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ED1A89" w14:textId="77777777" w:rsidR="000447FB" w:rsidRDefault="000447FB" w:rsidP="00681740">
      <w:pPr>
        <w:widowControl/>
        <w:spacing w:line="600" w:lineRule="exact"/>
        <w:jc w:val="center"/>
        <w:outlineLvl w:val="0"/>
        <w:rPr>
          <w:rFonts w:ascii="方正小标宋简体" w:eastAsia="方正小标宋简体" w:hAnsi="宋体" w:cs="宋体"/>
          <w:bCs/>
          <w:kern w:val="36"/>
          <w:sz w:val="52"/>
          <w:szCs w:val="52"/>
        </w:rPr>
      </w:pPr>
      <w:r w:rsidRPr="000447FB">
        <w:rPr>
          <w:rFonts w:ascii="方正小标宋简体" w:eastAsia="方正小标宋简体" w:hAnsi="宋体" w:cs="宋体" w:hint="eastAsia"/>
          <w:bCs/>
          <w:kern w:val="36"/>
          <w:sz w:val="52"/>
          <w:szCs w:val="52"/>
        </w:rPr>
        <w:t>京津冀及黑吉辽蒙</w:t>
      </w:r>
      <w:proofErr w:type="gramStart"/>
      <w:r w:rsidRPr="000447FB">
        <w:rPr>
          <w:rFonts w:ascii="方正小标宋简体" w:eastAsia="方正小标宋简体" w:hAnsi="宋体" w:cs="宋体" w:hint="eastAsia"/>
          <w:bCs/>
          <w:kern w:val="36"/>
          <w:sz w:val="52"/>
          <w:szCs w:val="52"/>
        </w:rPr>
        <w:t>晋鲁医用</w:t>
      </w:r>
      <w:proofErr w:type="gramEnd"/>
      <w:r w:rsidRPr="000447FB">
        <w:rPr>
          <w:rFonts w:ascii="方正小标宋简体" w:eastAsia="方正小标宋简体" w:hAnsi="宋体" w:cs="宋体" w:hint="eastAsia"/>
          <w:bCs/>
          <w:kern w:val="36"/>
          <w:sz w:val="52"/>
          <w:szCs w:val="52"/>
        </w:rPr>
        <w:t>耗材</w:t>
      </w:r>
    </w:p>
    <w:p w14:paraId="227E3CE5" w14:textId="77777777" w:rsidR="000447FB" w:rsidRDefault="000447FB" w:rsidP="00681740">
      <w:pPr>
        <w:widowControl/>
        <w:spacing w:line="600" w:lineRule="exact"/>
        <w:jc w:val="center"/>
        <w:outlineLvl w:val="0"/>
        <w:rPr>
          <w:rFonts w:ascii="方正小标宋简体" w:eastAsia="方正小标宋简体" w:hAnsi="宋体" w:cs="宋体"/>
          <w:bCs/>
          <w:kern w:val="36"/>
          <w:sz w:val="52"/>
          <w:szCs w:val="52"/>
        </w:rPr>
      </w:pPr>
      <w:r w:rsidRPr="000447FB">
        <w:rPr>
          <w:rFonts w:ascii="方正小标宋简体" w:eastAsia="方正小标宋简体" w:hAnsi="宋体" w:cs="宋体" w:hint="eastAsia"/>
          <w:bCs/>
          <w:kern w:val="36"/>
          <w:sz w:val="52"/>
          <w:szCs w:val="52"/>
        </w:rPr>
        <w:t>联合带量采购（人工晶体类）</w:t>
      </w:r>
    </w:p>
    <w:p w14:paraId="0B166561" w14:textId="2FE4AEE6" w:rsidR="00132CE7" w:rsidRPr="00B774B7" w:rsidRDefault="0045757E" w:rsidP="00681740">
      <w:pPr>
        <w:widowControl/>
        <w:spacing w:line="600" w:lineRule="exact"/>
        <w:jc w:val="center"/>
        <w:outlineLvl w:val="0"/>
        <w:rPr>
          <w:rFonts w:ascii="方正小标宋简体" w:eastAsia="方正小标宋简体" w:hAnsi="宋体" w:cs="宋体"/>
          <w:bCs/>
          <w:kern w:val="36"/>
          <w:sz w:val="52"/>
          <w:szCs w:val="52"/>
        </w:rPr>
      </w:pPr>
      <w:r>
        <w:rPr>
          <w:rFonts w:ascii="方正小标宋简体" w:eastAsia="方正小标宋简体" w:hAnsi="宋体" w:cs="宋体" w:hint="eastAsia"/>
          <w:bCs/>
          <w:kern w:val="36"/>
          <w:sz w:val="52"/>
          <w:szCs w:val="52"/>
        </w:rPr>
        <w:t>执行</w:t>
      </w:r>
      <w:r w:rsidR="008D5EAD">
        <w:rPr>
          <w:rFonts w:ascii="方正小标宋简体" w:eastAsia="方正小标宋简体" w:hAnsi="宋体" w:cs="宋体" w:hint="eastAsia"/>
          <w:bCs/>
          <w:kern w:val="36"/>
          <w:sz w:val="52"/>
          <w:szCs w:val="52"/>
        </w:rPr>
        <w:t>量</w:t>
      </w:r>
      <w:r>
        <w:rPr>
          <w:rFonts w:ascii="方正小标宋简体" w:eastAsia="方正小标宋简体" w:hAnsi="宋体" w:cs="宋体" w:hint="eastAsia"/>
          <w:bCs/>
          <w:kern w:val="36"/>
          <w:sz w:val="52"/>
          <w:szCs w:val="52"/>
        </w:rPr>
        <w:t>分配</w:t>
      </w:r>
      <w:r w:rsidR="000447FB" w:rsidRPr="000447FB">
        <w:rPr>
          <w:rFonts w:ascii="方正小标宋简体" w:eastAsia="方正小标宋简体" w:hAnsi="宋体" w:cs="宋体" w:hint="eastAsia"/>
          <w:bCs/>
          <w:kern w:val="36"/>
          <w:sz w:val="52"/>
          <w:szCs w:val="52"/>
        </w:rPr>
        <w:t>操作说明</w:t>
      </w:r>
    </w:p>
    <w:p w14:paraId="753BFE45" w14:textId="77777777" w:rsidR="00132CE7" w:rsidRDefault="00132CE7" w:rsidP="00132CE7">
      <w:pPr>
        <w:widowControl/>
        <w:jc w:val="left"/>
        <w:rPr>
          <w:rFonts w:ascii="楷体_GB2312" w:eastAsia="楷体_GB2312" w:hAnsi="宋体" w:cs="宋体"/>
          <w:kern w:val="0"/>
          <w:sz w:val="32"/>
          <w:szCs w:val="32"/>
        </w:rPr>
      </w:pPr>
    </w:p>
    <w:p w14:paraId="19969A93" w14:textId="77777777" w:rsidR="003051D8" w:rsidRPr="00F82D9A" w:rsidRDefault="003051D8" w:rsidP="00132CE7">
      <w:pPr>
        <w:widowControl/>
        <w:jc w:val="left"/>
        <w:rPr>
          <w:rFonts w:ascii="楷体_GB2312" w:eastAsia="楷体_GB2312" w:hAnsi="宋体" w:cs="宋体"/>
          <w:kern w:val="0"/>
          <w:sz w:val="32"/>
          <w:szCs w:val="32"/>
        </w:rPr>
      </w:pPr>
    </w:p>
    <w:p w14:paraId="41B4B678" w14:textId="77777777" w:rsidR="00132CE7" w:rsidRPr="00412E82" w:rsidRDefault="00132CE7" w:rsidP="00132CE7">
      <w:pPr>
        <w:widowControl/>
        <w:spacing w:line="600" w:lineRule="exact"/>
        <w:jc w:val="left"/>
        <w:rPr>
          <w:rFonts w:ascii="黑体" w:eastAsia="黑体" w:hAnsi="黑体" w:cs="宋体"/>
          <w:kern w:val="0"/>
          <w:sz w:val="32"/>
          <w:szCs w:val="32"/>
        </w:rPr>
      </w:pPr>
      <w:r w:rsidRPr="00412E82">
        <w:rPr>
          <w:rFonts w:ascii="黑体" w:eastAsia="黑体" w:hAnsi="黑体" w:cs="宋体"/>
          <w:kern w:val="0"/>
          <w:sz w:val="32"/>
          <w:szCs w:val="32"/>
        </w:rPr>
        <w:t>一</w:t>
      </w:r>
      <w:r w:rsidRPr="00412E82">
        <w:rPr>
          <w:rFonts w:ascii="黑体" w:eastAsia="黑体" w:hAnsi="黑体" w:cs="宋体" w:hint="eastAsia"/>
          <w:kern w:val="0"/>
          <w:sz w:val="32"/>
          <w:szCs w:val="32"/>
        </w:rPr>
        <w:t>、</w:t>
      </w:r>
      <w:r>
        <w:rPr>
          <w:rFonts w:ascii="黑体" w:eastAsia="黑体" w:hAnsi="黑体" w:cs="宋体"/>
          <w:kern w:val="0"/>
          <w:sz w:val="32"/>
          <w:szCs w:val="32"/>
        </w:rPr>
        <w:t>账号登录</w:t>
      </w:r>
    </w:p>
    <w:p w14:paraId="35A4B168" w14:textId="77777777" w:rsidR="00A32671" w:rsidRPr="00A32671" w:rsidRDefault="00A32671" w:rsidP="00A3267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mn-Mong-CN"/>
        </w:rPr>
        <w:drawing>
          <wp:inline distT="0" distB="0" distL="0" distR="0" wp14:anchorId="316A12F0" wp14:editId="4D6550E9">
            <wp:extent cx="5153025" cy="2250521"/>
            <wp:effectExtent l="171450" t="171450" r="371475" b="359410"/>
            <wp:docPr id="4" name="图片 4" descr="C:\Users\ELIAN_FM_JSJ_317\AppData\Roaming\Tencent\Users\3003518707\QQEIM\WinTemp\RichOle\C1(FWPN2RM_H8})N]9P2$$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AN_FM_JSJ_317\AppData\Roaming\Tencent\Users\3003518707\QQEIM\WinTemp\RichOle\C1(FWPN2RM_H8})N]9P2$$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89" cy="225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E758E3" w14:textId="1900DF30" w:rsidR="00B46F82" w:rsidRDefault="00B46F82" w:rsidP="009C37AC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/>
          <w:kern w:val="0"/>
          <w:sz w:val="32"/>
          <w:szCs w:val="32"/>
        </w:rPr>
        <w:t>登录成功后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r>
        <w:rPr>
          <w:rFonts w:ascii="仿宋_GB2312" w:eastAsia="仿宋_GB2312" w:hAnsi="宋体" w:cs="宋体"/>
          <w:kern w:val="0"/>
          <w:sz w:val="32"/>
          <w:szCs w:val="32"/>
        </w:rPr>
        <w:t>点击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“</w:t>
      </w:r>
      <w:r>
        <w:rPr>
          <w:rFonts w:ascii="仿宋_GB2312" w:eastAsia="仿宋_GB2312" w:hAnsi="宋体" w:cs="宋体"/>
          <w:kern w:val="0"/>
          <w:sz w:val="32"/>
          <w:szCs w:val="32"/>
        </w:rPr>
        <w:t>招标系统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”</w:t>
      </w:r>
      <w:r w:rsidR="00BD3B55"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14:paraId="6EBB8AC7" w14:textId="77777777" w:rsidR="00A44143" w:rsidRDefault="00132CE7" w:rsidP="004077E6">
      <w:pPr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  <w:lang w:bidi="mn-Mong-CN"/>
        </w:rPr>
        <w:drawing>
          <wp:inline distT="0" distB="0" distL="0" distR="0" wp14:anchorId="42DDDEAD" wp14:editId="54B45921">
            <wp:extent cx="5274310" cy="2450465"/>
            <wp:effectExtent l="152400" t="152400" r="364490" b="3689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C7F625" w14:textId="41EEC06D" w:rsidR="00874B78" w:rsidRDefault="00132CE7" w:rsidP="00A44143">
      <w:pPr>
        <w:widowControl/>
        <w:spacing w:line="600" w:lineRule="exact"/>
        <w:jc w:val="left"/>
        <w:rPr>
          <w:rFonts w:ascii="黑体" w:eastAsia="黑体" w:hAnsi="黑体" w:cs="宋体"/>
          <w:kern w:val="0"/>
          <w:sz w:val="32"/>
          <w:szCs w:val="32"/>
        </w:rPr>
      </w:pPr>
      <w:r>
        <w:rPr>
          <w:rFonts w:ascii="黑体" w:eastAsia="黑体" w:hAnsi="黑体" w:cs="宋体" w:hint="eastAsia"/>
          <w:kern w:val="0"/>
          <w:sz w:val="32"/>
          <w:szCs w:val="32"/>
        </w:rPr>
        <w:lastRenderedPageBreak/>
        <w:t>二</w:t>
      </w:r>
      <w:r w:rsidRPr="00412E82">
        <w:rPr>
          <w:rFonts w:ascii="黑体" w:eastAsia="黑体" w:hAnsi="黑体" w:cs="宋体" w:hint="eastAsia"/>
          <w:kern w:val="0"/>
          <w:sz w:val="32"/>
          <w:szCs w:val="32"/>
        </w:rPr>
        <w:t>、</w:t>
      </w:r>
      <w:r w:rsidR="005C1E80">
        <w:rPr>
          <w:rFonts w:ascii="黑体" w:eastAsia="黑体" w:hAnsi="黑体" w:cs="宋体" w:hint="eastAsia"/>
          <w:kern w:val="0"/>
          <w:sz w:val="32"/>
          <w:szCs w:val="32"/>
        </w:rPr>
        <w:t>执行量分配</w:t>
      </w:r>
    </w:p>
    <w:p w14:paraId="313ABB0A" w14:textId="7AD64A3A" w:rsidR="00A44143" w:rsidRDefault="00BA0FB9" w:rsidP="00BA0FB9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 w:rsidRPr="00BA0FB9">
        <w:rPr>
          <w:rFonts w:ascii="仿宋_GB2312" w:eastAsia="仿宋_GB2312" w:hAnsi="宋体" w:cs="宋体" w:hint="eastAsia"/>
          <w:kern w:val="0"/>
          <w:sz w:val="32"/>
          <w:szCs w:val="32"/>
        </w:rPr>
        <w:t>1</w:t>
      </w:r>
      <w:r w:rsidR="001F46F2">
        <w:rPr>
          <w:rFonts w:ascii="仿宋_GB2312" w:eastAsia="仿宋_GB2312" w:hAnsi="宋体" w:cs="宋体" w:hint="eastAsia"/>
          <w:kern w:val="0"/>
          <w:sz w:val="32"/>
          <w:szCs w:val="32"/>
        </w:rPr>
        <w:t>.</w:t>
      </w:r>
      <w:r w:rsidR="00A32671">
        <w:rPr>
          <w:rFonts w:ascii="仿宋_GB2312" w:eastAsia="仿宋_GB2312" w:hAnsi="宋体" w:cs="宋体" w:hint="eastAsia"/>
          <w:kern w:val="0"/>
          <w:sz w:val="32"/>
          <w:szCs w:val="32"/>
        </w:rPr>
        <w:t>点击左侧菜单栏“人工晶体类产品”－“</w:t>
      </w:r>
      <w:r w:rsidR="00C90658">
        <w:rPr>
          <w:rFonts w:ascii="仿宋_GB2312" w:eastAsia="仿宋_GB2312" w:hAnsi="宋体" w:cs="宋体" w:hint="eastAsia"/>
          <w:kern w:val="0"/>
          <w:sz w:val="32"/>
          <w:szCs w:val="32"/>
        </w:rPr>
        <w:t>执行量分配</w:t>
      </w:r>
      <w:r w:rsidR="00A44143">
        <w:rPr>
          <w:rFonts w:ascii="仿宋_GB2312" w:eastAsia="仿宋_GB2312" w:hAnsi="宋体" w:cs="宋体" w:hint="eastAsia"/>
          <w:kern w:val="0"/>
          <w:sz w:val="32"/>
          <w:szCs w:val="32"/>
        </w:rPr>
        <w:t>”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14:paraId="5C467C81" w14:textId="134FCC94" w:rsidR="009C37AC" w:rsidRDefault="00EE3D29" w:rsidP="009C37AC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  <w:lang w:bidi="mn-Mong-CN"/>
        </w:rPr>
        <w:drawing>
          <wp:inline distT="0" distB="0" distL="0" distR="0" wp14:anchorId="7767FE5D" wp14:editId="5B93E8AF">
            <wp:extent cx="5274310" cy="16827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BE05" w14:textId="6C350372" w:rsidR="001A74C8" w:rsidRPr="001A74C8" w:rsidRDefault="001A74C8" w:rsidP="001A74C8">
      <w:pPr>
        <w:jc w:val="center"/>
        <w:rPr>
          <w:rFonts w:ascii="仿宋_GB2312" w:eastAsia="仿宋_GB2312" w:hAnsi="宋体" w:cs="宋体"/>
          <w:kern w:val="0"/>
          <w:szCs w:val="21"/>
        </w:rPr>
      </w:pPr>
    </w:p>
    <w:p w14:paraId="62BEE41A" w14:textId="441FE2FA" w:rsidR="00BA0FB9" w:rsidRDefault="009826BA" w:rsidP="001F46F2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/>
          <w:kern w:val="0"/>
          <w:sz w:val="32"/>
          <w:szCs w:val="32"/>
        </w:rPr>
        <w:t>2</w:t>
      </w:r>
      <w:r w:rsidR="001F46F2">
        <w:rPr>
          <w:rFonts w:ascii="仿宋_GB2312" w:eastAsia="仿宋_GB2312" w:hAnsi="宋体" w:cs="宋体" w:hint="eastAsia"/>
          <w:kern w:val="0"/>
          <w:sz w:val="32"/>
          <w:szCs w:val="32"/>
        </w:rPr>
        <w:t>.</w:t>
      </w:r>
      <w:r w:rsidR="00A23F5E">
        <w:rPr>
          <w:rFonts w:ascii="仿宋_GB2312" w:eastAsia="仿宋_GB2312" w:hAnsi="宋体" w:cs="宋体" w:hint="eastAsia"/>
          <w:kern w:val="0"/>
          <w:sz w:val="32"/>
          <w:szCs w:val="32"/>
        </w:rPr>
        <w:t>列表</w:t>
      </w:r>
      <w:r w:rsidR="00BA0FB9">
        <w:rPr>
          <w:rFonts w:ascii="仿宋_GB2312" w:eastAsia="仿宋_GB2312" w:hAnsi="宋体" w:cs="宋体" w:hint="eastAsia"/>
          <w:kern w:val="0"/>
          <w:sz w:val="32"/>
          <w:szCs w:val="32"/>
        </w:rPr>
        <w:t>查看。</w:t>
      </w:r>
    </w:p>
    <w:p w14:paraId="2DEF63D3" w14:textId="5A8CE4E6" w:rsidR="00EE3D29" w:rsidRDefault="00174E05" w:rsidP="009D60E9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执行量分配列表页面</w:t>
      </w:r>
      <w:r w:rsidR="001A190C"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r w:rsidR="00170AE0">
        <w:rPr>
          <w:rFonts w:ascii="仿宋_GB2312" w:eastAsia="仿宋_GB2312" w:hAnsi="宋体" w:cs="宋体" w:hint="eastAsia"/>
          <w:kern w:val="0"/>
          <w:sz w:val="32"/>
          <w:szCs w:val="32"/>
        </w:rPr>
        <w:t>可查看待分配的目录和对应产品型号。</w:t>
      </w:r>
      <w:r w:rsidR="007D14FD">
        <w:rPr>
          <w:rFonts w:ascii="仿宋_GB2312" w:eastAsia="仿宋_GB2312" w:hAnsi="宋体" w:cs="宋体" w:hint="eastAsia"/>
          <w:kern w:val="0"/>
          <w:sz w:val="32"/>
          <w:szCs w:val="32"/>
        </w:rPr>
        <w:t>每个</w:t>
      </w:r>
      <w:r w:rsidR="009D60E9">
        <w:rPr>
          <w:rFonts w:ascii="仿宋_GB2312" w:eastAsia="仿宋_GB2312" w:hAnsi="宋体" w:cs="宋体" w:hint="eastAsia"/>
          <w:kern w:val="0"/>
          <w:sz w:val="32"/>
          <w:szCs w:val="32"/>
        </w:rPr>
        <w:t>目录中的产品按中标排名升序排列。</w:t>
      </w:r>
    </w:p>
    <w:p w14:paraId="6AE67C5C" w14:textId="599816D6" w:rsidR="00170AE0" w:rsidRDefault="00170AE0" w:rsidP="001F46F2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/>
          <w:kern w:val="0"/>
          <w:sz w:val="32"/>
          <w:szCs w:val="32"/>
        </w:rPr>
        <w:t>对于独家中标的产品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，系统会自动分配全部执行总量给独家中标产品</w:t>
      </w:r>
      <w:r w:rsidR="00733DB7"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14:paraId="3AB0E516" w14:textId="7820732B" w:rsidR="00733DB7" w:rsidRDefault="00733DB7" w:rsidP="001F46F2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/>
          <w:kern w:val="0"/>
          <w:sz w:val="32"/>
          <w:szCs w:val="32"/>
        </w:rPr>
        <w:t>点击操作列的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“查看供货目录”</w:t>
      </w:r>
      <w:r w:rsidR="00A43FD0">
        <w:rPr>
          <w:rFonts w:ascii="仿宋_GB2312" w:eastAsia="仿宋_GB2312" w:hAnsi="宋体" w:cs="宋体" w:hint="eastAsia"/>
          <w:kern w:val="0"/>
          <w:sz w:val="32"/>
          <w:szCs w:val="32"/>
        </w:rPr>
        <w:t>或“填报执行量”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按钮，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可</w:t>
      </w:r>
      <w:r w:rsidR="001F5153">
        <w:rPr>
          <w:rFonts w:ascii="仿宋_GB2312" w:eastAsia="仿宋_GB2312" w:hAnsi="宋体" w:cs="宋体" w:hint="eastAsia"/>
          <w:kern w:val="0"/>
          <w:sz w:val="32"/>
          <w:szCs w:val="32"/>
        </w:rPr>
        <w:t>弹窗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查看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该产品可供货的产品目录。</w:t>
      </w:r>
    </w:p>
    <w:p w14:paraId="00CC5426" w14:textId="78787BC6" w:rsidR="00EE3D29" w:rsidRDefault="00EE3D29" w:rsidP="00372695">
      <w:pPr>
        <w:ind w:firstLineChars="200" w:firstLine="42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  <w:lang w:bidi="mn-Mong-CN"/>
        </w:rPr>
        <w:drawing>
          <wp:inline distT="0" distB="0" distL="0" distR="0" wp14:anchorId="26DF25DC" wp14:editId="214D4F7E">
            <wp:extent cx="5274310" cy="14757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501">
        <w:rPr>
          <w:rFonts w:ascii="仿宋_GB2312" w:eastAsia="仿宋_GB2312" w:hAnsi="宋体" w:cs="宋体" w:hint="eastAsia"/>
          <w:kern w:val="0"/>
          <w:sz w:val="32"/>
          <w:szCs w:val="32"/>
        </w:rPr>
        <w:t>3</w:t>
      </w:r>
      <w:r w:rsidR="00FB1501">
        <w:rPr>
          <w:rFonts w:ascii="仿宋_GB2312" w:eastAsia="仿宋_GB2312" w:hAnsi="宋体" w:cs="宋体"/>
          <w:kern w:val="0"/>
          <w:sz w:val="32"/>
          <w:szCs w:val="32"/>
        </w:rPr>
        <w:t>.填报执行量</w:t>
      </w:r>
      <w:r w:rsidR="00372695"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14:paraId="2DCA2B0D" w14:textId="20ADA3DF" w:rsidR="00FB1501" w:rsidRDefault="00F0160E" w:rsidP="001F46F2">
      <w:pPr>
        <w:ind w:firstLineChars="200" w:firstLine="42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  <w:lang w:bidi="mn-Mong-CN"/>
        </w:rPr>
        <w:drawing>
          <wp:inline distT="0" distB="0" distL="0" distR="0" wp14:anchorId="407453B1" wp14:editId="14BF33E5">
            <wp:extent cx="5274310" cy="11557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8554A" w14:textId="14705AF2" w:rsidR="001D0E98" w:rsidRPr="00372695" w:rsidRDefault="009D60E9" w:rsidP="00B07BD8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 w:rsidRPr="00372695">
        <w:rPr>
          <w:rFonts w:ascii="仿宋_GB2312" w:eastAsia="仿宋_GB2312" w:hAnsi="宋体" w:cs="宋体"/>
          <w:kern w:val="0"/>
          <w:sz w:val="32"/>
          <w:szCs w:val="32"/>
        </w:rPr>
        <w:lastRenderedPageBreak/>
        <w:t>分配某个目录的执行量时</w:t>
      </w:r>
      <w:r w:rsidRPr="00372695"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r w:rsidR="00DA5B0D" w:rsidRPr="00372695">
        <w:rPr>
          <w:rFonts w:ascii="仿宋_GB2312" w:eastAsia="仿宋_GB2312" w:hAnsi="宋体" w:cs="宋体" w:hint="eastAsia"/>
          <w:kern w:val="0"/>
          <w:sz w:val="32"/>
          <w:szCs w:val="32"/>
        </w:rPr>
        <w:t>必须按从低排名(第一名</w:t>
      </w:r>
      <w:r w:rsidR="00DA5B0D" w:rsidRPr="00372695">
        <w:rPr>
          <w:rFonts w:ascii="仿宋_GB2312" w:eastAsia="仿宋_GB2312" w:hAnsi="宋体" w:cs="宋体"/>
          <w:kern w:val="0"/>
          <w:sz w:val="32"/>
          <w:szCs w:val="32"/>
        </w:rPr>
        <w:t>)</w:t>
      </w:r>
      <w:r w:rsidR="00DA5B0D" w:rsidRPr="00372695">
        <w:rPr>
          <w:rFonts w:ascii="仿宋_GB2312" w:eastAsia="仿宋_GB2312" w:hAnsi="宋体" w:cs="宋体" w:hint="eastAsia"/>
          <w:kern w:val="0"/>
          <w:sz w:val="32"/>
          <w:szCs w:val="32"/>
        </w:rPr>
        <w:t>到高排名（最后一名）</w:t>
      </w:r>
      <w:r w:rsidR="00D44C0F" w:rsidRPr="00372695">
        <w:rPr>
          <w:rFonts w:ascii="仿宋_GB2312" w:eastAsia="仿宋_GB2312" w:hAnsi="宋体" w:cs="宋体" w:hint="eastAsia"/>
          <w:kern w:val="0"/>
          <w:sz w:val="32"/>
          <w:szCs w:val="32"/>
        </w:rPr>
        <w:t>的顺序</w:t>
      </w:r>
      <w:r w:rsidR="00DA5B0D" w:rsidRPr="00372695">
        <w:rPr>
          <w:rFonts w:ascii="仿宋_GB2312" w:eastAsia="仿宋_GB2312" w:hAnsi="宋体" w:cs="宋体" w:hint="eastAsia"/>
          <w:kern w:val="0"/>
          <w:sz w:val="32"/>
          <w:szCs w:val="32"/>
        </w:rPr>
        <w:t>填报。</w:t>
      </w:r>
    </w:p>
    <w:p w14:paraId="1C8DA1FC" w14:textId="46DCC4B8" w:rsidR="00E54B3D" w:rsidRPr="00372695" w:rsidRDefault="00E54B3D" w:rsidP="00B07BD8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 w:rsidRPr="00372695">
        <w:rPr>
          <w:rFonts w:ascii="仿宋_GB2312" w:eastAsia="仿宋_GB2312" w:hAnsi="宋体" w:cs="宋体"/>
          <w:kern w:val="0"/>
          <w:sz w:val="32"/>
          <w:szCs w:val="32"/>
        </w:rPr>
        <w:t>填报时</w:t>
      </w:r>
      <w:r w:rsidRPr="00372695"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r w:rsidR="00776B90" w:rsidRPr="00372695">
        <w:rPr>
          <w:rFonts w:ascii="仿宋_GB2312" w:eastAsia="仿宋_GB2312" w:hAnsi="宋体" w:cs="宋体" w:hint="eastAsia"/>
          <w:kern w:val="0"/>
          <w:sz w:val="32"/>
          <w:szCs w:val="32"/>
        </w:rPr>
        <w:t>填报数量不能少于最小执行量，不能大于可执行量</w:t>
      </w:r>
      <w:r w:rsidR="00FC0B2C" w:rsidRPr="00372695">
        <w:rPr>
          <w:rFonts w:ascii="仿宋_GB2312" w:eastAsia="仿宋_GB2312" w:hAnsi="宋体" w:cs="宋体" w:hint="eastAsia"/>
          <w:kern w:val="0"/>
          <w:sz w:val="32"/>
          <w:szCs w:val="32"/>
        </w:rPr>
        <w:t>（最小执行量和</w:t>
      </w:r>
      <w:proofErr w:type="gramStart"/>
      <w:r w:rsidR="00FC0B2C" w:rsidRPr="00372695">
        <w:rPr>
          <w:rFonts w:ascii="仿宋_GB2312" w:eastAsia="仿宋_GB2312" w:hAnsi="宋体" w:cs="宋体" w:hint="eastAsia"/>
          <w:kern w:val="0"/>
          <w:sz w:val="32"/>
          <w:szCs w:val="32"/>
        </w:rPr>
        <w:t>可</w:t>
      </w:r>
      <w:proofErr w:type="gramEnd"/>
      <w:r w:rsidR="00FC0B2C" w:rsidRPr="00372695">
        <w:rPr>
          <w:rFonts w:ascii="仿宋_GB2312" w:eastAsia="仿宋_GB2312" w:hAnsi="宋体" w:cs="宋体" w:hint="eastAsia"/>
          <w:kern w:val="0"/>
          <w:sz w:val="32"/>
          <w:szCs w:val="32"/>
        </w:rPr>
        <w:t>执行量在红色列表中显示）</w:t>
      </w:r>
      <w:r w:rsidR="00776B90" w:rsidRPr="00372695"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  <w:bookmarkStart w:id="0" w:name="_GoBack"/>
      <w:bookmarkEnd w:id="0"/>
    </w:p>
    <w:p w14:paraId="323088C7" w14:textId="1923278A" w:rsidR="00AA24F7" w:rsidRPr="00372695" w:rsidRDefault="00AA24F7" w:rsidP="00B07BD8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 w:rsidRPr="00372695">
        <w:rPr>
          <w:rFonts w:ascii="仿宋_GB2312" w:eastAsia="仿宋_GB2312" w:hAnsi="宋体" w:cs="宋体"/>
          <w:kern w:val="0"/>
          <w:sz w:val="32"/>
          <w:szCs w:val="32"/>
        </w:rPr>
        <w:t>当执行量已经全部分配给排名靠前的产品时</w:t>
      </w:r>
      <w:r w:rsidRPr="00372695">
        <w:rPr>
          <w:rFonts w:ascii="仿宋_GB2312" w:eastAsia="仿宋_GB2312" w:hAnsi="宋体" w:cs="宋体" w:hint="eastAsia"/>
          <w:kern w:val="0"/>
          <w:sz w:val="32"/>
          <w:szCs w:val="32"/>
        </w:rPr>
        <w:t>，排名靠后的产品则无需再分配。</w:t>
      </w:r>
    </w:p>
    <w:p w14:paraId="04E2D72E" w14:textId="0281E2B2" w:rsidR="00F30A1C" w:rsidRPr="00372695" w:rsidRDefault="00F30A1C" w:rsidP="00B07BD8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 w:rsidRPr="00372695">
        <w:rPr>
          <w:rFonts w:ascii="仿宋_GB2312" w:eastAsia="仿宋_GB2312" w:hAnsi="宋体" w:cs="宋体"/>
          <w:kern w:val="0"/>
          <w:sz w:val="32"/>
          <w:szCs w:val="32"/>
        </w:rPr>
        <w:t>填写</w:t>
      </w:r>
      <w:proofErr w:type="gramStart"/>
      <w:r w:rsidRPr="00372695">
        <w:rPr>
          <w:rFonts w:ascii="仿宋_GB2312" w:eastAsia="仿宋_GB2312" w:hAnsi="宋体" w:cs="宋体"/>
          <w:kern w:val="0"/>
          <w:sz w:val="32"/>
          <w:szCs w:val="32"/>
        </w:rPr>
        <w:t>完执行量</w:t>
      </w:r>
      <w:proofErr w:type="gramEnd"/>
      <w:r w:rsidRPr="00372695">
        <w:rPr>
          <w:rFonts w:ascii="仿宋_GB2312" w:eastAsia="仿宋_GB2312" w:hAnsi="宋体" w:cs="宋体"/>
          <w:kern w:val="0"/>
          <w:sz w:val="32"/>
          <w:szCs w:val="32"/>
        </w:rPr>
        <w:t>后</w:t>
      </w:r>
      <w:r w:rsidRPr="00372695"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r w:rsidRPr="00372695">
        <w:rPr>
          <w:rFonts w:ascii="仿宋_GB2312" w:eastAsia="仿宋_GB2312" w:hAnsi="宋体" w:cs="宋体"/>
          <w:kern w:val="0"/>
          <w:sz w:val="32"/>
          <w:szCs w:val="32"/>
        </w:rPr>
        <w:t>点击保存按钮保存数据</w:t>
      </w:r>
      <w:r w:rsidR="00FD6401" w:rsidRPr="00372695"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14:paraId="69395777" w14:textId="7B9B6399" w:rsidR="00776B90" w:rsidRDefault="00776B90" w:rsidP="00372695">
      <w:pPr>
        <w:jc w:val="center"/>
      </w:pPr>
      <w:r>
        <w:rPr>
          <w:noProof/>
          <w:lang w:bidi="mn-Mong-CN"/>
        </w:rPr>
        <w:drawing>
          <wp:inline distT="0" distB="0" distL="0" distR="0" wp14:anchorId="1348D308" wp14:editId="6C3AF37D">
            <wp:extent cx="5274310" cy="264668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0930D" w14:textId="3540E38F" w:rsidR="009C34CF" w:rsidRPr="00372695" w:rsidRDefault="009C34CF" w:rsidP="00BC2C1C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 w:rsidRPr="00372695">
        <w:rPr>
          <w:rFonts w:ascii="仿宋_GB2312" w:eastAsia="仿宋_GB2312" w:hAnsi="宋体" w:cs="宋体"/>
          <w:kern w:val="0"/>
          <w:sz w:val="32"/>
          <w:szCs w:val="32"/>
        </w:rPr>
        <w:t>当所有</w:t>
      </w:r>
      <w:r w:rsidR="00E27BBD" w:rsidRPr="00372695">
        <w:rPr>
          <w:rFonts w:ascii="仿宋_GB2312" w:eastAsia="仿宋_GB2312" w:hAnsi="宋体" w:cs="宋体"/>
          <w:kern w:val="0"/>
          <w:sz w:val="32"/>
          <w:szCs w:val="32"/>
        </w:rPr>
        <w:t>执行量分配完毕时</w:t>
      </w:r>
      <w:r w:rsidR="00E27BBD" w:rsidRPr="00372695">
        <w:rPr>
          <w:rFonts w:ascii="仿宋_GB2312" w:eastAsia="仿宋_GB2312" w:hAnsi="宋体" w:cs="宋体" w:hint="eastAsia"/>
          <w:kern w:val="0"/>
          <w:sz w:val="32"/>
          <w:szCs w:val="32"/>
        </w:rPr>
        <w:t>（</w:t>
      </w:r>
      <w:r w:rsidR="0067573E" w:rsidRPr="00372695">
        <w:rPr>
          <w:rFonts w:ascii="仿宋_GB2312" w:eastAsia="仿宋_GB2312" w:hAnsi="宋体" w:cs="宋体" w:hint="eastAsia"/>
          <w:kern w:val="0"/>
          <w:sz w:val="32"/>
          <w:szCs w:val="32"/>
        </w:rPr>
        <w:t>即</w:t>
      </w:r>
      <w:r w:rsidR="00E27BBD" w:rsidRPr="00372695">
        <w:rPr>
          <w:rFonts w:ascii="仿宋_GB2312" w:eastAsia="仿宋_GB2312" w:hAnsi="宋体" w:cs="宋体" w:hint="eastAsia"/>
          <w:kern w:val="0"/>
          <w:sz w:val="32"/>
          <w:szCs w:val="32"/>
        </w:rPr>
        <w:t>执行余量全部为0时）</w:t>
      </w:r>
      <w:r w:rsidR="0067573E" w:rsidRPr="00372695">
        <w:rPr>
          <w:rFonts w:ascii="仿宋_GB2312" w:eastAsia="仿宋_GB2312" w:hAnsi="宋体" w:cs="宋体" w:hint="eastAsia"/>
          <w:kern w:val="0"/>
          <w:sz w:val="32"/>
          <w:szCs w:val="32"/>
        </w:rPr>
        <w:t>，点击列表下方的提交按钮，提交填报的数据。</w:t>
      </w:r>
    </w:p>
    <w:p w14:paraId="4330B5FD" w14:textId="0D1F542B" w:rsidR="00766FC6" w:rsidRPr="00E54B3D" w:rsidRDefault="007B3234" w:rsidP="00372695">
      <w:r w:rsidRPr="00372695">
        <w:rPr>
          <w:rFonts w:ascii="仿宋_GB2312" w:eastAsia="仿宋_GB2312" w:hAnsi="宋体" w:cs="宋体"/>
          <w:kern w:val="0"/>
          <w:sz w:val="32"/>
          <w:szCs w:val="32"/>
        </w:rPr>
        <w:drawing>
          <wp:inline distT="0" distB="0" distL="0" distR="0" wp14:anchorId="0AC3467C" wp14:editId="5DE376B4">
            <wp:extent cx="5274310" cy="22205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FC6" w:rsidRPr="00E54B3D">
      <w:headerReference w:type="even" r:id="rId15"/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FD4D30" w14:textId="77777777" w:rsidR="00CB7E9C" w:rsidRDefault="00CB7E9C" w:rsidP="004D1D3E">
      <w:r>
        <w:separator/>
      </w:r>
    </w:p>
  </w:endnote>
  <w:endnote w:type="continuationSeparator" w:id="0">
    <w:p w14:paraId="2E51373B" w14:textId="77777777" w:rsidR="00CB7E9C" w:rsidRDefault="00CB7E9C" w:rsidP="004D1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3301998"/>
      <w:docPartObj>
        <w:docPartGallery w:val="Page Numbers (Bottom of Page)"/>
        <w:docPartUnique/>
      </w:docPartObj>
    </w:sdtPr>
    <w:sdtEndPr/>
    <w:sdtContent>
      <w:p w14:paraId="1AEDC66A" w14:textId="1F5FCBE4" w:rsidR="00FE2F07" w:rsidRDefault="00FE2F0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011E" w:rsidRPr="00C2011E">
          <w:rPr>
            <w:noProof/>
            <w:lang w:val="zh-CN"/>
          </w:rPr>
          <w:t>3</w:t>
        </w:r>
        <w:r>
          <w:fldChar w:fldCharType="end"/>
        </w:r>
      </w:p>
    </w:sdtContent>
  </w:sdt>
  <w:p w14:paraId="58F11F65" w14:textId="77777777" w:rsidR="00FE2F07" w:rsidRDefault="00FE2F0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D06EAF" w14:textId="77777777" w:rsidR="00CB7E9C" w:rsidRDefault="00CB7E9C" w:rsidP="004D1D3E">
      <w:r>
        <w:separator/>
      </w:r>
    </w:p>
  </w:footnote>
  <w:footnote w:type="continuationSeparator" w:id="0">
    <w:p w14:paraId="08C83687" w14:textId="77777777" w:rsidR="00CB7E9C" w:rsidRDefault="00CB7E9C" w:rsidP="004D1D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04A74" w14:textId="77777777" w:rsidR="00562CE7" w:rsidRDefault="00562CE7" w:rsidP="00562CE7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A361A" w14:textId="77777777" w:rsidR="00562CE7" w:rsidRDefault="00562CE7" w:rsidP="00562CE7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2pt;height:14.25pt;visibility:visible;mso-wrap-style:square" o:bullet="t">
        <v:imagedata r:id="rId1" o:title="SWX%}`]C)PDIH(L4UNF96WP"/>
      </v:shape>
    </w:pict>
  </w:numPicBullet>
  <w:abstractNum w:abstractNumId="0" w15:restartNumberingAfterBreak="0">
    <w:nsid w:val="072B2C15"/>
    <w:multiLevelType w:val="hybridMultilevel"/>
    <w:tmpl w:val="7070FE32"/>
    <w:lvl w:ilvl="0" w:tplc="6E2CF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A186590"/>
    <w:multiLevelType w:val="hybridMultilevel"/>
    <w:tmpl w:val="3DBCA9DE"/>
    <w:lvl w:ilvl="0" w:tplc="6568A3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C2F30A2"/>
    <w:multiLevelType w:val="hybridMultilevel"/>
    <w:tmpl w:val="1AE65444"/>
    <w:lvl w:ilvl="0" w:tplc="42FAFDEE">
      <w:start w:val="6"/>
      <w:numFmt w:val="japaneseCounting"/>
      <w:lvlText w:val="%1、"/>
      <w:lvlJc w:val="left"/>
      <w:pPr>
        <w:ind w:left="648" w:hanging="64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3E4565C"/>
    <w:multiLevelType w:val="hybridMultilevel"/>
    <w:tmpl w:val="A87AEE30"/>
    <w:lvl w:ilvl="0" w:tplc="61BCD692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2FA8CA5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B7CA20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37D419E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F44D78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A9BC357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FA3C67A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6F014C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9DF0819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5DD87F6C"/>
    <w:multiLevelType w:val="hybridMultilevel"/>
    <w:tmpl w:val="B92E87BE"/>
    <w:lvl w:ilvl="0" w:tplc="D37CFD2A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A6270A9"/>
    <w:multiLevelType w:val="multilevel"/>
    <w:tmpl w:val="6A6270A9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85E"/>
    <w:rsid w:val="00000E26"/>
    <w:rsid w:val="00005C24"/>
    <w:rsid w:val="00015F0F"/>
    <w:rsid w:val="000330D1"/>
    <w:rsid w:val="000447FB"/>
    <w:rsid w:val="000613D8"/>
    <w:rsid w:val="0006559A"/>
    <w:rsid w:val="00074446"/>
    <w:rsid w:val="0008652D"/>
    <w:rsid w:val="000905E0"/>
    <w:rsid w:val="00091DA3"/>
    <w:rsid w:val="000A0C51"/>
    <w:rsid w:val="000A172B"/>
    <w:rsid w:val="000A71D1"/>
    <w:rsid w:val="000B04AE"/>
    <w:rsid w:val="000B2609"/>
    <w:rsid w:val="000C778F"/>
    <w:rsid w:val="000D615D"/>
    <w:rsid w:val="000D77F5"/>
    <w:rsid w:val="001017A5"/>
    <w:rsid w:val="00103252"/>
    <w:rsid w:val="00114291"/>
    <w:rsid w:val="00117017"/>
    <w:rsid w:val="0012117C"/>
    <w:rsid w:val="001267F1"/>
    <w:rsid w:val="0013269A"/>
    <w:rsid w:val="00132CE7"/>
    <w:rsid w:val="00135980"/>
    <w:rsid w:val="00140725"/>
    <w:rsid w:val="001450DC"/>
    <w:rsid w:val="001456BF"/>
    <w:rsid w:val="001459D3"/>
    <w:rsid w:val="00146942"/>
    <w:rsid w:val="00152DC3"/>
    <w:rsid w:val="00154E7B"/>
    <w:rsid w:val="001628C5"/>
    <w:rsid w:val="00165BDE"/>
    <w:rsid w:val="00170AE0"/>
    <w:rsid w:val="00174E05"/>
    <w:rsid w:val="001838DD"/>
    <w:rsid w:val="00187453"/>
    <w:rsid w:val="001A190C"/>
    <w:rsid w:val="001A2856"/>
    <w:rsid w:val="001A695C"/>
    <w:rsid w:val="001A74C8"/>
    <w:rsid w:val="001B5BC4"/>
    <w:rsid w:val="001C2F70"/>
    <w:rsid w:val="001C5350"/>
    <w:rsid w:val="001C668B"/>
    <w:rsid w:val="001C6F3F"/>
    <w:rsid w:val="001D0E98"/>
    <w:rsid w:val="001D416D"/>
    <w:rsid w:val="001E1B0A"/>
    <w:rsid w:val="001F46F2"/>
    <w:rsid w:val="001F5153"/>
    <w:rsid w:val="001F72CB"/>
    <w:rsid w:val="002000EE"/>
    <w:rsid w:val="0020049A"/>
    <w:rsid w:val="0021257E"/>
    <w:rsid w:val="002127A7"/>
    <w:rsid w:val="00213C99"/>
    <w:rsid w:val="00226F85"/>
    <w:rsid w:val="00236D7F"/>
    <w:rsid w:val="00241AA2"/>
    <w:rsid w:val="00244D16"/>
    <w:rsid w:val="00250539"/>
    <w:rsid w:val="002543B5"/>
    <w:rsid w:val="00255D48"/>
    <w:rsid w:val="00255E6E"/>
    <w:rsid w:val="0025671D"/>
    <w:rsid w:val="00265769"/>
    <w:rsid w:val="0026685E"/>
    <w:rsid w:val="00270467"/>
    <w:rsid w:val="0027093A"/>
    <w:rsid w:val="00274F1B"/>
    <w:rsid w:val="0028122E"/>
    <w:rsid w:val="00282DBD"/>
    <w:rsid w:val="00286C57"/>
    <w:rsid w:val="0028761A"/>
    <w:rsid w:val="00294C42"/>
    <w:rsid w:val="002961CF"/>
    <w:rsid w:val="002A023F"/>
    <w:rsid w:val="002A6360"/>
    <w:rsid w:val="002B42E6"/>
    <w:rsid w:val="002C2AA8"/>
    <w:rsid w:val="002D0EAE"/>
    <w:rsid w:val="002D74C2"/>
    <w:rsid w:val="002E199D"/>
    <w:rsid w:val="002E3D71"/>
    <w:rsid w:val="002E5989"/>
    <w:rsid w:val="002F15B6"/>
    <w:rsid w:val="00300E39"/>
    <w:rsid w:val="00302920"/>
    <w:rsid w:val="003051D8"/>
    <w:rsid w:val="0031266F"/>
    <w:rsid w:val="00314D0A"/>
    <w:rsid w:val="00316252"/>
    <w:rsid w:val="00320182"/>
    <w:rsid w:val="00321DFB"/>
    <w:rsid w:val="00322317"/>
    <w:rsid w:val="00330A22"/>
    <w:rsid w:val="00335BE0"/>
    <w:rsid w:val="00350B6F"/>
    <w:rsid w:val="00356C86"/>
    <w:rsid w:val="003666D6"/>
    <w:rsid w:val="00367029"/>
    <w:rsid w:val="00372695"/>
    <w:rsid w:val="00387805"/>
    <w:rsid w:val="00393334"/>
    <w:rsid w:val="003A3249"/>
    <w:rsid w:val="003A62AD"/>
    <w:rsid w:val="003B3EF5"/>
    <w:rsid w:val="003C00AC"/>
    <w:rsid w:val="003C0ECF"/>
    <w:rsid w:val="003C3E55"/>
    <w:rsid w:val="003C7D16"/>
    <w:rsid w:val="003C7F7F"/>
    <w:rsid w:val="003D4868"/>
    <w:rsid w:val="003E2367"/>
    <w:rsid w:val="003E3D18"/>
    <w:rsid w:val="003E5249"/>
    <w:rsid w:val="003F3B84"/>
    <w:rsid w:val="003F7C51"/>
    <w:rsid w:val="004016D5"/>
    <w:rsid w:val="004077E6"/>
    <w:rsid w:val="00410809"/>
    <w:rsid w:val="00411D2C"/>
    <w:rsid w:val="00427DE8"/>
    <w:rsid w:val="00444FB3"/>
    <w:rsid w:val="00445AAC"/>
    <w:rsid w:val="00455179"/>
    <w:rsid w:val="004569F0"/>
    <w:rsid w:val="0045757E"/>
    <w:rsid w:val="0046568A"/>
    <w:rsid w:val="004763AD"/>
    <w:rsid w:val="004811C2"/>
    <w:rsid w:val="00481459"/>
    <w:rsid w:val="004833BF"/>
    <w:rsid w:val="004863C8"/>
    <w:rsid w:val="0048641C"/>
    <w:rsid w:val="00491C33"/>
    <w:rsid w:val="00494222"/>
    <w:rsid w:val="004A5EC3"/>
    <w:rsid w:val="004A5F11"/>
    <w:rsid w:val="004C4E3E"/>
    <w:rsid w:val="004D1D3E"/>
    <w:rsid w:val="004D70F4"/>
    <w:rsid w:val="004D7E3C"/>
    <w:rsid w:val="004E024A"/>
    <w:rsid w:val="004E6A7F"/>
    <w:rsid w:val="004E7D2B"/>
    <w:rsid w:val="004F27BF"/>
    <w:rsid w:val="004F4CAD"/>
    <w:rsid w:val="004F5DD0"/>
    <w:rsid w:val="004F5FDA"/>
    <w:rsid w:val="004F724A"/>
    <w:rsid w:val="00507750"/>
    <w:rsid w:val="00511A63"/>
    <w:rsid w:val="00514B49"/>
    <w:rsid w:val="0051533C"/>
    <w:rsid w:val="005252C2"/>
    <w:rsid w:val="0053356E"/>
    <w:rsid w:val="00543534"/>
    <w:rsid w:val="00544FF5"/>
    <w:rsid w:val="0055239D"/>
    <w:rsid w:val="00555ED6"/>
    <w:rsid w:val="00557695"/>
    <w:rsid w:val="00562CE7"/>
    <w:rsid w:val="00581E4E"/>
    <w:rsid w:val="00583F37"/>
    <w:rsid w:val="00586E38"/>
    <w:rsid w:val="00593116"/>
    <w:rsid w:val="005A5EE5"/>
    <w:rsid w:val="005A6C74"/>
    <w:rsid w:val="005A7E72"/>
    <w:rsid w:val="005B1EE2"/>
    <w:rsid w:val="005C01F9"/>
    <w:rsid w:val="005C1501"/>
    <w:rsid w:val="005C1E80"/>
    <w:rsid w:val="005C2CB0"/>
    <w:rsid w:val="005C5457"/>
    <w:rsid w:val="005C6A52"/>
    <w:rsid w:val="005E30D5"/>
    <w:rsid w:val="005E7745"/>
    <w:rsid w:val="005F3CD6"/>
    <w:rsid w:val="00603813"/>
    <w:rsid w:val="00606D43"/>
    <w:rsid w:val="00613AD5"/>
    <w:rsid w:val="00633408"/>
    <w:rsid w:val="00646E57"/>
    <w:rsid w:val="006519D9"/>
    <w:rsid w:val="006642BB"/>
    <w:rsid w:val="00664580"/>
    <w:rsid w:val="00671693"/>
    <w:rsid w:val="00674D88"/>
    <w:rsid w:val="0067573E"/>
    <w:rsid w:val="006812A6"/>
    <w:rsid w:val="00681740"/>
    <w:rsid w:val="00682B01"/>
    <w:rsid w:val="00682B30"/>
    <w:rsid w:val="00682C2A"/>
    <w:rsid w:val="00687BB3"/>
    <w:rsid w:val="00691280"/>
    <w:rsid w:val="0069182F"/>
    <w:rsid w:val="00692B42"/>
    <w:rsid w:val="006948DF"/>
    <w:rsid w:val="00696861"/>
    <w:rsid w:val="006A0EBC"/>
    <w:rsid w:val="006A0EC9"/>
    <w:rsid w:val="006B3A3F"/>
    <w:rsid w:val="006B7D0F"/>
    <w:rsid w:val="006C3C52"/>
    <w:rsid w:val="006C4D8E"/>
    <w:rsid w:val="006C4F2E"/>
    <w:rsid w:val="006D001C"/>
    <w:rsid w:val="006D39ED"/>
    <w:rsid w:val="006D5A47"/>
    <w:rsid w:val="006D75D6"/>
    <w:rsid w:val="006E040D"/>
    <w:rsid w:val="006E7A1F"/>
    <w:rsid w:val="007049F8"/>
    <w:rsid w:val="0070719D"/>
    <w:rsid w:val="00725171"/>
    <w:rsid w:val="0072551C"/>
    <w:rsid w:val="00725C6E"/>
    <w:rsid w:val="00730273"/>
    <w:rsid w:val="00731492"/>
    <w:rsid w:val="00733DB7"/>
    <w:rsid w:val="00734C70"/>
    <w:rsid w:val="00741F71"/>
    <w:rsid w:val="00745AD1"/>
    <w:rsid w:val="00754BC9"/>
    <w:rsid w:val="00765ED6"/>
    <w:rsid w:val="00766FC6"/>
    <w:rsid w:val="00770179"/>
    <w:rsid w:val="00771DBC"/>
    <w:rsid w:val="00776B90"/>
    <w:rsid w:val="00797E78"/>
    <w:rsid w:val="007A15EF"/>
    <w:rsid w:val="007A6AA1"/>
    <w:rsid w:val="007B3234"/>
    <w:rsid w:val="007B41E9"/>
    <w:rsid w:val="007C1549"/>
    <w:rsid w:val="007C27B1"/>
    <w:rsid w:val="007D14FD"/>
    <w:rsid w:val="007E50FA"/>
    <w:rsid w:val="007E7118"/>
    <w:rsid w:val="007E7325"/>
    <w:rsid w:val="007F0F1B"/>
    <w:rsid w:val="007F1E85"/>
    <w:rsid w:val="007F5E75"/>
    <w:rsid w:val="007F6FFC"/>
    <w:rsid w:val="00822FA8"/>
    <w:rsid w:val="008371C4"/>
    <w:rsid w:val="008419E5"/>
    <w:rsid w:val="00846AAF"/>
    <w:rsid w:val="00850B07"/>
    <w:rsid w:val="00851F2D"/>
    <w:rsid w:val="008562FA"/>
    <w:rsid w:val="0085665E"/>
    <w:rsid w:val="00856B87"/>
    <w:rsid w:val="00860404"/>
    <w:rsid w:val="008719F6"/>
    <w:rsid w:val="008741B7"/>
    <w:rsid w:val="00874B78"/>
    <w:rsid w:val="00876060"/>
    <w:rsid w:val="008767E3"/>
    <w:rsid w:val="008852AF"/>
    <w:rsid w:val="00893437"/>
    <w:rsid w:val="008A12B5"/>
    <w:rsid w:val="008A4313"/>
    <w:rsid w:val="008A4848"/>
    <w:rsid w:val="008A5553"/>
    <w:rsid w:val="008A630F"/>
    <w:rsid w:val="008A7D1E"/>
    <w:rsid w:val="008C0F28"/>
    <w:rsid w:val="008D5EAD"/>
    <w:rsid w:val="008D5F78"/>
    <w:rsid w:val="008D6BCB"/>
    <w:rsid w:val="008E47CB"/>
    <w:rsid w:val="008E5CD9"/>
    <w:rsid w:val="008E6A04"/>
    <w:rsid w:val="009011EE"/>
    <w:rsid w:val="009212BE"/>
    <w:rsid w:val="00941232"/>
    <w:rsid w:val="009473A4"/>
    <w:rsid w:val="0095724D"/>
    <w:rsid w:val="009609B5"/>
    <w:rsid w:val="00963448"/>
    <w:rsid w:val="00964062"/>
    <w:rsid w:val="00971EA4"/>
    <w:rsid w:val="00972E8C"/>
    <w:rsid w:val="00974253"/>
    <w:rsid w:val="0098063B"/>
    <w:rsid w:val="0098203C"/>
    <w:rsid w:val="009826BA"/>
    <w:rsid w:val="00997FFA"/>
    <w:rsid w:val="009A70D9"/>
    <w:rsid w:val="009B0A03"/>
    <w:rsid w:val="009B4EE3"/>
    <w:rsid w:val="009B7236"/>
    <w:rsid w:val="009C34CF"/>
    <w:rsid w:val="009C37AC"/>
    <w:rsid w:val="009C4554"/>
    <w:rsid w:val="009C5009"/>
    <w:rsid w:val="009C6904"/>
    <w:rsid w:val="009C79FF"/>
    <w:rsid w:val="009C7E3E"/>
    <w:rsid w:val="009D60E9"/>
    <w:rsid w:val="009E0388"/>
    <w:rsid w:val="009E19A4"/>
    <w:rsid w:val="009E4AB1"/>
    <w:rsid w:val="00A06377"/>
    <w:rsid w:val="00A06E95"/>
    <w:rsid w:val="00A0768C"/>
    <w:rsid w:val="00A157B8"/>
    <w:rsid w:val="00A20D5A"/>
    <w:rsid w:val="00A23F5E"/>
    <w:rsid w:val="00A269DF"/>
    <w:rsid w:val="00A27CA1"/>
    <w:rsid w:val="00A32671"/>
    <w:rsid w:val="00A3513E"/>
    <w:rsid w:val="00A43EBD"/>
    <w:rsid w:val="00A43FD0"/>
    <w:rsid w:val="00A44143"/>
    <w:rsid w:val="00A47C16"/>
    <w:rsid w:val="00A6351B"/>
    <w:rsid w:val="00A6364A"/>
    <w:rsid w:val="00A67310"/>
    <w:rsid w:val="00A712EC"/>
    <w:rsid w:val="00A72403"/>
    <w:rsid w:val="00A7743F"/>
    <w:rsid w:val="00A804F5"/>
    <w:rsid w:val="00A95ADE"/>
    <w:rsid w:val="00AA24F7"/>
    <w:rsid w:val="00AB4280"/>
    <w:rsid w:val="00AB44E9"/>
    <w:rsid w:val="00AB4927"/>
    <w:rsid w:val="00AC2D26"/>
    <w:rsid w:val="00AC7C32"/>
    <w:rsid w:val="00AD7623"/>
    <w:rsid w:val="00AE22D2"/>
    <w:rsid w:val="00AE37AC"/>
    <w:rsid w:val="00AE4C75"/>
    <w:rsid w:val="00B03BE3"/>
    <w:rsid w:val="00B06A9C"/>
    <w:rsid w:val="00B07BD8"/>
    <w:rsid w:val="00B10090"/>
    <w:rsid w:val="00B125C7"/>
    <w:rsid w:val="00B13474"/>
    <w:rsid w:val="00B23418"/>
    <w:rsid w:val="00B32BAF"/>
    <w:rsid w:val="00B330BE"/>
    <w:rsid w:val="00B33DD5"/>
    <w:rsid w:val="00B366EF"/>
    <w:rsid w:val="00B41B8B"/>
    <w:rsid w:val="00B429C9"/>
    <w:rsid w:val="00B437FB"/>
    <w:rsid w:val="00B46F82"/>
    <w:rsid w:val="00B50F72"/>
    <w:rsid w:val="00B51B09"/>
    <w:rsid w:val="00B56A1D"/>
    <w:rsid w:val="00B662F6"/>
    <w:rsid w:val="00B774B7"/>
    <w:rsid w:val="00B774D4"/>
    <w:rsid w:val="00B80198"/>
    <w:rsid w:val="00B84CB5"/>
    <w:rsid w:val="00B87CC1"/>
    <w:rsid w:val="00B92096"/>
    <w:rsid w:val="00BA0FB9"/>
    <w:rsid w:val="00BA66B7"/>
    <w:rsid w:val="00BB179F"/>
    <w:rsid w:val="00BB6746"/>
    <w:rsid w:val="00BB6FE3"/>
    <w:rsid w:val="00BB7C97"/>
    <w:rsid w:val="00BC28A0"/>
    <w:rsid w:val="00BC2C1C"/>
    <w:rsid w:val="00BC2EFE"/>
    <w:rsid w:val="00BC5BC1"/>
    <w:rsid w:val="00BC7166"/>
    <w:rsid w:val="00BD2237"/>
    <w:rsid w:val="00BD3B55"/>
    <w:rsid w:val="00BE6217"/>
    <w:rsid w:val="00BF3489"/>
    <w:rsid w:val="00C07286"/>
    <w:rsid w:val="00C15E93"/>
    <w:rsid w:val="00C2011E"/>
    <w:rsid w:val="00C21BC7"/>
    <w:rsid w:val="00C36D4B"/>
    <w:rsid w:val="00C37B94"/>
    <w:rsid w:val="00C52EBC"/>
    <w:rsid w:val="00C56CD7"/>
    <w:rsid w:val="00C610EB"/>
    <w:rsid w:val="00C73FB8"/>
    <w:rsid w:val="00C74583"/>
    <w:rsid w:val="00C75558"/>
    <w:rsid w:val="00C7603A"/>
    <w:rsid w:val="00C90658"/>
    <w:rsid w:val="00C93DB6"/>
    <w:rsid w:val="00C94465"/>
    <w:rsid w:val="00C9450E"/>
    <w:rsid w:val="00C95F06"/>
    <w:rsid w:val="00C970C5"/>
    <w:rsid w:val="00C9751E"/>
    <w:rsid w:val="00CA610C"/>
    <w:rsid w:val="00CA6EB8"/>
    <w:rsid w:val="00CB12AE"/>
    <w:rsid w:val="00CB2D84"/>
    <w:rsid w:val="00CB7E9C"/>
    <w:rsid w:val="00CC0800"/>
    <w:rsid w:val="00CD0141"/>
    <w:rsid w:val="00CD15C6"/>
    <w:rsid w:val="00CD4860"/>
    <w:rsid w:val="00CE20BE"/>
    <w:rsid w:val="00CE28CA"/>
    <w:rsid w:val="00CF1411"/>
    <w:rsid w:val="00CF2A79"/>
    <w:rsid w:val="00CF2B28"/>
    <w:rsid w:val="00D037D7"/>
    <w:rsid w:val="00D07AD9"/>
    <w:rsid w:val="00D152F4"/>
    <w:rsid w:val="00D16CF6"/>
    <w:rsid w:val="00D172EB"/>
    <w:rsid w:val="00D17AEC"/>
    <w:rsid w:val="00D237F1"/>
    <w:rsid w:val="00D23F43"/>
    <w:rsid w:val="00D34675"/>
    <w:rsid w:val="00D37A5D"/>
    <w:rsid w:val="00D40B8B"/>
    <w:rsid w:val="00D44C0F"/>
    <w:rsid w:val="00D5357D"/>
    <w:rsid w:val="00D57C3E"/>
    <w:rsid w:val="00D604EE"/>
    <w:rsid w:val="00D617C3"/>
    <w:rsid w:val="00D6617D"/>
    <w:rsid w:val="00D74C86"/>
    <w:rsid w:val="00D84632"/>
    <w:rsid w:val="00D866D6"/>
    <w:rsid w:val="00D90471"/>
    <w:rsid w:val="00DA25ED"/>
    <w:rsid w:val="00DA5B0D"/>
    <w:rsid w:val="00DC1781"/>
    <w:rsid w:val="00DC1B41"/>
    <w:rsid w:val="00DC64C4"/>
    <w:rsid w:val="00DD3994"/>
    <w:rsid w:val="00DD5454"/>
    <w:rsid w:val="00DD55ED"/>
    <w:rsid w:val="00DD687F"/>
    <w:rsid w:val="00DD74FD"/>
    <w:rsid w:val="00DE444B"/>
    <w:rsid w:val="00DE7703"/>
    <w:rsid w:val="00DF05CE"/>
    <w:rsid w:val="00DF1366"/>
    <w:rsid w:val="00DF14B5"/>
    <w:rsid w:val="00DF4F23"/>
    <w:rsid w:val="00DF503C"/>
    <w:rsid w:val="00DF7B6E"/>
    <w:rsid w:val="00E01F0E"/>
    <w:rsid w:val="00E13554"/>
    <w:rsid w:val="00E26DA1"/>
    <w:rsid w:val="00E27BBD"/>
    <w:rsid w:val="00E367E6"/>
    <w:rsid w:val="00E41060"/>
    <w:rsid w:val="00E446C7"/>
    <w:rsid w:val="00E4495E"/>
    <w:rsid w:val="00E45FD9"/>
    <w:rsid w:val="00E47ABE"/>
    <w:rsid w:val="00E54B3D"/>
    <w:rsid w:val="00E62B0E"/>
    <w:rsid w:val="00E644C2"/>
    <w:rsid w:val="00E66E22"/>
    <w:rsid w:val="00E90977"/>
    <w:rsid w:val="00E96A5E"/>
    <w:rsid w:val="00EA364D"/>
    <w:rsid w:val="00EB547A"/>
    <w:rsid w:val="00EC182F"/>
    <w:rsid w:val="00EE07D8"/>
    <w:rsid w:val="00EE3417"/>
    <w:rsid w:val="00EE3D29"/>
    <w:rsid w:val="00EF5737"/>
    <w:rsid w:val="00F0160E"/>
    <w:rsid w:val="00F112FD"/>
    <w:rsid w:val="00F1134B"/>
    <w:rsid w:val="00F12DDE"/>
    <w:rsid w:val="00F15C9B"/>
    <w:rsid w:val="00F15F76"/>
    <w:rsid w:val="00F20B40"/>
    <w:rsid w:val="00F30A1C"/>
    <w:rsid w:val="00F31653"/>
    <w:rsid w:val="00F336F9"/>
    <w:rsid w:val="00F34337"/>
    <w:rsid w:val="00F40C1D"/>
    <w:rsid w:val="00F4472B"/>
    <w:rsid w:val="00F50D7D"/>
    <w:rsid w:val="00F6339B"/>
    <w:rsid w:val="00F65025"/>
    <w:rsid w:val="00F652C3"/>
    <w:rsid w:val="00F65A39"/>
    <w:rsid w:val="00F7119B"/>
    <w:rsid w:val="00F71C08"/>
    <w:rsid w:val="00F76E38"/>
    <w:rsid w:val="00F80121"/>
    <w:rsid w:val="00F82D9A"/>
    <w:rsid w:val="00F93EB9"/>
    <w:rsid w:val="00FA431B"/>
    <w:rsid w:val="00FA4F95"/>
    <w:rsid w:val="00FB1501"/>
    <w:rsid w:val="00FB275B"/>
    <w:rsid w:val="00FB2A41"/>
    <w:rsid w:val="00FB406B"/>
    <w:rsid w:val="00FC0B0A"/>
    <w:rsid w:val="00FC0B2C"/>
    <w:rsid w:val="00FC3371"/>
    <w:rsid w:val="00FC550A"/>
    <w:rsid w:val="00FC79E1"/>
    <w:rsid w:val="00FD18DF"/>
    <w:rsid w:val="00FD1C2C"/>
    <w:rsid w:val="00FD6401"/>
    <w:rsid w:val="00FE2F07"/>
    <w:rsid w:val="00FF3120"/>
    <w:rsid w:val="00FF370A"/>
    <w:rsid w:val="00FF665A"/>
    <w:rsid w:val="00FF6A04"/>
    <w:rsid w:val="00FF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C20D4"/>
  <w15:docId w15:val="{8C0F4B4C-A1E4-4EB7-823C-9B7DEE01B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0E98"/>
    <w:pPr>
      <w:widowControl w:val="0"/>
      <w:jc w:val="both"/>
    </w:pPr>
  </w:style>
  <w:style w:type="paragraph" w:styleId="2">
    <w:name w:val="heading 2"/>
    <w:basedOn w:val="a"/>
    <w:next w:val="a"/>
    <w:link w:val="2Char"/>
    <w:unhideWhenUsed/>
    <w:qFormat/>
    <w:rsid w:val="005F3CD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D1D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D1D3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D1D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D1D3E"/>
    <w:rPr>
      <w:sz w:val="18"/>
      <w:szCs w:val="18"/>
    </w:rPr>
  </w:style>
  <w:style w:type="paragraph" w:styleId="a5">
    <w:name w:val="No Spacing"/>
    <w:uiPriority w:val="1"/>
    <w:qFormat/>
    <w:rsid w:val="004D1D3E"/>
    <w:pPr>
      <w:widowControl w:val="0"/>
      <w:jc w:val="both"/>
    </w:pPr>
  </w:style>
  <w:style w:type="paragraph" w:styleId="a6">
    <w:name w:val="List Paragraph"/>
    <w:basedOn w:val="a"/>
    <w:uiPriority w:val="34"/>
    <w:qFormat/>
    <w:rsid w:val="00822FA8"/>
    <w:pPr>
      <w:ind w:firstLineChars="200" w:firstLine="420"/>
    </w:pPr>
  </w:style>
  <w:style w:type="character" w:customStyle="1" w:styleId="2Char">
    <w:name w:val="标题 2 Char"/>
    <w:basedOn w:val="a0"/>
    <w:link w:val="2"/>
    <w:rsid w:val="005F3CD6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rsid w:val="00000E26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562CE7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62CE7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5252C2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5252C2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5252C2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5252C2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5252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0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5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5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3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6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9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13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D47EF-4179-45A6-8752-CC11AA63E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1112</TotalTime>
  <Pages>3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liuy</dc:creator>
  <cp:keywords/>
  <dc:description/>
  <cp:lastModifiedBy>陈宇翔</cp:lastModifiedBy>
  <cp:revision>483</cp:revision>
  <dcterms:created xsi:type="dcterms:W3CDTF">2018-07-31T12:18:00Z</dcterms:created>
  <dcterms:modified xsi:type="dcterms:W3CDTF">2020-07-20T07:30:00Z</dcterms:modified>
</cp:coreProperties>
</file>