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highlight w:val="yellow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公平竞争审查基本流程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pict>
          <v:shape id="_x0000_i1025" o:spt="75" type="#_x0000_t75" style="height:361.5pt;width:46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pict>
        <v:shape id="_x0000_s2051" o:spid="_x0000_s2051" o:spt="202" type="#_x0000_t202" style="position:absolute;left:0pt;margin-top:-0.75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bdw19cAAAALAQAADwAAAAAA&#10;AAABACAAAAAiAAAAZHJzL2Rvd25yZXYueG1sUEsBAhQAFAAAAAgAh07iQMDe54oUAgAAEwQAAA4A&#10;AAAAAAAAAQAgAAAAJg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- 18 -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</w:p>
            </w:txbxContent>
          </v:textbox>
        </v:shape>
      </w:pict>
    </w: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4C3"/>
    <w:rsid w:val="00060694"/>
    <w:rsid w:val="000D6F96"/>
    <w:rsid w:val="00153D5E"/>
    <w:rsid w:val="002675B4"/>
    <w:rsid w:val="0029569D"/>
    <w:rsid w:val="002A3625"/>
    <w:rsid w:val="002B6A47"/>
    <w:rsid w:val="002E03CC"/>
    <w:rsid w:val="00373AE2"/>
    <w:rsid w:val="00373D89"/>
    <w:rsid w:val="00394463"/>
    <w:rsid w:val="00420B71"/>
    <w:rsid w:val="00453695"/>
    <w:rsid w:val="005607E0"/>
    <w:rsid w:val="0066617A"/>
    <w:rsid w:val="0072048A"/>
    <w:rsid w:val="007278A7"/>
    <w:rsid w:val="00792E2F"/>
    <w:rsid w:val="00815072"/>
    <w:rsid w:val="008873D3"/>
    <w:rsid w:val="008B6F47"/>
    <w:rsid w:val="008B7A6C"/>
    <w:rsid w:val="00956B03"/>
    <w:rsid w:val="00975273"/>
    <w:rsid w:val="00984929"/>
    <w:rsid w:val="0098795C"/>
    <w:rsid w:val="009945E0"/>
    <w:rsid w:val="00B37E8A"/>
    <w:rsid w:val="00BA5E6A"/>
    <w:rsid w:val="00BB5004"/>
    <w:rsid w:val="00BE0C23"/>
    <w:rsid w:val="00D10EFD"/>
    <w:rsid w:val="00D4789B"/>
    <w:rsid w:val="00DD4CBB"/>
    <w:rsid w:val="00E01813"/>
    <w:rsid w:val="00E224C3"/>
    <w:rsid w:val="00E91E1B"/>
    <w:rsid w:val="00EA286E"/>
    <w:rsid w:val="023F4B10"/>
    <w:rsid w:val="03E073CE"/>
    <w:rsid w:val="069C7DFA"/>
    <w:rsid w:val="07164738"/>
    <w:rsid w:val="07B478E6"/>
    <w:rsid w:val="0FB45756"/>
    <w:rsid w:val="127E5E84"/>
    <w:rsid w:val="15DB1434"/>
    <w:rsid w:val="16525E78"/>
    <w:rsid w:val="19565E30"/>
    <w:rsid w:val="1A9F04B8"/>
    <w:rsid w:val="1AD95601"/>
    <w:rsid w:val="1B1D2B51"/>
    <w:rsid w:val="1B523747"/>
    <w:rsid w:val="1BCF114A"/>
    <w:rsid w:val="1F615BD8"/>
    <w:rsid w:val="23A85175"/>
    <w:rsid w:val="26730F57"/>
    <w:rsid w:val="27867DC7"/>
    <w:rsid w:val="2BC44270"/>
    <w:rsid w:val="2C2D5A5B"/>
    <w:rsid w:val="310761C9"/>
    <w:rsid w:val="324953A4"/>
    <w:rsid w:val="345F4CDD"/>
    <w:rsid w:val="353F7AD1"/>
    <w:rsid w:val="3757729B"/>
    <w:rsid w:val="37FB309C"/>
    <w:rsid w:val="3A305451"/>
    <w:rsid w:val="3AD503F0"/>
    <w:rsid w:val="40167F25"/>
    <w:rsid w:val="43647919"/>
    <w:rsid w:val="444E2612"/>
    <w:rsid w:val="44965D8C"/>
    <w:rsid w:val="48FB5922"/>
    <w:rsid w:val="492C4D2B"/>
    <w:rsid w:val="49670B55"/>
    <w:rsid w:val="4F587BEF"/>
    <w:rsid w:val="534A35A4"/>
    <w:rsid w:val="53DF2131"/>
    <w:rsid w:val="54CB1A92"/>
    <w:rsid w:val="55083246"/>
    <w:rsid w:val="58E0278A"/>
    <w:rsid w:val="5AB576A2"/>
    <w:rsid w:val="5DDE5C7E"/>
    <w:rsid w:val="5E260686"/>
    <w:rsid w:val="5FBC36FE"/>
    <w:rsid w:val="609B49E4"/>
    <w:rsid w:val="614B6333"/>
    <w:rsid w:val="62251558"/>
    <w:rsid w:val="622D6FEF"/>
    <w:rsid w:val="65344413"/>
    <w:rsid w:val="68DF3B5D"/>
    <w:rsid w:val="69BF19E8"/>
    <w:rsid w:val="6B001E83"/>
    <w:rsid w:val="6B7859B5"/>
    <w:rsid w:val="6BB67310"/>
    <w:rsid w:val="6DA274C8"/>
    <w:rsid w:val="6EB132BB"/>
    <w:rsid w:val="71F82698"/>
    <w:rsid w:val="725066F3"/>
    <w:rsid w:val="7930267C"/>
    <w:rsid w:val="7B004A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tabs>
        <w:tab w:val="right" w:leader="dot" w:pos="7980"/>
      </w:tabs>
      <w:ind w:left="420" w:leftChars="200"/>
    </w:pPr>
  </w:style>
  <w:style w:type="paragraph" w:styleId="4">
    <w:name w:val="Body Text"/>
    <w:semiHidden/>
    <w:unhideWhenUsed/>
    <w:qFormat/>
    <w:uiPriority w:val="99"/>
    <w:pPr>
      <w:widowControl w:val="0"/>
      <w:autoSpaceDE w:val="0"/>
      <w:autoSpaceDN w:val="0"/>
      <w:ind w:left="215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0"/>
    <w:rPr>
      <w:color w:val="0000FF"/>
      <w:u w:val="none"/>
    </w:rPr>
  </w:style>
  <w:style w:type="paragraph" w:customStyle="1" w:styleId="13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4">
    <w:name w:val="批注框文本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脚 Char"/>
    <w:basedOn w:val="10"/>
    <w:link w:val="6"/>
    <w:semiHidden/>
    <w:qFormat/>
    <w:locked/>
    <w:uiPriority w:val="99"/>
    <w:rPr>
      <w:rFonts w:ascii="??" w:hAnsi="??" w:cs="Times New Roman"/>
      <w:sz w:val="18"/>
      <w:szCs w:val="18"/>
    </w:rPr>
  </w:style>
  <w:style w:type="character" w:customStyle="1" w:styleId="17">
    <w:name w:val="页眉 Char"/>
    <w:basedOn w:val="10"/>
    <w:link w:val="7"/>
    <w:semiHidden/>
    <w:qFormat/>
    <w:locked/>
    <w:uiPriority w:val="99"/>
    <w:rPr>
      <w:rFonts w:ascii="??" w:hAnsi="??" w:cs="Times New Roman"/>
      <w:sz w:val="18"/>
      <w:szCs w:val="18"/>
    </w:rPr>
  </w:style>
  <w:style w:type="paragraph" w:customStyle="1" w:styleId="18">
    <w:name w:val="Ri正文"/>
    <w:basedOn w:val="1"/>
    <w:qFormat/>
    <w:uiPriority w:val="0"/>
    <w:pPr>
      <w:ind w:firstLine="200" w:firstLineChars="200"/>
    </w:pPr>
    <w:rPr>
      <w:rFonts w:eastAsia="仿宋_GB2312"/>
      <w:sz w:val="28"/>
      <w:szCs w:val="24"/>
    </w:rPr>
  </w:style>
  <w:style w:type="paragraph" w:customStyle="1" w:styleId="19">
    <w:name w:val="Table Paragraph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991</Words>
  <Characters>5654</Characters>
  <Lines>47</Lines>
  <Paragraphs>13</Paragraphs>
  <TotalTime>0</TotalTime>
  <ScaleCrop>false</ScaleCrop>
  <LinksUpToDate>false</LinksUpToDate>
  <CharactersWithSpaces>6632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2019-04-02T02:41:00Z</dcterms:created>
  <dc:creator>曹霞</dc:creator>
  <cp:lastModifiedBy>宋义涛</cp:lastModifiedBy>
  <cp:lastPrinted>2019-07-17T00:41:00Z</cp:lastPrinted>
  <dcterms:modified xsi:type="dcterms:W3CDTF">2020-09-10T01:43:30Z</dcterms:modified>
  <dc:title>武汉市医疗保障局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