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02" w:rsidRPr="00FD5C51" w:rsidRDefault="00930102" w:rsidP="00930102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FD5C51">
        <w:rPr>
          <w:rFonts w:ascii="华文中宋" w:eastAsia="华文中宋" w:hAnsi="华文中宋" w:hint="eastAsia"/>
          <w:b/>
          <w:sz w:val="32"/>
          <w:szCs w:val="32"/>
        </w:rPr>
        <w:t>新增医疗服务项目价格专家评审会</w:t>
      </w:r>
      <w:r>
        <w:rPr>
          <w:rFonts w:ascii="华文中宋" w:eastAsia="华文中宋" w:hAnsi="华文中宋" w:hint="eastAsia"/>
          <w:b/>
          <w:sz w:val="32"/>
          <w:szCs w:val="32"/>
        </w:rPr>
        <w:t>评审结果</w:t>
      </w:r>
    </w:p>
    <w:tbl>
      <w:tblPr>
        <w:tblStyle w:val="a5"/>
        <w:tblW w:w="15168" w:type="dxa"/>
        <w:tblInd w:w="108" w:type="dxa"/>
        <w:tblLook w:val="04A0"/>
      </w:tblPr>
      <w:tblGrid>
        <w:gridCol w:w="709"/>
        <w:gridCol w:w="3827"/>
        <w:gridCol w:w="3402"/>
        <w:gridCol w:w="3828"/>
        <w:gridCol w:w="3402"/>
      </w:tblGrid>
      <w:tr w:rsidR="005671D7" w:rsidTr="002D7B93">
        <w:tc>
          <w:tcPr>
            <w:tcW w:w="709" w:type="dxa"/>
            <w:vAlign w:val="center"/>
          </w:tcPr>
          <w:p w:rsidR="00CB4E8C" w:rsidRPr="005671D7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1D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CB4E8C" w:rsidRPr="007561AB" w:rsidRDefault="00CB4E8C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61AB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CB4E8C" w:rsidRPr="007561AB" w:rsidRDefault="00CB4E8C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新增项目类别</w:t>
            </w:r>
          </w:p>
        </w:tc>
        <w:tc>
          <w:tcPr>
            <w:tcW w:w="3828" w:type="dxa"/>
            <w:vAlign w:val="center"/>
          </w:tcPr>
          <w:p w:rsidR="00CB4E8C" w:rsidRPr="007561AB" w:rsidRDefault="00CB4E8C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61AB">
              <w:rPr>
                <w:rFonts w:ascii="仿宋" w:eastAsia="仿宋" w:hAnsi="仿宋" w:hint="eastAsia"/>
                <w:sz w:val="28"/>
                <w:szCs w:val="28"/>
              </w:rPr>
              <w:t>根据项目申报条件，该项目是否准予新增</w:t>
            </w:r>
            <w:r w:rsidR="00DD67EF">
              <w:rPr>
                <w:rFonts w:ascii="仿宋" w:eastAsia="仿宋" w:hAnsi="仿宋" w:hint="eastAsia"/>
                <w:sz w:val="28"/>
                <w:szCs w:val="28"/>
              </w:rPr>
              <w:t>（转正）</w:t>
            </w:r>
          </w:p>
        </w:tc>
        <w:tc>
          <w:tcPr>
            <w:tcW w:w="3402" w:type="dxa"/>
            <w:vAlign w:val="center"/>
          </w:tcPr>
          <w:p w:rsidR="00CB4E8C" w:rsidRPr="007561AB" w:rsidRDefault="00CB4E8C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61AB">
              <w:rPr>
                <w:rFonts w:ascii="仿宋" w:eastAsia="仿宋" w:hAnsi="仿宋" w:hint="eastAsia"/>
                <w:sz w:val="28"/>
                <w:szCs w:val="28"/>
              </w:rPr>
              <w:t>价格建议</w:t>
            </w:r>
          </w:p>
        </w:tc>
      </w:tr>
      <w:tr w:rsidR="005671D7" w:rsidTr="002D7B93">
        <w:tc>
          <w:tcPr>
            <w:tcW w:w="709" w:type="dxa"/>
            <w:vAlign w:val="center"/>
          </w:tcPr>
          <w:p w:rsidR="00CB4E8C" w:rsidRPr="007561AB" w:rsidRDefault="00CB4E8C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61A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骨科手术导航引导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申报新增项目</w:t>
            </w:r>
          </w:p>
        </w:tc>
        <w:tc>
          <w:tcPr>
            <w:tcW w:w="3828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 w:rsidR="00696328">
              <w:rPr>
                <w:rFonts w:ascii="仿宋" w:eastAsia="仿宋" w:hAnsi="仿宋" w:hint="eastAsia"/>
                <w:sz w:val="24"/>
                <w:szCs w:val="24"/>
              </w:rPr>
              <w:t>新增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10000元/半小时，3万元封顶</w:t>
            </w:r>
          </w:p>
        </w:tc>
      </w:tr>
      <w:tr w:rsidR="005671D7" w:rsidTr="002D7B93">
        <w:trPr>
          <w:trHeight w:val="708"/>
        </w:trPr>
        <w:tc>
          <w:tcPr>
            <w:tcW w:w="709" w:type="dxa"/>
            <w:vAlign w:val="center"/>
          </w:tcPr>
          <w:p w:rsidR="00CB4E8C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CB4E8C" w:rsidRPr="00930102" w:rsidRDefault="00CB4E8C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会阴部</w:t>
            </w:r>
            <w:proofErr w:type="gramStart"/>
            <w:r w:rsidRPr="0093010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扩创术</w:t>
            </w:r>
            <w:proofErr w:type="gramEnd"/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 w:rsidR="00696328"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3500元/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5671D7" w:rsidTr="002D7B93">
        <w:tc>
          <w:tcPr>
            <w:tcW w:w="709" w:type="dxa"/>
            <w:vAlign w:val="center"/>
          </w:tcPr>
          <w:p w:rsidR="00CB4E8C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CB4E8C" w:rsidRPr="00930102" w:rsidRDefault="00CB4E8C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930102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手部创面切除术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 w:rsidR="00696328"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3A1E">
              <w:rPr>
                <w:rFonts w:ascii="仿宋" w:eastAsia="仿宋" w:hAnsi="仿宋" w:hint="eastAsia"/>
                <w:sz w:val="24"/>
                <w:szCs w:val="24"/>
              </w:rPr>
              <w:t>2800元/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5671D7" w:rsidTr="002D7B93">
        <w:tc>
          <w:tcPr>
            <w:tcW w:w="709" w:type="dxa"/>
            <w:vAlign w:val="center"/>
          </w:tcPr>
          <w:p w:rsidR="00CB4E8C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CB4E8C" w:rsidRPr="00930102" w:rsidRDefault="00CB4E8C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BC312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手部皮肤减张缝合术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 w:rsidR="00696328"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CB4E8C" w:rsidRPr="00543A1E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3A1E">
              <w:rPr>
                <w:rFonts w:ascii="仿宋" w:eastAsia="仿宋" w:hAnsi="仿宋" w:hint="eastAsia"/>
                <w:sz w:val="24"/>
                <w:szCs w:val="24"/>
              </w:rPr>
              <w:t>2000</w:t>
            </w:r>
            <w:r w:rsidRPr="00930102"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5671D7" w:rsidTr="002D7B93">
        <w:trPr>
          <w:trHeight w:val="741"/>
        </w:trPr>
        <w:tc>
          <w:tcPr>
            <w:tcW w:w="709" w:type="dxa"/>
            <w:vAlign w:val="center"/>
          </w:tcPr>
          <w:p w:rsidR="00CB4E8C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CB4E8C" w:rsidRPr="007561AB" w:rsidRDefault="00CB4E8C" w:rsidP="005671D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67D8F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躯干带蒂扩张皮瓣修复颈部瘢痕挛缩术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 w:rsidR="00696328"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3A1E">
              <w:rPr>
                <w:rFonts w:ascii="仿宋" w:eastAsia="仿宋" w:hAnsi="仿宋" w:hint="eastAsia"/>
                <w:sz w:val="24"/>
                <w:szCs w:val="24"/>
              </w:rPr>
              <w:t>7800</w:t>
            </w:r>
            <w:r w:rsidRPr="00930102"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5671D7" w:rsidTr="002D7B93">
        <w:tc>
          <w:tcPr>
            <w:tcW w:w="709" w:type="dxa"/>
            <w:vAlign w:val="center"/>
          </w:tcPr>
          <w:p w:rsidR="00CB4E8C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CB4E8C" w:rsidRPr="00930102" w:rsidRDefault="00CB4E8C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BC312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功能不良导管处理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 w:rsidR="00696328"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180元</w:t>
            </w:r>
            <w:r w:rsidRPr="00930102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5671D7" w:rsidTr="002D7B93">
        <w:tc>
          <w:tcPr>
            <w:tcW w:w="709" w:type="dxa"/>
            <w:vAlign w:val="center"/>
          </w:tcPr>
          <w:p w:rsidR="00CB4E8C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CB4E8C" w:rsidRPr="00930102" w:rsidRDefault="00CB4E8C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BC312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血液病相关基因定性检测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CB4E8C" w:rsidRPr="00930102" w:rsidRDefault="00CB4E8C" w:rsidP="006963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 w:rsidR="00696328"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2D7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F37FC1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930102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项，实际检测需多项时，2500元封顶</w:t>
            </w:r>
          </w:p>
        </w:tc>
      </w:tr>
      <w:tr w:rsidR="005671D7" w:rsidRPr="00250A21" w:rsidTr="002D7B93">
        <w:tc>
          <w:tcPr>
            <w:tcW w:w="709" w:type="dxa"/>
            <w:vAlign w:val="center"/>
          </w:tcPr>
          <w:p w:rsidR="00CB4E8C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CB4E8C" w:rsidRPr="00930102" w:rsidRDefault="00CB4E8C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BC312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血液病相关基因定量检测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CB4E8C" w:rsidRPr="00930102" w:rsidRDefault="00696328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准予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CB4E8C" w:rsidRPr="00930102" w:rsidRDefault="00CB4E8C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600元</w:t>
            </w:r>
            <w:r w:rsidRPr="00930102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</w:tr>
      <w:tr w:rsidR="005671D7" w:rsidRPr="00250A21" w:rsidTr="002D7B93">
        <w:tc>
          <w:tcPr>
            <w:tcW w:w="709" w:type="dxa"/>
            <w:vAlign w:val="center"/>
          </w:tcPr>
          <w:p w:rsidR="005671D7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5671D7" w:rsidRPr="00930102" w:rsidRDefault="005671D7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中药蜜丸</w:t>
            </w:r>
            <w:proofErr w:type="gramStart"/>
            <w:r w:rsidRPr="00930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临方加工</w:t>
            </w:r>
            <w:proofErr w:type="gramEnd"/>
          </w:p>
        </w:tc>
        <w:tc>
          <w:tcPr>
            <w:tcW w:w="3402" w:type="dxa"/>
            <w:vAlign w:val="center"/>
          </w:tcPr>
          <w:p w:rsidR="005671D7" w:rsidRPr="00930102" w:rsidRDefault="005671D7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申报新增项目</w:t>
            </w:r>
          </w:p>
        </w:tc>
        <w:tc>
          <w:tcPr>
            <w:tcW w:w="3828" w:type="dxa"/>
            <w:vAlign w:val="center"/>
          </w:tcPr>
          <w:p w:rsidR="005671D7" w:rsidRPr="00930102" w:rsidRDefault="005671D7" w:rsidP="001F2B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不予新增</w:t>
            </w:r>
          </w:p>
        </w:tc>
        <w:tc>
          <w:tcPr>
            <w:tcW w:w="3402" w:type="dxa"/>
            <w:vAlign w:val="center"/>
          </w:tcPr>
          <w:p w:rsidR="005671D7" w:rsidRDefault="001F2BDA" w:rsidP="001F2B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建议将中药传统制剂加工收费打包，统一制定丸、散、膏等不同剂型的加工收费标准</w:t>
            </w:r>
          </w:p>
        </w:tc>
      </w:tr>
      <w:tr w:rsidR="005671D7" w:rsidRPr="00250A21" w:rsidTr="002D7B93">
        <w:tc>
          <w:tcPr>
            <w:tcW w:w="709" w:type="dxa"/>
            <w:vAlign w:val="center"/>
          </w:tcPr>
          <w:p w:rsidR="005671D7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5671D7" w:rsidRPr="00930102" w:rsidRDefault="005671D7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中药原粉胶囊剂</w:t>
            </w:r>
            <w:proofErr w:type="gramStart"/>
            <w:r w:rsidRPr="0093010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临方加工</w:t>
            </w:r>
            <w:proofErr w:type="gramEnd"/>
          </w:p>
        </w:tc>
        <w:tc>
          <w:tcPr>
            <w:tcW w:w="3402" w:type="dxa"/>
            <w:vAlign w:val="center"/>
          </w:tcPr>
          <w:p w:rsidR="005671D7" w:rsidRPr="00930102" w:rsidRDefault="005671D7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申报新增项目</w:t>
            </w:r>
          </w:p>
        </w:tc>
        <w:tc>
          <w:tcPr>
            <w:tcW w:w="3828" w:type="dxa"/>
            <w:vAlign w:val="center"/>
          </w:tcPr>
          <w:p w:rsidR="005671D7" w:rsidRPr="00930102" w:rsidRDefault="005671D7" w:rsidP="001F2B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不予新增</w:t>
            </w:r>
          </w:p>
        </w:tc>
        <w:tc>
          <w:tcPr>
            <w:tcW w:w="3402" w:type="dxa"/>
            <w:vAlign w:val="center"/>
          </w:tcPr>
          <w:p w:rsidR="005671D7" w:rsidRDefault="001F2BDA" w:rsidP="001F2B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0102">
              <w:rPr>
                <w:rFonts w:ascii="仿宋" w:eastAsia="仿宋" w:hAnsi="仿宋" w:hint="eastAsia"/>
                <w:sz w:val="24"/>
                <w:szCs w:val="24"/>
              </w:rPr>
              <w:t>建议将中药传统制剂加工收费打包，统一制定丸、散、膏等不同剂型的加工收费标准</w:t>
            </w:r>
          </w:p>
        </w:tc>
      </w:tr>
      <w:tr w:rsidR="005671D7" w:rsidRPr="00250A21" w:rsidTr="002D7B93">
        <w:tc>
          <w:tcPr>
            <w:tcW w:w="709" w:type="dxa"/>
            <w:vAlign w:val="center"/>
          </w:tcPr>
          <w:p w:rsidR="005671D7" w:rsidRDefault="005671D7" w:rsidP="005671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5671D7" w:rsidRPr="00930102" w:rsidRDefault="005671D7" w:rsidP="005671D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BC312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腹部皮管带</w:t>
            </w:r>
            <w:proofErr w:type="gramStart"/>
            <w:r w:rsidRPr="00BC312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蒂</w:t>
            </w:r>
            <w:proofErr w:type="gramEnd"/>
            <w:r w:rsidRPr="00BC312D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上臂转移术</w:t>
            </w:r>
          </w:p>
        </w:tc>
        <w:tc>
          <w:tcPr>
            <w:tcW w:w="3402" w:type="dxa"/>
            <w:vAlign w:val="center"/>
          </w:tcPr>
          <w:p w:rsidR="005671D7" w:rsidRDefault="005671D7" w:rsidP="005671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新增项目试行期满，申请转正</w:t>
            </w:r>
          </w:p>
        </w:tc>
        <w:tc>
          <w:tcPr>
            <w:tcW w:w="3828" w:type="dxa"/>
            <w:vAlign w:val="center"/>
          </w:tcPr>
          <w:p w:rsidR="005671D7" w:rsidRPr="00930102" w:rsidRDefault="005671D7" w:rsidP="001F2B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不予</w:t>
            </w:r>
            <w:r w:rsidR="001F2BDA">
              <w:rPr>
                <w:rFonts w:ascii="仿宋" w:eastAsia="仿宋" w:hAnsi="仿宋" w:hint="eastAsia"/>
                <w:sz w:val="24"/>
                <w:szCs w:val="24"/>
              </w:rPr>
              <w:t>转正</w:t>
            </w:r>
          </w:p>
        </w:tc>
        <w:tc>
          <w:tcPr>
            <w:tcW w:w="3402" w:type="dxa"/>
            <w:vAlign w:val="center"/>
          </w:tcPr>
          <w:p w:rsidR="005671D7" w:rsidRDefault="001F2BDA" w:rsidP="001F2B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43A1E">
              <w:rPr>
                <w:rFonts w:ascii="仿宋" w:eastAsia="仿宋" w:hAnsi="仿宋" w:hint="eastAsia"/>
                <w:sz w:val="24"/>
                <w:szCs w:val="24"/>
              </w:rPr>
              <w:t>此项手术系陈旧老式的手术方式，现有全新的手术替代</w:t>
            </w:r>
          </w:p>
        </w:tc>
      </w:tr>
    </w:tbl>
    <w:p w:rsidR="00C901F3" w:rsidRPr="00930102" w:rsidRDefault="00C901F3"/>
    <w:sectPr w:rsidR="00C901F3" w:rsidRPr="00930102" w:rsidSect="005671D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42" w:rsidRDefault="00491542" w:rsidP="00930102">
      <w:r>
        <w:separator/>
      </w:r>
    </w:p>
  </w:endnote>
  <w:endnote w:type="continuationSeparator" w:id="0">
    <w:p w:rsidR="00491542" w:rsidRDefault="00491542" w:rsidP="0093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42" w:rsidRDefault="00491542" w:rsidP="00930102">
      <w:r>
        <w:separator/>
      </w:r>
    </w:p>
  </w:footnote>
  <w:footnote w:type="continuationSeparator" w:id="0">
    <w:p w:rsidR="00491542" w:rsidRDefault="00491542" w:rsidP="00930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102"/>
    <w:rsid w:val="000D5591"/>
    <w:rsid w:val="001F2BDA"/>
    <w:rsid w:val="002166E0"/>
    <w:rsid w:val="00250A21"/>
    <w:rsid w:val="002D7B93"/>
    <w:rsid w:val="00491542"/>
    <w:rsid w:val="004D6748"/>
    <w:rsid w:val="005671D7"/>
    <w:rsid w:val="005C0C6B"/>
    <w:rsid w:val="00644893"/>
    <w:rsid w:val="00696328"/>
    <w:rsid w:val="00930102"/>
    <w:rsid w:val="00975A7D"/>
    <w:rsid w:val="00A1645F"/>
    <w:rsid w:val="00C630A9"/>
    <w:rsid w:val="00C901F3"/>
    <w:rsid w:val="00CA11B7"/>
    <w:rsid w:val="00CB4E8C"/>
    <w:rsid w:val="00CC5D09"/>
    <w:rsid w:val="00CF0408"/>
    <w:rsid w:val="00DC2E48"/>
    <w:rsid w:val="00DD67EF"/>
    <w:rsid w:val="00E0221C"/>
    <w:rsid w:val="00F4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1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102"/>
    <w:rPr>
      <w:sz w:val="18"/>
      <w:szCs w:val="18"/>
    </w:rPr>
  </w:style>
  <w:style w:type="table" w:styleId="a5">
    <w:name w:val="Table Grid"/>
    <w:basedOn w:val="a1"/>
    <w:uiPriority w:val="59"/>
    <w:rsid w:val="0093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吴晓奕</dc:creator>
  <cp:keywords/>
  <dc:description/>
  <cp:lastModifiedBy>吴晓奕</cp:lastModifiedBy>
  <cp:revision>15</cp:revision>
  <cp:lastPrinted>2020-05-12T00:47:00Z</cp:lastPrinted>
  <dcterms:created xsi:type="dcterms:W3CDTF">2020-01-20T07:07:00Z</dcterms:created>
  <dcterms:modified xsi:type="dcterms:W3CDTF">2020-05-13T08:33:00Z</dcterms:modified>
</cp:coreProperties>
</file>