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D2321">
      <w:pPr>
        <w:rPr>
          <w:rFonts w:hint="eastAsia" w:ascii="仿宋_GB2312" w:eastAsia="黑体"/>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14:paraId="2D59A12F">
      <w:pPr>
        <w:spacing w:line="460" w:lineRule="exact"/>
        <w:jc w:val="center"/>
        <w:rPr>
          <w:rFonts w:ascii="黑体" w:hAnsi="宋体" w:eastAsia="黑体"/>
          <w:sz w:val="44"/>
          <w:szCs w:val="44"/>
        </w:rPr>
      </w:pPr>
    </w:p>
    <w:p w14:paraId="7D12D9C8">
      <w:pPr>
        <w:spacing w:line="460" w:lineRule="exact"/>
        <w:jc w:val="center"/>
        <w:rPr>
          <w:rFonts w:ascii="黑体" w:hAnsi="宋体" w:eastAsia="黑体"/>
          <w:sz w:val="44"/>
          <w:szCs w:val="44"/>
        </w:rPr>
      </w:pPr>
    </w:p>
    <w:p w14:paraId="44BCFF3F">
      <w:pPr>
        <w:spacing w:line="460" w:lineRule="exact"/>
        <w:jc w:val="center"/>
        <w:rPr>
          <w:rFonts w:ascii="黑体" w:hAnsi="宋体" w:eastAsia="黑体"/>
          <w:sz w:val="44"/>
          <w:szCs w:val="44"/>
        </w:rPr>
      </w:pPr>
    </w:p>
    <w:p w14:paraId="3D5CBB52">
      <w:pPr>
        <w:spacing w:line="460" w:lineRule="exact"/>
        <w:jc w:val="center"/>
        <w:rPr>
          <w:rFonts w:ascii="黑体" w:hAnsi="宋体" w:eastAsia="黑体"/>
          <w:sz w:val="44"/>
          <w:szCs w:val="44"/>
        </w:rPr>
      </w:pPr>
    </w:p>
    <w:p w14:paraId="46864427">
      <w:pPr>
        <w:spacing w:line="460" w:lineRule="exact"/>
        <w:jc w:val="center"/>
        <w:rPr>
          <w:rFonts w:ascii="黑体" w:hAnsi="宋体" w:eastAsia="黑体"/>
          <w:sz w:val="44"/>
          <w:szCs w:val="44"/>
        </w:rPr>
      </w:pPr>
    </w:p>
    <w:p w14:paraId="21B086F9">
      <w:pPr>
        <w:spacing w:line="460" w:lineRule="exact"/>
        <w:jc w:val="center"/>
        <w:rPr>
          <w:rFonts w:ascii="黑体" w:hAnsi="宋体" w:eastAsia="黑体"/>
          <w:sz w:val="44"/>
          <w:szCs w:val="44"/>
        </w:rPr>
      </w:pPr>
    </w:p>
    <w:p w14:paraId="3E637881">
      <w:pPr>
        <w:spacing w:line="460" w:lineRule="exact"/>
        <w:jc w:val="center"/>
        <w:rPr>
          <w:rFonts w:ascii="黑体" w:hAnsi="宋体" w:eastAsia="黑体"/>
          <w:sz w:val="44"/>
          <w:szCs w:val="44"/>
        </w:rPr>
      </w:pPr>
    </w:p>
    <w:p w14:paraId="0A11C6AC">
      <w:pPr>
        <w:spacing w:line="560" w:lineRule="exact"/>
        <w:jc w:val="center"/>
        <w:rPr>
          <w:rFonts w:hint="eastAsia" w:ascii="方正小标宋简体" w:eastAsia="方正小标宋简体"/>
          <w:sz w:val="44"/>
          <w:szCs w:val="44"/>
        </w:rPr>
      </w:pPr>
      <w:r>
        <w:rPr>
          <w:rFonts w:hint="eastAsia" w:ascii="方正小标宋_GBK" w:hAnsi="方正小标宋_GBK" w:eastAsia="方正小标宋_GBK" w:cs="方正小标宋_GBK"/>
          <w:b/>
          <w:bCs/>
          <w:sz w:val="48"/>
          <w:szCs w:val="48"/>
          <w:lang w:eastAsia="zh-CN"/>
        </w:rPr>
        <w:t>云南省职业病诊断机构备案变更表</w:t>
      </w:r>
    </w:p>
    <w:p w14:paraId="5CE7DB46">
      <w:pPr>
        <w:spacing w:line="460" w:lineRule="exact"/>
        <w:jc w:val="center"/>
        <w:rPr>
          <w:rFonts w:hint="eastAsia" w:ascii="方正楷体_GBK" w:hAnsi="方正楷体_GBK" w:eastAsia="方正楷体_GBK" w:cs="方正楷体_GBK"/>
          <w:sz w:val="36"/>
          <w:szCs w:val="52"/>
          <w:lang w:eastAsia="zh-CN"/>
        </w:rPr>
      </w:pPr>
      <w:r>
        <w:rPr>
          <w:rFonts w:hint="eastAsia" w:ascii="方正楷体_GBK" w:hAnsi="方正楷体_GBK" w:eastAsia="方正楷体_GBK" w:cs="方正楷体_GBK"/>
          <w:sz w:val="36"/>
          <w:szCs w:val="52"/>
          <w:lang w:eastAsia="zh-CN"/>
        </w:rPr>
        <w:t>（</w:t>
      </w:r>
      <w:r>
        <w:rPr>
          <w:rFonts w:hint="eastAsia" w:ascii="方正楷体_GBK" w:hAnsi="方正楷体_GBK" w:eastAsia="方正楷体_GBK" w:cs="方正楷体_GBK"/>
          <w:sz w:val="36"/>
          <w:szCs w:val="52"/>
          <w:lang w:val="en-US" w:eastAsia="zh-CN"/>
        </w:rPr>
        <w:t>2025年版</w:t>
      </w:r>
      <w:r>
        <w:rPr>
          <w:rFonts w:hint="eastAsia" w:ascii="方正楷体_GBK" w:hAnsi="方正楷体_GBK" w:eastAsia="方正楷体_GBK" w:cs="方正楷体_GBK"/>
          <w:sz w:val="36"/>
          <w:szCs w:val="52"/>
          <w:lang w:eastAsia="zh-CN"/>
        </w:rPr>
        <w:t>）</w:t>
      </w:r>
    </w:p>
    <w:p w14:paraId="7649F8A1">
      <w:pPr>
        <w:spacing w:line="460" w:lineRule="exact"/>
        <w:ind w:firstLine="567"/>
        <w:rPr>
          <w:rFonts w:ascii="宋体" w:hAnsi="宋体"/>
          <w:szCs w:val="32"/>
        </w:rPr>
      </w:pPr>
    </w:p>
    <w:p w14:paraId="6C2BC374">
      <w:pPr>
        <w:spacing w:line="460" w:lineRule="exact"/>
        <w:ind w:firstLine="567"/>
        <w:rPr>
          <w:rFonts w:ascii="宋体" w:hAnsi="宋体"/>
          <w:sz w:val="24"/>
        </w:rPr>
      </w:pPr>
    </w:p>
    <w:p w14:paraId="0D9B634C">
      <w:pPr>
        <w:spacing w:line="460" w:lineRule="exact"/>
        <w:ind w:firstLine="567"/>
        <w:rPr>
          <w:rFonts w:ascii="宋体" w:hAnsi="宋体"/>
          <w:sz w:val="24"/>
        </w:rPr>
      </w:pPr>
    </w:p>
    <w:p w14:paraId="167BE199">
      <w:pPr>
        <w:spacing w:line="460" w:lineRule="exact"/>
        <w:rPr>
          <w:rFonts w:ascii="宋体" w:hAnsi="宋体"/>
          <w:sz w:val="28"/>
        </w:rPr>
      </w:pPr>
    </w:p>
    <w:p w14:paraId="57E6103D">
      <w:pPr>
        <w:spacing w:line="460" w:lineRule="exact"/>
        <w:rPr>
          <w:rFonts w:ascii="宋体" w:hAnsi="宋体"/>
          <w:sz w:val="28"/>
        </w:rPr>
      </w:pPr>
    </w:p>
    <w:p w14:paraId="49222018">
      <w:pPr>
        <w:spacing w:line="460" w:lineRule="exact"/>
        <w:rPr>
          <w:rFonts w:ascii="宋体" w:hAnsi="宋体"/>
          <w:sz w:val="28"/>
        </w:rPr>
      </w:pPr>
    </w:p>
    <w:p w14:paraId="49F83EE0">
      <w:pPr>
        <w:spacing w:line="460" w:lineRule="exact"/>
        <w:ind w:firstLine="567"/>
        <w:rPr>
          <w:rFonts w:ascii="宋体" w:hAnsi="宋体"/>
          <w:sz w:val="28"/>
        </w:rPr>
      </w:pPr>
    </w:p>
    <w:p w14:paraId="574AFC25">
      <w:pPr>
        <w:spacing w:line="460" w:lineRule="exact"/>
        <w:ind w:firstLine="1120" w:firstLineChars="400"/>
        <w:jc w:val="both"/>
        <w:rPr>
          <w:rFonts w:hint="eastAsia" w:ascii="黑体" w:hAnsi="黑体" w:eastAsia="黑体" w:cs="Times New Roman"/>
          <w:sz w:val="28"/>
          <w:szCs w:val="28"/>
          <w:lang w:val="en-US" w:eastAsia="zh-CN"/>
        </w:rPr>
      </w:pPr>
      <w:r>
        <w:rPr>
          <w:rFonts w:hint="eastAsia" w:ascii="黑体" w:hAnsi="黑体" w:eastAsia="黑体" w:cs="Times New Roman"/>
          <w:sz w:val="28"/>
          <w:szCs w:val="28"/>
          <w:lang w:eastAsia="zh-CN"/>
        </w:rPr>
        <w:t>备案单位名称</w:t>
      </w:r>
      <w:r>
        <w:rPr>
          <w:rFonts w:hint="eastAsia" w:ascii="黑体" w:hAnsi="黑体" w:eastAsia="黑体" w:cs="Times New Roman"/>
          <w:sz w:val="28"/>
          <w:szCs w:val="28"/>
        </w:rPr>
        <w:t>（</w:t>
      </w:r>
      <w:r>
        <w:rPr>
          <w:rFonts w:ascii="黑体" w:hAnsi="黑体" w:eastAsia="黑体" w:cs="Times New Roman"/>
          <w:sz w:val="28"/>
          <w:szCs w:val="28"/>
        </w:rPr>
        <w:t>公章</w:t>
      </w:r>
      <w:r>
        <w:rPr>
          <w:rFonts w:hint="eastAsia" w:ascii="黑体" w:hAnsi="黑体" w:eastAsia="黑体" w:cs="Times New Roman"/>
          <w:sz w:val="28"/>
          <w:szCs w:val="28"/>
        </w:rPr>
        <w:t>）：</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lang w:val="en-US" w:eastAsia="zh-CN"/>
        </w:rPr>
        <w:t xml:space="preserve"> </w:t>
      </w:r>
    </w:p>
    <w:p w14:paraId="2CC97D36">
      <w:pPr>
        <w:spacing w:line="460" w:lineRule="exact"/>
        <w:jc w:val="both"/>
        <w:rPr>
          <w:rFonts w:hint="eastAsia" w:ascii="黑体" w:hAnsi="黑体" w:eastAsia="黑体" w:cs="Times New Roman"/>
          <w:sz w:val="28"/>
          <w:szCs w:val="28"/>
          <w:lang w:val="en-US" w:eastAsia="zh-CN"/>
        </w:rPr>
      </w:pPr>
    </w:p>
    <w:p w14:paraId="7BA5C4BF">
      <w:pPr>
        <w:spacing w:line="460" w:lineRule="exact"/>
        <w:jc w:val="center"/>
        <w:rPr>
          <w:rFonts w:ascii="黑体" w:hAnsi="黑体" w:eastAsia="黑体"/>
          <w:sz w:val="28"/>
          <w:szCs w:val="28"/>
          <w:u w:val="single"/>
        </w:rPr>
      </w:pPr>
      <w:r>
        <w:rPr>
          <w:rFonts w:hint="eastAsia" w:ascii="黑体" w:hAnsi="黑体" w:eastAsia="黑体" w:cs="Times New Roman"/>
          <w:sz w:val="28"/>
          <w:szCs w:val="28"/>
        </w:rPr>
        <w:t>填表日期：</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年</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月</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val="en-US" w:eastAsia="zh-CN"/>
        </w:rPr>
        <w:t xml:space="preserve">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日</w:t>
      </w:r>
    </w:p>
    <w:p w14:paraId="4CFFA8D2">
      <w:pPr>
        <w:spacing w:line="460" w:lineRule="exact"/>
        <w:jc w:val="center"/>
        <w:rPr>
          <w:rFonts w:ascii="黑体" w:hAnsi="黑体" w:eastAsia="黑体"/>
          <w:sz w:val="28"/>
          <w:szCs w:val="28"/>
        </w:rPr>
      </w:pPr>
    </w:p>
    <w:p w14:paraId="179A6E2B">
      <w:pPr>
        <w:spacing w:line="460" w:lineRule="exact"/>
        <w:rPr>
          <w:rFonts w:ascii="黑体" w:hAnsi="黑体" w:eastAsia="黑体"/>
          <w:sz w:val="28"/>
          <w:szCs w:val="28"/>
        </w:rPr>
      </w:pPr>
    </w:p>
    <w:p w14:paraId="294AE9AD">
      <w:pPr>
        <w:spacing w:line="460" w:lineRule="exact"/>
        <w:rPr>
          <w:rFonts w:ascii="黑体" w:hAnsi="黑体" w:eastAsia="黑体"/>
          <w:sz w:val="28"/>
          <w:szCs w:val="28"/>
        </w:rPr>
      </w:pPr>
    </w:p>
    <w:p w14:paraId="54370681">
      <w:pPr>
        <w:spacing w:line="460" w:lineRule="exact"/>
        <w:rPr>
          <w:rFonts w:ascii="黑体" w:hAnsi="黑体" w:eastAsia="黑体"/>
          <w:sz w:val="28"/>
          <w:szCs w:val="28"/>
        </w:rPr>
      </w:pPr>
    </w:p>
    <w:p w14:paraId="7A2A5081">
      <w:pPr>
        <w:spacing w:line="460" w:lineRule="exact"/>
        <w:rPr>
          <w:rFonts w:ascii="黑体" w:hAnsi="黑体" w:eastAsia="黑体"/>
          <w:sz w:val="28"/>
          <w:szCs w:val="28"/>
        </w:rPr>
      </w:pPr>
    </w:p>
    <w:p w14:paraId="4B20FBAB">
      <w:pPr>
        <w:spacing w:line="460" w:lineRule="exact"/>
        <w:rPr>
          <w:rFonts w:ascii="黑体" w:hAnsi="黑体" w:eastAsia="黑体"/>
          <w:sz w:val="28"/>
          <w:szCs w:val="28"/>
        </w:rPr>
      </w:pPr>
    </w:p>
    <w:p w14:paraId="11657E75">
      <w:pPr>
        <w:spacing w:line="460" w:lineRule="exact"/>
        <w:rPr>
          <w:rFonts w:ascii="黑体" w:hAnsi="黑体" w:eastAsia="黑体"/>
          <w:sz w:val="28"/>
          <w:szCs w:val="28"/>
        </w:rPr>
      </w:pPr>
    </w:p>
    <w:p w14:paraId="13E5761B">
      <w:pPr>
        <w:spacing w:line="460" w:lineRule="exact"/>
        <w:jc w:val="center"/>
        <w:rPr>
          <w:rFonts w:ascii="宋体" w:hAnsi="宋体"/>
          <w:sz w:val="28"/>
          <w:szCs w:val="28"/>
        </w:rPr>
      </w:pPr>
      <w:r>
        <w:rPr>
          <w:rFonts w:hint="eastAsia" w:ascii="宋体" w:hAnsi="宋体" w:eastAsia="方正黑体_GBK"/>
          <w:kern w:val="0"/>
          <w:sz w:val="32"/>
          <w:szCs w:val="32"/>
        </w:rPr>
        <w:t>云南省卫生健康委员会制</w:t>
      </w:r>
    </w:p>
    <w:p w14:paraId="5B6C44A5">
      <w:pPr>
        <w:spacing w:after="156" w:afterLines="50" w:line="460" w:lineRule="exact"/>
        <w:ind w:firstLine="567"/>
        <w:jc w:val="center"/>
        <w:rPr>
          <w:rFonts w:hint="eastAsia" w:ascii="黑体" w:hAnsi="黑体" w:eastAsia="黑体"/>
          <w:szCs w:val="32"/>
        </w:rPr>
        <w:sectPr>
          <w:pgSz w:w="11850" w:h="16783"/>
          <w:pgMar w:top="1440" w:right="1800" w:bottom="1440" w:left="1800" w:header="851" w:footer="992" w:gutter="0"/>
          <w:cols w:space="720" w:num="1"/>
          <w:docGrid w:type="lines" w:linePitch="312" w:charSpace="0"/>
        </w:sectPr>
      </w:pPr>
    </w:p>
    <w:p w14:paraId="34EB00F6">
      <w:pPr>
        <w:spacing w:after="156" w:afterLines="50" w:line="460" w:lineRule="exact"/>
        <w:ind w:firstLine="567"/>
        <w:jc w:val="center"/>
        <w:rPr>
          <w:rFonts w:hint="eastAsia" w:ascii="黑体" w:hAnsi="黑体" w:eastAsia="黑体"/>
          <w:sz w:val="36"/>
          <w:szCs w:val="36"/>
        </w:rPr>
      </w:pPr>
      <w:r>
        <w:rPr>
          <w:rFonts w:hint="eastAsia" w:ascii="黑体" w:hAnsi="黑体" w:eastAsia="黑体" w:cs="Times New Roman"/>
          <w:sz w:val="36"/>
          <w:szCs w:val="36"/>
          <w:lang w:eastAsia="zh-CN"/>
        </w:rPr>
        <w:t>云南省</w:t>
      </w:r>
      <w:r>
        <w:rPr>
          <w:rFonts w:hint="eastAsia" w:ascii="黑体" w:hAnsi="黑体" w:eastAsia="黑体" w:cs="Times New Roman"/>
          <w:sz w:val="36"/>
          <w:szCs w:val="36"/>
        </w:rPr>
        <w:t>职业病诊断机构备案变更表</w:t>
      </w:r>
    </w:p>
    <w:tbl>
      <w:tblPr>
        <w:tblStyle w:val="4"/>
        <w:tblW w:w="10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9" w:type="dxa"/>
          <w:bottom w:w="0" w:type="dxa"/>
          <w:right w:w="79" w:type="dxa"/>
        </w:tblCellMar>
      </w:tblPr>
      <w:tblGrid>
        <w:gridCol w:w="1470"/>
        <w:gridCol w:w="1523"/>
        <w:gridCol w:w="864"/>
        <w:gridCol w:w="1488"/>
        <w:gridCol w:w="1394"/>
        <w:gridCol w:w="479"/>
        <w:gridCol w:w="852"/>
        <w:gridCol w:w="2345"/>
      </w:tblGrid>
      <w:tr w14:paraId="2F5EC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44" w:hRule="exact"/>
          <w:jc w:val="center"/>
        </w:trPr>
        <w:tc>
          <w:tcPr>
            <w:tcW w:w="1470" w:type="dxa"/>
            <w:tcBorders>
              <w:top w:val="single" w:color="auto" w:sz="4" w:space="0"/>
              <w:left w:val="single" w:color="auto" w:sz="4" w:space="0"/>
              <w:bottom w:val="single" w:color="auto" w:sz="4" w:space="0"/>
              <w:right w:val="single" w:color="auto" w:sz="4" w:space="0"/>
            </w:tcBorders>
            <w:vAlign w:val="center"/>
          </w:tcPr>
          <w:p w14:paraId="19DBA5EC">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机构名称</w:t>
            </w:r>
          </w:p>
        </w:tc>
        <w:tc>
          <w:tcPr>
            <w:tcW w:w="5748" w:type="dxa"/>
            <w:gridSpan w:val="5"/>
            <w:tcBorders>
              <w:top w:val="single" w:color="auto" w:sz="4" w:space="0"/>
              <w:left w:val="single" w:color="auto" w:sz="4" w:space="0"/>
              <w:bottom w:val="single" w:color="auto" w:sz="4" w:space="0"/>
              <w:right w:val="single" w:color="auto" w:sz="4" w:space="0"/>
            </w:tcBorders>
            <w:vAlign w:val="center"/>
          </w:tcPr>
          <w:p w14:paraId="4C4DD762">
            <w:pPr>
              <w:spacing w:line="460" w:lineRule="exact"/>
              <w:jc w:val="center"/>
              <w:rPr>
                <w:rFonts w:ascii="宋体" w:hAnsi="宋体" w:eastAsia="方正仿宋_GBK"/>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14:paraId="6D236ADF">
            <w:pPr>
              <w:spacing w:line="460" w:lineRule="exact"/>
              <w:jc w:val="center"/>
              <w:rPr>
                <w:rFonts w:hint="eastAsia" w:ascii="宋体" w:hAnsi="宋体" w:eastAsia="方正仿宋_GBK"/>
                <w:sz w:val="28"/>
                <w:szCs w:val="28"/>
              </w:rPr>
            </w:pPr>
            <w:r>
              <w:rPr>
                <w:rFonts w:hint="eastAsia" w:ascii="宋体" w:hAnsi="宋体" w:eastAsia="方正仿宋_GBK" w:cs="Times New Roman"/>
                <w:sz w:val="28"/>
                <w:szCs w:val="28"/>
              </w:rPr>
              <w:t>网址</w:t>
            </w:r>
          </w:p>
        </w:tc>
        <w:tc>
          <w:tcPr>
            <w:tcW w:w="2345" w:type="dxa"/>
            <w:tcBorders>
              <w:top w:val="single" w:color="auto" w:sz="4" w:space="0"/>
              <w:left w:val="single" w:color="auto" w:sz="4" w:space="0"/>
              <w:bottom w:val="single" w:color="auto" w:sz="4" w:space="0"/>
              <w:right w:val="single" w:color="auto" w:sz="4" w:space="0"/>
            </w:tcBorders>
            <w:vAlign w:val="center"/>
          </w:tcPr>
          <w:p w14:paraId="3C25CCD7">
            <w:pPr>
              <w:spacing w:line="460" w:lineRule="exact"/>
              <w:jc w:val="center"/>
              <w:rPr>
                <w:rFonts w:ascii="宋体" w:hAnsi="宋体" w:eastAsia="方正仿宋_GBK"/>
                <w:sz w:val="28"/>
                <w:szCs w:val="28"/>
              </w:rPr>
            </w:pPr>
          </w:p>
        </w:tc>
      </w:tr>
      <w:tr w14:paraId="4226F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61" w:hRule="exact"/>
          <w:jc w:val="center"/>
        </w:trPr>
        <w:tc>
          <w:tcPr>
            <w:tcW w:w="1470" w:type="dxa"/>
            <w:tcBorders>
              <w:top w:val="single" w:color="auto" w:sz="4" w:space="0"/>
              <w:left w:val="single" w:color="auto" w:sz="4" w:space="0"/>
              <w:bottom w:val="single" w:color="auto" w:sz="4" w:space="0"/>
              <w:right w:val="single" w:color="auto" w:sz="4" w:space="0"/>
            </w:tcBorders>
            <w:vAlign w:val="center"/>
          </w:tcPr>
          <w:p w14:paraId="79CFA874">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机构地址</w:t>
            </w:r>
          </w:p>
        </w:tc>
        <w:tc>
          <w:tcPr>
            <w:tcW w:w="5748" w:type="dxa"/>
            <w:gridSpan w:val="5"/>
            <w:tcBorders>
              <w:top w:val="single" w:color="auto" w:sz="4" w:space="0"/>
              <w:left w:val="single" w:color="auto" w:sz="4" w:space="0"/>
              <w:bottom w:val="single" w:color="auto" w:sz="4" w:space="0"/>
              <w:right w:val="nil"/>
            </w:tcBorders>
            <w:vAlign w:val="center"/>
          </w:tcPr>
          <w:p w14:paraId="1F17FF29">
            <w:pPr>
              <w:spacing w:line="460" w:lineRule="exact"/>
              <w:rPr>
                <w:rFonts w:ascii="宋体" w:hAnsi="宋体" w:eastAsia="方正仿宋_GBK"/>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14:paraId="74473FAD">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邮编</w:t>
            </w:r>
          </w:p>
        </w:tc>
        <w:tc>
          <w:tcPr>
            <w:tcW w:w="2345" w:type="dxa"/>
            <w:tcBorders>
              <w:top w:val="single" w:color="auto" w:sz="4" w:space="0"/>
              <w:left w:val="nil"/>
              <w:bottom w:val="single" w:color="auto" w:sz="4" w:space="0"/>
              <w:right w:val="single" w:color="auto" w:sz="4" w:space="0"/>
            </w:tcBorders>
            <w:vAlign w:val="center"/>
          </w:tcPr>
          <w:p w14:paraId="48E6D2AA">
            <w:pPr>
              <w:spacing w:line="460" w:lineRule="exact"/>
              <w:rPr>
                <w:rFonts w:ascii="宋体" w:hAnsi="宋体" w:eastAsia="方正仿宋_GBK"/>
                <w:sz w:val="28"/>
                <w:szCs w:val="28"/>
              </w:rPr>
            </w:pPr>
          </w:p>
        </w:tc>
      </w:tr>
      <w:tr w14:paraId="1364A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59" w:hRule="exact"/>
          <w:jc w:val="center"/>
        </w:trPr>
        <w:tc>
          <w:tcPr>
            <w:tcW w:w="14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C13618">
            <w:pPr>
              <w:spacing w:line="460" w:lineRule="exact"/>
              <w:jc w:val="center"/>
              <w:rPr>
                <w:rFonts w:hint="eastAsia" w:ascii="宋体" w:hAnsi="宋体" w:eastAsia="方正仿宋_GBK" w:cs="Times New Roman"/>
                <w:sz w:val="28"/>
                <w:szCs w:val="28"/>
                <w:lang w:eastAsia="zh-CN"/>
              </w:rPr>
            </w:pPr>
            <w:r>
              <w:rPr>
                <w:rFonts w:hint="eastAsia" w:ascii="宋体" w:hAnsi="宋体" w:eastAsia="方正仿宋_GBK" w:cs="Times New Roman"/>
                <w:kern w:val="0"/>
                <w:sz w:val="28"/>
                <w:szCs w:val="28"/>
              </w:rPr>
              <w:t>法定代表</w:t>
            </w:r>
            <w:r>
              <w:rPr>
                <w:rFonts w:hint="eastAsia" w:ascii="宋体" w:hAnsi="宋体" w:eastAsia="方正仿宋_GBK" w:cs="Times New Roman"/>
                <w:kern w:val="0"/>
                <w:sz w:val="28"/>
                <w:szCs w:val="28"/>
                <w:lang w:eastAsia="zh-CN"/>
              </w:rPr>
              <w:t>人</w:t>
            </w:r>
          </w:p>
        </w:tc>
        <w:tc>
          <w:tcPr>
            <w:tcW w:w="2387" w:type="dxa"/>
            <w:gridSpan w:val="2"/>
            <w:tcBorders>
              <w:top w:val="single" w:color="auto" w:sz="4" w:space="0"/>
              <w:left w:val="single" w:color="auto" w:sz="4" w:space="0"/>
              <w:bottom w:val="single" w:color="auto" w:sz="4" w:space="0"/>
              <w:right w:val="single" w:color="auto" w:sz="4" w:space="0"/>
            </w:tcBorders>
            <w:vAlign w:val="center"/>
          </w:tcPr>
          <w:p w14:paraId="4CF3C715">
            <w:pPr>
              <w:spacing w:line="460" w:lineRule="exact"/>
              <w:jc w:val="center"/>
              <w:rPr>
                <w:rFonts w:hint="eastAsia" w:ascii="宋体" w:hAnsi="宋体" w:eastAsia="方正仿宋_GBK" w:cs="Times New Roman"/>
                <w:sz w:val="28"/>
                <w:szCs w:val="28"/>
              </w:rPr>
            </w:pPr>
          </w:p>
        </w:tc>
        <w:tc>
          <w:tcPr>
            <w:tcW w:w="1488" w:type="dxa"/>
            <w:tcBorders>
              <w:top w:val="single" w:color="auto" w:sz="4" w:space="0"/>
              <w:left w:val="single" w:color="auto" w:sz="4" w:space="0"/>
              <w:bottom w:val="single" w:color="auto" w:sz="4" w:space="0"/>
              <w:right w:val="single" w:color="auto" w:sz="4" w:space="0"/>
            </w:tcBorders>
            <w:vAlign w:val="center"/>
          </w:tcPr>
          <w:p w14:paraId="4CA4CB40">
            <w:pPr>
              <w:spacing w:line="460" w:lineRule="exact"/>
              <w:jc w:val="center"/>
              <w:rPr>
                <w:rFonts w:ascii="宋体" w:hAnsi="宋体" w:eastAsia="方正仿宋_GBK"/>
              </w:rPr>
            </w:pPr>
            <w:r>
              <w:rPr>
                <w:rFonts w:hint="eastAsia" w:ascii="宋体" w:hAnsi="宋体" w:eastAsia="方正仿宋_GBK" w:cs="Times New Roman"/>
                <w:sz w:val="28"/>
                <w:szCs w:val="28"/>
              </w:rPr>
              <w:t>职务/职称</w:t>
            </w: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688669FB">
            <w:pPr>
              <w:spacing w:line="460" w:lineRule="exact"/>
              <w:jc w:val="center"/>
              <w:rPr>
                <w:rFonts w:ascii="宋体" w:hAnsi="宋体" w:eastAsia="方正仿宋_GBK"/>
              </w:rPr>
            </w:pPr>
          </w:p>
        </w:tc>
        <w:tc>
          <w:tcPr>
            <w:tcW w:w="852" w:type="dxa"/>
            <w:tcBorders>
              <w:top w:val="single" w:color="auto" w:sz="4" w:space="0"/>
              <w:left w:val="single" w:color="auto" w:sz="4" w:space="0"/>
              <w:bottom w:val="single" w:color="auto" w:sz="4" w:space="0"/>
              <w:right w:val="single" w:color="auto" w:sz="4" w:space="0"/>
            </w:tcBorders>
            <w:vAlign w:val="center"/>
          </w:tcPr>
          <w:p w14:paraId="131DB0A0">
            <w:pPr>
              <w:spacing w:line="460" w:lineRule="exact"/>
              <w:jc w:val="center"/>
              <w:rPr>
                <w:rFonts w:hint="eastAsia" w:ascii="宋体" w:hAnsi="宋体" w:eastAsia="方正仿宋_GBK"/>
                <w:sz w:val="28"/>
                <w:szCs w:val="28"/>
              </w:rPr>
            </w:pPr>
            <w:r>
              <w:rPr>
                <w:rFonts w:hint="eastAsia" w:ascii="宋体" w:hAnsi="宋体" w:eastAsia="方正仿宋_GBK" w:cs="Times New Roman"/>
                <w:sz w:val="28"/>
                <w:szCs w:val="28"/>
              </w:rPr>
              <w:t>电话</w:t>
            </w:r>
          </w:p>
        </w:tc>
        <w:tc>
          <w:tcPr>
            <w:tcW w:w="2345" w:type="dxa"/>
            <w:tcBorders>
              <w:top w:val="single" w:color="auto" w:sz="4" w:space="0"/>
              <w:left w:val="single" w:color="auto" w:sz="4" w:space="0"/>
              <w:bottom w:val="single" w:color="auto" w:sz="4" w:space="0"/>
              <w:right w:val="single" w:color="auto" w:sz="4" w:space="0"/>
            </w:tcBorders>
            <w:vAlign w:val="center"/>
          </w:tcPr>
          <w:p w14:paraId="02CE35EB">
            <w:pPr>
              <w:spacing w:line="460" w:lineRule="exact"/>
              <w:jc w:val="center"/>
              <w:rPr>
                <w:rFonts w:hint="eastAsia" w:ascii="宋体" w:hAnsi="宋体" w:eastAsia="方正仿宋_GBK"/>
                <w:sz w:val="28"/>
                <w:szCs w:val="28"/>
              </w:rPr>
            </w:pPr>
          </w:p>
        </w:tc>
      </w:tr>
      <w:tr w14:paraId="77AB8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79" w:hRule="exact"/>
          <w:jc w:val="center"/>
        </w:trPr>
        <w:tc>
          <w:tcPr>
            <w:tcW w:w="14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1F08D3">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备案联系人</w:t>
            </w:r>
          </w:p>
        </w:tc>
        <w:tc>
          <w:tcPr>
            <w:tcW w:w="2387" w:type="dxa"/>
            <w:gridSpan w:val="2"/>
            <w:tcBorders>
              <w:top w:val="single" w:color="auto" w:sz="4" w:space="0"/>
              <w:left w:val="single" w:color="auto" w:sz="4" w:space="0"/>
              <w:bottom w:val="single" w:color="auto" w:sz="4" w:space="0"/>
              <w:right w:val="nil"/>
            </w:tcBorders>
            <w:vAlign w:val="center"/>
          </w:tcPr>
          <w:p w14:paraId="27FE6210">
            <w:pPr>
              <w:spacing w:line="460" w:lineRule="exact"/>
              <w:jc w:val="center"/>
              <w:rPr>
                <w:rFonts w:ascii="宋体" w:hAnsi="宋体" w:eastAsia="方正仿宋_GBK"/>
                <w:sz w:val="28"/>
                <w:szCs w:val="28"/>
              </w:rPr>
            </w:pPr>
          </w:p>
        </w:tc>
        <w:tc>
          <w:tcPr>
            <w:tcW w:w="1488" w:type="dxa"/>
            <w:tcBorders>
              <w:top w:val="single" w:color="auto" w:sz="4" w:space="0"/>
              <w:left w:val="single" w:color="auto" w:sz="4" w:space="0"/>
              <w:bottom w:val="single" w:color="auto" w:sz="4" w:space="0"/>
              <w:right w:val="single" w:color="auto" w:sz="4" w:space="0"/>
            </w:tcBorders>
            <w:vAlign w:val="center"/>
          </w:tcPr>
          <w:p w14:paraId="3086EE1A">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电话/传真</w:t>
            </w:r>
          </w:p>
        </w:tc>
        <w:tc>
          <w:tcPr>
            <w:tcW w:w="1873" w:type="dxa"/>
            <w:gridSpan w:val="2"/>
            <w:tcBorders>
              <w:top w:val="single" w:color="auto" w:sz="4" w:space="0"/>
              <w:left w:val="nil"/>
              <w:bottom w:val="single" w:color="auto" w:sz="4" w:space="0"/>
              <w:right w:val="single" w:color="auto" w:sz="4" w:space="0"/>
            </w:tcBorders>
            <w:vAlign w:val="center"/>
          </w:tcPr>
          <w:p w14:paraId="4EEE8484">
            <w:pPr>
              <w:spacing w:line="460" w:lineRule="exact"/>
              <w:jc w:val="center"/>
              <w:rPr>
                <w:rFonts w:ascii="宋体" w:hAnsi="宋体" w:eastAsia="方正仿宋_GBK"/>
                <w:sz w:val="28"/>
                <w:szCs w:val="28"/>
              </w:rPr>
            </w:pPr>
          </w:p>
        </w:tc>
        <w:tc>
          <w:tcPr>
            <w:tcW w:w="852" w:type="dxa"/>
            <w:tcBorders>
              <w:top w:val="single" w:color="auto" w:sz="4" w:space="0"/>
              <w:left w:val="nil"/>
              <w:bottom w:val="single" w:color="auto" w:sz="4" w:space="0"/>
              <w:right w:val="single" w:color="auto" w:sz="4" w:space="0"/>
            </w:tcBorders>
            <w:vAlign w:val="center"/>
          </w:tcPr>
          <w:p w14:paraId="686B466E">
            <w:pPr>
              <w:spacing w:line="460" w:lineRule="exact"/>
              <w:jc w:val="center"/>
              <w:rPr>
                <w:rFonts w:ascii="宋体" w:hAnsi="宋体" w:eastAsia="方正仿宋_GBK"/>
              </w:rPr>
            </w:pPr>
            <w:r>
              <w:rPr>
                <w:rFonts w:hint="eastAsia" w:ascii="宋体" w:hAnsi="宋体" w:eastAsia="方正仿宋_GBK" w:cs="Times New Roman"/>
                <w:sz w:val="28"/>
                <w:szCs w:val="28"/>
              </w:rPr>
              <w:t>邮箱</w:t>
            </w:r>
          </w:p>
        </w:tc>
        <w:tc>
          <w:tcPr>
            <w:tcW w:w="2345" w:type="dxa"/>
            <w:tcBorders>
              <w:top w:val="single" w:color="auto" w:sz="4" w:space="0"/>
              <w:left w:val="nil"/>
              <w:bottom w:val="single" w:color="auto" w:sz="4" w:space="0"/>
              <w:right w:val="single" w:color="auto" w:sz="4" w:space="0"/>
            </w:tcBorders>
            <w:vAlign w:val="center"/>
          </w:tcPr>
          <w:p w14:paraId="19750875">
            <w:pPr>
              <w:spacing w:line="460" w:lineRule="exact"/>
              <w:jc w:val="center"/>
              <w:rPr>
                <w:rFonts w:ascii="宋体" w:hAnsi="宋体" w:eastAsia="方正仿宋_GBK"/>
              </w:rPr>
            </w:pPr>
          </w:p>
        </w:tc>
      </w:tr>
      <w:tr w14:paraId="72AEB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512" w:hRule="exact"/>
          <w:jc w:val="center"/>
        </w:trPr>
        <w:tc>
          <w:tcPr>
            <w:tcW w:w="1470" w:type="dxa"/>
            <w:tcBorders>
              <w:top w:val="single" w:color="auto" w:sz="4" w:space="0"/>
              <w:left w:val="single" w:color="auto" w:sz="4" w:space="0"/>
              <w:bottom w:val="single" w:color="auto" w:sz="4" w:space="0"/>
              <w:right w:val="single" w:color="auto" w:sz="4" w:space="0"/>
            </w:tcBorders>
            <w:vAlign w:val="center"/>
          </w:tcPr>
          <w:p w14:paraId="002422D2">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执业情况</w:t>
            </w:r>
          </w:p>
        </w:tc>
        <w:tc>
          <w:tcPr>
            <w:tcW w:w="8945" w:type="dxa"/>
            <w:gridSpan w:val="7"/>
            <w:tcBorders>
              <w:top w:val="single" w:color="auto" w:sz="4" w:space="0"/>
              <w:left w:val="single" w:color="auto" w:sz="4" w:space="0"/>
              <w:bottom w:val="single" w:color="auto" w:sz="4" w:space="0"/>
              <w:right w:val="single" w:color="auto" w:sz="4" w:space="0"/>
            </w:tcBorders>
            <w:vAlign w:val="center"/>
          </w:tcPr>
          <w:p w14:paraId="70D77A14">
            <w:pPr>
              <w:spacing w:line="460" w:lineRule="exact"/>
              <w:jc w:val="both"/>
              <w:rPr>
                <w:rFonts w:ascii="宋体" w:hAnsi="宋体" w:eastAsia="方正仿宋_GBK"/>
                <w:sz w:val="28"/>
                <w:szCs w:val="28"/>
              </w:rPr>
            </w:pPr>
            <w:r>
              <w:rPr>
                <w:rFonts w:hint="eastAsia" w:ascii="宋体" w:hAnsi="宋体" w:eastAsia="方正仿宋_GBK" w:cs="Times New Roman"/>
                <w:sz w:val="28"/>
                <w:szCs w:val="28"/>
              </w:rPr>
              <w:t>是否继续开展职业病诊断工作         是（ ）   否（ ）</w:t>
            </w:r>
          </w:p>
        </w:tc>
      </w:tr>
      <w:tr w14:paraId="42F18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61" w:hRule="exact"/>
          <w:jc w:val="center"/>
        </w:trPr>
        <w:tc>
          <w:tcPr>
            <w:tcW w:w="1470" w:type="dxa"/>
            <w:tcBorders>
              <w:top w:val="single" w:color="auto" w:sz="4" w:space="0"/>
              <w:left w:val="single" w:color="auto" w:sz="4" w:space="0"/>
              <w:bottom w:val="single" w:color="auto" w:sz="4" w:space="0"/>
              <w:right w:val="single" w:color="auto" w:sz="4" w:space="0"/>
            </w:tcBorders>
            <w:vAlign w:val="center"/>
          </w:tcPr>
          <w:p w14:paraId="550901CC">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变更日期</w:t>
            </w:r>
          </w:p>
        </w:tc>
        <w:tc>
          <w:tcPr>
            <w:tcW w:w="8945" w:type="dxa"/>
            <w:gridSpan w:val="7"/>
            <w:tcBorders>
              <w:top w:val="single" w:color="auto" w:sz="4" w:space="0"/>
              <w:left w:val="single" w:color="auto" w:sz="4" w:space="0"/>
              <w:bottom w:val="single" w:color="auto" w:sz="4" w:space="0"/>
              <w:right w:val="single" w:color="auto" w:sz="4" w:space="0"/>
            </w:tcBorders>
            <w:vAlign w:val="center"/>
          </w:tcPr>
          <w:p w14:paraId="6E74EF8C">
            <w:pPr>
              <w:spacing w:line="460" w:lineRule="exact"/>
              <w:ind w:firstLine="2240" w:firstLineChars="800"/>
              <w:rPr>
                <w:rFonts w:ascii="宋体" w:hAnsi="宋体" w:eastAsia="方正仿宋_GBK"/>
                <w:sz w:val="28"/>
                <w:szCs w:val="28"/>
              </w:rPr>
            </w:pPr>
            <w:r>
              <w:rPr>
                <w:rFonts w:hint="eastAsia" w:ascii="宋体" w:hAnsi="宋体" w:eastAsia="方正仿宋_GBK" w:cs="Times New Roman"/>
                <w:sz w:val="28"/>
                <w:szCs w:val="28"/>
              </w:rPr>
              <w:t>年     月     日</w:t>
            </w:r>
          </w:p>
        </w:tc>
      </w:tr>
      <w:tr w14:paraId="6AC6A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68" w:hRule="exact"/>
          <w:jc w:val="center"/>
        </w:trPr>
        <w:tc>
          <w:tcPr>
            <w:tcW w:w="1470" w:type="dxa"/>
            <w:vMerge w:val="restart"/>
            <w:tcBorders>
              <w:top w:val="single" w:color="auto" w:sz="4" w:space="0"/>
              <w:left w:val="single" w:color="auto" w:sz="4" w:space="0"/>
              <w:right w:val="single" w:color="auto" w:sz="4" w:space="0"/>
            </w:tcBorders>
            <w:vAlign w:val="center"/>
          </w:tcPr>
          <w:p w14:paraId="6BAFED74">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变更事项</w:t>
            </w:r>
          </w:p>
        </w:tc>
        <w:tc>
          <w:tcPr>
            <w:tcW w:w="1523" w:type="dxa"/>
            <w:tcBorders>
              <w:top w:val="single" w:color="auto" w:sz="4" w:space="0"/>
              <w:left w:val="single" w:color="auto" w:sz="4" w:space="0"/>
              <w:bottom w:val="single" w:color="auto" w:sz="4" w:space="0"/>
              <w:right w:val="nil"/>
            </w:tcBorders>
            <w:vAlign w:val="center"/>
          </w:tcPr>
          <w:p w14:paraId="0D40696A">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项目</w:t>
            </w:r>
          </w:p>
        </w:tc>
        <w:tc>
          <w:tcPr>
            <w:tcW w:w="3746" w:type="dxa"/>
            <w:gridSpan w:val="3"/>
            <w:tcBorders>
              <w:top w:val="single" w:color="auto" w:sz="4" w:space="0"/>
              <w:left w:val="single" w:color="auto" w:sz="4" w:space="0"/>
              <w:bottom w:val="single" w:color="auto" w:sz="4" w:space="0"/>
              <w:right w:val="single" w:color="auto" w:sz="4" w:space="0"/>
            </w:tcBorders>
            <w:vAlign w:val="center"/>
          </w:tcPr>
          <w:p w14:paraId="09B2CB3D">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变更前</w:t>
            </w:r>
          </w:p>
        </w:tc>
        <w:tc>
          <w:tcPr>
            <w:tcW w:w="3676" w:type="dxa"/>
            <w:gridSpan w:val="3"/>
            <w:tcBorders>
              <w:top w:val="single" w:color="auto" w:sz="4" w:space="0"/>
              <w:left w:val="nil"/>
              <w:bottom w:val="single" w:color="auto" w:sz="4" w:space="0"/>
              <w:right w:val="single" w:color="auto" w:sz="4" w:space="0"/>
            </w:tcBorders>
            <w:vAlign w:val="center"/>
          </w:tcPr>
          <w:p w14:paraId="5E24FB1F">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变更后</w:t>
            </w:r>
          </w:p>
        </w:tc>
      </w:tr>
      <w:tr w14:paraId="3590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510" w:hRule="exact"/>
          <w:jc w:val="center"/>
        </w:trPr>
        <w:tc>
          <w:tcPr>
            <w:tcW w:w="1470" w:type="dxa"/>
            <w:vMerge w:val="continue"/>
            <w:tcBorders>
              <w:left w:val="single" w:color="auto" w:sz="4" w:space="0"/>
              <w:right w:val="single" w:color="auto" w:sz="4" w:space="0"/>
            </w:tcBorders>
            <w:vAlign w:val="center"/>
          </w:tcPr>
          <w:p w14:paraId="13D9B99C">
            <w:pPr>
              <w:spacing w:line="460" w:lineRule="exact"/>
              <w:jc w:val="center"/>
              <w:rPr>
                <w:rFonts w:ascii="宋体" w:hAnsi="宋体" w:eastAsia="方正仿宋_GBK"/>
                <w:sz w:val="28"/>
                <w:szCs w:val="28"/>
              </w:rPr>
            </w:pPr>
          </w:p>
        </w:tc>
        <w:tc>
          <w:tcPr>
            <w:tcW w:w="1523" w:type="dxa"/>
            <w:tcBorders>
              <w:top w:val="single" w:color="auto" w:sz="4" w:space="0"/>
              <w:left w:val="single" w:color="auto" w:sz="4" w:space="0"/>
              <w:bottom w:val="single" w:color="auto" w:sz="4" w:space="0"/>
              <w:right w:val="nil"/>
            </w:tcBorders>
            <w:vAlign w:val="center"/>
          </w:tcPr>
          <w:p w14:paraId="47A7AE02">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机构名称</w:t>
            </w:r>
          </w:p>
        </w:tc>
        <w:tc>
          <w:tcPr>
            <w:tcW w:w="3746" w:type="dxa"/>
            <w:gridSpan w:val="3"/>
            <w:tcBorders>
              <w:top w:val="single" w:color="auto" w:sz="4" w:space="0"/>
              <w:left w:val="single" w:color="auto" w:sz="4" w:space="0"/>
              <w:bottom w:val="single" w:color="auto" w:sz="4" w:space="0"/>
              <w:right w:val="single" w:color="auto" w:sz="4" w:space="0"/>
            </w:tcBorders>
            <w:vAlign w:val="center"/>
          </w:tcPr>
          <w:p w14:paraId="14CF9664">
            <w:pPr>
              <w:spacing w:line="460" w:lineRule="exact"/>
              <w:jc w:val="center"/>
              <w:rPr>
                <w:rFonts w:ascii="宋体" w:hAnsi="宋体" w:eastAsia="方正仿宋_GBK"/>
                <w:sz w:val="28"/>
                <w:szCs w:val="28"/>
              </w:rPr>
            </w:pPr>
          </w:p>
        </w:tc>
        <w:tc>
          <w:tcPr>
            <w:tcW w:w="3676" w:type="dxa"/>
            <w:gridSpan w:val="3"/>
            <w:tcBorders>
              <w:top w:val="single" w:color="auto" w:sz="4" w:space="0"/>
              <w:left w:val="nil"/>
              <w:bottom w:val="single" w:color="auto" w:sz="4" w:space="0"/>
              <w:right w:val="single" w:color="auto" w:sz="4" w:space="0"/>
            </w:tcBorders>
            <w:vAlign w:val="center"/>
          </w:tcPr>
          <w:p w14:paraId="0D28177B">
            <w:pPr>
              <w:spacing w:line="460" w:lineRule="exact"/>
              <w:ind w:firstLine="567"/>
              <w:jc w:val="center"/>
              <w:rPr>
                <w:rFonts w:ascii="宋体" w:hAnsi="宋体" w:eastAsia="方正仿宋_GBK"/>
                <w:sz w:val="28"/>
                <w:szCs w:val="28"/>
              </w:rPr>
            </w:pPr>
          </w:p>
        </w:tc>
      </w:tr>
      <w:tr w14:paraId="050C4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497" w:hRule="exact"/>
          <w:jc w:val="center"/>
        </w:trPr>
        <w:tc>
          <w:tcPr>
            <w:tcW w:w="1470" w:type="dxa"/>
            <w:vMerge w:val="continue"/>
            <w:tcBorders>
              <w:left w:val="single" w:color="auto" w:sz="4" w:space="0"/>
              <w:right w:val="single" w:color="auto" w:sz="4" w:space="0"/>
            </w:tcBorders>
            <w:vAlign w:val="center"/>
          </w:tcPr>
          <w:p w14:paraId="0E938835">
            <w:pPr>
              <w:spacing w:line="460" w:lineRule="exact"/>
              <w:jc w:val="center"/>
              <w:rPr>
                <w:rFonts w:ascii="宋体" w:hAnsi="宋体" w:eastAsia="方正仿宋_GBK"/>
                <w:sz w:val="28"/>
                <w:szCs w:val="28"/>
              </w:rPr>
            </w:pPr>
          </w:p>
        </w:tc>
        <w:tc>
          <w:tcPr>
            <w:tcW w:w="1523" w:type="dxa"/>
            <w:tcBorders>
              <w:top w:val="single" w:color="auto" w:sz="4" w:space="0"/>
              <w:left w:val="single" w:color="auto" w:sz="4" w:space="0"/>
              <w:bottom w:val="single" w:color="auto" w:sz="4" w:space="0"/>
              <w:right w:val="nil"/>
            </w:tcBorders>
            <w:vAlign w:val="center"/>
          </w:tcPr>
          <w:p w14:paraId="09288A94">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机构地址</w:t>
            </w:r>
          </w:p>
        </w:tc>
        <w:tc>
          <w:tcPr>
            <w:tcW w:w="3746" w:type="dxa"/>
            <w:gridSpan w:val="3"/>
            <w:tcBorders>
              <w:top w:val="single" w:color="auto" w:sz="4" w:space="0"/>
              <w:left w:val="single" w:color="auto" w:sz="4" w:space="0"/>
              <w:bottom w:val="single" w:color="auto" w:sz="4" w:space="0"/>
              <w:right w:val="single" w:color="auto" w:sz="4" w:space="0"/>
            </w:tcBorders>
            <w:vAlign w:val="center"/>
          </w:tcPr>
          <w:p w14:paraId="08312AEF">
            <w:pPr>
              <w:spacing w:line="460" w:lineRule="exact"/>
              <w:jc w:val="center"/>
              <w:rPr>
                <w:rFonts w:ascii="宋体" w:hAnsi="宋体" w:eastAsia="方正仿宋_GBK"/>
                <w:sz w:val="28"/>
                <w:szCs w:val="28"/>
              </w:rPr>
            </w:pPr>
          </w:p>
        </w:tc>
        <w:tc>
          <w:tcPr>
            <w:tcW w:w="3676" w:type="dxa"/>
            <w:gridSpan w:val="3"/>
            <w:tcBorders>
              <w:top w:val="single" w:color="auto" w:sz="4" w:space="0"/>
              <w:left w:val="nil"/>
              <w:bottom w:val="single" w:color="auto" w:sz="4" w:space="0"/>
              <w:right w:val="single" w:color="auto" w:sz="4" w:space="0"/>
            </w:tcBorders>
            <w:vAlign w:val="center"/>
          </w:tcPr>
          <w:p w14:paraId="20B3F135">
            <w:pPr>
              <w:spacing w:line="460" w:lineRule="exact"/>
              <w:ind w:firstLine="567"/>
              <w:jc w:val="center"/>
              <w:rPr>
                <w:rFonts w:ascii="宋体" w:hAnsi="宋体" w:eastAsia="方正仿宋_GBK"/>
                <w:sz w:val="28"/>
                <w:szCs w:val="28"/>
              </w:rPr>
            </w:pPr>
          </w:p>
        </w:tc>
      </w:tr>
      <w:tr w14:paraId="7E39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9027" w:hRule="exact"/>
          <w:jc w:val="center"/>
        </w:trPr>
        <w:tc>
          <w:tcPr>
            <w:tcW w:w="1470" w:type="dxa"/>
            <w:vMerge w:val="continue"/>
            <w:tcBorders>
              <w:left w:val="single" w:color="auto" w:sz="4" w:space="0"/>
              <w:right w:val="single" w:color="auto" w:sz="4" w:space="0"/>
            </w:tcBorders>
            <w:vAlign w:val="center"/>
          </w:tcPr>
          <w:p w14:paraId="0946CA30">
            <w:pPr>
              <w:spacing w:line="460" w:lineRule="exact"/>
              <w:jc w:val="center"/>
              <w:rPr>
                <w:rFonts w:ascii="宋体" w:hAnsi="宋体" w:eastAsia="方正仿宋_GBK"/>
                <w:sz w:val="28"/>
                <w:szCs w:val="28"/>
              </w:rPr>
            </w:pPr>
          </w:p>
        </w:tc>
        <w:tc>
          <w:tcPr>
            <w:tcW w:w="1523" w:type="dxa"/>
            <w:tcBorders>
              <w:top w:val="single" w:color="auto" w:sz="4" w:space="0"/>
              <w:left w:val="single" w:color="auto" w:sz="4" w:space="0"/>
              <w:bottom w:val="single" w:color="auto" w:sz="4" w:space="0"/>
              <w:right w:val="nil"/>
            </w:tcBorders>
            <w:vAlign w:val="center"/>
          </w:tcPr>
          <w:p w14:paraId="5BCF4D1D">
            <w:pPr>
              <w:spacing w:line="460" w:lineRule="exact"/>
              <w:jc w:val="center"/>
              <w:rPr>
                <w:rFonts w:hint="eastAsia" w:ascii="宋体" w:hAnsi="宋体" w:eastAsia="方正仿宋_GBK"/>
                <w:sz w:val="28"/>
                <w:szCs w:val="28"/>
              </w:rPr>
            </w:pPr>
            <w:r>
              <w:rPr>
                <w:rFonts w:hint="eastAsia" w:ascii="宋体" w:hAnsi="宋体" w:eastAsia="方正仿宋_GBK" w:cs="Times New Roman"/>
                <w:sz w:val="28"/>
                <w:szCs w:val="28"/>
              </w:rPr>
              <w:t>诊断项目</w:t>
            </w:r>
          </w:p>
        </w:tc>
        <w:tc>
          <w:tcPr>
            <w:tcW w:w="3746" w:type="dxa"/>
            <w:gridSpan w:val="3"/>
            <w:tcBorders>
              <w:top w:val="single" w:color="auto" w:sz="4" w:space="0"/>
              <w:left w:val="single" w:color="auto" w:sz="4" w:space="0"/>
              <w:bottom w:val="single" w:color="auto" w:sz="4" w:space="0"/>
              <w:right w:val="single" w:color="auto" w:sz="4" w:space="0"/>
            </w:tcBorders>
            <w:vAlign w:val="center"/>
          </w:tcPr>
          <w:p w14:paraId="0781D4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一、</w:t>
            </w:r>
            <w:r>
              <w:rPr>
                <w:rFonts w:hint="eastAsia" w:ascii="宋体" w:hAnsi="宋体" w:eastAsia="方正仿宋_GBK" w:cs="Times New Roman"/>
                <w:sz w:val="24"/>
                <w:szCs w:val="24"/>
              </w:rPr>
              <w:t>职业性尘肺病及其他呼吸系统疾病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0C3F926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5E3F815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二、</w:t>
            </w:r>
            <w:r>
              <w:rPr>
                <w:rFonts w:hint="eastAsia" w:ascii="宋体" w:hAnsi="宋体" w:eastAsia="方正仿宋_GBK" w:cs="Times New Roman"/>
                <w:sz w:val="24"/>
                <w:szCs w:val="24"/>
              </w:rPr>
              <w:t xml:space="preserve">职业性皮肤病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500F230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5C57E3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三、</w:t>
            </w:r>
            <w:r>
              <w:rPr>
                <w:rFonts w:hint="eastAsia" w:ascii="宋体" w:hAnsi="宋体" w:eastAsia="方正仿宋_GBK" w:cs="Times New Roman"/>
                <w:sz w:val="24"/>
                <w:szCs w:val="24"/>
              </w:rPr>
              <w:t xml:space="preserve">职业性眼病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xml:space="preserve">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0689833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179E9F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lang w:val="en-US" w:eastAsia="zh-CN"/>
              </w:rPr>
            </w:pPr>
            <w:r>
              <w:rPr>
                <w:rFonts w:hint="eastAsia" w:ascii="宋体" w:hAnsi="宋体" w:eastAsia="方正仿宋_GBK" w:cs="Times New Roman"/>
                <w:sz w:val="24"/>
                <w:szCs w:val="24"/>
                <w:lang w:eastAsia="zh-CN"/>
              </w:rPr>
              <w:t>四、</w:t>
            </w:r>
            <w:r>
              <w:rPr>
                <w:rFonts w:hint="eastAsia" w:ascii="宋体" w:hAnsi="宋体" w:eastAsia="方正仿宋_GBK" w:cs="Times New Roman"/>
                <w:sz w:val="24"/>
                <w:szCs w:val="24"/>
              </w:rPr>
              <w:t xml:space="preserve">职业性耳鼻喉口腔疾病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24CB53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3556D4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五、</w:t>
            </w:r>
            <w:r>
              <w:rPr>
                <w:rFonts w:hint="eastAsia" w:ascii="宋体" w:hAnsi="宋体" w:eastAsia="方正仿宋_GBK" w:cs="Times New Roman"/>
                <w:sz w:val="24"/>
                <w:szCs w:val="24"/>
              </w:rPr>
              <w:t>职业性化学中毒</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7357F57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7FAC54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六、</w:t>
            </w:r>
            <w:r>
              <w:rPr>
                <w:rFonts w:hint="eastAsia" w:ascii="宋体" w:hAnsi="宋体" w:eastAsia="方正仿宋_GBK" w:cs="Times New Roman"/>
                <w:sz w:val="24"/>
                <w:szCs w:val="24"/>
              </w:rPr>
              <w:t>物理因素所致职业病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413D1D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68D25C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七、</w:t>
            </w:r>
            <w:r>
              <w:rPr>
                <w:rFonts w:hint="eastAsia" w:ascii="宋体" w:hAnsi="宋体" w:eastAsia="方正仿宋_GBK" w:cs="Times New Roman"/>
                <w:sz w:val="24"/>
                <w:szCs w:val="24"/>
              </w:rPr>
              <w:t>职业性放射性疾病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3685055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3A1F50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八、</w:t>
            </w:r>
            <w:r>
              <w:rPr>
                <w:rFonts w:hint="eastAsia" w:ascii="宋体" w:hAnsi="宋体" w:eastAsia="方正仿宋_GBK" w:cs="Times New Roman"/>
                <w:sz w:val="24"/>
                <w:szCs w:val="24"/>
              </w:rPr>
              <w:t>职业性传染病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08C669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1E5E43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九、</w:t>
            </w:r>
            <w:r>
              <w:rPr>
                <w:rFonts w:hint="eastAsia" w:ascii="宋体" w:hAnsi="宋体" w:eastAsia="方正仿宋_GBK" w:cs="Times New Roman"/>
                <w:sz w:val="24"/>
                <w:szCs w:val="24"/>
              </w:rPr>
              <w:t>职业性肿瘤</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3A4E689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06DEFE1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lang w:eastAsia="zh-CN"/>
              </w:rPr>
              <w:t>十、职业性肌肉骨骼疾病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765BD7E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rPr>
              <w:t>病种名称</w:t>
            </w:r>
            <w:r>
              <w:rPr>
                <w:rFonts w:hint="eastAsia" w:ascii="宋体" w:hAnsi="宋体" w:eastAsia="方正仿宋_GBK" w:cs="Times New Roman"/>
                <w:sz w:val="24"/>
                <w:szCs w:val="24"/>
                <w:lang w:eastAsia="zh-CN"/>
              </w:rPr>
              <w:t>：</w:t>
            </w:r>
          </w:p>
          <w:p w14:paraId="20DB05E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lang w:eastAsia="zh-CN"/>
              </w:rPr>
              <w:t>十一、职业性精神和行为障碍</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C90E09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rPr>
              <w:t>病种名称</w:t>
            </w:r>
            <w:r>
              <w:rPr>
                <w:rFonts w:hint="eastAsia" w:ascii="宋体" w:hAnsi="宋体" w:eastAsia="方正仿宋_GBK" w:cs="Times New Roman"/>
                <w:sz w:val="24"/>
                <w:szCs w:val="24"/>
                <w:lang w:eastAsia="zh-CN"/>
              </w:rPr>
              <w:t>：</w:t>
            </w:r>
          </w:p>
          <w:p w14:paraId="4B3766B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十二、</w:t>
            </w:r>
            <w:r>
              <w:rPr>
                <w:rFonts w:hint="eastAsia" w:ascii="宋体" w:hAnsi="宋体" w:eastAsia="方正仿宋_GBK" w:cs="Times New Roman"/>
                <w:sz w:val="24"/>
                <w:szCs w:val="24"/>
              </w:rPr>
              <w:t xml:space="preserve">其他职业病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03CF41B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16AC6B3A">
            <w:pPr>
              <w:spacing w:line="460" w:lineRule="exact"/>
              <w:jc w:val="center"/>
              <w:rPr>
                <w:rFonts w:ascii="宋体" w:hAnsi="宋体" w:eastAsia="方正仿宋_GBK"/>
                <w:sz w:val="28"/>
                <w:szCs w:val="28"/>
              </w:rPr>
            </w:pPr>
          </w:p>
        </w:tc>
        <w:tc>
          <w:tcPr>
            <w:tcW w:w="3676" w:type="dxa"/>
            <w:gridSpan w:val="3"/>
            <w:tcBorders>
              <w:top w:val="single" w:color="auto" w:sz="4" w:space="0"/>
              <w:left w:val="nil"/>
              <w:bottom w:val="single" w:color="auto" w:sz="4" w:space="0"/>
              <w:right w:val="single" w:color="auto" w:sz="4" w:space="0"/>
            </w:tcBorders>
            <w:vAlign w:val="center"/>
          </w:tcPr>
          <w:p w14:paraId="7B27340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一、</w:t>
            </w:r>
            <w:r>
              <w:rPr>
                <w:rFonts w:hint="eastAsia" w:ascii="宋体" w:hAnsi="宋体" w:eastAsia="方正仿宋_GBK" w:cs="Times New Roman"/>
                <w:sz w:val="24"/>
                <w:szCs w:val="24"/>
              </w:rPr>
              <w:t>职业性尘肺病及其他呼吸系统疾病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3A4CC9F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16107B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二、</w:t>
            </w:r>
            <w:r>
              <w:rPr>
                <w:rFonts w:hint="eastAsia" w:ascii="宋体" w:hAnsi="宋体" w:eastAsia="方正仿宋_GBK" w:cs="Times New Roman"/>
                <w:sz w:val="24"/>
                <w:szCs w:val="24"/>
              </w:rPr>
              <w:t xml:space="preserve">职业性皮肤病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1F0AB07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5F2655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三、</w:t>
            </w:r>
            <w:r>
              <w:rPr>
                <w:rFonts w:hint="eastAsia" w:ascii="宋体" w:hAnsi="宋体" w:eastAsia="方正仿宋_GBK" w:cs="Times New Roman"/>
                <w:sz w:val="24"/>
                <w:szCs w:val="24"/>
              </w:rPr>
              <w:t xml:space="preserve">职业性眼病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xml:space="preserve">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58552A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4C780E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lang w:val="en-US" w:eastAsia="zh-CN"/>
              </w:rPr>
            </w:pPr>
            <w:r>
              <w:rPr>
                <w:rFonts w:hint="eastAsia" w:ascii="宋体" w:hAnsi="宋体" w:eastAsia="方正仿宋_GBK" w:cs="Times New Roman"/>
                <w:sz w:val="24"/>
                <w:szCs w:val="24"/>
                <w:lang w:eastAsia="zh-CN"/>
              </w:rPr>
              <w:t>四、</w:t>
            </w:r>
            <w:r>
              <w:rPr>
                <w:rFonts w:hint="eastAsia" w:ascii="宋体" w:hAnsi="宋体" w:eastAsia="方正仿宋_GBK" w:cs="Times New Roman"/>
                <w:sz w:val="24"/>
                <w:szCs w:val="24"/>
              </w:rPr>
              <w:t xml:space="preserve">职业性耳鼻喉口腔疾病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636EDA1E">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7FA315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五、</w:t>
            </w:r>
            <w:r>
              <w:rPr>
                <w:rFonts w:hint="eastAsia" w:ascii="宋体" w:hAnsi="宋体" w:eastAsia="方正仿宋_GBK" w:cs="Times New Roman"/>
                <w:sz w:val="24"/>
                <w:szCs w:val="24"/>
              </w:rPr>
              <w:t>职业性化学中毒</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7D5D6E9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2E0BD35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六、</w:t>
            </w:r>
            <w:r>
              <w:rPr>
                <w:rFonts w:hint="eastAsia" w:ascii="宋体" w:hAnsi="宋体" w:eastAsia="方正仿宋_GBK" w:cs="Times New Roman"/>
                <w:sz w:val="24"/>
                <w:szCs w:val="24"/>
              </w:rPr>
              <w:t>物理因素所致职业病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43CF838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283943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七、</w:t>
            </w:r>
            <w:r>
              <w:rPr>
                <w:rFonts w:hint="eastAsia" w:ascii="宋体" w:hAnsi="宋体" w:eastAsia="方正仿宋_GBK" w:cs="Times New Roman"/>
                <w:sz w:val="24"/>
                <w:szCs w:val="24"/>
              </w:rPr>
              <w:t>职业性放射性疾病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750545E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6171AD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八、</w:t>
            </w:r>
            <w:r>
              <w:rPr>
                <w:rFonts w:hint="eastAsia" w:ascii="宋体" w:hAnsi="宋体" w:eastAsia="方正仿宋_GBK" w:cs="Times New Roman"/>
                <w:sz w:val="24"/>
                <w:szCs w:val="24"/>
              </w:rPr>
              <w:t>职业性传染病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5F4A7E4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6A9C87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九、</w:t>
            </w:r>
            <w:r>
              <w:rPr>
                <w:rFonts w:hint="eastAsia" w:ascii="宋体" w:hAnsi="宋体" w:eastAsia="方正仿宋_GBK" w:cs="Times New Roman"/>
                <w:sz w:val="24"/>
                <w:szCs w:val="24"/>
              </w:rPr>
              <w:t>职业性肿瘤</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263E654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68893F9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lang w:eastAsia="zh-CN"/>
              </w:rPr>
              <w:t>十、职业性肌肉骨骼疾病</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53B1685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rPr>
              <w:t>病种名称</w:t>
            </w:r>
            <w:r>
              <w:rPr>
                <w:rFonts w:hint="eastAsia" w:ascii="宋体" w:hAnsi="宋体" w:eastAsia="方正仿宋_GBK" w:cs="Times New Roman"/>
                <w:sz w:val="24"/>
                <w:szCs w:val="24"/>
                <w:lang w:eastAsia="zh-CN"/>
              </w:rPr>
              <w:t>：</w:t>
            </w:r>
          </w:p>
          <w:p w14:paraId="58E056CE">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lang w:eastAsia="zh-CN"/>
              </w:rPr>
              <w:t>十一、职业性精神和行为障碍</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1FAB157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cs="Times New Roman"/>
                <w:sz w:val="24"/>
                <w:szCs w:val="24"/>
                <w:lang w:eastAsia="zh-CN"/>
              </w:rPr>
            </w:pPr>
            <w:r>
              <w:rPr>
                <w:rFonts w:hint="eastAsia" w:ascii="宋体" w:hAnsi="宋体" w:eastAsia="方正仿宋_GBK" w:cs="Times New Roman"/>
                <w:sz w:val="24"/>
                <w:szCs w:val="24"/>
              </w:rPr>
              <w:t>病种名称</w:t>
            </w:r>
            <w:r>
              <w:rPr>
                <w:rFonts w:hint="eastAsia" w:ascii="宋体" w:hAnsi="宋体" w:eastAsia="方正仿宋_GBK" w:cs="Times New Roman"/>
                <w:sz w:val="24"/>
                <w:szCs w:val="24"/>
                <w:lang w:eastAsia="zh-CN"/>
              </w:rPr>
              <w:t>：</w:t>
            </w:r>
          </w:p>
          <w:p w14:paraId="192DA6B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lang w:eastAsia="zh-CN"/>
              </w:rPr>
              <w:t>十二、</w:t>
            </w:r>
            <w:r>
              <w:rPr>
                <w:rFonts w:hint="eastAsia" w:ascii="宋体" w:hAnsi="宋体" w:eastAsia="方正仿宋_GBK" w:cs="Times New Roman"/>
                <w:sz w:val="24"/>
                <w:szCs w:val="24"/>
              </w:rPr>
              <w:t xml:space="preserve">其他职业病 </w:t>
            </w:r>
            <w:r>
              <w:rPr>
                <w:rFonts w:hint="eastAsia" w:ascii="宋体" w:hAnsi="宋体" w:eastAsia="方正仿宋_GBK" w:cs="Times New Roman"/>
                <w:sz w:val="24"/>
                <w:szCs w:val="24"/>
                <w:lang w:val="en-US" w:eastAsia="zh-CN"/>
              </w:rPr>
              <w:t xml:space="preserve">          </w:t>
            </w:r>
            <w:r>
              <w:rPr>
                <w:rFonts w:hint="eastAsia" w:ascii="宋体" w:hAnsi="宋体" w:eastAsia="方正仿宋_GBK" w:cs="Times New Roman"/>
                <w:sz w:val="24"/>
                <w:szCs w:val="24"/>
              </w:rPr>
              <w:t>（ ）</w:t>
            </w:r>
          </w:p>
          <w:p w14:paraId="1B7F26A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_GBK"/>
                <w:sz w:val="24"/>
                <w:szCs w:val="24"/>
              </w:rPr>
            </w:pPr>
            <w:r>
              <w:rPr>
                <w:rFonts w:hint="eastAsia" w:ascii="宋体" w:hAnsi="宋体" w:eastAsia="方正仿宋_GBK" w:cs="Times New Roman"/>
                <w:sz w:val="24"/>
                <w:szCs w:val="24"/>
              </w:rPr>
              <w:t>病种名称：</w:t>
            </w:r>
          </w:p>
          <w:p w14:paraId="417CF780">
            <w:pPr>
              <w:spacing w:line="460" w:lineRule="exact"/>
              <w:jc w:val="center"/>
              <w:rPr>
                <w:rFonts w:ascii="宋体" w:hAnsi="宋体" w:eastAsia="方正仿宋_GBK"/>
                <w:sz w:val="28"/>
                <w:szCs w:val="28"/>
              </w:rPr>
            </w:pPr>
          </w:p>
        </w:tc>
      </w:tr>
      <w:tr w14:paraId="5AF5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trHeight w:val="1365" w:hRule="exact"/>
          <w:jc w:val="center"/>
        </w:trPr>
        <w:tc>
          <w:tcPr>
            <w:tcW w:w="1470" w:type="dxa"/>
            <w:vMerge w:val="continue"/>
            <w:tcBorders>
              <w:left w:val="single" w:color="auto" w:sz="4" w:space="0"/>
              <w:bottom w:val="single" w:color="auto" w:sz="4" w:space="0"/>
              <w:right w:val="single" w:color="auto" w:sz="4" w:space="0"/>
            </w:tcBorders>
            <w:vAlign w:val="center"/>
          </w:tcPr>
          <w:p w14:paraId="5A327B36">
            <w:pPr>
              <w:spacing w:line="460" w:lineRule="exact"/>
              <w:jc w:val="center"/>
              <w:rPr>
                <w:rFonts w:ascii="宋体" w:hAnsi="宋体" w:eastAsia="方正仿宋_GBK"/>
                <w:sz w:val="28"/>
                <w:szCs w:val="28"/>
              </w:rPr>
            </w:pPr>
          </w:p>
        </w:tc>
        <w:tc>
          <w:tcPr>
            <w:tcW w:w="1523" w:type="dxa"/>
            <w:tcBorders>
              <w:left w:val="single" w:color="auto" w:sz="4" w:space="0"/>
              <w:bottom w:val="single" w:color="auto" w:sz="4" w:space="0"/>
              <w:right w:val="nil"/>
            </w:tcBorders>
            <w:vAlign w:val="center"/>
          </w:tcPr>
          <w:p w14:paraId="1C5182D0">
            <w:pPr>
              <w:spacing w:line="460" w:lineRule="exact"/>
              <w:jc w:val="center"/>
              <w:rPr>
                <w:rFonts w:ascii="宋体" w:hAnsi="宋体" w:eastAsia="方正仿宋_GBK"/>
                <w:sz w:val="28"/>
                <w:szCs w:val="28"/>
              </w:rPr>
            </w:pPr>
            <w:r>
              <w:rPr>
                <w:rFonts w:hint="eastAsia" w:ascii="宋体" w:hAnsi="宋体" w:eastAsia="方正仿宋_GBK" w:cs="Times New Roman"/>
                <w:sz w:val="28"/>
                <w:szCs w:val="28"/>
              </w:rPr>
              <w:t>其他事项</w:t>
            </w:r>
          </w:p>
        </w:tc>
        <w:tc>
          <w:tcPr>
            <w:tcW w:w="7422" w:type="dxa"/>
            <w:gridSpan w:val="6"/>
            <w:tcBorders>
              <w:top w:val="single" w:color="auto" w:sz="4" w:space="0"/>
              <w:left w:val="single" w:color="auto" w:sz="4" w:space="0"/>
              <w:bottom w:val="single" w:color="auto" w:sz="4" w:space="0"/>
              <w:right w:val="single" w:color="auto" w:sz="4" w:space="0"/>
            </w:tcBorders>
            <w:vAlign w:val="center"/>
          </w:tcPr>
          <w:p w14:paraId="2EEEDA6B">
            <w:pPr>
              <w:spacing w:line="460" w:lineRule="exact"/>
              <w:jc w:val="left"/>
              <w:rPr>
                <w:rFonts w:ascii="宋体" w:hAnsi="宋体" w:eastAsia="方正仿宋_GBK"/>
                <w:sz w:val="28"/>
                <w:szCs w:val="28"/>
              </w:rPr>
            </w:pPr>
            <w:r>
              <w:rPr>
                <w:rFonts w:hint="eastAsia" w:ascii="宋体" w:hAnsi="宋体" w:eastAsia="方正仿宋_GBK" w:cs="Times New Roman"/>
                <w:kern w:val="2"/>
                <w:sz w:val="28"/>
                <w:szCs w:val="28"/>
                <w:lang w:val="en-US" w:eastAsia="zh-CN" w:bidi="ar-SA"/>
              </w:rPr>
              <w:t>《职业病诊断与鉴定管理办法》（国家卫生健康委员会令第6号）规定的其他资料及</w:t>
            </w:r>
            <w:r>
              <w:rPr>
                <w:rFonts w:hint="eastAsia" w:ascii="宋体" w:hAnsi="宋体" w:eastAsia="方正仿宋_GBK" w:cs="Times New Roman"/>
                <w:sz w:val="28"/>
                <w:szCs w:val="28"/>
              </w:rPr>
              <w:t>省卫生健康</w:t>
            </w:r>
            <w:r>
              <w:rPr>
                <w:rFonts w:hint="eastAsia" w:ascii="宋体" w:hAnsi="宋体" w:eastAsia="方正仿宋_GBK" w:cs="Times New Roman"/>
                <w:sz w:val="28"/>
                <w:szCs w:val="28"/>
                <w:lang w:eastAsia="zh-CN"/>
              </w:rPr>
              <w:t>委</w:t>
            </w:r>
            <w:r>
              <w:rPr>
                <w:rFonts w:hint="eastAsia" w:ascii="宋体" w:hAnsi="宋体" w:eastAsia="方正仿宋_GBK" w:cs="Times New Roman"/>
                <w:sz w:val="28"/>
                <w:szCs w:val="28"/>
              </w:rPr>
              <w:t>提出的有关要求。</w:t>
            </w:r>
          </w:p>
        </w:tc>
      </w:tr>
      <w:tr w14:paraId="7312B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cantSplit/>
          <w:trHeight w:val="1923" w:hRule="atLeast"/>
          <w:jc w:val="center"/>
        </w:trPr>
        <w:tc>
          <w:tcPr>
            <w:tcW w:w="1470" w:type="dxa"/>
            <w:tcBorders>
              <w:top w:val="nil"/>
              <w:left w:val="single" w:color="auto" w:sz="4" w:space="0"/>
              <w:bottom w:val="single" w:color="auto" w:sz="4" w:space="0"/>
              <w:right w:val="single" w:color="auto" w:sz="4" w:space="0"/>
            </w:tcBorders>
            <w:textDirection w:val="tbRlV"/>
            <w:vAlign w:val="center"/>
          </w:tcPr>
          <w:p w14:paraId="76CCDA7B">
            <w:pPr>
              <w:spacing w:line="460" w:lineRule="exact"/>
              <w:ind w:left="113" w:right="113"/>
              <w:jc w:val="center"/>
              <w:rPr>
                <w:rFonts w:ascii="宋体" w:hAnsi="宋体" w:eastAsia="方正仿宋_GBK"/>
                <w:sz w:val="28"/>
                <w:szCs w:val="28"/>
              </w:rPr>
            </w:pPr>
            <w:r>
              <w:rPr>
                <w:rFonts w:hint="eastAsia" w:ascii="宋体" w:hAnsi="宋体" w:eastAsia="方正仿宋_GBK" w:cs="Times New Roman"/>
                <w:sz w:val="28"/>
                <w:szCs w:val="28"/>
              </w:rPr>
              <w:t>所附资料</w:t>
            </w:r>
          </w:p>
        </w:tc>
        <w:tc>
          <w:tcPr>
            <w:tcW w:w="8945" w:type="dxa"/>
            <w:gridSpan w:val="7"/>
            <w:tcBorders>
              <w:top w:val="nil"/>
              <w:left w:val="single" w:color="auto" w:sz="4" w:space="0"/>
              <w:bottom w:val="single" w:color="auto" w:sz="4" w:space="0"/>
              <w:right w:val="single" w:color="auto" w:sz="4" w:space="0"/>
            </w:tcBorders>
            <w:vAlign w:val="top"/>
          </w:tcPr>
          <w:p w14:paraId="00F2F9F6">
            <w:pPr>
              <w:widowControl w:val="0"/>
              <w:numPr>
                <w:ilvl w:val="0"/>
                <w:numId w:val="0"/>
              </w:numPr>
              <w:adjustRightInd w:val="0"/>
              <w:jc w:val="both"/>
              <w:rPr>
                <w:rFonts w:ascii="宋体" w:hAnsi="宋体" w:eastAsia="方正仿宋_GBK" w:cs="Calibri"/>
                <w:kern w:val="2"/>
                <w:sz w:val="28"/>
                <w:szCs w:val="28"/>
                <w:lang w:val="en-US" w:eastAsia="zh-CN" w:bidi="ar-SA"/>
              </w:rPr>
            </w:pPr>
            <w:r>
              <w:rPr>
                <w:rFonts w:hint="eastAsia" w:ascii="宋体" w:hAnsi="宋体" w:eastAsia="方正仿宋_GBK" w:cs="Calibri"/>
                <w:kern w:val="2"/>
                <w:sz w:val="28"/>
                <w:szCs w:val="28"/>
                <w:lang w:val="en-US" w:eastAsia="zh-CN" w:bidi="ar-SA"/>
              </w:rPr>
              <w:t>机构名称、机构地址变更的，请提供《医疗机构执业许可证》原件与副本的复印件；新增诊断项目的，请详细说明具备开展新增职业病诊断项目的专业技术人员和仪器设备等情况。</w:t>
            </w:r>
          </w:p>
        </w:tc>
      </w:tr>
      <w:tr w14:paraId="6879A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9" w:type="dxa"/>
            <w:bottom w:w="0" w:type="dxa"/>
            <w:right w:w="79" w:type="dxa"/>
          </w:tblCellMar>
        </w:tblPrEx>
        <w:trPr>
          <w:cantSplit/>
          <w:trHeight w:val="2863" w:hRule="atLeast"/>
          <w:jc w:val="center"/>
        </w:trPr>
        <w:tc>
          <w:tcPr>
            <w:tcW w:w="10415" w:type="dxa"/>
            <w:gridSpan w:val="8"/>
            <w:tcBorders>
              <w:top w:val="single" w:color="auto" w:sz="4" w:space="0"/>
              <w:left w:val="single" w:color="auto" w:sz="4" w:space="0"/>
              <w:bottom w:val="single" w:color="auto" w:sz="4" w:space="0"/>
              <w:right w:val="single" w:color="auto" w:sz="4" w:space="0"/>
            </w:tcBorders>
            <w:vAlign w:val="center"/>
          </w:tcPr>
          <w:p w14:paraId="515519A0">
            <w:pPr>
              <w:spacing w:line="460" w:lineRule="exact"/>
              <w:ind w:firstLine="800" w:firstLineChars="250"/>
              <w:rPr>
                <w:rFonts w:hint="eastAsia" w:ascii="宋体" w:hAnsi="宋体" w:eastAsia="方正仿宋_GBK" w:cs="Times New Roman"/>
                <w:color w:val="000000"/>
                <w:spacing w:val="20"/>
                <w:sz w:val="28"/>
                <w:szCs w:val="28"/>
              </w:rPr>
            </w:pPr>
          </w:p>
          <w:p w14:paraId="1ED70A36">
            <w:pPr>
              <w:spacing w:line="460" w:lineRule="exact"/>
              <w:ind w:firstLine="800" w:firstLineChars="250"/>
              <w:rPr>
                <w:rFonts w:hint="eastAsia" w:ascii="宋体" w:hAnsi="宋体" w:eastAsia="方正仿宋_GBK"/>
                <w:color w:val="000000"/>
                <w:spacing w:val="20"/>
                <w:sz w:val="28"/>
                <w:szCs w:val="28"/>
              </w:rPr>
            </w:pPr>
            <w:r>
              <w:rPr>
                <w:rFonts w:hint="eastAsia" w:ascii="宋体" w:hAnsi="宋体" w:eastAsia="方正仿宋_GBK" w:cs="Times New Roman"/>
                <w:color w:val="000000"/>
                <w:spacing w:val="20"/>
                <w:sz w:val="28"/>
                <w:szCs w:val="28"/>
              </w:rPr>
              <w:t>本机构保证上述资料真实、准确。</w:t>
            </w:r>
          </w:p>
          <w:p w14:paraId="10970067">
            <w:pPr>
              <w:spacing w:line="460" w:lineRule="exact"/>
              <w:ind w:firstLine="800" w:firstLineChars="250"/>
              <w:rPr>
                <w:rFonts w:ascii="宋体" w:hAnsi="宋体" w:eastAsia="方正仿宋_GBK"/>
                <w:color w:val="000000"/>
                <w:spacing w:val="20"/>
                <w:sz w:val="28"/>
                <w:szCs w:val="28"/>
              </w:rPr>
            </w:pPr>
          </w:p>
          <w:p w14:paraId="17B68BEE">
            <w:pPr>
              <w:spacing w:line="460" w:lineRule="exact"/>
              <w:ind w:firstLine="800" w:firstLineChars="250"/>
              <w:rPr>
                <w:rFonts w:hint="eastAsia" w:ascii="宋体" w:hAnsi="宋体" w:eastAsia="方正仿宋_GBK"/>
                <w:spacing w:val="20"/>
                <w:sz w:val="28"/>
                <w:szCs w:val="28"/>
              </w:rPr>
            </w:pPr>
            <w:r>
              <w:rPr>
                <w:rFonts w:hint="eastAsia" w:ascii="宋体" w:hAnsi="宋体" w:eastAsia="方正仿宋_GBK" w:cs="Times New Roman"/>
                <w:color w:val="000000"/>
                <w:spacing w:val="20"/>
                <w:sz w:val="28"/>
                <w:szCs w:val="28"/>
              </w:rPr>
              <w:t xml:space="preserve">机构法定代表人（签章）：         </w:t>
            </w:r>
            <w:r>
              <w:rPr>
                <w:rFonts w:hint="eastAsia" w:ascii="宋体" w:hAnsi="宋体" w:eastAsia="方正仿宋_GBK" w:cs="Times New Roman"/>
                <w:spacing w:val="20"/>
                <w:sz w:val="28"/>
                <w:szCs w:val="28"/>
              </w:rPr>
              <w:t>机构</w:t>
            </w:r>
            <w:r>
              <w:rPr>
                <w:rFonts w:hint="eastAsia" w:ascii="宋体" w:hAnsi="宋体" w:eastAsia="方正仿宋_GBK" w:cs="Times New Roman"/>
                <w:color w:val="000000"/>
                <w:spacing w:val="20"/>
                <w:sz w:val="28"/>
                <w:szCs w:val="28"/>
              </w:rPr>
              <w:t>（公章）</w:t>
            </w:r>
            <w:r>
              <w:rPr>
                <w:rFonts w:hint="eastAsia" w:ascii="宋体" w:hAnsi="宋体" w:eastAsia="方正仿宋_GBK" w:cs="Times New Roman"/>
                <w:spacing w:val="20"/>
                <w:sz w:val="28"/>
                <w:szCs w:val="28"/>
              </w:rPr>
              <w:t>：</w:t>
            </w:r>
          </w:p>
          <w:p w14:paraId="4AF5DAB3">
            <w:pPr>
              <w:spacing w:line="460" w:lineRule="exact"/>
              <w:ind w:firstLine="7520" w:firstLineChars="2350"/>
              <w:rPr>
                <w:rFonts w:hint="eastAsia" w:ascii="宋体" w:hAnsi="宋体" w:eastAsia="方正仿宋_GBK" w:cs="Times New Roman"/>
                <w:color w:val="000000"/>
                <w:spacing w:val="20"/>
                <w:sz w:val="28"/>
                <w:szCs w:val="28"/>
              </w:rPr>
            </w:pPr>
          </w:p>
          <w:p w14:paraId="770878C9">
            <w:pPr>
              <w:spacing w:line="460" w:lineRule="exact"/>
              <w:ind w:firstLine="7520" w:firstLineChars="2350"/>
              <w:rPr>
                <w:rFonts w:ascii="宋体" w:hAnsi="宋体" w:eastAsia="方正仿宋_GBK"/>
                <w:color w:val="000000"/>
                <w:spacing w:val="20"/>
                <w:sz w:val="28"/>
                <w:szCs w:val="28"/>
              </w:rPr>
            </w:pPr>
            <w:r>
              <w:rPr>
                <w:rFonts w:hint="eastAsia" w:ascii="宋体" w:hAnsi="宋体" w:eastAsia="方正仿宋_GBK" w:cs="Times New Roman"/>
                <w:color w:val="000000"/>
                <w:spacing w:val="20"/>
                <w:sz w:val="28"/>
                <w:szCs w:val="28"/>
              </w:rPr>
              <w:t xml:space="preserve">年   月   日　　　　　　                                                              </w:t>
            </w:r>
          </w:p>
        </w:tc>
      </w:tr>
    </w:tbl>
    <w:p w14:paraId="759A7B5F">
      <w:pPr>
        <w:rPr>
          <w:rFonts w:hint="eastAsia" w:ascii="方正仿宋_GBK" w:hAnsi="方正仿宋_GBK" w:eastAsia="方正仿宋_GBK" w:cs="方正仿宋_GBK"/>
          <w:sz w:val="22"/>
          <w:szCs w:val="28"/>
          <w:lang w:eastAsia="zh-CN"/>
        </w:rPr>
      </w:pPr>
      <w:r>
        <w:rPr>
          <w:rFonts w:hint="eastAsia" w:ascii="宋体" w:hAnsi="宋体" w:eastAsia="方正仿宋_GBK" w:cs="方正仿宋_GBK"/>
          <w:sz w:val="22"/>
          <w:szCs w:val="28"/>
          <w:lang w:eastAsia="zh-CN"/>
        </w:rPr>
        <w:t>注：此表一式两份，一份医疗机构留存备查，一份省级卫生健康行政部门留存。</w:t>
      </w:r>
    </w:p>
    <w:p w14:paraId="212BCAFE">
      <w:pPr>
        <w:pStyle w:val="2"/>
        <w:rPr>
          <w:rFonts w:hint="eastAsia"/>
          <w:lang w:val="en-US" w:eastAsia="zh-CN"/>
        </w:rPr>
      </w:pPr>
    </w:p>
    <w:p w14:paraId="30488989">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02662"/>
    <w:rsid w:val="00A52C09"/>
    <w:rsid w:val="00D82FD6"/>
    <w:rsid w:val="01536DBF"/>
    <w:rsid w:val="022C7B12"/>
    <w:rsid w:val="03BC22B9"/>
    <w:rsid w:val="0C467C6A"/>
    <w:rsid w:val="0CA6496E"/>
    <w:rsid w:val="10921A09"/>
    <w:rsid w:val="121137A1"/>
    <w:rsid w:val="12D022AA"/>
    <w:rsid w:val="136127B7"/>
    <w:rsid w:val="1537759A"/>
    <w:rsid w:val="153C3939"/>
    <w:rsid w:val="17FD1E9F"/>
    <w:rsid w:val="1CC22BF1"/>
    <w:rsid w:val="1F0E1CBE"/>
    <w:rsid w:val="1F58042A"/>
    <w:rsid w:val="213D138A"/>
    <w:rsid w:val="22094286"/>
    <w:rsid w:val="22BB7C8F"/>
    <w:rsid w:val="231B2E11"/>
    <w:rsid w:val="2601208F"/>
    <w:rsid w:val="29577E17"/>
    <w:rsid w:val="2CFA0498"/>
    <w:rsid w:val="349E08A1"/>
    <w:rsid w:val="38432C50"/>
    <w:rsid w:val="39DE65F6"/>
    <w:rsid w:val="3A6601D7"/>
    <w:rsid w:val="3AFC62EC"/>
    <w:rsid w:val="3B4F08B0"/>
    <w:rsid w:val="3D127E6A"/>
    <w:rsid w:val="3F177889"/>
    <w:rsid w:val="3F40706E"/>
    <w:rsid w:val="3F497A86"/>
    <w:rsid w:val="41C76C15"/>
    <w:rsid w:val="4203305D"/>
    <w:rsid w:val="43216D23"/>
    <w:rsid w:val="43D0489B"/>
    <w:rsid w:val="47386EEB"/>
    <w:rsid w:val="4F93087E"/>
    <w:rsid w:val="4FBE45A7"/>
    <w:rsid w:val="5211551B"/>
    <w:rsid w:val="535B0538"/>
    <w:rsid w:val="546C6AFA"/>
    <w:rsid w:val="588160DB"/>
    <w:rsid w:val="58E334A1"/>
    <w:rsid w:val="59A92571"/>
    <w:rsid w:val="5B911EDF"/>
    <w:rsid w:val="5E363C42"/>
    <w:rsid w:val="5FB755C2"/>
    <w:rsid w:val="60463B73"/>
    <w:rsid w:val="60DA0424"/>
    <w:rsid w:val="61A61E78"/>
    <w:rsid w:val="62C4078E"/>
    <w:rsid w:val="62C44114"/>
    <w:rsid w:val="62DB4B3C"/>
    <w:rsid w:val="63953142"/>
    <w:rsid w:val="64D83671"/>
    <w:rsid w:val="68B8200E"/>
    <w:rsid w:val="69D5490E"/>
    <w:rsid w:val="69FD491B"/>
    <w:rsid w:val="6FBC7B07"/>
    <w:rsid w:val="72802662"/>
    <w:rsid w:val="774B7559"/>
    <w:rsid w:val="779265EB"/>
    <w:rsid w:val="79D9203D"/>
    <w:rsid w:val="79F726CE"/>
    <w:rsid w:val="7BF24AAC"/>
    <w:rsid w:val="7E20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adjustRightInd w:val="0"/>
      <w:snapToGrid w:val="0"/>
      <w:spacing w:before="260" w:after="260" w:line="416" w:lineRule="auto"/>
      <w:jc w:val="left"/>
      <w:outlineLvl w:val="2"/>
    </w:pPr>
    <w:rPr>
      <w:rFonts w:ascii="Tahoma" w:hAnsi="Tahoma" w:eastAsia="微软雅黑" w:cs="Tahom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云南省林业厅</Company>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2025-08-20T06:32:00Z</dcterms:created>
  <dc:creator>李品娥</dc:creator>
  <cp:lastModifiedBy>李品娥</cp:lastModifiedBy>
  <dcterms:modified xsi:type="dcterms:W3CDTF">2025-08-20T06:32:22Z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3AC8F70480714839B974CF45AC5211B1_11</vt:lpwstr>
  </property>
  <property fmtid="{D5CDD505-2E9C-101B-9397-08002B2CF9AE}" pid="4" name="KSOTemplateDocerSaveRecord">
    <vt:lpwstr>eyJoZGlkIjoiNTkzMTA5YjQzNDVkN2UwNGZkZWNkMmM4OGNiYmE4NmQiLCJ1c2VySWQiOiI0MzY0MTA3MDIifQ==</vt:lpwstr>
  </property>
</Properties>
</file>