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  <w:lang w:eastAsia="zh-Hans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山东省药品技术高级职称破格申报推荐</w:t>
      </w:r>
      <w:r>
        <w:rPr>
          <w:rFonts w:hint="eastAsia" w:ascii="方正小标宋简体" w:hAnsi="宋体" w:eastAsia="方正小标宋简体"/>
          <w:sz w:val="44"/>
          <w:szCs w:val="44"/>
          <w:lang w:eastAsia="zh-Hans"/>
        </w:rPr>
        <w:t>表</w:t>
      </w:r>
      <w:bookmarkEnd w:id="0"/>
    </w:p>
    <w:tbl>
      <w:tblPr>
        <w:tblStyle w:val="9"/>
        <w:tblW w:w="9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709"/>
        <w:gridCol w:w="992"/>
        <w:gridCol w:w="145"/>
        <w:gridCol w:w="567"/>
        <w:gridCol w:w="322"/>
        <w:gridCol w:w="993"/>
        <w:gridCol w:w="1417"/>
        <w:gridCol w:w="1520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/>
                <w:sz w:val="24"/>
                <w:lang w:eastAsia="zh-Hans"/>
              </w:rPr>
            </w:pPr>
            <w:r>
              <w:rPr>
                <w:rFonts w:hint="eastAsia" w:ascii="仿宋_GB2312"/>
                <w:sz w:val="24"/>
                <w:lang w:eastAsia="zh-Hans"/>
              </w:rPr>
              <w:t>姓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eastAsia="zh-Hans"/>
              </w:rPr>
              <w:t>名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出生日期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48" w:type="dxa"/>
            <w:vMerge w:val="restart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</w:tc>
        <w:tc>
          <w:tcPr>
            <w:tcW w:w="3728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行政职务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学历/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学位</w:t>
            </w:r>
          </w:p>
        </w:tc>
        <w:tc>
          <w:tcPr>
            <w:tcW w:w="3728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现从事专业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现职称及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取得时间</w:t>
            </w:r>
          </w:p>
        </w:tc>
        <w:tc>
          <w:tcPr>
            <w:tcW w:w="3728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申报级别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破格方式</w:t>
            </w:r>
          </w:p>
        </w:tc>
        <w:tc>
          <w:tcPr>
            <w:tcW w:w="3728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申报职称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2" w:hRule="atLeast"/>
          <w:jc w:val="center"/>
        </w:trPr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任现职以来专业技术方面的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lang w:eastAsia="zh-Hans"/>
              </w:rPr>
            </w:pPr>
            <w:r>
              <w:rPr>
                <w:rFonts w:hint="eastAsia" w:ascii="仿宋_GB2312" w:hAnsi="宋体"/>
                <w:sz w:val="24"/>
              </w:rPr>
              <w:t>主要</w:t>
            </w:r>
            <w:r>
              <w:rPr>
                <w:rFonts w:hint="eastAsia" w:ascii="仿宋_GB2312" w:hAnsi="宋体"/>
                <w:sz w:val="24"/>
                <w:lang w:eastAsia="zh-Hans"/>
              </w:rPr>
              <w:t>业绩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default" w:ascii="仿宋_GB2312" w:hAnsi="Times New Roman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明确符合的破格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推荐条件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推荐人1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证号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现职称及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取得时间</w:t>
            </w:r>
          </w:p>
        </w:tc>
        <w:tc>
          <w:tcPr>
            <w:tcW w:w="20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</w:tc>
        <w:tc>
          <w:tcPr>
            <w:tcW w:w="344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20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推荐人</w:t>
            </w:r>
            <w:r>
              <w:rPr>
                <w:rFonts w:ascii="仿宋_GB2312" w:hAnsi="宋体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证号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现职称及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取得时间</w:t>
            </w:r>
          </w:p>
        </w:tc>
        <w:tc>
          <w:tcPr>
            <w:tcW w:w="20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</w:tc>
        <w:tc>
          <w:tcPr>
            <w:tcW w:w="344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2048" w:type="dxa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lang w:eastAsia="zh-Hans"/>
              </w:rPr>
            </w:pPr>
            <w:r>
              <w:rPr>
                <w:rFonts w:hint="eastAsia" w:ascii="仿宋_GB2312"/>
                <w:sz w:val="24"/>
                <w:lang w:eastAsia="zh-Hans"/>
              </w:rPr>
              <w:t>推荐人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lang w:eastAsia="zh-Hans"/>
              </w:rPr>
            </w:pPr>
            <w:r>
              <w:rPr>
                <w:rFonts w:hint="eastAsia" w:ascii="仿宋_GB2312"/>
                <w:sz w:val="24"/>
                <w:lang w:eastAsia="zh-Hans"/>
              </w:rPr>
              <w:t>意见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u w:val="single"/>
                <w:lang w:eastAsia="zh-Hans"/>
              </w:rPr>
            </w:pPr>
            <w:r>
              <w:rPr>
                <w:rFonts w:hint="eastAsia" w:ascii="仿宋_GB2312"/>
                <w:sz w:val="24"/>
                <w:u w:val="single"/>
                <w:lang w:eastAsia="zh-Hans"/>
              </w:rPr>
              <w:t>（参考意见：同意推荐</w:t>
            </w:r>
            <w:r>
              <w:rPr>
                <w:rFonts w:ascii="仿宋_GB2312"/>
                <w:sz w:val="24"/>
                <w:u w:val="single"/>
              </w:rPr>
              <w:t>***同志破格申报</w:t>
            </w:r>
            <w:r>
              <w:rPr>
                <w:rFonts w:hint="eastAsia" w:ascii="仿宋_GB2312"/>
                <w:sz w:val="24"/>
                <w:u w:val="single"/>
              </w:rPr>
              <w:t>*</w:t>
            </w:r>
            <w:r>
              <w:rPr>
                <w:rFonts w:ascii="仿宋_GB2312"/>
                <w:sz w:val="24"/>
                <w:u w:val="single"/>
              </w:rPr>
              <w:t>**职称。</w:t>
            </w:r>
            <w:r>
              <w:rPr>
                <w:rFonts w:hint="eastAsia" w:ascii="仿宋_GB2312"/>
                <w:sz w:val="24"/>
                <w:u w:val="single"/>
                <w:lang w:eastAsia="zh-Hans"/>
              </w:rPr>
              <w:t>）</w:t>
            </w:r>
          </w:p>
          <w:p>
            <w:pPr>
              <w:spacing w:line="300" w:lineRule="exact"/>
              <w:ind w:firstLine="2832" w:firstLineChars="1200"/>
              <w:rPr>
                <w:rFonts w:ascii="仿宋_GB2312"/>
                <w:sz w:val="24"/>
                <w:lang w:eastAsia="zh-Hans"/>
              </w:rPr>
            </w:pPr>
          </w:p>
          <w:p>
            <w:pPr>
              <w:spacing w:line="300" w:lineRule="exact"/>
              <w:ind w:firstLine="2832" w:firstLineChars="1200"/>
              <w:rPr>
                <w:rFonts w:ascii="仿宋_GB2312"/>
                <w:sz w:val="24"/>
                <w:u w:val="single"/>
                <w:lang w:eastAsia="zh-Hans"/>
              </w:rPr>
            </w:pPr>
            <w:r>
              <w:rPr>
                <w:rFonts w:hint="eastAsia" w:ascii="仿宋_GB2312"/>
                <w:sz w:val="24"/>
                <w:lang w:eastAsia="zh-Hans"/>
              </w:rPr>
              <w:t>推荐人签字：</w:t>
            </w:r>
            <w:r>
              <w:rPr>
                <w:rFonts w:hint="eastAsia" w:ascii="仿宋_GB2312"/>
                <w:sz w:val="24"/>
                <w:u w:val="single"/>
                <w:lang w:eastAsia="zh-Hans"/>
              </w:rPr>
              <w:t xml:space="preserve">              </w:t>
            </w:r>
            <w:r>
              <w:rPr>
                <w:rFonts w:hint="eastAsia" w:ascii="仿宋_GB2312"/>
                <w:sz w:val="24"/>
                <w:lang w:eastAsia="zh-Hans"/>
              </w:rPr>
              <w:t xml:space="preserve">   </w:t>
            </w:r>
            <w:r>
              <w:rPr>
                <w:rFonts w:hint="eastAsia" w:ascii="仿宋_GB2312"/>
                <w:sz w:val="24"/>
                <w:u w:val="single"/>
                <w:lang w:eastAsia="zh-Hans"/>
              </w:rPr>
              <w:t xml:space="preserve">              </w:t>
            </w:r>
          </w:p>
          <w:p>
            <w:pPr>
              <w:spacing w:line="300" w:lineRule="exact"/>
              <w:ind w:firstLine="5900" w:firstLineChars="2500"/>
              <w:rPr>
                <w:rFonts w:ascii="仿宋_GB2312"/>
                <w:sz w:val="24"/>
                <w:lang w:eastAsia="zh-Hans"/>
              </w:rPr>
            </w:pPr>
            <w:r>
              <w:rPr>
                <w:rFonts w:hint="eastAsia" w:ascii="仿宋_GB2312" w:hAnsi="宋体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单位意见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    单位（公章）：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负责人：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lang w:eastAsia="zh-Hans"/>
              </w:rPr>
            </w:pPr>
            <w:r>
              <w:rPr>
                <w:rFonts w:hint="eastAsia" w:ascii="仿宋_GB2312" w:hAnsi="宋体"/>
                <w:sz w:val="24"/>
                <w:lang w:eastAsia="zh-Hans"/>
              </w:rPr>
              <w:t>上级主管部门意见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    单位（公章）：</w:t>
            </w:r>
          </w:p>
          <w:p>
            <w:pPr>
              <w:spacing w:line="3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负责人：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  <w:lang w:eastAsia="zh-Hans"/>
              </w:rPr>
            </w:pPr>
            <w:r>
              <w:rPr>
                <w:rFonts w:hint="eastAsia" w:ascii="仿宋_GB2312" w:hAnsi="宋体"/>
                <w:sz w:val="24"/>
                <w:lang w:eastAsia="zh-Hans"/>
              </w:rPr>
              <w:t>呈报部门意见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    单位（公章）：</w:t>
            </w:r>
          </w:p>
          <w:p>
            <w:pPr>
              <w:spacing w:line="3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负责人：                                年    月    日</w:t>
            </w:r>
          </w:p>
        </w:tc>
      </w:tr>
    </w:tbl>
    <w:p>
      <w:pPr>
        <w:ind w:left="-1264" w:leftChars="-400" w:right="-1403" w:rightChars="-444" w:firstLine="618" w:firstLineChars="300"/>
        <w:jc w:val="left"/>
        <w:rPr>
          <w:rFonts w:ascii="仿宋_GB2312"/>
          <w:kern w:val="0"/>
          <w:szCs w:val="32"/>
        </w:rPr>
      </w:pPr>
      <w:r>
        <w:rPr>
          <w:rFonts w:hint="eastAsia" w:ascii="楷体_GB2312" w:eastAsia="楷体_GB2312"/>
          <w:sz w:val="21"/>
          <w:szCs w:val="21"/>
          <w:lang w:eastAsia="zh-Hans"/>
        </w:rPr>
        <w:t>备注：</w:t>
      </w:r>
      <w:r>
        <w:rPr>
          <w:rFonts w:hint="eastAsia" w:ascii="楷体_GB2312" w:hAnsi="宋体" w:eastAsia="楷体_GB2312"/>
          <w:sz w:val="21"/>
          <w:szCs w:val="21"/>
          <w:lang w:eastAsia="zh-Hans"/>
        </w:rPr>
        <w:t>业</w:t>
      </w:r>
      <w:r>
        <w:rPr>
          <w:rFonts w:hint="eastAsia" w:ascii="楷体_GB2312" w:hAnsi="宋体" w:eastAsia="楷体_GB2312"/>
          <w:sz w:val="21"/>
          <w:szCs w:val="21"/>
        </w:rPr>
        <w:t>绩、</w:t>
      </w:r>
      <w:r>
        <w:rPr>
          <w:rFonts w:hint="eastAsia" w:ascii="楷体_GB2312" w:hAnsi="宋体" w:eastAsia="楷体_GB2312"/>
          <w:sz w:val="21"/>
          <w:szCs w:val="21"/>
          <w:lang w:eastAsia="zh-Hans"/>
        </w:rPr>
        <w:t>推荐理由可根据内容增加篇幅。推荐表</w:t>
      </w:r>
      <w:r>
        <w:rPr>
          <w:rFonts w:hint="eastAsia" w:ascii="楷体_GB2312" w:eastAsia="楷体_GB2312"/>
          <w:sz w:val="21"/>
          <w:szCs w:val="21"/>
          <w:lang w:eastAsia="zh-Hans"/>
        </w:rPr>
        <w:t>扫描件上传申报系统，原件1份随评审表一同报送</w:t>
      </w:r>
      <w:r>
        <w:rPr>
          <w:rFonts w:hint="eastAsia" w:ascii="楷体_GB2312" w:eastAsia="楷体_GB2312"/>
          <w:sz w:val="21"/>
          <w:szCs w:val="21"/>
        </w:rPr>
        <w:t>。</w:t>
      </w:r>
    </w:p>
    <w:sectPr>
      <w:footerReference r:id="rId3" w:type="default"/>
      <w:footerReference r:id="rId4" w:type="even"/>
      <w:pgSz w:w="11906" w:h="16838"/>
      <w:pgMar w:top="2155" w:right="1474" w:bottom="2041" w:left="1588" w:header="851" w:footer="1418" w:gutter="0"/>
      <w:cols w:space="425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7420" w:firstLineChars="265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kern w:val="0"/>
        <w:sz w:val="28"/>
        <w:szCs w:val="28"/>
      </w:rPr>
      <w:t xml:space="preserve">—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13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40" w:firstLineChars="5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kern w:val="0"/>
        <w:sz w:val="28"/>
        <w:szCs w:val="28"/>
      </w:rPr>
      <w:t xml:space="preserve">—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12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xMzQ1ZGMzYjViYjUzNDMzMDgzMmVhM2FmZmU0ZDQifQ=="/>
  </w:docVars>
  <w:rsids>
    <w:rsidRoot w:val="00BB12F5"/>
    <w:rsid w:val="00047CED"/>
    <w:rsid w:val="000F6344"/>
    <w:rsid w:val="00111649"/>
    <w:rsid w:val="001702E1"/>
    <w:rsid w:val="001902CD"/>
    <w:rsid w:val="001963C1"/>
    <w:rsid w:val="001B5EC6"/>
    <w:rsid w:val="001B6943"/>
    <w:rsid w:val="001C6ED0"/>
    <w:rsid w:val="001F609C"/>
    <w:rsid w:val="00224780"/>
    <w:rsid w:val="00244808"/>
    <w:rsid w:val="00255313"/>
    <w:rsid w:val="002A1FA2"/>
    <w:rsid w:val="002D4319"/>
    <w:rsid w:val="00346438"/>
    <w:rsid w:val="0037386C"/>
    <w:rsid w:val="003D1BD6"/>
    <w:rsid w:val="0045536D"/>
    <w:rsid w:val="00466B6B"/>
    <w:rsid w:val="00486E33"/>
    <w:rsid w:val="00494733"/>
    <w:rsid w:val="004B34DB"/>
    <w:rsid w:val="004F7115"/>
    <w:rsid w:val="00566119"/>
    <w:rsid w:val="00575857"/>
    <w:rsid w:val="00593004"/>
    <w:rsid w:val="005B58AE"/>
    <w:rsid w:val="00600538"/>
    <w:rsid w:val="00615070"/>
    <w:rsid w:val="0063153E"/>
    <w:rsid w:val="00634C87"/>
    <w:rsid w:val="00643E59"/>
    <w:rsid w:val="006468C6"/>
    <w:rsid w:val="006549F1"/>
    <w:rsid w:val="00672F1C"/>
    <w:rsid w:val="006F4E4F"/>
    <w:rsid w:val="00722B19"/>
    <w:rsid w:val="00734544"/>
    <w:rsid w:val="007545FF"/>
    <w:rsid w:val="00760BE8"/>
    <w:rsid w:val="007611F7"/>
    <w:rsid w:val="00764C46"/>
    <w:rsid w:val="0077262A"/>
    <w:rsid w:val="007A563A"/>
    <w:rsid w:val="007D0E7A"/>
    <w:rsid w:val="007E457B"/>
    <w:rsid w:val="007F7BAC"/>
    <w:rsid w:val="00801BB4"/>
    <w:rsid w:val="00857E1D"/>
    <w:rsid w:val="00885040"/>
    <w:rsid w:val="0089513A"/>
    <w:rsid w:val="008B6EFC"/>
    <w:rsid w:val="008C5E3A"/>
    <w:rsid w:val="008D71AA"/>
    <w:rsid w:val="00952772"/>
    <w:rsid w:val="00991D0D"/>
    <w:rsid w:val="009C6EE7"/>
    <w:rsid w:val="009F24DA"/>
    <w:rsid w:val="00A079D5"/>
    <w:rsid w:val="00A13CB5"/>
    <w:rsid w:val="00A31A12"/>
    <w:rsid w:val="00A423D1"/>
    <w:rsid w:val="00A67D2D"/>
    <w:rsid w:val="00AC3DFF"/>
    <w:rsid w:val="00AC77FC"/>
    <w:rsid w:val="00AD1ACB"/>
    <w:rsid w:val="00AF75DC"/>
    <w:rsid w:val="00B11908"/>
    <w:rsid w:val="00B27E4C"/>
    <w:rsid w:val="00B53865"/>
    <w:rsid w:val="00B6408E"/>
    <w:rsid w:val="00B64262"/>
    <w:rsid w:val="00B64892"/>
    <w:rsid w:val="00BB12F5"/>
    <w:rsid w:val="00BB6A8B"/>
    <w:rsid w:val="00BD09F2"/>
    <w:rsid w:val="00BD6604"/>
    <w:rsid w:val="00BE0E35"/>
    <w:rsid w:val="00BF1BE4"/>
    <w:rsid w:val="00BF6E32"/>
    <w:rsid w:val="00C20A95"/>
    <w:rsid w:val="00C21057"/>
    <w:rsid w:val="00C218A3"/>
    <w:rsid w:val="00C37EF9"/>
    <w:rsid w:val="00C46B9D"/>
    <w:rsid w:val="00C470D0"/>
    <w:rsid w:val="00C638ED"/>
    <w:rsid w:val="00C66689"/>
    <w:rsid w:val="00C70DD8"/>
    <w:rsid w:val="00C92C01"/>
    <w:rsid w:val="00C978CB"/>
    <w:rsid w:val="00CA5FD3"/>
    <w:rsid w:val="00CC0FDB"/>
    <w:rsid w:val="00CC2280"/>
    <w:rsid w:val="00D14EA4"/>
    <w:rsid w:val="00D15352"/>
    <w:rsid w:val="00D33067"/>
    <w:rsid w:val="00D52FA8"/>
    <w:rsid w:val="00D67438"/>
    <w:rsid w:val="00D724A4"/>
    <w:rsid w:val="00E10F09"/>
    <w:rsid w:val="00E112AE"/>
    <w:rsid w:val="00E262D1"/>
    <w:rsid w:val="00E62103"/>
    <w:rsid w:val="00E8647F"/>
    <w:rsid w:val="00E92094"/>
    <w:rsid w:val="00EA6CE6"/>
    <w:rsid w:val="00ED7FE7"/>
    <w:rsid w:val="00EF3E5E"/>
    <w:rsid w:val="00F13BEA"/>
    <w:rsid w:val="00F1684D"/>
    <w:rsid w:val="00F611D4"/>
    <w:rsid w:val="00F76B3D"/>
    <w:rsid w:val="07337610"/>
    <w:rsid w:val="073472DF"/>
    <w:rsid w:val="0C796C6E"/>
    <w:rsid w:val="119E227F"/>
    <w:rsid w:val="14EC6CA3"/>
    <w:rsid w:val="15761F97"/>
    <w:rsid w:val="18E02B55"/>
    <w:rsid w:val="1E857CB7"/>
    <w:rsid w:val="1EF7A7DF"/>
    <w:rsid w:val="23046E34"/>
    <w:rsid w:val="271545C8"/>
    <w:rsid w:val="27C91E3B"/>
    <w:rsid w:val="27F35422"/>
    <w:rsid w:val="282D1654"/>
    <w:rsid w:val="2BEF2C40"/>
    <w:rsid w:val="33DB4039"/>
    <w:rsid w:val="39A95CA6"/>
    <w:rsid w:val="3B717595"/>
    <w:rsid w:val="3C23071F"/>
    <w:rsid w:val="3E3B3835"/>
    <w:rsid w:val="3EBFB5C9"/>
    <w:rsid w:val="3FFFF99C"/>
    <w:rsid w:val="41F93484"/>
    <w:rsid w:val="4669751C"/>
    <w:rsid w:val="4E4168DE"/>
    <w:rsid w:val="4FA26E5D"/>
    <w:rsid w:val="5514221A"/>
    <w:rsid w:val="57DA72C7"/>
    <w:rsid w:val="593E4146"/>
    <w:rsid w:val="5A8B13D9"/>
    <w:rsid w:val="5C3E52F0"/>
    <w:rsid w:val="5FD794AA"/>
    <w:rsid w:val="60656947"/>
    <w:rsid w:val="68D4417F"/>
    <w:rsid w:val="696531F0"/>
    <w:rsid w:val="6DFE1653"/>
    <w:rsid w:val="72C25048"/>
    <w:rsid w:val="73B37BC5"/>
    <w:rsid w:val="747B788E"/>
    <w:rsid w:val="74BA311B"/>
    <w:rsid w:val="79CD12C0"/>
    <w:rsid w:val="7B467ECF"/>
    <w:rsid w:val="7D67073D"/>
    <w:rsid w:val="7DB6312A"/>
    <w:rsid w:val="EBBBF040"/>
    <w:rsid w:val="EFFF7AD3"/>
    <w:rsid w:val="FDCFF2C3"/>
    <w:rsid w:val="FFD7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Date"/>
    <w:basedOn w:val="1"/>
    <w:next w:val="1"/>
    <w:link w:val="14"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Char"/>
    <w:basedOn w:val="1"/>
    <w:qFormat/>
    <w:uiPriority w:val="0"/>
    <w:pPr>
      <w:widowControl/>
      <w:spacing w:beforeLines="100"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character" w:customStyle="1" w:styleId="14">
    <w:name w:val="日期 字符"/>
    <w:basedOn w:val="10"/>
    <w:link w:val="4"/>
    <w:uiPriority w:val="0"/>
    <w:rPr>
      <w:rFonts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SDYY</Company>
  <Pages>13</Pages>
  <Words>921</Words>
  <Characters>5256</Characters>
  <Lines>43</Lines>
  <Paragraphs>12</Paragraphs>
  <TotalTime>65</TotalTime>
  <ScaleCrop>false</ScaleCrop>
  <LinksUpToDate>false</LinksUpToDate>
  <CharactersWithSpaces>6165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2023-11-01T16:36:00Z</dcterms:created>
  <dc:creator>yaojianjuwaiwang</dc:creator>
  <cp:lastModifiedBy>魏潇</cp:lastModifiedBy>
  <cp:lastPrinted>2024-09-12T06:56:00Z</cp:lastPrinted>
  <dcterms:modified xsi:type="dcterms:W3CDTF">2024-09-12T07:16:20Z</dcterms:modified>
  <dc:title>鲁食药监函〔2013〕号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360C051122684E558FE5BE36636390FC_12</vt:lpwstr>
  </property>
</Properties>
</file>