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36"/>
        <w:gridCol w:w="17"/>
        <w:gridCol w:w="569"/>
        <w:gridCol w:w="1482"/>
        <w:gridCol w:w="36"/>
        <w:gridCol w:w="17"/>
        <w:gridCol w:w="645"/>
        <w:gridCol w:w="60"/>
        <w:gridCol w:w="233"/>
        <w:gridCol w:w="931"/>
        <w:gridCol w:w="129"/>
        <w:gridCol w:w="398"/>
        <w:gridCol w:w="18"/>
        <w:gridCol w:w="542"/>
        <w:gridCol w:w="413"/>
        <w:gridCol w:w="513"/>
        <w:gridCol w:w="319"/>
        <w:gridCol w:w="30"/>
        <w:gridCol w:w="96"/>
        <w:gridCol w:w="1568"/>
        <w:gridCol w:w="105"/>
        <w:gridCol w:w="51"/>
      </w:tblGrid>
      <w:tr w14:paraId="23FEA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270" w:hRule="atLeast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5FE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附件1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5F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C7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1A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20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2F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480" w:hRule="atLeast"/>
        </w:trPr>
        <w:tc>
          <w:tcPr>
            <w:tcW w:w="9734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ADA63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38"/>
                <w:szCs w:val="3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呼和浩特市救护车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新增及更新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备案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审批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表</w:t>
            </w:r>
          </w:p>
        </w:tc>
      </w:tr>
      <w:tr w14:paraId="7A120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512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D3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机构名称</w:t>
            </w:r>
          </w:p>
        </w:tc>
        <w:tc>
          <w:tcPr>
            <w:tcW w:w="2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9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B5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执业许可证编号</w:t>
            </w:r>
          </w:p>
        </w:tc>
        <w:tc>
          <w:tcPr>
            <w:tcW w:w="3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0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28EA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531" w:hRule="atLeast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CFF5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机构类别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（√）</w:t>
            </w:r>
          </w:p>
        </w:tc>
        <w:tc>
          <w:tcPr>
            <w:tcW w:w="805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D0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公立医院   基层医疗卫生机构   公共卫生机构   其它机构     </w:t>
            </w:r>
          </w:p>
        </w:tc>
      </w:tr>
      <w:tr w14:paraId="5D8E1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424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93A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52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非营利    营利</w:t>
            </w:r>
          </w:p>
        </w:tc>
        <w:tc>
          <w:tcPr>
            <w:tcW w:w="2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E5A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编制床位数</w:t>
            </w:r>
          </w:p>
        </w:tc>
        <w:tc>
          <w:tcPr>
            <w:tcW w:w="2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43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张</w:t>
            </w:r>
          </w:p>
        </w:tc>
      </w:tr>
      <w:tr w14:paraId="381B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483" w:hRule="atLeast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E6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救护车基本情况</w:t>
            </w:r>
          </w:p>
        </w:tc>
        <w:tc>
          <w:tcPr>
            <w:tcW w:w="2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BC7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车架号</w:t>
            </w:r>
          </w:p>
        </w:tc>
        <w:tc>
          <w:tcPr>
            <w:tcW w:w="2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D18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670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救护车号牌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415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07B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464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76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0C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车辆品牌</w:t>
            </w:r>
          </w:p>
        </w:tc>
        <w:tc>
          <w:tcPr>
            <w:tcW w:w="2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5C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F8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车辆型号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279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F92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332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A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E9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发动机号</w:t>
            </w:r>
          </w:p>
        </w:tc>
        <w:tc>
          <w:tcPr>
            <w:tcW w:w="2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B5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4D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机动车登记日期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C1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BD8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416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5A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80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购置日期</w:t>
            </w:r>
          </w:p>
        </w:tc>
        <w:tc>
          <w:tcPr>
            <w:tcW w:w="2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689F">
            <w:pPr>
              <w:jc w:val="both"/>
              <w:rPr>
                <w:rFonts w:hint="eastAsia" w:ascii="Wingdings 2" w:hAnsi="Wingdings 2" w:eastAsia="Wingdings 2" w:cs="Wingdings 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946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Wingdings 2" w:hAnsi="Wingdings 2" w:eastAsia="宋体" w:cs="Wingdings 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新增车辆              </w:t>
            </w:r>
            <w:r>
              <w:rPr>
                <w:rFonts w:hint="eastAsia" w:ascii="Wingdings 2" w:hAnsi="Wingdings 2" w:eastAsia="宋体" w:cs="Wingdings 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辆</w:t>
            </w:r>
          </w:p>
        </w:tc>
      </w:tr>
      <w:tr w14:paraId="3057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416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1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434B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rPr>
                <w:rFonts w:hint="default" w:ascii="Wingdings 2" w:hAnsi="Wingdings 2" w:eastAsia="宋体" w:cs="Wingdings 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更新车辆                 </w:t>
            </w:r>
            <w:r>
              <w:rPr>
                <w:rFonts w:hint="eastAsia" w:ascii="Wingdings 2" w:hAnsi="Wingdings 2" w:eastAsia="宋体" w:cs="Wingdings 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辆     </w:t>
            </w:r>
          </w:p>
        </w:tc>
        <w:tc>
          <w:tcPr>
            <w:tcW w:w="2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32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注销车辆车牌号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5938">
            <w:pPr>
              <w:jc w:val="both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98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1166" w:hRule="atLeast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80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救护车管理类别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（√）</w:t>
            </w:r>
          </w:p>
        </w:tc>
        <w:tc>
          <w:tcPr>
            <w:tcW w:w="805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A8A3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院前医疗急救类：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A型□ 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B型□ 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C型□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非急救医疗转运类 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A型□ 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B型□ 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C型□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特殊用途类  （                      ）</w:t>
            </w:r>
          </w:p>
        </w:tc>
      </w:tr>
      <w:tr w14:paraId="392A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381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8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217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是否纳入院前医疗急救网络管理：是  否</w:t>
            </w:r>
          </w:p>
        </w:tc>
      </w:tr>
      <w:tr w14:paraId="5927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1204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292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车辆归属单位意见</w:t>
            </w:r>
          </w:p>
        </w:tc>
        <w:tc>
          <w:tcPr>
            <w:tcW w:w="805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28C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法人代表签字                                 单位盖章</w:t>
            </w:r>
          </w:p>
          <w:p w14:paraId="3ADBEEF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1DBC61C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年      月      日</w:t>
            </w:r>
          </w:p>
        </w:tc>
      </w:tr>
      <w:tr w14:paraId="6B9B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137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43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属地卫生行政部门审核意见</w:t>
            </w:r>
          </w:p>
        </w:tc>
        <w:tc>
          <w:tcPr>
            <w:tcW w:w="805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AAE2E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7446B0F1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单位盖章</w:t>
            </w:r>
          </w:p>
          <w:p w14:paraId="6D381F1E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498D3E92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年      月      日</w:t>
            </w:r>
          </w:p>
        </w:tc>
      </w:tr>
      <w:tr w14:paraId="6979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127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FC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呼和浩特120医疗急救指挥中心审核意见</w:t>
            </w:r>
          </w:p>
        </w:tc>
        <w:tc>
          <w:tcPr>
            <w:tcW w:w="805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C4C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0476388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单位盖章</w:t>
            </w:r>
          </w:p>
          <w:p w14:paraId="4516EA5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5240EB2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年      月      日</w:t>
            </w:r>
          </w:p>
        </w:tc>
      </w:tr>
      <w:tr w14:paraId="7D1D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131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E2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呼和浩特市卫生健康行政部门审核意见</w:t>
            </w:r>
          </w:p>
        </w:tc>
        <w:tc>
          <w:tcPr>
            <w:tcW w:w="805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9644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单位盖章</w:t>
            </w:r>
          </w:p>
          <w:p w14:paraId="5151B88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年      月      日</w:t>
            </w:r>
          </w:p>
        </w:tc>
      </w:tr>
      <w:tr w14:paraId="08C8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55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23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经办人</w:t>
            </w:r>
          </w:p>
        </w:tc>
        <w:tc>
          <w:tcPr>
            <w:tcW w:w="2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F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DB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经办人联系电话</w:t>
            </w:r>
          </w:p>
        </w:tc>
        <w:tc>
          <w:tcPr>
            <w:tcW w:w="3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2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42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trHeight w:val="500" w:hRule="atLeast"/>
        </w:trPr>
        <w:tc>
          <w:tcPr>
            <w:tcW w:w="9734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EF0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注：新增及更新未上牌照拟纳入120网络的车辆填写此表，此表一式五份，以上机构和公安交管部门各执一份</w:t>
            </w:r>
          </w:p>
          <w:p w14:paraId="10F002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E38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60" w:hRule="atLeast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EED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附件2</w:t>
            </w:r>
          </w:p>
        </w:tc>
        <w:tc>
          <w:tcPr>
            <w:tcW w:w="28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45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86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C9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14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85" w:hRule="atLeast"/>
        </w:trPr>
        <w:tc>
          <w:tcPr>
            <w:tcW w:w="983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0C003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呼和浩特市救护车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转让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变更备案审批表</w:t>
            </w:r>
          </w:p>
        </w:tc>
      </w:tr>
      <w:tr w14:paraId="7FEF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20" w:hRule="atLeast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C73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车架号</w:t>
            </w:r>
          </w:p>
        </w:tc>
        <w:tc>
          <w:tcPr>
            <w:tcW w:w="2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C54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518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车牌号</w:t>
            </w:r>
          </w:p>
        </w:tc>
        <w:tc>
          <w:tcPr>
            <w:tcW w:w="36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29F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99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60" w:hRule="atLeast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C7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机构名称</w:t>
            </w:r>
          </w:p>
        </w:tc>
        <w:tc>
          <w:tcPr>
            <w:tcW w:w="2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65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D6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执业许可证编号</w:t>
            </w:r>
          </w:p>
        </w:tc>
        <w:tc>
          <w:tcPr>
            <w:tcW w:w="36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D4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6CE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40" w:hRule="atLeast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56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车辆使用性质</w:t>
            </w:r>
          </w:p>
        </w:tc>
        <w:tc>
          <w:tcPr>
            <w:tcW w:w="282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196F66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1DE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车辆登记日期</w:t>
            </w:r>
          </w:p>
        </w:tc>
        <w:tc>
          <w:tcPr>
            <w:tcW w:w="3604" w:type="dxa"/>
            <w:gridSpan w:val="9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68801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EE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40" w:hRule="atLeast"/>
        </w:trPr>
        <w:tc>
          <w:tcPr>
            <w:tcW w:w="17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20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机构类别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（√）</w:t>
            </w:r>
          </w:p>
        </w:tc>
        <w:tc>
          <w:tcPr>
            <w:tcW w:w="812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8ADA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 xml:space="preserve"> 公立医院</w:t>
            </w:r>
            <w:r>
              <w:rPr>
                <w:rFonts w:ascii="Wingdings 2" w:hAnsi="Wingdings 2" w:eastAsia="Wingdings 2" w:cs="Wingdings 2"/>
                <w:color w:val="auto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>基层医疗卫生机构</w:t>
            </w:r>
            <w:r>
              <w:rPr>
                <w:rFonts w:ascii="Wingdings 2" w:hAnsi="Wingdings 2" w:eastAsia="Wingdings 2" w:cs="Wingdings 2"/>
                <w:color w:val="auto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>公共卫生机构</w:t>
            </w:r>
            <w:r>
              <w:rPr>
                <w:rFonts w:ascii="Wingdings 2" w:hAnsi="Wingdings 2" w:eastAsia="Wingdings 2" w:cs="Wingdings 2"/>
                <w:color w:val="auto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>其它机构</w:t>
            </w:r>
            <w:r>
              <w:rPr>
                <w:rFonts w:ascii="Wingdings 2" w:hAnsi="Wingdings 2" w:eastAsia="Wingdings 2" w:cs="Wingdings 2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</w:t>
            </w:r>
          </w:p>
        </w:tc>
      </w:tr>
      <w:tr w14:paraId="4C2C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40" w:hRule="atLeast"/>
        </w:trPr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A4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23D9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 xml:space="preserve"> 非营利</w:t>
            </w:r>
            <w:r>
              <w:rPr>
                <w:rFonts w:ascii="Wingdings 2" w:hAnsi="Wingdings 2" w:eastAsia="Wingdings 2" w:cs="Wingdings 2"/>
                <w:color w:val="auto"/>
                <w:sz w:val="20"/>
                <w:szCs w:val="2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>营利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A7ADB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>编制床位数</w:t>
            </w:r>
          </w:p>
        </w:tc>
        <w:tc>
          <w:tcPr>
            <w:tcW w:w="304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2CCDED">
            <w:pPr>
              <w:keepNext w:val="0"/>
              <w:keepLines w:val="0"/>
              <w:widowControl/>
              <w:suppressLineNumbers w:val="0"/>
              <w:ind w:firstLine="1800" w:firstLineChars="900"/>
              <w:jc w:val="left"/>
              <w:rPr>
                <w:rFonts w:hint="default" w:ascii="Calibri" w:hAnsi="Calibri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>张</w:t>
            </w:r>
          </w:p>
        </w:tc>
      </w:tr>
      <w:tr w14:paraId="456B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72" w:hRule="atLeast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FE1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（√）</w:t>
            </w:r>
          </w:p>
        </w:tc>
        <w:tc>
          <w:tcPr>
            <w:tcW w:w="8121" w:type="dxa"/>
            <w:gridSpan w:val="2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6E98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院前医疗急救类/非急救医疗转运类/特殊用途类    防护型/普通型   </w:t>
            </w:r>
          </w:p>
        </w:tc>
      </w:tr>
      <w:tr w14:paraId="0D37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00" w:hRule="atLeast"/>
        </w:trPr>
        <w:tc>
          <w:tcPr>
            <w:tcW w:w="17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DE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救护车变更情况</w:t>
            </w:r>
          </w:p>
        </w:tc>
        <w:tc>
          <w:tcPr>
            <w:tcW w:w="8121" w:type="dxa"/>
            <w:gridSpan w:val="20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AE6CD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变更前使用性质：                                                                </w:t>
            </w:r>
          </w:p>
        </w:tc>
      </w:tr>
      <w:tr w14:paraId="1B44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40" w:hRule="atLeast"/>
        </w:trPr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6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21" w:type="dxa"/>
            <w:gridSpan w:val="20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D98FD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变更后使用性质：                                                          </w:t>
            </w:r>
          </w:p>
        </w:tc>
      </w:tr>
      <w:tr w14:paraId="6A0E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01" w:hRule="atLeast"/>
        </w:trPr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8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21" w:type="dxa"/>
            <w:gridSpan w:val="2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D82E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是否纳入院前医疗急救网络管理：  是                 否</w:t>
            </w:r>
          </w:p>
        </w:tc>
      </w:tr>
      <w:tr w14:paraId="1AE5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86" w:hRule="atLeast"/>
        </w:trPr>
        <w:tc>
          <w:tcPr>
            <w:tcW w:w="4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61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拟转出车辆单位</w:t>
            </w:r>
          </w:p>
        </w:tc>
        <w:tc>
          <w:tcPr>
            <w:tcW w:w="52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D7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拟转入车辆单位</w:t>
            </w:r>
          </w:p>
        </w:tc>
      </w:tr>
      <w:tr w14:paraId="38C0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320" w:hRule="atLeast"/>
        </w:trPr>
        <w:tc>
          <w:tcPr>
            <w:tcW w:w="454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BCE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2176DA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560E28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法人代表签字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</w:p>
          <w:p w14:paraId="5A0A2C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年      月      日</w:t>
            </w:r>
          </w:p>
        </w:tc>
        <w:tc>
          <w:tcPr>
            <w:tcW w:w="5295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F8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3C0194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707C93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法人代表签字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</w:t>
            </w:r>
          </w:p>
          <w:p w14:paraId="3FA0EAF0">
            <w:pPr>
              <w:keepNext w:val="0"/>
              <w:keepLines w:val="0"/>
              <w:widowControl/>
              <w:suppressLineNumbers w:val="0"/>
              <w:ind w:firstLine="2800" w:firstLineChars="140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年      月      日</w:t>
            </w:r>
          </w:p>
        </w:tc>
      </w:tr>
      <w:tr w14:paraId="3BF9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12" w:hRule="atLeast"/>
        </w:trPr>
        <w:tc>
          <w:tcPr>
            <w:tcW w:w="454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53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95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9D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2F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40" w:hRule="atLeast"/>
        </w:trPr>
        <w:tc>
          <w:tcPr>
            <w:tcW w:w="4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39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拟转出车辆属地卫生健康行政部门审核意见</w:t>
            </w:r>
          </w:p>
        </w:tc>
        <w:tc>
          <w:tcPr>
            <w:tcW w:w="52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03E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拟转入车辆属地卫生健康行政部门审核意见</w:t>
            </w:r>
          </w:p>
        </w:tc>
      </w:tr>
      <w:tr w14:paraId="3723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500" w:hRule="atLeast"/>
        </w:trPr>
        <w:tc>
          <w:tcPr>
            <w:tcW w:w="454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B2200"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</w:p>
          <w:p w14:paraId="520F6684"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</w:t>
            </w:r>
          </w:p>
          <w:p w14:paraId="1D5EA174"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5ACAE25B">
            <w:pPr>
              <w:keepNext w:val="0"/>
              <w:keepLines w:val="0"/>
              <w:widowControl/>
              <w:suppressLineNumbers w:val="0"/>
              <w:ind w:firstLine="2200" w:firstLineChars="11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年      月      日</w:t>
            </w:r>
          </w:p>
        </w:tc>
        <w:tc>
          <w:tcPr>
            <w:tcW w:w="5295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8AD9">
            <w:pPr>
              <w:keepNext w:val="0"/>
              <w:keepLines w:val="0"/>
              <w:widowControl/>
              <w:suppressLineNumbers w:val="0"/>
              <w:ind w:firstLine="1800" w:firstLineChars="9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</w:t>
            </w:r>
          </w:p>
          <w:p w14:paraId="57B011C5">
            <w:pPr>
              <w:keepNext w:val="0"/>
              <w:keepLines w:val="0"/>
              <w:widowControl/>
              <w:suppressLineNumbers w:val="0"/>
              <w:ind w:firstLine="1800" w:firstLineChars="9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2A94A398">
            <w:pPr>
              <w:keepNext w:val="0"/>
              <w:keepLines w:val="0"/>
              <w:widowControl/>
              <w:suppressLineNumbers w:val="0"/>
              <w:ind w:firstLine="2800" w:firstLineChars="14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年      月      日</w:t>
            </w:r>
          </w:p>
        </w:tc>
      </w:tr>
      <w:tr w14:paraId="7562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12" w:hRule="atLeast"/>
        </w:trPr>
        <w:tc>
          <w:tcPr>
            <w:tcW w:w="454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3D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95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D92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49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639" w:hRule="atLeast"/>
        </w:trPr>
        <w:tc>
          <w:tcPr>
            <w:tcW w:w="4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F16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呼和浩特120医疗急救指挥中心审核意见</w:t>
            </w:r>
          </w:p>
        </w:tc>
        <w:tc>
          <w:tcPr>
            <w:tcW w:w="52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6A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</w:t>
            </w:r>
          </w:p>
          <w:p w14:paraId="011E52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</w:t>
            </w:r>
          </w:p>
          <w:p w14:paraId="735986F3">
            <w:pPr>
              <w:keepNext w:val="0"/>
              <w:keepLines w:val="0"/>
              <w:widowControl/>
              <w:suppressLineNumbers w:val="0"/>
              <w:ind w:firstLine="2600" w:firstLineChars="130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年      月      日</w:t>
            </w:r>
          </w:p>
        </w:tc>
      </w:tr>
      <w:tr w14:paraId="4822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642" w:hRule="atLeast"/>
        </w:trPr>
        <w:tc>
          <w:tcPr>
            <w:tcW w:w="4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2E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呼和浩特市卫生健康行政部门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审核意见</w:t>
            </w:r>
          </w:p>
        </w:tc>
        <w:tc>
          <w:tcPr>
            <w:tcW w:w="52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0C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</w:t>
            </w:r>
          </w:p>
          <w:p w14:paraId="25D8C012">
            <w:pPr>
              <w:keepNext w:val="0"/>
              <w:keepLines w:val="0"/>
              <w:widowControl/>
              <w:suppressLineNumbers w:val="0"/>
              <w:ind w:firstLine="2600" w:firstLineChars="130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年      月      日</w:t>
            </w:r>
          </w:p>
        </w:tc>
      </w:tr>
      <w:tr w14:paraId="30366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720" w:hRule="atLeast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DF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医疗机构经办人</w:t>
            </w:r>
          </w:p>
        </w:tc>
        <w:tc>
          <w:tcPr>
            <w:tcW w:w="2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BF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ED7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经办人电话</w:t>
            </w:r>
          </w:p>
        </w:tc>
        <w:tc>
          <w:tcPr>
            <w:tcW w:w="36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7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AFF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40" w:hRule="atLeast"/>
        </w:trPr>
        <w:tc>
          <w:tcPr>
            <w:tcW w:w="983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AE9E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注：救护车转让变更填写，此表一式七份，以上机构和公安交管部门各执一份。</w:t>
            </w:r>
          </w:p>
        </w:tc>
      </w:tr>
      <w:tr w14:paraId="4307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89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FB7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8"/>
                <w:szCs w:val="3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附件3</w:t>
            </w:r>
          </w:p>
        </w:tc>
      </w:tr>
      <w:tr w14:paraId="2C40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9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087E7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38"/>
                <w:szCs w:val="3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呼和浩特市救护车变更使用性质备案审批表</w:t>
            </w:r>
          </w:p>
        </w:tc>
      </w:tr>
      <w:tr w14:paraId="37E6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BF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机构名称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5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85A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执业许可证编号</w:t>
            </w:r>
          </w:p>
        </w:tc>
        <w:tc>
          <w:tcPr>
            <w:tcW w:w="36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80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370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3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169C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机构类别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（√）</w:t>
            </w:r>
          </w:p>
        </w:tc>
        <w:tc>
          <w:tcPr>
            <w:tcW w:w="758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0F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公立医院   基层医疗卫生机构   公共卫生机构   其它机构     </w:t>
            </w:r>
          </w:p>
        </w:tc>
      </w:tr>
      <w:tr w14:paraId="0373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F21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8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E22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非营利    营利</w:t>
            </w:r>
          </w:p>
        </w:tc>
      </w:tr>
      <w:tr w14:paraId="0AFB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CD9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救护车基本情况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F1F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车架号</w:t>
            </w: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2BB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346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救护车号牌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D9C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0D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D6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A1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车辆品牌</w:t>
            </w: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3C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65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车辆型号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B5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90E8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46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F8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发动机号</w:t>
            </w: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22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86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机动车登记日期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14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81C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FDC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1D7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车辆使用性质</w:t>
            </w: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7C60">
            <w:pPr>
              <w:jc w:val="both"/>
              <w:rPr>
                <w:rFonts w:hint="eastAsia" w:ascii="Wingdings 2" w:hAnsi="Wingdings 2" w:eastAsia="Wingdings 2" w:cs="Wingdings 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72E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>救护车管理类别</w:t>
            </w:r>
            <w:r>
              <w:rPr>
                <w:rFonts w:hint="default" w:ascii="Wingdings 2" w:hAnsi="Wingdings 2" w:eastAsia="Wingdings 2" w:cs="Wingdings 2"/>
                <w:color w:val="auto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>（√）</w:t>
            </w: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8D0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院前医疗急救类/非急救医疗转运类/特殊用途类/其他</w:t>
            </w:r>
          </w:p>
        </w:tc>
      </w:tr>
      <w:tr w14:paraId="1B9D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C3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性质变更情况（√）</w:t>
            </w:r>
          </w:p>
        </w:tc>
        <w:tc>
          <w:tcPr>
            <w:tcW w:w="758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A266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变更后使用性质： 救护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□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非营运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□  </w:t>
            </w:r>
          </w:p>
        </w:tc>
      </w:tr>
      <w:tr w14:paraId="0559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078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车辆归属单位意见</w:t>
            </w:r>
          </w:p>
        </w:tc>
        <w:tc>
          <w:tcPr>
            <w:tcW w:w="758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E00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法人代表签字      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年      月      日</w:t>
            </w:r>
          </w:p>
          <w:p w14:paraId="5726C64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E0D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B4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属地卫生行政部门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审核意见</w:t>
            </w:r>
          </w:p>
        </w:tc>
        <w:tc>
          <w:tcPr>
            <w:tcW w:w="758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D758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年      月      日</w:t>
            </w:r>
          </w:p>
          <w:p w14:paraId="300C189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25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CB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呼和浩特120医疗急救指挥中心审核意见</w:t>
            </w:r>
          </w:p>
        </w:tc>
        <w:tc>
          <w:tcPr>
            <w:tcW w:w="758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EEFE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年      月      日</w:t>
            </w:r>
          </w:p>
          <w:p w14:paraId="5E0A27C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203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2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E8A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呼和浩特市卫生健康行政部门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审核意见</w:t>
            </w:r>
          </w:p>
        </w:tc>
        <w:tc>
          <w:tcPr>
            <w:tcW w:w="758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B58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年      月      日</w:t>
            </w:r>
          </w:p>
          <w:p w14:paraId="0256002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47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C2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经办人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0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5CF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经办人联系电话</w:t>
            </w:r>
          </w:p>
        </w:tc>
        <w:tc>
          <w:tcPr>
            <w:tcW w:w="36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4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052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9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A006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注：救护车使用性质变更填写此表，此表一式五份，以上机构和公安交管部门各执一份。</w:t>
            </w:r>
          </w:p>
        </w:tc>
      </w:tr>
      <w:tr w14:paraId="3F2F8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60" w:hRule="atLeast"/>
        </w:trPr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B39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附件4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23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F8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C7D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98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47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760" w:hRule="atLeast"/>
        </w:trPr>
        <w:tc>
          <w:tcPr>
            <w:tcW w:w="983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D13E9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38"/>
                <w:szCs w:val="3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呼和浩特市120入网救护车备案表</w:t>
            </w:r>
          </w:p>
        </w:tc>
      </w:tr>
      <w:tr w14:paraId="3BF3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60" w:hRule="atLeast"/>
        </w:trPr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C8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机构名称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2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E8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执业许可证编号</w:t>
            </w:r>
          </w:p>
        </w:tc>
        <w:tc>
          <w:tcPr>
            <w:tcW w:w="35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9B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EE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60" w:hRule="atLeast"/>
        </w:trPr>
        <w:tc>
          <w:tcPr>
            <w:tcW w:w="17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A794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机构类别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（√）</w:t>
            </w:r>
          </w:p>
        </w:tc>
        <w:tc>
          <w:tcPr>
            <w:tcW w:w="810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38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公立医院   基层医疗卫生机构   公共卫生机构   其它机构     </w:t>
            </w:r>
          </w:p>
        </w:tc>
      </w:tr>
      <w:tr w14:paraId="62B8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60" w:hRule="atLeast"/>
        </w:trPr>
        <w:tc>
          <w:tcPr>
            <w:tcW w:w="1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5A1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52E9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非营利    营利</w:t>
            </w:r>
          </w:p>
        </w:tc>
        <w:tc>
          <w:tcPr>
            <w:tcW w:w="272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7C7A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编制床位数</w:t>
            </w:r>
          </w:p>
        </w:tc>
        <w:tc>
          <w:tcPr>
            <w:tcW w:w="263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F55C">
            <w:pPr>
              <w:keepNext w:val="0"/>
              <w:keepLines w:val="0"/>
              <w:widowControl/>
              <w:suppressLineNumbers w:val="0"/>
              <w:ind w:firstLine="2000" w:firstLineChars="100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张</w:t>
            </w:r>
          </w:p>
        </w:tc>
      </w:tr>
      <w:tr w14:paraId="1E7C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720" w:hRule="atLeast"/>
        </w:trPr>
        <w:tc>
          <w:tcPr>
            <w:tcW w:w="17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7D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救护车基本情况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F1F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车架号</w:t>
            </w:r>
          </w:p>
        </w:tc>
        <w:tc>
          <w:tcPr>
            <w:tcW w:w="24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B5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4DF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救护车号牌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D7B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6A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720" w:hRule="atLeast"/>
        </w:trPr>
        <w:tc>
          <w:tcPr>
            <w:tcW w:w="1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44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28A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车辆品牌</w:t>
            </w:r>
          </w:p>
        </w:tc>
        <w:tc>
          <w:tcPr>
            <w:tcW w:w="24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6E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3B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车辆型号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776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2B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720" w:hRule="atLeast"/>
        </w:trPr>
        <w:tc>
          <w:tcPr>
            <w:tcW w:w="1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5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26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发动机号</w:t>
            </w:r>
          </w:p>
        </w:tc>
        <w:tc>
          <w:tcPr>
            <w:tcW w:w="24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1A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B8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机动车登记日期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12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B7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80" w:hRule="atLeast"/>
        </w:trPr>
        <w:tc>
          <w:tcPr>
            <w:tcW w:w="1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0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82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购置日期</w:t>
            </w:r>
          </w:p>
        </w:tc>
        <w:tc>
          <w:tcPr>
            <w:tcW w:w="24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1856">
            <w:pPr>
              <w:jc w:val="both"/>
              <w:rPr>
                <w:rFonts w:hint="eastAsia" w:ascii="Wingdings 2" w:hAnsi="Wingdings 2" w:eastAsia="Wingdings 2" w:cs="Wingdings 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44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车辆公里数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B6DD">
            <w:pPr>
              <w:jc w:val="both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092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230" w:hRule="atLeast"/>
        </w:trPr>
        <w:tc>
          <w:tcPr>
            <w:tcW w:w="17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DFF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救护车管理类别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（√）</w:t>
            </w:r>
          </w:p>
        </w:tc>
        <w:tc>
          <w:tcPr>
            <w:tcW w:w="810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BD8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院前医疗急救类：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A型□ 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B型□ 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C型□</w:t>
            </w:r>
          </w:p>
          <w:p w14:paraId="6D97B71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非急救医疗转运类 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A型□ 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B型□ 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C型□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特殊用途类  （                                       ）</w:t>
            </w:r>
          </w:p>
        </w:tc>
      </w:tr>
      <w:tr w14:paraId="1BB6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94" w:hRule="atLeast"/>
        </w:trPr>
        <w:tc>
          <w:tcPr>
            <w:tcW w:w="1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CB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0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67A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是否纳入院前医疗急救网络管理：是  否</w:t>
            </w:r>
          </w:p>
        </w:tc>
      </w:tr>
      <w:tr w14:paraId="696A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652" w:hRule="atLeast"/>
        </w:trPr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585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车辆归属单位意见</w:t>
            </w:r>
          </w:p>
        </w:tc>
        <w:tc>
          <w:tcPr>
            <w:tcW w:w="810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5895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法人代表签字       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年      月      日</w:t>
            </w:r>
          </w:p>
        </w:tc>
      </w:tr>
      <w:tr w14:paraId="55FE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566" w:hRule="atLeast"/>
        </w:trPr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E2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属地卫生行政部门审核意见</w:t>
            </w:r>
          </w:p>
        </w:tc>
        <w:tc>
          <w:tcPr>
            <w:tcW w:w="810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B67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年      月      日</w:t>
            </w:r>
          </w:p>
        </w:tc>
      </w:tr>
      <w:tr w14:paraId="0814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566" w:hRule="atLeast"/>
        </w:trPr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1FE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呼和浩特120医疗急救指挥中心审核意见</w:t>
            </w:r>
          </w:p>
        </w:tc>
        <w:tc>
          <w:tcPr>
            <w:tcW w:w="810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022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年      月      日</w:t>
            </w:r>
          </w:p>
        </w:tc>
      </w:tr>
      <w:tr w14:paraId="61C3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372" w:hRule="atLeast"/>
        </w:trPr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20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呼和浩特市卫生健康行政部门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审核意见</w:t>
            </w:r>
          </w:p>
        </w:tc>
        <w:tc>
          <w:tcPr>
            <w:tcW w:w="810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285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年      月      日</w:t>
            </w:r>
          </w:p>
        </w:tc>
      </w:tr>
      <w:tr w14:paraId="606D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08" w:hRule="atLeast"/>
        </w:trPr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D8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经办人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4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C7A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经办人联系电话</w:t>
            </w:r>
          </w:p>
        </w:tc>
        <w:tc>
          <w:tcPr>
            <w:tcW w:w="35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47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EB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20" w:hRule="atLeast"/>
        </w:trPr>
        <w:tc>
          <w:tcPr>
            <w:tcW w:w="983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1AD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注：此表一式四份，已上牌拟入120网络填写此表，以上机构各执一份。</w:t>
            </w:r>
          </w:p>
        </w:tc>
      </w:tr>
    </w:tbl>
    <w:p w14:paraId="34D29EA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/>
        </w:rPr>
        <w:br w:type="page"/>
      </w:r>
    </w:p>
    <w:tbl>
      <w:tblPr>
        <w:tblStyle w:val="8"/>
        <w:tblW w:w="9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087"/>
        <w:gridCol w:w="662"/>
        <w:gridCol w:w="1769"/>
        <w:gridCol w:w="955"/>
        <w:gridCol w:w="958"/>
        <w:gridCol w:w="1673"/>
      </w:tblGrid>
      <w:tr w14:paraId="1B7F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151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附件5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73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42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29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BD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C4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9BB8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38"/>
                <w:szCs w:val="3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呼和浩特市120入网救护车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分类变更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备案表</w:t>
            </w:r>
          </w:p>
        </w:tc>
      </w:tr>
      <w:tr w14:paraId="7BC6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08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机构名称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6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FF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执业许可证编号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8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5AF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04EE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机构类别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（√）</w:t>
            </w:r>
          </w:p>
        </w:tc>
        <w:tc>
          <w:tcPr>
            <w:tcW w:w="8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71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公立医院   基层医疗卫生机构   公共卫生机构   其它机构     </w:t>
            </w:r>
          </w:p>
        </w:tc>
      </w:tr>
      <w:tr w14:paraId="099C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6BA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D90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非营利    营利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491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编制床位数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3231">
            <w:pPr>
              <w:keepNext w:val="0"/>
              <w:keepLines w:val="0"/>
              <w:widowControl/>
              <w:suppressLineNumbers w:val="0"/>
              <w:ind w:firstLine="2000" w:firstLineChars="100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张</w:t>
            </w:r>
          </w:p>
        </w:tc>
      </w:tr>
      <w:tr w14:paraId="21E5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D8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救护车基本情况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D5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车架号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E2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12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救护车号牌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97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83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F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99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车辆品牌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AC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8B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车辆型号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C1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49C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9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25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发动机号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58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0B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机动车登记日期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7F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D9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F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A2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购置日期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6E2B">
            <w:pPr>
              <w:jc w:val="both"/>
              <w:rPr>
                <w:rFonts w:hint="eastAsia" w:ascii="Wingdings 2" w:hAnsi="Wingdings 2" w:eastAsia="Wingdings 2" w:cs="Wingdings 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11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车辆公里数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21A6">
            <w:pPr>
              <w:jc w:val="both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719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81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原救护车</w:t>
            </w:r>
          </w:p>
          <w:p w14:paraId="0B5A95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使用类别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（√）</w:t>
            </w:r>
          </w:p>
        </w:tc>
        <w:tc>
          <w:tcPr>
            <w:tcW w:w="8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C7A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院前医疗急救类：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A型□ 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B型□ 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C型□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非急救医疗转运类 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A型□ 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B型□ 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C型□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特殊用途类  （                                       ）</w:t>
            </w:r>
          </w:p>
        </w:tc>
      </w:tr>
      <w:tr w14:paraId="15D2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2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变更后</w:t>
            </w:r>
          </w:p>
          <w:p w14:paraId="2410F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使用类别</w:t>
            </w:r>
          </w:p>
          <w:p w14:paraId="2877D0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（√）</w:t>
            </w:r>
          </w:p>
        </w:tc>
        <w:tc>
          <w:tcPr>
            <w:tcW w:w="8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BFB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院前医疗急救类：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A型□ 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B型□ 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C型□</w:t>
            </w:r>
          </w:p>
          <w:p w14:paraId="6FD3CCC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非急救医疗转运类 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A型□ 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B型□ 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C型□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特殊用途类  （                                       ）</w:t>
            </w:r>
          </w:p>
          <w:p w14:paraId="4319031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变更理由：</w:t>
            </w:r>
          </w:p>
        </w:tc>
      </w:tr>
      <w:tr w14:paraId="79DC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52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车辆归属单位意见</w:t>
            </w:r>
          </w:p>
        </w:tc>
        <w:tc>
          <w:tcPr>
            <w:tcW w:w="8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AAF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法人代表签字       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年      月      日</w:t>
            </w:r>
          </w:p>
        </w:tc>
      </w:tr>
      <w:tr w14:paraId="2E62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2C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属地卫生行政部门审核意见</w:t>
            </w:r>
          </w:p>
        </w:tc>
        <w:tc>
          <w:tcPr>
            <w:tcW w:w="8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1C9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年      月      日</w:t>
            </w:r>
          </w:p>
        </w:tc>
      </w:tr>
      <w:tr w14:paraId="1514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CC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呼和浩特120医疗急救指挥中心审核意见</w:t>
            </w:r>
          </w:p>
        </w:tc>
        <w:tc>
          <w:tcPr>
            <w:tcW w:w="8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114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年      月      日</w:t>
            </w:r>
          </w:p>
        </w:tc>
      </w:tr>
      <w:tr w14:paraId="0F28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F1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呼和浩特市卫生健康行政部门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审核意见</w:t>
            </w:r>
          </w:p>
        </w:tc>
        <w:tc>
          <w:tcPr>
            <w:tcW w:w="8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0D8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年      月      日</w:t>
            </w:r>
          </w:p>
        </w:tc>
      </w:tr>
      <w:tr w14:paraId="2C0D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F8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经办人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6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5E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经办人联系电话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1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196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967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注：此表一式四份，已上牌拟入120网络填写此表，以上机构各执一份。</w:t>
            </w:r>
          </w:p>
        </w:tc>
      </w:tr>
    </w:tbl>
    <w:p w14:paraId="004B343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/>
        </w:rPr>
        <w:sectPr>
          <w:footerReference r:id="rId5" w:type="default"/>
          <w:pgSz w:w="11900" w:h="16838"/>
          <w:pgMar w:top="1440" w:right="969" w:bottom="1440" w:left="1026" w:header="0" w:footer="1077" w:gutter="0"/>
          <w:cols w:space="0" w:num="1"/>
          <w:rtlGutter w:val="0"/>
          <w:docGrid w:linePitch="0" w:charSpace="0"/>
        </w:sectPr>
      </w:pPr>
    </w:p>
    <w:p w14:paraId="6F09B7C8"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/>
        </w:rPr>
      </w:pPr>
    </w:p>
    <w:tbl>
      <w:tblPr>
        <w:tblStyle w:val="8"/>
        <w:tblW w:w="137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"/>
        <w:gridCol w:w="1838"/>
        <w:gridCol w:w="121"/>
        <w:gridCol w:w="1179"/>
        <w:gridCol w:w="424"/>
        <w:gridCol w:w="276"/>
        <w:gridCol w:w="518"/>
        <w:gridCol w:w="642"/>
        <w:gridCol w:w="375"/>
        <w:gridCol w:w="885"/>
        <w:gridCol w:w="598"/>
        <w:gridCol w:w="977"/>
        <w:gridCol w:w="960"/>
        <w:gridCol w:w="218"/>
        <w:gridCol w:w="862"/>
        <w:gridCol w:w="534"/>
        <w:gridCol w:w="546"/>
        <w:gridCol w:w="1080"/>
        <w:gridCol w:w="825"/>
      </w:tblGrid>
      <w:tr w14:paraId="14AF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214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附件6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FD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19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08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AE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CB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63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66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27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C79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755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ED99F9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38"/>
                <w:szCs w:val="3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呼和浩特市救护车备案汇总表（    年度）</w:t>
            </w:r>
          </w:p>
        </w:tc>
      </w:tr>
      <w:tr w14:paraId="535C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6B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F5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救护车所属单位名称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C1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号牌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DA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使用性质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61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车辆品牌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8E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车辆型号（普通/防护）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20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车辆识别代号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FE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机动车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登记日期</w:t>
            </w: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31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救护车管理类别（院前医疗急救类/非急救医疗转运类/特殊用途类）</w:t>
            </w:r>
          </w:p>
        </w:tc>
      </w:tr>
      <w:tr w14:paraId="7D1E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92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6D4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87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E9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32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B8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41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05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0C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27D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41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2C5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57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5F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0E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21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66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8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4C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C1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90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CB6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6F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EA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9E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E9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41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C2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A0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9FD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94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0AE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2A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EA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0F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35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97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2B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66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71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A6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EC3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F5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37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2C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01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AF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4E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28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FDF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CC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340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A0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47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B1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75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4E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FF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BB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A3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2E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D26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2F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43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D8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0E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F7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F1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D1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8A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19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121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F8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EC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7E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EB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51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08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8A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DA7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9B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6DA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2D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E9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46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F8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CC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CF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F8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F38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96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657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4C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28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3D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F4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55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7F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CD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3D2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58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3F4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BF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D4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A6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3F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89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BB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F9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F4F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D7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3FA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BA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E6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9B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22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C4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0D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F0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83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B6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1AB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7D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00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6E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01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3B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8A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1E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5B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57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88B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85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F0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CB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37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B6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CB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45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27E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60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559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66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E1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DC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50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AA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10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4E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AB9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B3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F85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CC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ED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B6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73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C3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38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DB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201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09F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注：此表各属地卫健委按年度填写，每半年汇总1次并上报市卫健委。                              填报机构（盖章）：</w:t>
            </w:r>
          </w:p>
        </w:tc>
      </w:tr>
      <w:tr w14:paraId="0557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4E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                               </w:t>
            </w:r>
          </w:p>
          <w:p w14:paraId="7925C78F">
            <w:pPr>
              <w:ind w:firstLine="8000" w:firstLineChars="400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填报时间：        年       月       日</w:t>
            </w:r>
          </w:p>
        </w:tc>
      </w:tr>
      <w:tr w14:paraId="352D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BA7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D0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22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03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B0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8A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B7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EE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53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F2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02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87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4B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755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CB12DD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38"/>
                <w:szCs w:val="3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呼和浩特市救护车注销及变更使用性质汇总表（    年度）</w:t>
            </w:r>
          </w:p>
        </w:tc>
      </w:tr>
      <w:tr w14:paraId="61FF8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D0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68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救护车所属单位名称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CB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救护车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号牌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0B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使用性质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D7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车辆品牌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B5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车辆型号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25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车辆识别代号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DB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机动车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登记日期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52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车辆变更及注销情况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7C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变更后使用性质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F2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车辆所属辖区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D6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A68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87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485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10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76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7D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13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F8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6A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42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B9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12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23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5B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3A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69D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A5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66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DA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BD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07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41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E5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4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5B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D6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E5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57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E2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6C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28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87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EA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E3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D6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EE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6B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87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5B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BE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60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125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E6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01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74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2E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4D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98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EE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EB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46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6B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36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FB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715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C2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C8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EC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E4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D1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84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F8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DF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86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45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0597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27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9D6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D1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BE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84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D7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0C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BD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6E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28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43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DE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99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8C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9D5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C1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D0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7F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E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E3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E2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E1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79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B8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1C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64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82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887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51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94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D3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CC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E7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6F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67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D6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98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A5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FC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D2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26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9E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72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C5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E5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FA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63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D0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E1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D2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4F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4D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D77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E8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AA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6B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57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FE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C9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80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8E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DD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F5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DB7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40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6C1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E9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A6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57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2C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F8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F4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7D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4A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D5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A0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21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31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08C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28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33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C5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D9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D8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0A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FE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98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49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69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9EF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4E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E83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F5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4E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59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91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E5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6F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A5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EC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78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D4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F7E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6F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2A4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32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D1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CC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1D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B6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1E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EE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52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FF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C0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0C3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EF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FFD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51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07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31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0A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49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50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EB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83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CD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98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F42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58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03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97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87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2D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A0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58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EC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4E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C0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8B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88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11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AE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360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6F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9D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D1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C4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AD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13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00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72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30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E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1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E4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注：此表各属地卫健委按年度填写，每半年汇总1次并上报市卫健委。                               填报机构（盖章）：</w:t>
            </w:r>
          </w:p>
        </w:tc>
      </w:tr>
      <w:tr w14:paraId="0BF7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A6C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                                    填报时间：        年       月       日</w:t>
            </w:r>
          </w:p>
        </w:tc>
      </w:tr>
    </w:tbl>
    <w:p w14:paraId="50AE5D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8" w:line="341" w:lineRule="auto"/>
        <w:ind w:right="91" w:firstLine="640" w:firstLineChars="200"/>
        <w:jc w:val="both"/>
        <w:rPr>
          <w:rFonts w:hint="eastAsia" w:ascii="仿宋" w:hAnsi="仿宋" w:eastAsia="仿宋" w:cs="仿宋"/>
          <w:color w:val="auto"/>
          <w:spacing w:val="1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p w14:paraId="2DABF82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219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/>
        </w:rPr>
        <w:t>附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/>
        </w:rPr>
        <w:t>件8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</w:t>
      </w:r>
    </w:p>
    <w:p w14:paraId="38042B9C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院前医疗急救用车外观样式</w:t>
      </w:r>
    </w:p>
    <w:p w14:paraId="4D6D8114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0" distR="0">
            <wp:extent cx="6618605" cy="3784600"/>
            <wp:effectExtent l="0" t="0" r="10795" b="6350"/>
            <wp:docPr id="1026" name="图片 3" descr="264200a011cfa1bc674467a3ef10da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264200a011cfa1bc674467a3ef10dae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860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0" distR="0">
            <wp:extent cx="2222500" cy="1884045"/>
            <wp:effectExtent l="0" t="0" r="6350" b="1905"/>
            <wp:docPr id="1027" name="图片 2" descr="60944b3aa96b32e875bacf973e86ca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60944b3aa96b32e875bacf973e86ca14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p w14:paraId="5922600C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/>
        </w:rPr>
        <w:t>附件9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</w:t>
      </w:r>
    </w:p>
    <w:p w14:paraId="246ED28A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非急救医疗转运用车外观样式</w:t>
      </w:r>
    </w:p>
    <w:p w14:paraId="3467E535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drawing>
          <wp:inline distT="0" distB="0" distL="0" distR="0">
            <wp:extent cx="8517255" cy="4702175"/>
            <wp:effectExtent l="0" t="0" r="17145" b="3175"/>
            <wp:docPr id="1028" name="图片 3" descr="微信图片_2025-07-17_144307_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 descr="微信图片_2025-07-17_144307_899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17255" cy="470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DD19">
      <w:pPr>
        <w:jc w:val="left"/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/>
        </w:rPr>
        <w:t>附件10</w:t>
      </w:r>
    </w:p>
    <w:p w14:paraId="0F63D77E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特殊用途车外观样式</w:t>
      </w:r>
    </w:p>
    <w:p w14:paraId="5D8C709F">
      <w:pPr>
        <w:pStyle w:val="3"/>
        <w:spacing w:before="70" w:line="221" w:lineRule="auto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0" distR="0">
            <wp:extent cx="6157595" cy="4643755"/>
            <wp:effectExtent l="0" t="0" r="14605" b="4445"/>
            <wp:docPr id="1029" name="图片 4" descr="微信图片_2025-07-11_122708_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微信图片_2025-07-11_122708_592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7595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6" w:type="default"/>
      <w:pgSz w:w="16838" w:h="11900" w:orient="landscape"/>
      <w:pgMar w:top="1800" w:right="1440" w:bottom="1800" w:left="1440" w:header="0" w:footer="1076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E5B5F">
    <w:pPr>
      <w:pStyle w:val="3"/>
      <w:spacing w:line="232" w:lineRule="auto"/>
      <w:jc w:val="right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B7A80">
    <w:pPr>
      <w:pStyle w:val="3"/>
      <w:spacing w:line="232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compatSetting w:name="compatibilityMode" w:uri="http://schemas.microsoft.com/office/word" w:val="14"/>
  </w:compat>
  <w:rsids>
    <w:rsidRoot w:val="00000000"/>
    <w:rsid w:val="13A511FC"/>
    <w:rsid w:val="24660352"/>
    <w:rsid w:val="2A816FBC"/>
    <w:rsid w:val="2F6D2044"/>
    <w:rsid w:val="32147917"/>
    <w:rsid w:val="41B861F8"/>
    <w:rsid w:val="45F90891"/>
    <w:rsid w:val="4AB3252E"/>
    <w:rsid w:val="4DB56DF9"/>
    <w:rsid w:val="4E4B32B9"/>
    <w:rsid w:val="52BC75D2"/>
    <w:rsid w:val="53DC0C21"/>
    <w:rsid w:val="55985036"/>
    <w:rsid w:val="5FAB4E04"/>
    <w:rsid w:val="64867E4F"/>
    <w:rsid w:val="69854A03"/>
    <w:rsid w:val="6AE51B21"/>
    <w:rsid w:val="6B28355C"/>
    <w:rsid w:val="6C010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49"/>
      <w:szCs w:val="4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39"/>
    <w:pPr>
      <w:tabs>
        <w:tab w:val="left" w:pos="1260"/>
        <w:tab w:val="right" w:leader="dot" w:pos="8296"/>
      </w:tabs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character" w:customStyle="1" w:styleId="13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10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81"/>
    <w:basedOn w:val="10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494</Words>
  <Characters>516</Characters>
  <Paragraphs>932</Paragraphs>
  <TotalTime>17</TotalTime>
  <ScaleCrop>false</ScaleCrop>
  <LinksUpToDate>false</LinksUpToDate>
  <CharactersWithSpaces>1152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2025-07-01T16:21:00Z</dcterms:created>
  <dc:creator>ZW</dc:creator>
  <cp:lastModifiedBy>El escudo</cp:lastModifiedBy>
  <cp:lastPrinted>2025-08-01T03:18:00Z</cp:lastPrinted>
  <dcterms:modified xsi:type="dcterms:W3CDTF">2025-08-01T05:59:26Z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2025-07-01T16:21:40Z</vt:filetime>
  </property>
  <property fmtid="{D5CDD505-2E9C-101B-9397-08002B2CF9AE}" pid="4" name="UsrData">
    <vt:lpwstr>68639a8f5db5bb001fa440acwl</vt:lpwstr>
  </property>
  <property fmtid="{D5CDD505-2E9C-101B-9397-08002B2CF9AE}" pid="5" name="KSOTemplateDocerSaveRecord">
    <vt:lpwstr>eyJoZGlkIjoiMjhkODk0YjE5NmZmNDlhMjBmMjJiMGFlOTczZGI4ZjYiLCJ1c2VySWQiOiIyOTkxNDc0NDAifQ==</vt:lpwstr>
  </property>
  <property fmtid="{D5CDD505-2E9C-101B-9397-08002B2CF9AE}" pid="6" name="KSOProductBuildVer">
    <vt:lpwstr>2052-12.1.0.21915</vt:lpwstr>
  </property>
  <property fmtid="{D5CDD505-2E9C-101B-9397-08002B2CF9AE}" pid="7" name="ICV">
    <vt:lpwstr>E1E1F4DB36114A17A34C405EBB4A0213_13</vt:lpwstr>
  </property>
</Properties>
</file>