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06FF42">
      <w:pPr>
        <w:snapToGrid w:val="0"/>
        <w:spacing w:line="560" w:lineRule="exact"/>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附件3</w:t>
      </w:r>
    </w:p>
    <w:p w14:paraId="73AFBA76">
      <w:pPr>
        <w:snapToGrid w:val="0"/>
        <w:spacing w:line="560" w:lineRule="exact"/>
        <w:jc w:val="center"/>
        <w:rPr>
          <w:rFonts w:hint="eastAsia" w:ascii="方正小标宋简体" w:hAnsi="宋体" w:eastAsia="方正小标宋简体" w:cs="宋体"/>
          <w:bCs/>
          <w:color w:val="000000"/>
          <w:kern w:val="0"/>
          <w:sz w:val="44"/>
          <w:szCs w:val="44"/>
        </w:rPr>
      </w:pPr>
      <w:bookmarkStart w:id="0" w:name="_GoBack"/>
      <w:bookmarkEnd w:id="0"/>
    </w:p>
    <w:p w14:paraId="74A20ECE">
      <w:pPr>
        <w:snapToGrid w:val="0"/>
        <w:spacing w:line="560" w:lineRule="exact"/>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sz w:val="44"/>
          <w:szCs w:val="44"/>
        </w:rPr>
        <w:t>山东省药品经营使用环节全品种信息化追溯体系建设及药品追溯码采集应用工作方案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bCs/>
          <w:color w:val="000000"/>
          <w:kern w:val="0"/>
          <w:sz w:val="44"/>
          <w:szCs w:val="44"/>
        </w:rPr>
        <w:t>征求意见反馈表</w:t>
      </w:r>
    </w:p>
    <w:p w14:paraId="2A46609D">
      <w:pPr>
        <w:snapToGrid w:val="0"/>
        <w:spacing w:line="560" w:lineRule="exact"/>
        <w:jc w:val="center"/>
        <w:rPr>
          <w:rFonts w:hint="eastAsia" w:ascii="方正小标宋简体" w:hAnsi="宋体" w:eastAsia="方正小标宋简体" w:cs="宋体"/>
          <w:bCs/>
          <w:color w:val="000000"/>
          <w:kern w:val="0"/>
          <w:sz w:val="44"/>
          <w:szCs w:val="44"/>
        </w:rPr>
      </w:pPr>
    </w:p>
    <w:tbl>
      <w:tblPr>
        <w:tblStyle w:val="3"/>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473"/>
        <w:gridCol w:w="2527"/>
        <w:gridCol w:w="2080"/>
      </w:tblGrid>
      <w:tr w14:paraId="76E9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4"/>
          </w:tcPr>
          <w:p w14:paraId="02D32C9E">
            <w:pPr>
              <w:widowControl/>
              <w:jc w:val="left"/>
              <w:rPr>
                <w:rFonts w:ascii="黑体" w:hAnsi="黑体" w:eastAsia="黑体"/>
                <w:color w:val="000000"/>
                <w:kern w:val="0"/>
                <w:sz w:val="28"/>
                <w:szCs w:val="21"/>
              </w:rPr>
            </w:pPr>
            <w:r>
              <w:rPr>
                <w:rFonts w:hint="eastAsia" w:ascii="黑体" w:hAnsi="黑体" w:eastAsia="黑体"/>
                <w:color w:val="000000"/>
                <w:kern w:val="0"/>
                <w:sz w:val="28"/>
                <w:szCs w:val="21"/>
              </w:rPr>
              <w:t>单位/企业名称</w:t>
            </w:r>
          </w:p>
          <w:p w14:paraId="6F95A43B">
            <w:pPr>
              <w:snapToGrid w:val="0"/>
              <w:spacing w:line="560" w:lineRule="exact"/>
              <w:rPr>
                <w:rFonts w:hint="eastAsia" w:ascii="方正小标宋简体" w:hAnsi="宋体" w:eastAsia="方正小标宋简体" w:cs="宋体"/>
                <w:bCs/>
                <w:color w:val="000000"/>
                <w:kern w:val="0"/>
                <w:sz w:val="44"/>
                <w:szCs w:val="44"/>
              </w:rPr>
            </w:pPr>
            <w:r>
              <w:rPr>
                <w:rFonts w:hint="eastAsia" w:ascii="黑体" w:hAnsi="黑体" w:eastAsia="黑体"/>
                <w:color w:val="000000"/>
                <w:kern w:val="0"/>
                <w:sz w:val="28"/>
                <w:szCs w:val="21"/>
              </w:rPr>
              <w:t>填写人</w:t>
            </w:r>
          </w:p>
        </w:tc>
      </w:tr>
      <w:tr w14:paraId="218B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4"/>
          </w:tcPr>
          <w:p w14:paraId="55138129">
            <w:pPr>
              <w:widowControl/>
              <w:jc w:val="left"/>
              <w:rPr>
                <w:rFonts w:ascii="黑体" w:hAnsi="黑体" w:eastAsia="黑体"/>
                <w:color w:val="000000"/>
                <w:kern w:val="0"/>
                <w:sz w:val="28"/>
                <w:szCs w:val="21"/>
              </w:rPr>
            </w:pPr>
            <w:r>
              <w:rPr>
                <w:rFonts w:hint="eastAsia" w:ascii="黑体" w:hAnsi="黑体" w:eastAsia="黑体"/>
                <w:color w:val="000000"/>
                <w:kern w:val="0"/>
                <w:sz w:val="28"/>
                <w:szCs w:val="21"/>
              </w:rPr>
              <w:t>联系电话</w:t>
            </w:r>
          </w:p>
          <w:p w14:paraId="2C21494F">
            <w:pPr>
              <w:snapToGrid w:val="0"/>
              <w:spacing w:line="560" w:lineRule="exact"/>
              <w:rPr>
                <w:rFonts w:hint="eastAsia" w:ascii="方正小标宋简体" w:hAnsi="宋体" w:eastAsia="方正小标宋简体" w:cs="宋体"/>
                <w:bCs/>
                <w:color w:val="000000"/>
                <w:kern w:val="0"/>
                <w:sz w:val="44"/>
                <w:szCs w:val="44"/>
              </w:rPr>
            </w:pPr>
            <w:r>
              <w:rPr>
                <w:rFonts w:hint="eastAsia" w:ascii="黑体" w:hAnsi="黑体" w:eastAsia="黑体"/>
                <w:color w:val="000000"/>
                <w:kern w:val="0"/>
                <w:sz w:val="28"/>
                <w:szCs w:val="21"/>
              </w:rPr>
              <w:t>电子邮箱</w:t>
            </w:r>
          </w:p>
        </w:tc>
      </w:tr>
      <w:tr w14:paraId="0B37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35" w:type="dxa"/>
            <w:vAlign w:val="center"/>
          </w:tcPr>
          <w:p w14:paraId="7381213F">
            <w:pPr>
              <w:widowControl/>
              <w:jc w:val="center"/>
              <w:rPr>
                <w:rFonts w:hint="eastAsia" w:ascii="方正小标宋简体" w:hAnsi="宋体" w:eastAsia="方正小标宋简体" w:cs="宋体"/>
                <w:bCs/>
                <w:color w:val="000000"/>
                <w:kern w:val="0"/>
                <w:sz w:val="44"/>
                <w:szCs w:val="44"/>
              </w:rPr>
            </w:pPr>
            <w:r>
              <w:rPr>
                <w:rFonts w:hint="eastAsia" w:ascii="黑体" w:hAnsi="黑体" w:eastAsia="黑体"/>
                <w:color w:val="000000"/>
                <w:kern w:val="0"/>
                <w:sz w:val="28"/>
                <w:szCs w:val="21"/>
              </w:rPr>
              <w:t>序号</w:t>
            </w:r>
          </w:p>
        </w:tc>
        <w:tc>
          <w:tcPr>
            <w:tcW w:w="3473" w:type="dxa"/>
            <w:vAlign w:val="center"/>
          </w:tcPr>
          <w:p w14:paraId="3D42BB75">
            <w:pPr>
              <w:widowControl/>
              <w:jc w:val="center"/>
              <w:rPr>
                <w:rFonts w:hint="eastAsia" w:ascii="方正小标宋简体" w:hAnsi="宋体" w:eastAsia="方正小标宋简体" w:cs="宋体"/>
                <w:bCs/>
                <w:color w:val="000000"/>
                <w:kern w:val="0"/>
                <w:sz w:val="44"/>
                <w:szCs w:val="44"/>
              </w:rPr>
            </w:pPr>
            <w:r>
              <w:rPr>
                <w:rFonts w:hint="eastAsia" w:ascii="黑体" w:hAnsi="黑体" w:eastAsia="黑体"/>
                <w:color w:val="000000"/>
                <w:kern w:val="0"/>
                <w:sz w:val="28"/>
                <w:szCs w:val="21"/>
              </w:rPr>
              <w:t>修订的内容（原文）</w:t>
            </w:r>
          </w:p>
        </w:tc>
        <w:tc>
          <w:tcPr>
            <w:tcW w:w="2527" w:type="dxa"/>
            <w:vAlign w:val="center"/>
          </w:tcPr>
          <w:p w14:paraId="4BCE8C62">
            <w:pPr>
              <w:widowControl/>
              <w:jc w:val="center"/>
              <w:rPr>
                <w:rFonts w:hint="eastAsia" w:ascii="方正小标宋简体" w:hAnsi="宋体" w:eastAsia="方正小标宋简体" w:cs="宋体"/>
                <w:bCs/>
                <w:color w:val="000000"/>
                <w:kern w:val="0"/>
                <w:sz w:val="44"/>
                <w:szCs w:val="44"/>
              </w:rPr>
            </w:pPr>
            <w:r>
              <w:rPr>
                <w:rFonts w:hint="eastAsia" w:ascii="黑体" w:hAnsi="黑体" w:eastAsia="黑体"/>
                <w:color w:val="000000"/>
                <w:kern w:val="0"/>
                <w:sz w:val="28"/>
                <w:szCs w:val="21"/>
              </w:rPr>
              <w:t>修订的建议和意见</w:t>
            </w:r>
          </w:p>
        </w:tc>
        <w:tc>
          <w:tcPr>
            <w:tcW w:w="2080" w:type="dxa"/>
            <w:vAlign w:val="center"/>
          </w:tcPr>
          <w:p w14:paraId="7CBDA74E">
            <w:pPr>
              <w:widowControl/>
              <w:jc w:val="center"/>
              <w:rPr>
                <w:rFonts w:hint="eastAsia" w:ascii="方正小标宋简体" w:hAnsi="宋体" w:eastAsia="方正小标宋简体" w:cs="宋体"/>
                <w:bCs/>
                <w:color w:val="000000"/>
                <w:kern w:val="0"/>
                <w:sz w:val="44"/>
                <w:szCs w:val="44"/>
              </w:rPr>
            </w:pPr>
            <w:r>
              <w:rPr>
                <w:rFonts w:hint="eastAsia" w:ascii="黑体" w:hAnsi="黑体" w:eastAsia="黑体"/>
                <w:color w:val="000000"/>
                <w:kern w:val="0"/>
                <w:sz w:val="28"/>
                <w:szCs w:val="21"/>
              </w:rPr>
              <w:t>理由或依据</w:t>
            </w:r>
          </w:p>
        </w:tc>
      </w:tr>
      <w:tr w14:paraId="1BB4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3390F84B">
            <w:pPr>
              <w:widowControl/>
              <w:jc w:val="center"/>
              <w:rPr>
                <w:rFonts w:hint="eastAsia" w:ascii="方正小标宋简体" w:hAnsi="宋体" w:eastAsia="方正小标宋简体" w:cs="宋体"/>
                <w:bCs/>
                <w:color w:val="000000"/>
                <w:kern w:val="0"/>
                <w:sz w:val="44"/>
                <w:szCs w:val="44"/>
              </w:rPr>
            </w:pPr>
            <w:r>
              <w:rPr>
                <w:rFonts w:ascii="黑体" w:hAnsi="黑体" w:eastAsia="黑体"/>
                <w:color w:val="000000"/>
                <w:kern w:val="0"/>
                <w:sz w:val="28"/>
                <w:szCs w:val="21"/>
              </w:rPr>
              <w:t>1</w:t>
            </w:r>
          </w:p>
        </w:tc>
        <w:tc>
          <w:tcPr>
            <w:tcW w:w="3473" w:type="dxa"/>
          </w:tcPr>
          <w:p w14:paraId="70A7824E">
            <w:pPr>
              <w:snapToGrid w:val="0"/>
              <w:spacing w:line="560" w:lineRule="exact"/>
              <w:jc w:val="center"/>
              <w:rPr>
                <w:rFonts w:hint="eastAsia" w:ascii="方正小标宋简体" w:hAnsi="宋体" w:eastAsia="方正小标宋简体" w:cs="宋体"/>
                <w:bCs/>
                <w:color w:val="000000"/>
                <w:kern w:val="0"/>
                <w:sz w:val="44"/>
                <w:szCs w:val="44"/>
              </w:rPr>
            </w:pPr>
          </w:p>
        </w:tc>
        <w:tc>
          <w:tcPr>
            <w:tcW w:w="2527" w:type="dxa"/>
          </w:tcPr>
          <w:p w14:paraId="5E3301B4">
            <w:pPr>
              <w:snapToGrid w:val="0"/>
              <w:spacing w:line="560" w:lineRule="exact"/>
              <w:jc w:val="center"/>
              <w:rPr>
                <w:rFonts w:hint="eastAsia" w:ascii="方正小标宋简体" w:hAnsi="宋体" w:eastAsia="方正小标宋简体" w:cs="宋体"/>
                <w:bCs/>
                <w:color w:val="000000"/>
                <w:kern w:val="0"/>
                <w:sz w:val="44"/>
                <w:szCs w:val="44"/>
              </w:rPr>
            </w:pPr>
          </w:p>
        </w:tc>
        <w:tc>
          <w:tcPr>
            <w:tcW w:w="2080" w:type="dxa"/>
          </w:tcPr>
          <w:p w14:paraId="510DF39E">
            <w:pPr>
              <w:snapToGrid w:val="0"/>
              <w:spacing w:line="560" w:lineRule="exact"/>
              <w:jc w:val="center"/>
              <w:rPr>
                <w:rFonts w:hint="eastAsia" w:ascii="方正小标宋简体" w:hAnsi="宋体" w:eastAsia="方正小标宋简体" w:cs="宋体"/>
                <w:bCs/>
                <w:color w:val="000000"/>
                <w:kern w:val="0"/>
                <w:sz w:val="44"/>
                <w:szCs w:val="44"/>
              </w:rPr>
            </w:pPr>
          </w:p>
        </w:tc>
      </w:tr>
      <w:tr w14:paraId="0FE6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51E81393">
            <w:pPr>
              <w:widowControl/>
              <w:jc w:val="center"/>
              <w:rPr>
                <w:rFonts w:hint="eastAsia" w:ascii="方正小标宋简体" w:hAnsi="宋体" w:eastAsia="方正小标宋简体" w:cs="宋体"/>
                <w:bCs/>
                <w:color w:val="000000"/>
                <w:kern w:val="0"/>
                <w:sz w:val="44"/>
                <w:szCs w:val="44"/>
              </w:rPr>
            </w:pPr>
            <w:r>
              <w:rPr>
                <w:rFonts w:ascii="黑体" w:hAnsi="黑体" w:eastAsia="黑体"/>
                <w:color w:val="000000"/>
                <w:kern w:val="0"/>
                <w:sz w:val="28"/>
                <w:szCs w:val="21"/>
              </w:rPr>
              <w:t>2</w:t>
            </w:r>
          </w:p>
        </w:tc>
        <w:tc>
          <w:tcPr>
            <w:tcW w:w="3473" w:type="dxa"/>
          </w:tcPr>
          <w:p w14:paraId="22A70D84">
            <w:pPr>
              <w:snapToGrid w:val="0"/>
              <w:spacing w:line="560" w:lineRule="exact"/>
              <w:jc w:val="center"/>
              <w:rPr>
                <w:rFonts w:hint="eastAsia" w:ascii="方正小标宋简体" w:hAnsi="宋体" w:eastAsia="方正小标宋简体" w:cs="宋体"/>
                <w:bCs/>
                <w:color w:val="000000"/>
                <w:kern w:val="0"/>
                <w:sz w:val="44"/>
                <w:szCs w:val="44"/>
              </w:rPr>
            </w:pPr>
          </w:p>
        </w:tc>
        <w:tc>
          <w:tcPr>
            <w:tcW w:w="2527" w:type="dxa"/>
          </w:tcPr>
          <w:p w14:paraId="77CE33C5">
            <w:pPr>
              <w:snapToGrid w:val="0"/>
              <w:spacing w:line="560" w:lineRule="exact"/>
              <w:jc w:val="center"/>
              <w:rPr>
                <w:rFonts w:hint="eastAsia" w:ascii="方正小标宋简体" w:hAnsi="宋体" w:eastAsia="方正小标宋简体" w:cs="宋体"/>
                <w:bCs/>
                <w:color w:val="000000"/>
                <w:kern w:val="0"/>
                <w:sz w:val="44"/>
                <w:szCs w:val="44"/>
              </w:rPr>
            </w:pPr>
          </w:p>
        </w:tc>
        <w:tc>
          <w:tcPr>
            <w:tcW w:w="2080" w:type="dxa"/>
          </w:tcPr>
          <w:p w14:paraId="2824CE5C">
            <w:pPr>
              <w:snapToGrid w:val="0"/>
              <w:spacing w:line="560" w:lineRule="exact"/>
              <w:jc w:val="center"/>
              <w:rPr>
                <w:rFonts w:hint="eastAsia" w:ascii="方正小标宋简体" w:hAnsi="宋体" w:eastAsia="方正小标宋简体" w:cs="宋体"/>
                <w:bCs/>
                <w:color w:val="000000"/>
                <w:kern w:val="0"/>
                <w:sz w:val="44"/>
                <w:szCs w:val="44"/>
              </w:rPr>
            </w:pPr>
          </w:p>
        </w:tc>
      </w:tr>
      <w:tr w14:paraId="1481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661A573A">
            <w:pPr>
              <w:widowControl/>
              <w:jc w:val="center"/>
              <w:rPr>
                <w:rFonts w:hint="eastAsia" w:ascii="方正小标宋简体" w:hAnsi="宋体" w:eastAsia="方正小标宋简体" w:cs="宋体"/>
                <w:bCs/>
                <w:color w:val="000000"/>
                <w:kern w:val="0"/>
                <w:sz w:val="44"/>
                <w:szCs w:val="44"/>
              </w:rPr>
            </w:pPr>
            <w:r>
              <w:rPr>
                <w:rFonts w:ascii="黑体" w:hAnsi="黑体" w:eastAsia="黑体"/>
                <w:color w:val="000000"/>
                <w:kern w:val="0"/>
                <w:sz w:val="28"/>
                <w:szCs w:val="21"/>
              </w:rPr>
              <w:t>3</w:t>
            </w:r>
          </w:p>
        </w:tc>
        <w:tc>
          <w:tcPr>
            <w:tcW w:w="3473" w:type="dxa"/>
          </w:tcPr>
          <w:p w14:paraId="39165891">
            <w:pPr>
              <w:snapToGrid w:val="0"/>
              <w:spacing w:line="560" w:lineRule="exact"/>
              <w:jc w:val="center"/>
              <w:rPr>
                <w:rFonts w:hint="eastAsia" w:ascii="方正小标宋简体" w:hAnsi="宋体" w:eastAsia="方正小标宋简体" w:cs="宋体"/>
                <w:bCs/>
                <w:color w:val="000000"/>
                <w:kern w:val="0"/>
                <w:sz w:val="44"/>
                <w:szCs w:val="44"/>
              </w:rPr>
            </w:pPr>
          </w:p>
        </w:tc>
        <w:tc>
          <w:tcPr>
            <w:tcW w:w="2527" w:type="dxa"/>
          </w:tcPr>
          <w:p w14:paraId="2319D893">
            <w:pPr>
              <w:snapToGrid w:val="0"/>
              <w:spacing w:line="560" w:lineRule="exact"/>
              <w:jc w:val="center"/>
              <w:rPr>
                <w:rFonts w:hint="eastAsia" w:ascii="方正小标宋简体" w:hAnsi="宋体" w:eastAsia="方正小标宋简体" w:cs="宋体"/>
                <w:bCs/>
                <w:color w:val="000000"/>
                <w:kern w:val="0"/>
                <w:sz w:val="44"/>
                <w:szCs w:val="44"/>
              </w:rPr>
            </w:pPr>
          </w:p>
        </w:tc>
        <w:tc>
          <w:tcPr>
            <w:tcW w:w="2080" w:type="dxa"/>
          </w:tcPr>
          <w:p w14:paraId="539C3103">
            <w:pPr>
              <w:snapToGrid w:val="0"/>
              <w:spacing w:line="560" w:lineRule="exact"/>
              <w:jc w:val="center"/>
              <w:rPr>
                <w:rFonts w:hint="eastAsia" w:ascii="方正小标宋简体" w:hAnsi="宋体" w:eastAsia="方正小标宋简体" w:cs="宋体"/>
                <w:bCs/>
                <w:color w:val="000000"/>
                <w:kern w:val="0"/>
                <w:sz w:val="44"/>
                <w:szCs w:val="44"/>
              </w:rPr>
            </w:pPr>
          </w:p>
        </w:tc>
      </w:tr>
      <w:tr w14:paraId="52CB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4AD6FB61">
            <w:pPr>
              <w:widowControl/>
              <w:jc w:val="center"/>
              <w:rPr>
                <w:rFonts w:hint="eastAsia" w:ascii="方正小标宋简体" w:hAnsi="宋体" w:eastAsia="方正小标宋简体" w:cs="宋体"/>
                <w:bCs/>
                <w:color w:val="000000"/>
                <w:kern w:val="0"/>
                <w:sz w:val="44"/>
                <w:szCs w:val="44"/>
              </w:rPr>
            </w:pPr>
            <w:r>
              <w:rPr>
                <w:rFonts w:ascii="黑体" w:hAnsi="黑体" w:eastAsia="黑体"/>
                <w:color w:val="000000"/>
                <w:kern w:val="0"/>
                <w:sz w:val="28"/>
                <w:szCs w:val="21"/>
              </w:rPr>
              <w:t>4</w:t>
            </w:r>
          </w:p>
        </w:tc>
        <w:tc>
          <w:tcPr>
            <w:tcW w:w="3473" w:type="dxa"/>
          </w:tcPr>
          <w:p w14:paraId="6FAF0995">
            <w:pPr>
              <w:snapToGrid w:val="0"/>
              <w:spacing w:line="560" w:lineRule="exact"/>
              <w:jc w:val="center"/>
              <w:rPr>
                <w:rFonts w:hint="eastAsia" w:ascii="方正小标宋简体" w:hAnsi="宋体" w:eastAsia="方正小标宋简体" w:cs="宋体"/>
                <w:bCs/>
                <w:color w:val="000000"/>
                <w:kern w:val="0"/>
                <w:sz w:val="44"/>
                <w:szCs w:val="44"/>
              </w:rPr>
            </w:pPr>
          </w:p>
        </w:tc>
        <w:tc>
          <w:tcPr>
            <w:tcW w:w="2527" w:type="dxa"/>
          </w:tcPr>
          <w:p w14:paraId="00C33D4B">
            <w:pPr>
              <w:snapToGrid w:val="0"/>
              <w:spacing w:line="560" w:lineRule="exact"/>
              <w:jc w:val="center"/>
              <w:rPr>
                <w:rFonts w:hint="eastAsia" w:ascii="方正小标宋简体" w:hAnsi="宋体" w:eastAsia="方正小标宋简体" w:cs="宋体"/>
                <w:bCs/>
                <w:color w:val="000000"/>
                <w:kern w:val="0"/>
                <w:sz w:val="44"/>
                <w:szCs w:val="44"/>
              </w:rPr>
            </w:pPr>
          </w:p>
        </w:tc>
        <w:tc>
          <w:tcPr>
            <w:tcW w:w="2080" w:type="dxa"/>
          </w:tcPr>
          <w:p w14:paraId="39015748">
            <w:pPr>
              <w:snapToGrid w:val="0"/>
              <w:spacing w:line="560" w:lineRule="exact"/>
              <w:jc w:val="center"/>
              <w:rPr>
                <w:rFonts w:hint="eastAsia" w:ascii="方正小标宋简体" w:hAnsi="宋体" w:eastAsia="方正小标宋简体" w:cs="宋体"/>
                <w:bCs/>
                <w:color w:val="000000"/>
                <w:kern w:val="0"/>
                <w:sz w:val="44"/>
                <w:szCs w:val="44"/>
              </w:rPr>
            </w:pPr>
          </w:p>
        </w:tc>
      </w:tr>
      <w:tr w14:paraId="4ABC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1E24CEFD">
            <w:pPr>
              <w:widowControl/>
              <w:jc w:val="center"/>
              <w:rPr>
                <w:rFonts w:hint="eastAsia" w:ascii="方正小标宋简体" w:hAnsi="宋体" w:eastAsia="方正小标宋简体" w:cs="宋体"/>
                <w:bCs/>
                <w:color w:val="000000"/>
                <w:kern w:val="0"/>
                <w:sz w:val="44"/>
                <w:szCs w:val="44"/>
              </w:rPr>
            </w:pPr>
            <w:r>
              <w:rPr>
                <w:rFonts w:ascii="黑体" w:hAnsi="黑体" w:eastAsia="黑体"/>
                <w:color w:val="000000"/>
                <w:kern w:val="0"/>
                <w:sz w:val="28"/>
                <w:szCs w:val="21"/>
              </w:rPr>
              <w:t>5</w:t>
            </w:r>
          </w:p>
        </w:tc>
        <w:tc>
          <w:tcPr>
            <w:tcW w:w="3473" w:type="dxa"/>
          </w:tcPr>
          <w:p w14:paraId="04F7D64E">
            <w:pPr>
              <w:snapToGrid w:val="0"/>
              <w:spacing w:line="560" w:lineRule="exact"/>
              <w:jc w:val="center"/>
              <w:rPr>
                <w:rFonts w:hint="eastAsia" w:ascii="方正小标宋简体" w:hAnsi="宋体" w:eastAsia="方正小标宋简体" w:cs="宋体"/>
                <w:bCs/>
                <w:color w:val="000000"/>
                <w:kern w:val="0"/>
                <w:sz w:val="44"/>
                <w:szCs w:val="44"/>
              </w:rPr>
            </w:pPr>
          </w:p>
        </w:tc>
        <w:tc>
          <w:tcPr>
            <w:tcW w:w="2527" w:type="dxa"/>
          </w:tcPr>
          <w:p w14:paraId="2B4FD2A5">
            <w:pPr>
              <w:snapToGrid w:val="0"/>
              <w:spacing w:line="560" w:lineRule="exact"/>
              <w:jc w:val="center"/>
              <w:rPr>
                <w:rFonts w:hint="eastAsia" w:ascii="方正小标宋简体" w:hAnsi="宋体" w:eastAsia="方正小标宋简体" w:cs="宋体"/>
                <w:bCs/>
                <w:color w:val="000000"/>
                <w:kern w:val="0"/>
                <w:sz w:val="44"/>
                <w:szCs w:val="44"/>
              </w:rPr>
            </w:pPr>
          </w:p>
        </w:tc>
        <w:tc>
          <w:tcPr>
            <w:tcW w:w="2080" w:type="dxa"/>
          </w:tcPr>
          <w:p w14:paraId="55BE0436">
            <w:pPr>
              <w:snapToGrid w:val="0"/>
              <w:spacing w:line="560" w:lineRule="exact"/>
              <w:jc w:val="center"/>
              <w:rPr>
                <w:rFonts w:hint="eastAsia" w:ascii="方正小标宋简体" w:hAnsi="宋体" w:eastAsia="方正小标宋简体" w:cs="宋体"/>
                <w:bCs/>
                <w:color w:val="000000"/>
                <w:kern w:val="0"/>
                <w:sz w:val="44"/>
                <w:szCs w:val="44"/>
              </w:rPr>
            </w:pPr>
          </w:p>
        </w:tc>
      </w:tr>
      <w:tr w14:paraId="3E83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5" w:type="dxa"/>
          </w:tcPr>
          <w:p w14:paraId="148D2666">
            <w:pPr>
              <w:snapToGrid w:val="0"/>
              <w:spacing w:line="560" w:lineRule="exact"/>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w:t>
            </w:r>
          </w:p>
        </w:tc>
        <w:tc>
          <w:tcPr>
            <w:tcW w:w="3473" w:type="dxa"/>
          </w:tcPr>
          <w:p w14:paraId="18609FBB">
            <w:pPr>
              <w:snapToGrid w:val="0"/>
              <w:spacing w:line="560" w:lineRule="exact"/>
              <w:jc w:val="center"/>
              <w:rPr>
                <w:rFonts w:hint="eastAsia" w:ascii="方正小标宋简体" w:hAnsi="宋体" w:eastAsia="方正小标宋简体" w:cs="宋体"/>
                <w:bCs/>
                <w:color w:val="000000"/>
                <w:kern w:val="0"/>
                <w:sz w:val="44"/>
                <w:szCs w:val="44"/>
              </w:rPr>
            </w:pPr>
          </w:p>
        </w:tc>
        <w:tc>
          <w:tcPr>
            <w:tcW w:w="2527" w:type="dxa"/>
          </w:tcPr>
          <w:p w14:paraId="71317316">
            <w:pPr>
              <w:snapToGrid w:val="0"/>
              <w:spacing w:line="560" w:lineRule="exact"/>
              <w:jc w:val="center"/>
              <w:rPr>
                <w:rFonts w:hint="eastAsia" w:ascii="方正小标宋简体" w:hAnsi="宋体" w:eastAsia="方正小标宋简体" w:cs="宋体"/>
                <w:bCs/>
                <w:color w:val="000000"/>
                <w:kern w:val="0"/>
                <w:sz w:val="44"/>
                <w:szCs w:val="44"/>
              </w:rPr>
            </w:pPr>
          </w:p>
        </w:tc>
        <w:tc>
          <w:tcPr>
            <w:tcW w:w="2080" w:type="dxa"/>
          </w:tcPr>
          <w:p w14:paraId="45F52B3F">
            <w:pPr>
              <w:snapToGrid w:val="0"/>
              <w:spacing w:line="560" w:lineRule="exact"/>
              <w:jc w:val="center"/>
              <w:rPr>
                <w:rFonts w:hint="eastAsia" w:ascii="方正小标宋简体" w:hAnsi="宋体" w:eastAsia="方正小标宋简体" w:cs="宋体"/>
                <w:bCs/>
                <w:color w:val="000000"/>
                <w:kern w:val="0"/>
                <w:sz w:val="44"/>
                <w:szCs w:val="44"/>
              </w:rPr>
            </w:pPr>
          </w:p>
        </w:tc>
      </w:tr>
    </w:tbl>
    <w:p w14:paraId="65235C6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ZjdlZWQ5YzdhYTMyM2QzMjU5ZjA5NGEwNDEwNjUifQ=="/>
  </w:docVars>
  <w:rsids>
    <w:rsidRoot w:val="6A4E068B"/>
    <w:rsid w:val="005D65E9"/>
    <w:rsid w:val="00E4709A"/>
    <w:rsid w:val="0F571609"/>
    <w:rsid w:val="510225BA"/>
    <w:rsid w:val="6A4E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0"/>
  </w:style>
  <w:style w:type="table" w:default="1" w:styleId="2">
    <w:name w:val="Normal Table"/>
    <w:unhideWhenUsed/>
    <w:uiPriority w:val="99"/>
    <w:tblPr>
      <w:tblCellMar>
        <w:top w:w="0" w:type="dxa"/>
        <w:left w:w="108" w:type="dxa"/>
        <w:bottom w:w="0" w:type="dxa"/>
        <w:right w:w="108" w:type="dxa"/>
      </w:tblCellMar>
    </w:tblPr>
  </w:style>
  <w:style w:type="table" w:styleId="3">
    <w:name w:val="Table Grid"/>
    <w:basedOn w:val="2"/>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90</Words>
  <Characters>90</Characters>
  <Lines>1</Lines>
  <Paragraphs>1</Paragraphs>
  <TotalTime>1</TotalTime>
  <ScaleCrop>false</ScaleCrop>
  <LinksUpToDate>false</LinksUpToDate>
  <CharactersWithSpaces>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2024-05-30T15:12:00Z</dcterms:created>
  <dc:creator>高扬</dc:creator>
  <cp:lastModifiedBy>小金豆</cp:lastModifiedBy>
  <dcterms:modified xsi:type="dcterms:W3CDTF">2025-06-08T11:36:52Z</dcterms:modified>
  <dc:title>征求意见反馈表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F085C60783EC454E85673843F25B888A_13</vt:lpwstr>
  </property>
  <property fmtid="{D5CDD505-2E9C-101B-9397-08002B2CF9AE}" pid="4" name="KSOTemplateDocerSaveRecord">
    <vt:lpwstr>eyJoZGlkIjoiZGZhMWU1M2I1YTZiMGU1Nzg1OTliN2E3OWRkODkwNDIiLCJ1c2VySWQiOiI0NjU3NjUzODAifQ==</vt:lpwstr>
  </property>
</Properties>
</file>