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第六批全国中医临床优秀人才研修项目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推荐人员基本情况汇总表</w:t>
      </w:r>
    </w:p>
    <w:p>
      <w:pPr>
        <w:spacing w:line="480" w:lineRule="exact"/>
        <w:jc w:val="left"/>
        <w:rPr>
          <w:rFonts w:ascii="Times New Roman" w:eastAsia="仿宋_GB2312" w:cs="Times New Roman"/>
          <w:sz w:val="30"/>
          <w:szCs w:val="30"/>
        </w:rPr>
      </w:pPr>
    </w:p>
    <w:p>
      <w:pPr>
        <w:rPr>
          <w:rFonts w:ascii="Times New Roman" w:eastAsia="仿宋_GB2312" w:cs="Times New Roman"/>
          <w:sz w:val="30"/>
          <w:szCs w:val="30"/>
        </w:rPr>
      </w:pPr>
      <w:r>
        <w:rPr>
          <w:rFonts w:hint="default" w:ascii="Times New Roman" w:eastAsia="仿宋_GB2312" w:cs="Times New Roman"/>
          <w:sz w:val="30"/>
          <w:szCs w:val="30"/>
          <w:lang w:val="en-US" w:eastAsia="zh-CN"/>
        </w:rPr>
        <w:t>单位</w:t>
      </w:r>
      <w:r>
        <w:rPr>
          <w:rFonts w:hint="default" w:ascii="Times New Roman" w:eastAsia="仿宋_GB2312" w:cs="Times New Roman"/>
          <w:sz w:val="30"/>
          <w:szCs w:val="30"/>
        </w:rPr>
        <w:t>（盖章）</w:t>
      </w:r>
    </w:p>
    <w:tbl>
      <w:tblPr>
        <w:tblStyle w:val="4"/>
        <w:tblpPr w:leftFromText="180" w:rightFromText="180" w:vertAnchor="text" w:horzAnchor="page" w:tblpXSpec="center" w:tblpY="8"/>
        <w:tblW w:w="14420" w:type="dxa"/>
        <w:jc w:val="center"/>
        <w:tblInd w:w="-2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80"/>
        <w:gridCol w:w="1230"/>
        <w:gridCol w:w="680"/>
        <w:gridCol w:w="847"/>
        <w:gridCol w:w="1613"/>
        <w:gridCol w:w="1733"/>
        <w:gridCol w:w="1467"/>
        <w:gridCol w:w="1413"/>
        <w:gridCol w:w="1627"/>
        <w:gridCol w:w="1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申报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类别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出生年月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  位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从事专业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及方向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4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16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9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备注（申报临床类，请注明是否属于基层人员）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41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91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41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91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41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91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41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91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41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91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</w:tbl>
    <w:p>
      <w:pPr>
        <w:suppressAutoHyphens/>
        <w:adjustRightInd w:val="0"/>
        <w:snapToGrid w:val="0"/>
        <w:spacing w:line="2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uppressAutoHyphens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</w:rPr>
        <w:t>2</w:t>
      </w:r>
      <w:r>
        <w:rPr>
          <w:rFonts w:ascii="Times New Roman" w:hAnsi="Times New Roman" w:eastAsia="方正小标宋简体" w:cs="Times New Roman"/>
          <w:sz w:val="44"/>
          <w:szCs w:val="36"/>
        </w:rPr>
        <w:t>02</w:t>
      </w:r>
      <w:r>
        <w:rPr>
          <w:rFonts w:hint="default" w:ascii="Times New Roman" w:hAnsi="Times New Roman" w:eastAsia="方正小标宋简体" w:cs="Times New Roman"/>
          <w:sz w:val="44"/>
          <w:szCs w:val="36"/>
        </w:rPr>
        <w:t>5年青年岐黄学者培养项目推荐人员基本情况汇总表</w:t>
      </w:r>
    </w:p>
    <w:p>
      <w:pPr>
        <w:suppressAutoHyphens/>
        <w:adjustRightInd w:val="0"/>
        <w:snapToGrid w:val="0"/>
        <w:spacing w:line="400" w:lineRule="exact"/>
        <w:ind w:firstLine="618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uppressAutoHyphens/>
        <w:adjustRightInd w:val="0"/>
        <w:snapToGrid w:val="0"/>
        <w:spacing w:line="500" w:lineRule="exact"/>
        <w:ind w:hanging="709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单位（盖章）</w:t>
      </w:r>
    </w:p>
    <w:tbl>
      <w:tblPr>
        <w:tblStyle w:val="4"/>
        <w:tblW w:w="136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9"/>
        <w:gridCol w:w="808"/>
        <w:gridCol w:w="772"/>
        <w:gridCol w:w="1157"/>
        <w:gridCol w:w="1552"/>
        <w:gridCol w:w="1543"/>
        <w:gridCol w:w="1173"/>
        <w:gridCol w:w="1964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340" w:lineRule="exact"/>
              <w:ind w:firstLine="31" w:firstLineChars="13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0"/>
              </w:rPr>
              <w:t>出生</w:t>
            </w:r>
          </w:p>
          <w:p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0"/>
              </w:rPr>
              <w:t>日期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0"/>
              </w:rPr>
              <w:t>单位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0"/>
              </w:rPr>
              <w:t>专业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280" w:lineRule="exact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0"/>
              </w:rPr>
              <w:t>从事专业领域或主要研究方向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500" w:lineRule="exact"/>
              <w:ind w:firstLine="41" w:firstLineChars="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cs="Times New Roman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cs="Times New Roman"/>
                <w:color w:val="000000"/>
                <w:sz w:val="22"/>
                <w:szCs w:val="28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cs="Times New Roman"/>
                <w:color w:val="000000"/>
                <w:sz w:val="22"/>
                <w:szCs w:val="28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cs="Times New Roman"/>
                <w:color w:val="000000"/>
                <w:sz w:val="22"/>
                <w:szCs w:val="28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cs="Times New Roman"/>
                <w:color w:val="000000"/>
                <w:sz w:val="22"/>
                <w:szCs w:val="28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cs="Times New Roman"/>
                <w:color w:val="000000"/>
                <w:sz w:val="22"/>
                <w:szCs w:val="28"/>
              </w:rPr>
            </w:pPr>
            <w:r>
              <w:rPr>
                <w:rFonts w:ascii="Times New Roman" w:eastAsia="仿宋_GB2312" w:cs="Times New Roman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cs="Times New Roman"/>
                <w:color w:val="000000"/>
                <w:sz w:val="22"/>
                <w:szCs w:val="28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cs="Times New Roman"/>
                <w:color w:val="000000"/>
                <w:sz w:val="22"/>
                <w:szCs w:val="28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280" w:lineRule="exact"/>
              <w:ind w:firstLine="618"/>
              <w:rPr>
                <w:rFonts w:ascii="Times New Roman" w:eastAsia="仿宋_GB2312" w:cs="Times New Roman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41" w:firstLineChars="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41" w:firstLineChars="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41" w:firstLineChars="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41" w:firstLineChars="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41" w:firstLineChars="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41" w:firstLineChars="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41" w:firstLineChars="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41" w:firstLineChars="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41" w:firstLineChars="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adjustRightInd w:val="0"/>
              <w:snapToGrid w:val="0"/>
              <w:spacing w:line="460" w:lineRule="exact"/>
              <w:ind w:firstLine="618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tabs>
          <w:tab w:val="left" w:pos="911"/>
        </w:tabs>
        <w:rPr>
          <w:rFonts w:hint="default" w:eastAsia="宋体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36"/>
        </w:rPr>
        <w:t>注：此表请同时报送Word版。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81198"/>
    <w:rsid w:val="63B8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2025-07-23T07:17:00Z</dcterms:created>
  <dc:creator>xxzx</dc:creator>
  <cp:lastModifiedBy>xxzx</cp:lastModifiedBy>
  <dcterms:modified xsi:type="dcterms:W3CDTF">2025-07-23T07:18:19Z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