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10CC0">
      <w:pPr>
        <w:pStyle w:val="15"/>
        <w:keepNext w:val="0"/>
        <w:keepLines w:val="0"/>
        <w:pageBreakBefore w:val="0"/>
        <w:widowControl w:val="0"/>
        <w:kinsoku/>
        <w:wordWrap/>
        <w:overflowPunct/>
        <w:topLinePunct w:val="0"/>
        <w:autoSpaceDE/>
        <w:autoSpaceDN/>
        <w:bidi w:val="0"/>
        <w:adjustRightInd/>
        <w:snapToGrid/>
        <w:spacing w:line="560" w:lineRule="exact"/>
        <w:ind w:firstLine="0"/>
        <w:rPr>
          <w:rFonts w:hint="default" w:ascii="Times New Roman" w:hAnsi="Times New Roman" w:eastAsia="黑体" w:cs="Times New Roman"/>
          <w:sz w:val="36"/>
          <w:szCs w:val="32"/>
          <w:lang w:val="en-US" w:eastAsia="zh-CN"/>
        </w:rPr>
      </w:pPr>
      <w:r>
        <w:rPr>
          <w:rFonts w:hint="default" w:ascii="Times New Roman" w:hAnsi="Times New Roman" w:eastAsia="黑体" w:cs="Times New Roman"/>
          <w:sz w:val="36"/>
          <w:szCs w:val="32"/>
          <w:lang w:val="en-US" w:eastAsia="zh-CN"/>
        </w:rPr>
        <w:t>附件</w:t>
      </w:r>
      <w:r>
        <w:rPr>
          <w:rFonts w:hint="eastAsia" w:ascii="Times New Roman" w:hAnsi="Times New Roman" w:eastAsia="黑体" w:cs="Times New Roman"/>
          <w:sz w:val="36"/>
          <w:szCs w:val="32"/>
          <w:lang w:val="en-US" w:eastAsia="zh-CN"/>
        </w:rPr>
        <w:t>1</w:t>
      </w:r>
    </w:p>
    <w:p w14:paraId="0745E6EA">
      <w:pPr>
        <w:pStyle w:val="15"/>
        <w:keepNext w:val="0"/>
        <w:keepLines w:val="0"/>
        <w:pageBreakBefore w:val="0"/>
        <w:widowControl w:val="0"/>
        <w:kinsoku/>
        <w:wordWrap/>
        <w:overflowPunct/>
        <w:topLinePunct w:val="0"/>
        <w:autoSpaceDE/>
        <w:autoSpaceDN/>
        <w:bidi w:val="0"/>
        <w:adjustRightInd/>
        <w:snapToGrid/>
        <w:spacing w:line="560" w:lineRule="exact"/>
        <w:ind w:firstLine="0"/>
        <w:rPr>
          <w:rFonts w:hint="default" w:ascii="Times New Roman" w:hAnsi="Times New Roman" w:cs="Times New Roman"/>
          <w:lang w:val="en-US" w:eastAsia="zh-CN"/>
        </w:rPr>
      </w:pPr>
    </w:p>
    <w:p w14:paraId="21F61F31">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安徽省智能机器人产业发展行动方案</w:t>
      </w:r>
    </w:p>
    <w:p w14:paraId="5AC1130C">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7</w:t>
      </w:r>
      <w:r>
        <w:rPr>
          <w:rFonts w:hint="default" w:ascii="Times New Roman" w:hAnsi="Times New Roman" w:eastAsia="方正小标宋_GBK" w:cs="Times New Roman"/>
          <w:sz w:val="44"/>
          <w:szCs w:val="44"/>
        </w:rPr>
        <w:t>年）</w:t>
      </w:r>
    </w:p>
    <w:p w14:paraId="56D0BBB9">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7A5EEB5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14:paraId="4385A4D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机器人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应用行动实施方案》和《安徽省未来产业发展行动方案》等政策，抢抓战略机遇，推动安徽省智能机器人产业高质量发展，特制定本行动方案。</w:t>
      </w:r>
    </w:p>
    <w:p w14:paraId="751F69E2">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一、现状和形势分析</w:t>
      </w:r>
    </w:p>
    <w:p w14:paraId="7962E1C8">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当前，经济社会数字化转型</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人口老龄化挑战</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人工智能技术</w:t>
      </w:r>
      <w:r>
        <w:rPr>
          <w:rFonts w:hint="eastAsia" w:ascii="Times New Roman" w:hAnsi="Times New Roman" w:eastAsia="仿宋_GB2312" w:cs="Times New Roman"/>
          <w:color w:val="auto"/>
          <w:kern w:val="2"/>
          <w:sz w:val="32"/>
          <w:szCs w:val="32"/>
          <w:lang w:val="en-US" w:eastAsia="zh-CN" w:bidi="ar-SA"/>
        </w:rPr>
        <w:t>持续</w:t>
      </w:r>
      <w:r>
        <w:rPr>
          <w:rFonts w:hint="default" w:ascii="Times New Roman" w:hAnsi="Times New Roman" w:eastAsia="仿宋_GB2312" w:cs="Times New Roman"/>
          <w:color w:val="auto"/>
          <w:kern w:val="2"/>
          <w:sz w:val="32"/>
          <w:szCs w:val="32"/>
          <w:lang w:val="en-US" w:eastAsia="zh-CN" w:bidi="ar-SA"/>
        </w:rPr>
        <w:t>突破，加速机器人应用需求释放，驱动机器人智能化高端化发展。我国是全球机器人产业壮大的有力推动者，正在迈向“变优变强”的新发展阶段。安徽省是我国机器人产业高质量发展的重要组成部分，产业综合实力位居全国第一方阵，关键技术创新、标志性产品攻关、典型场景应用、产业生态支撑等水平持续提升。但与北上广深等地相比，在领航企业竞争力、重点产品市占率、高端场景应用广度和深度等方面仍存在差距</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亟需系统布局、加速推进，打造具有全球影响力的智能机器人产业发展高地。</w:t>
      </w:r>
    </w:p>
    <w:p w14:paraId="38CDACC1">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二、总体要求</w:t>
      </w:r>
    </w:p>
    <w:p w14:paraId="1E4E9795">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1"/>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rPr>
        <w:t>（一）指导思想</w:t>
      </w:r>
    </w:p>
    <w:p w14:paraId="5FDB7D35">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深入贯彻省委省政府决策部署，大力建设智能机器人发展高地，坚持创新驱动、链式发展、应用牵引、生态优化的原则，以通用技术底座为核心驱动，以人工智能技术突破为引领，以领航企业培育、标志性产品研发和典型场景应用为抓手，推动智能机器人科技创新和产业创新加速融合，着力打造以芜湖、合肥为重点区域的智能机器人先进制造业集群。</w:t>
      </w:r>
    </w:p>
    <w:p w14:paraId="5E432B69">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1"/>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（二）总体目标</w:t>
      </w:r>
    </w:p>
    <w:p w14:paraId="0B65BB60">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到2027年，基本</w:t>
      </w:r>
      <w:r>
        <w:rPr>
          <w:rFonts w:hint="eastAsia" w:ascii="Times New Roman" w:hAnsi="Times New Roman" w:eastAsia="仿宋_GB2312" w:cs="Times New Roman"/>
          <w:color w:val="auto"/>
          <w:kern w:val="2"/>
          <w:sz w:val="32"/>
          <w:szCs w:val="32"/>
          <w:lang w:val="en-US" w:eastAsia="zh-CN" w:bidi="ar-SA"/>
        </w:rPr>
        <w:t>构建</w:t>
      </w:r>
      <w:r>
        <w:rPr>
          <w:rFonts w:hint="default" w:ascii="Times New Roman" w:hAnsi="Times New Roman" w:eastAsia="仿宋_GB2312" w:cs="Times New Roman"/>
          <w:color w:val="auto"/>
          <w:kern w:val="2"/>
          <w:sz w:val="32"/>
          <w:szCs w:val="32"/>
          <w:lang w:val="en-US" w:eastAsia="zh-CN" w:bidi="ar-SA"/>
        </w:rPr>
        <w:t>特色鲜明、资源聚集、生态完善的智能机器人产业体系，综合实力跃升至第一梯队前列，建成辐射长三角、服务全国的国家级先进制造业集群。</w:t>
      </w:r>
    </w:p>
    <w:p w14:paraId="7AF574E2">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——产业规模持续增长，推动全省智能机器人产业链营业收入达到</w:t>
      </w:r>
      <w:r>
        <w:rPr>
          <w:rFonts w:hint="eastAsia" w:ascii="Times New Roman" w:hAnsi="Times New Roman" w:eastAsia="仿宋_GB2312" w:cs="Times New Roman"/>
          <w:color w:val="auto"/>
          <w:kern w:val="2"/>
          <w:sz w:val="32"/>
          <w:szCs w:val="32"/>
          <w:lang w:val="en-US" w:eastAsia="zh-CN" w:bidi="ar-SA"/>
        </w:rPr>
        <w:t>1000</w:t>
      </w:r>
      <w:r>
        <w:rPr>
          <w:rFonts w:hint="default" w:ascii="Times New Roman" w:hAnsi="Times New Roman" w:eastAsia="仿宋_GB2312" w:cs="Times New Roman"/>
          <w:color w:val="auto"/>
          <w:kern w:val="2"/>
          <w:sz w:val="32"/>
          <w:szCs w:val="32"/>
          <w:lang w:val="en-US" w:eastAsia="zh-CN" w:bidi="ar-SA"/>
        </w:rPr>
        <w:t>亿元，培育领航企业5个，细分领域国内龙头企业10个，建设国家级产业集群1个。其中，30亿元级企业1家，10亿元级企业4家，孵化企业超过100家。</w:t>
      </w:r>
    </w:p>
    <w:p w14:paraId="2DA7F2B6">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——创新能力大幅提升，突破100项以上关键技术，打造50个以上标志性产品，建设1-2个国家级创新平台，智能机器人产业链迈入中高端领域。</w:t>
      </w:r>
    </w:p>
    <w:p w14:paraId="3A63319A">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——应用成效显著增强，打造5个以上领域不少于80项高价值示范应用场景。</w:t>
      </w:r>
    </w:p>
    <w:p w14:paraId="4D6D03C5">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到2030年，智能机器人产业链营业收入达到</w:t>
      </w:r>
      <w:r>
        <w:rPr>
          <w:rFonts w:hint="eastAsia" w:ascii="Times New Roman" w:hAnsi="Times New Roman" w:eastAsia="仿宋_GB2312" w:cs="Times New Roman"/>
          <w:color w:val="auto"/>
          <w:kern w:val="2"/>
          <w:sz w:val="32"/>
          <w:szCs w:val="32"/>
          <w:lang w:val="en-US" w:eastAsia="zh-CN" w:bidi="ar-SA"/>
        </w:rPr>
        <w:t>1500</w:t>
      </w:r>
      <w:r>
        <w:rPr>
          <w:rFonts w:hint="default" w:ascii="Times New Roman" w:hAnsi="Times New Roman" w:eastAsia="仿宋_GB2312" w:cs="Times New Roman"/>
          <w:color w:val="auto"/>
          <w:kern w:val="2"/>
          <w:sz w:val="32"/>
          <w:szCs w:val="32"/>
          <w:lang w:val="en-US" w:eastAsia="zh-CN" w:bidi="ar-SA"/>
        </w:rPr>
        <w:t>亿元，技术创新、规模应用等综合实力达到世界先进水平，构建具有国际竞争力的产业生态，建成引领全球的世界级先进制造业集群。</w:t>
      </w:r>
    </w:p>
    <w:p w14:paraId="53B6E752">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三、主要任务</w:t>
      </w:r>
    </w:p>
    <w:p w14:paraId="163F898E">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1"/>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 xml:space="preserve">（一）攻关核心技术 </w:t>
      </w:r>
    </w:p>
    <w:p w14:paraId="1F0B3D15">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2"/>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b/>
          <w:bCs w:val="0"/>
          <w:sz w:val="32"/>
          <w:szCs w:val="32"/>
        </w:rPr>
        <w:t>1.关键共性技术</w:t>
      </w:r>
    </w:p>
    <w:p w14:paraId="65E8060D">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楷体_GBK" w:cs="Times New Roman"/>
          <w:sz w:val="32"/>
          <w:szCs w:val="32"/>
          <w:highlight w:val="yellow"/>
        </w:rPr>
      </w:pPr>
      <w:r>
        <w:rPr>
          <w:rFonts w:hint="default" w:ascii="Times New Roman" w:hAnsi="Times New Roman" w:eastAsia="仿宋_GB2312" w:cs="Times New Roman"/>
          <w:color w:val="auto"/>
          <w:kern w:val="2"/>
          <w:sz w:val="32"/>
          <w:szCs w:val="32"/>
          <w:lang w:val="en-US" w:eastAsia="zh-CN" w:bidi="ar-SA"/>
        </w:rPr>
        <w:t>围绕智能机器人的本体设计、环境感知、运动控制、动态执行和人机交互等共性环节，研究结构参数化建模及优化、模块化与重构等智能机器人正向设计技术，视/力/位/触/声等多模态信息融合技术，动力学建模与实时计算、参数辨识等运动控制技术，多任务协同作业优化技术，提升关键共性技术供给能力。</w:t>
      </w:r>
      <w:r>
        <w:rPr>
          <w:rFonts w:hint="default" w:ascii="Times New Roman" w:hAnsi="Times New Roman" w:eastAsia="方正楷体_GBK" w:cs="Times New Roman"/>
          <w:sz w:val="32"/>
          <w:szCs w:val="32"/>
        </w:rPr>
        <w:t>（牵头单位：</w:t>
      </w:r>
      <w:r>
        <w:rPr>
          <w:rFonts w:hint="eastAsia" w:ascii="Times New Roman" w:hAnsi="Times New Roman" w:eastAsia="楷体_GB2312" w:cs="Times New Roman"/>
          <w:color w:val="000000"/>
          <w:sz w:val="32"/>
          <w:szCs w:val="32"/>
          <w:lang w:eastAsia="zh-CN"/>
        </w:rPr>
        <w:t>省科技厅</w:t>
      </w:r>
      <w:r>
        <w:rPr>
          <w:rFonts w:hint="default" w:ascii="Times New Roman" w:hAnsi="Times New Roman" w:eastAsia="方正楷体_GBK" w:cs="Times New Roman"/>
          <w:sz w:val="32"/>
          <w:szCs w:val="32"/>
        </w:rPr>
        <w:t>，配合单位：</w:t>
      </w:r>
      <w:r>
        <w:rPr>
          <w:rFonts w:hint="eastAsia" w:ascii="Times New Roman" w:hAnsi="Times New Roman" w:eastAsia="方正楷体_GBK" w:cs="Times New Roman"/>
          <w:sz w:val="32"/>
          <w:szCs w:val="32"/>
          <w:lang w:eastAsia="zh-CN"/>
        </w:rPr>
        <w:t>省发展改革委</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省工业和信息化厅</w:t>
      </w:r>
      <w:r>
        <w:rPr>
          <w:rFonts w:hint="default" w:ascii="Times New Roman" w:hAnsi="Times New Roman" w:eastAsia="方正楷体_GBK" w:cs="Times New Roman"/>
          <w:sz w:val="32"/>
          <w:szCs w:val="32"/>
          <w:lang w:eastAsia="zh-CN"/>
        </w:rPr>
        <w:t>，各</w:t>
      </w:r>
      <w:r>
        <w:rPr>
          <w:rFonts w:hint="default" w:ascii="Times New Roman" w:hAnsi="Times New Roman" w:eastAsia="方正楷体_GBK" w:cs="Times New Roman"/>
          <w:sz w:val="32"/>
          <w:szCs w:val="32"/>
        </w:rPr>
        <w:t>市人民政府）</w:t>
      </w:r>
    </w:p>
    <w:p w14:paraId="481461D0">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2"/>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b/>
          <w:bCs w:val="0"/>
          <w:sz w:val="32"/>
          <w:szCs w:val="32"/>
        </w:rPr>
        <w:t>2.前沿引领技术</w:t>
      </w:r>
    </w:p>
    <w:p w14:paraId="7757DA5D">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仿宋_GB2312" w:cs="Times New Roman"/>
          <w:color w:val="auto"/>
          <w:kern w:val="2"/>
          <w:sz w:val="32"/>
          <w:szCs w:val="32"/>
          <w:lang w:val="en-US" w:eastAsia="zh-CN" w:bidi="ar-SA"/>
        </w:rPr>
        <w:t>研发智能机器人具身智能</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大脑</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模型，强化场景理解、逻辑推理、任务规划、人机交互、自主学习等核心能力。研发技能学习-运动协调-敏捷执行</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小脑</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模型，强化多模态运动、极端环境适应和灵巧作业等能力。突破高动态、高爆发、高精度运动结构技术，研发高强度高集成本体、轻量化骨骼、高精传感的强健</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肢体</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方正楷体_GBK" w:cs="Times New Roman"/>
          <w:sz w:val="32"/>
          <w:szCs w:val="32"/>
        </w:rPr>
        <w:t>（牵头单位：</w:t>
      </w:r>
      <w:r>
        <w:rPr>
          <w:rFonts w:hint="eastAsia" w:ascii="Times New Roman" w:hAnsi="Times New Roman" w:eastAsia="楷体_GB2312" w:cs="Times New Roman"/>
          <w:color w:val="000000"/>
          <w:sz w:val="32"/>
          <w:szCs w:val="32"/>
          <w:lang w:eastAsia="zh-CN"/>
        </w:rPr>
        <w:t>省科技厅</w:t>
      </w:r>
      <w:r>
        <w:rPr>
          <w:rFonts w:hint="default" w:ascii="Times New Roman" w:hAnsi="Times New Roman" w:eastAsia="方正楷体_GBK" w:cs="Times New Roman"/>
          <w:sz w:val="32"/>
          <w:szCs w:val="32"/>
        </w:rPr>
        <w:t>，配合单位：</w:t>
      </w:r>
      <w:r>
        <w:rPr>
          <w:rFonts w:hint="eastAsia" w:ascii="Times New Roman" w:hAnsi="Times New Roman" w:eastAsia="方正楷体_GBK" w:cs="Times New Roman"/>
          <w:sz w:val="32"/>
          <w:szCs w:val="32"/>
          <w:lang w:eastAsia="zh-CN"/>
        </w:rPr>
        <w:t>省发展改革委</w:t>
      </w: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省工业和信息化厅</w:t>
      </w:r>
      <w:r>
        <w:rPr>
          <w:rFonts w:hint="default" w:ascii="Times New Roman" w:hAnsi="Times New Roman" w:eastAsia="方正楷体_GBK" w:cs="Times New Roman"/>
          <w:sz w:val="32"/>
          <w:szCs w:val="32"/>
          <w:lang w:eastAsia="zh-CN"/>
        </w:rPr>
        <w:t>，各</w:t>
      </w:r>
      <w:r>
        <w:rPr>
          <w:rFonts w:hint="default" w:ascii="Times New Roman" w:hAnsi="Times New Roman" w:eastAsia="方正楷体_GBK" w:cs="Times New Roman"/>
          <w:sz w:val="32"/>
          <w:szCs w:val="32"/>
        </w:rPr>
        <w:t>市人民政府）</w:t>
      </w:r>
    </w:p>
    <w:p w14:paraId="7451483D">
      <w:pPr>
        <w:spacing w:line="580" w:lineRule="exact"/>
        <w:ind w:firstLine="643" w:firstLineChars="200"/>
        <w:outlineLvl w:val="1"/>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（二）打造标志性产品</w:t>
      </w:r>
    </w:p>
    <w:p w14:paraId="396A6EEA">
      <w:pPr>
        <w:spacing w:line="58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3</w:t>
      </w:r>
      <w:r>
        <w:rPr>
          <w:rFonts w:hint="default" w:ascii="Times New Roman" w:hAnsi="Times New Roman" w:eastAsia="方正仿宋_GBK" w:cs="Times New Roman"/>
          <w:b/>
          <w:bCs w:val="0"/>
          <w:sz w:val="32"/>
          <w:szCs w:val="32"/>
        </w:rPr>
        <w:t>.整机产品</w:t>
      </w:r>
    </w:p>
    <w:p w14:paraId="7CADF752">
      <w:pPr>
        <w:pStyle w:val="15"/>
        <w:ind w:firstLine="640" w:firstLineChars="200"/>
        <w:rPr>
          <w:rFonts w:hint="default" w:ascii="Times New Roman" w:hAnsi="Times New Roman" w:eastAsia="方正楷体_GBK" w:cs="Times New Roman"/>
          <w:sz w:val="32"/>
          <w:szCs w:val="32"/>
        </w:rPr>
      </w:pPr>
      <w:r>
        <w:rPr>
          <w:rFonts w:hint="default" w:ascii="Times New Roman" w:hAnsi="Times New Roman" w:eastAsia="仿宋_GB2312" w:cs="Times New Roman"/>
          <w:color w:val="auto"/>
          <w:kern w:val="2"/>
          <w:sz w:val="32"/>
          <w:szCs w:val="32"/>
          <w:lang w:val="en-US" w:eastAsia="zh-CN" w:bidi="ar-SA"/>
        </w:rPr>
        <w:t>面向汽车、3C电子、光伏等高端制造领域精细化、柔性化生产需求，重点研发高精度技能作业、多功能复合加工、自适应柔性生产等工业机器人。面向民生服务、社会治理等多样性需求，研制养老服务、医疗健康、商业社区、商贸物流等服务机器人。面向重大基础设施和重大科学工程，研制灾害环境救援、危险环境巡检、极限环境作业等特种机器人。面向制造、服务、特殊环境等综合需求，研制场景泛化能力强、智能化水平高的通用机器人。</w:t>
      </w:r>
      <w:r>
        <w:rPr>
          <w:rFonts w:hint="default" w:ascii="Times New Roman" w:hAnsi="Times New Roman" w:eastAsia="方正楷体_GBK" w:cs="Times New Roman"/>
          <w:sz w:val="32"/>
          <w:szCs w:val="32"/>
        </w:rPr>
        <w:t>（牵头单位：</w:t>
      </w:r>
      <w:r>
        <w:rPr>
          <w:rFonts w:hint="eastAsia" w:ascii="Times New Roman" w:hAnsi="Times New Roman" w:eastAsia="方正楷体_GBK" w:cs="Times New Roman"/>
          <w:sz w:val="32"/>
          <w:szCs w:val="32"/>
          <w:lang w:eastAsia="zh-CN"/>
        </w:rPr>
        <w:t>省工业和信息化厅</w:t>
      </w:r>
      <w:r>
        <w:rPr>
          <w:rFonts w:hint="default" w:ascii="Times New Roman" w:hAnsi="Times New Roman" w:eastAsia="方正楷体_GBK" w:cs="Times New Roman"/>
          <w:sz w:val="32"/>
          <w:szCs w:val="32"/>
        </w:rPr>
        <w:t>，配合单位：</w:t>
      </w:r>
      <w:r>
        <w:rPr>
          <w:rFonts w:hint="eastAsia" w:ascii="Times New Roman" w:hAnsi="Times New Roman" w:eastAsia="方正楷体_GBK" w:cs="Times New Roman"/>
          <w:sz w:val="32"/>
          <w:szCs w:val="32"/>
          <w:lang w:eastAsia="zh-CN"/>
        </w:rPr>
        <w:t>省发展改革委</w:t>
      </w:r>
      <w:r>
        <w:rPr>
          <w:rFonts w:hint="default" w:ascii="Times New Roman" w:hAnsi="Times New Roman" w:eastAsia="方正楷体_GBK" w:cs="Times New Roman"/>
          <w:sz w:val="32"/>
          <w:szCs w:val="32"/>
          <w:lang w:eastAsia="zh-CN"/>
        </w:rPr>
        <w:t>、</w:t>
      </w:r>
      <w:r>
        <w:rPr>
          <w:rFonts w:hint="eastAsia" w:ascii="Times New Roman" w:hAnsi="Times New Roman" w:eastAsia="楷体_GB2312" w:cs="Times New Roman"/>
          <w:color w:val="000000"/>
          <w:sz w:val="32"/>
          <w:szCs w:val="32"/>
          <w:lang w:eastAsia="zh-CN"/>
        </w:rPr>
        <w:t>省科技厅</w:t>
      </w:r>
      <w:r>
        <w:rPr>
          <w:rFonts w:hint="default" w:ascii="Times New Roman" w:hAnsi="Times New Roman" w:eastAsia="方正楷体_GBK" w:cs="Times New Roman"/>
          <w:sz w:val="32"/>
          <w:szCs w:val="32"/>
          <w:lang w:eastAsia="zh-CN"/>
        </w:rPr>
        <w:t>，各</w:t>
      </w:r>
      <w:r>
        <w:rPr>
          <w:rFonts w:hint="default" w:ascii="Times New Roman" w:hAnsi="Times New Roman" w:eastAsia="方正楷体_GBK" w:cs="Times New Roman"/>
          <w:sz w:val="32"/>
          <w:szCs w:val="32"/>
        </w:rPr>
        <w:t>市人民政府）</w:t>
      </w:r>
    </w:p>
    <w:p w14:paraId="2E672CFB">
      <w:pPr>
        <w:spacing w:line="58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4</w:t>
      </w:r>
      <w:r>
        <w:rPr>
          <w:rFonts w:hint="default" w:ascii="Times New Roman" w:hAnsi="Times New Roman" w:eastAsia="方正仿宋_GBK" w:cs="Times New Roman"/>
          <w:b/>
          <w:bCs w:val="0"/>
          <w:sz w:val="32"/>
          <w:szCs w:val="32"/>
        </w:rPr>
        <w:t>.关键部组件</w:t>
      </w:r>
    </w:p>
    <w:p w14:paraId="2526045B">
      <w:pPr>
        <w:keepNext w:val="0"/>
        <w:keepLines w:val="0"/>
        <w:pageBreakBefore w:val="0"/>
        <w:kinsoku/>
        <w:overflowPunct/>
        <w:topLinePunct w:val="0"/>
        <w:autoSpaceDE/>
        <w:autoSpaceDN/>
        <w:bidi w:val="0"/>
        <w:snapToGrid w:val="0"/>
        <w:spacing w:beforeLines="0" w:afterLines="0" w:line="560" w:lineRule="exact"/>
        <w:ind w:firstLine="640" w:firstLineChars="200"/>
        <w:rPr>
          <w:rFonts w:hint="default" w:ascii="Times New Roman" w:hAnsi="Times New Roman" w:eastAsia="楷体_GB2312" w:cs="Times New Roman"/>
          <w:b/>
          <w:color w:val="000000"/>
          <w:sz w:val="32"/>
          <w:szCs w:val="32"/>
        </w:rPr>
      </w:pPr>
      <w:r>
        <w:rPr>
          <w:rFonts w:hint="default" w:ascii="Times New Roman" w:hAnsi="Times New Roman" w:eastAsia="仿宋_GB2312" w:cs="Times New Roman"/>
          <w:color w:val="auto"/>
          <w:kern w:val="2"/>
          <w:sz w:val="32"/>
          <w:szCs w:val="32"/>
          <w:lang w:val="en-US" w:eastAsia="zh-CN" w:bidi="ar-SA"/>
        </w:rPr>
        <w:t>研制高性能智能控制芯片，为各类具身智能系统开发与应用提供关键支撑。研发高精密减速器、高性能伺服系统、高扭矩密度一体化关节、多功能灵巧手等执行组件，推动智能机器人高端化、模块化发展。研发高性能力觉、触觉、3D视觉、惯性传感器等感知组件，提升智能机器人环境感知综合水平。研发高能量密度电池，提升综合续航能力。</w:t>
      </w:r>
      <w:r>
        <w:rPr>
          <w:rFonts w:hint="default" w:ascii="Times New Roman" w:hAnsi="Times New Roman" w:eastAsia="楷体_GB2312" w:cs="Times New Roman"/>
          <w:color w:val="000000"/>
          <w:spacing w:val="-6"/>
          <w:sz w:val="32"/>
          <w:szCs w:val="32"/>
        </w:rPr>
        <w:t>（牵头单位：</w:t>
      </w:r>
      <w:r>
        <w:rPr>
          <w:rFonts w:hint="eastAsia" w:ascii="Times New Roman" w:hAnsi="Times New Roman" w:eastAsia="楷体_GB2312" w:cs="Times New Roman"/>
          <w:color w:val="000000"/>
          <w:spacing w:val="-6"/>
          <w:sz w:val="32"/>
          <w:szCs w:val="32"/>
          <w:lang w:eastAsia="zh-CN"/>
        </w:rPr>
        <w:t>省工业和信息化厅</w:t>
      </w:r>
      <w:r>
        <w:rPr>
          <w:rFonts w:hint="default" w:ascii="Times New Roman" w:hAnsi="Times New Roman" w:eastAsia="楷体_GB2312" w:cs="Times New Roman"/>
          <w:color w:val="000000"/>
          <w:spacing w:val="-6"/>
          <w:sz w:val="32"/>
          <w:szCs w:val="32"/>
        </w:rPr>
        <w:t>，</w:t>
      </w:r>
      <w:r>
        <w:rPr>
          <w:rFonts w:hint="default" w:ascii="Times New Roman" w:hAnsi="Times New Roman" w:eastAsia="楷体_GB2312" w:cs="Times New Roman"/>
          <w:color w:val="000000"/>
          <w:sz w:val="32"/>
          <w:szCs w:val="32"/>
        </w:rPr>
        <w:t>配合单位：</w:t>
      </w:r>
      <w:r>
        <w:rPr>
          <w:rFonts w:hint="eastAsia" w:ascii="Times New Roman" w:hAnsi="Times New Roman" w:eastAsia="楷体_GB2312" w:cs="Times New Roman"/>
          <w:color w:val="000000"/>
          <w:sz w:val="32"/>
          <w:szCs w:val="32"/>
          <w:lang w:eastAsia="zh-CN"/>
        </w:rPr>
        <w:t>省发展改革委</w:t>
      </w:r>
      <w:r>
        <w:rPr>
          <w:rFonts w:hint="default"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eastAsia="zh-CN"/>
        </w:rPr>
        <w:t>省科技厅</w:t>
      </w:r>
      <w:r>
        <w:rPr>
          <w:rFonts w:hint="default" w:ascii="Times New Roman" w:hAnsi="Times New Roman" w:eastAsia="方正楷体_GBK" w:cs="Times New Roman"/>
          <w:sz w:val="32"/>
          <w:szCs w:val="32"/>
          <w:lang w:eastAsia="zh-CN"/>
        </w:rPr>
        <w:t>，各</w:t>
      </w:r>
      <w:r>
        <w:rPr>
          <w:rFonts w:hint="default" w:ascii="Times New Roman" w:hAnsi="Times New Roman" w:eastAsia="方正楷体_GBK" w:cs="Times New Roman"/>
          <w:sz w:val="32"/>
          <w:szCs w:val="32"/>
        </w:rPr>
        <w:t>市人民政府</w:t>
      </w:r>
      <w:r>
        <w:rPr>
          <w:rFonts w:hint="default" w:ascii="Times New Roman" w:hAnsi="Times New Roman" w:eastAsia="楷体_GB2312" w:cs="Times New Roman"/>
          <w:color w:val="000000"/>
          <w:sz w:val="32"/>
          <w:szCs w:val="32"/>
        </w:rPr>
        <w:t>）</w:t>
      </w:r>
    </w:p>
    <w:p w14:paraId="211518D0">
      <w:pPr>
        <w:spacing w:line="58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5</w:t>
      </w:r>
      <w:r>
        <w:rPr>
          <w:rFonts w:hint="default" w:ascii="Times New Roman" w:hAnsi="Times New Roman" w:eastAsia="方正仿宋_GBK" w:cs="Times New Roman"/>
          <w:b/>
          <w:bCs w:val="0"/>
          <w:sz w:val="32"/>
          <w:szCs w:val="32"/>
        </w:rPr>
        <w:t>.通用技术底座</w:t>
      </w:r>
    </w:p>
    <w:p w14:paraId="1DA1757F">
      <w:pPr>
        <w:keepNext w:val="0"/>
        <w:keepLines w:val="0"/>
        <w:pageBreakBefore w:val="0"/>
        <w:kinsoku/>
        <w:overflowPunct/>
        <w:topLinePunct w:val="0"/>
        <w:autoSpaceDE/>
        <w:autoSpaceDN/>
        <w:bidi w:val="0"/>
        <w:snapToGrid w:val="0"/>
        <w:spacing w:beforeLines="0" w:afterLines="0" w:line="56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auto"/>
          <w:kern w:val="2"/>
          <w:sz w:val="32"/>
          <w:szCs w:val="32"/>
          <w:lang w:val="en-US" w:eastAsia="zh-CN" w:bidi="ar-SA"/>
        </w:rPr>
        <w:t>开发机器人专用操作系统、高保真仿真平台、高质量数据集和集成开发环境，推动与具身智能大模型深度融合，兼容多种接口、支持应用软件开发，提升智能机器人开发、迭代效率，降低部署应用成本。</w:t>
      </w:r>
      <w:r>
        <w:rPr>
          <w:rFonts w:hint="default" w:ascii="Times New Roman" w:hAnsi="Times New Roman" w:eastAsia="楷体_GB2312" w:cs="Times New Roman"/>
          <w:color w:val="000000"/>
          <w:sz w:val="32"/>
          <w:szCs w:val="32"/>
        </w:rPr>
        <w:t>（牵头单位：</w:t>
      </w:r>
      <w:r>
        <w:rPr>
          <w:rFonts w:hint="eastAsia" w:ascii="Times New Roman" w:hAnsi="Times New Roman" w:eastAsia="楷体_GB2312" w:cs="Times New Roman"/>
          <w:color w:val="000000"/>
          <w:sz w:val="32"/>
          <w:szCs w:val="32"/>
          <w:lang w:eastAsia="zh-CN"/>
        </w:rPr>
        <w:t>省工业和信息化厅</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芜湖市人民政府，配合单位：</w:t>
      </w:r>
      <w:r>
        <w:rPr>
          <w:rFonts w:hint="eastAsia" w:ascii="Times New Roman" w:hAnsi="Times New Roman" w:eastAsia="楷体_GB2312" w:cs="Times New Roman"/>
          <w:color w:val="000000"/>
          <w:sz w:val="32"/>
          <w:szCs w:val="32"/>
          <w:lang w:eastAsia="zh-CN"/>
        </w:rPr>
        <w:t>省发展改革委</w:t>
      </w:r>
      <w:r>
        <w:rPr>
          <w:rFonts w:hint="default"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eastAsia="zh-CN"/>
        </w:rPr>
        <w:t>省科技厅</w:t>
      </w:r>
      <w:r>
        <w:rPr>
          <w:rFonts w:hint="default" w:ascii="Times New Roman" w:hAnsi="Times New Roman" w:eastAsia="楷体_GB2312" w:cs="Times New Roman"/>
          <w:color w:val="000000"/>
          <w:sz w:val="32"/>
          <w:szCs w:val="32"/>
        </w:rPr>
        <w:t>、省数据资源局</w:t>
      </w:r>
      <w:r>
        <w:rPr>
          <w:rFonts w:hint="default" w:ascii="Times New Roman" w:hAnsi="Times New Roman" w:eastAsia="楷体_GB2312" w:cs="Times New Roman"/>
          <w:color w:val="000000"/>
          <w:sz w:val="32"/>
          <w:szCs w:val="32"/>
          <w:lang w:eastAsia="zh-CN"/>
        </w:rPr>
        <w:t>等</w:t>
      </w:r>
      <w:r>
        <w:rPr>
          <w:rFonts w:hint="default" w:ascii="Times New Roman" w:hAnsi="Times New Roman" w:eastAsia="楷体_GB2312" w:cs="Times New Roman"/>
          <w:color w:val="000000"/>
          <w:sz w:val="32"/>
          <w:szCs w:val="32"/>
        </w:rPr>
        <w:t>）</w:t>
      </w:r>
    </w:p>
    <w:p w14:paraId="00302B2B">
      <w:pPr>
        <w:spacing w:line="580" w:lineRule="exact"/>
        <w:ind w:firstLine="643" w:firstLineChars="200"/>
        <w:outlineLvl w:val="1"/>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（三）拓展场景应用</w:t>
      </w:r>
    </w:p>
    <w:p w14:paraId="6717A7FF">
      <w:pPr>
        <w:spacing w:line="580" w:lineRule="exact"/>
        <w:ind w:firstLine="643" w:firstLineChars="200"/>
        <w:outlineLvl w:val="2"/>
        <w:rPr>
          <w:rFonts w:hint="default" w:ascii="Times New Roman" w:hAnsi="Times New Roman" w:eastAsia="方正仿宋_GBK" w:cs="Times New Roman"/>
          <w:b/>
          <w:bCs w:val="0"/>
          <w:sz w:val="32"/>
          <w:szCs w:val="32"/>
          <w:lang w:eastAsia="zh-CN"/>
        </w:rPr>
      </w:pPr>
      <w:r>
        <w:rPr>
          <w:rFonts w:hint="eastAsia" w:ascii="Times New Roman" w:hAnsi="Times New Roman" w:eastAsia="方正仿宋_GBK" w:cs="Times New Roman"/>
          <w:b/>
          <w:bCs w:val="0"/>
          <w:sz w:val="32"/>
          <w:szCs w:val="32"/>
          <w:lang w:val="en-US" w:eastAsia="zh-CN"/>
        </w:rPr>
        <w:t>6</w:t>
      </w:r>
      <w:r>
        <w:rPr>
          <w:rFonts w:hint="default" w:ascii="Times New Roman" w:hAnsi="Times New Roman" w:eastAsia="方正仿宋_GBK" w:cs="Times New Roman"/>
          <w:b/>
          <w:bCs w:val="0"/>
          <w:sz w:val="32"/>
          <w:szCs w:val="32"/>
        </w:rPr>
        <w:t>.加强场景应用</w:t>
      </w:r>
      <w:r>
        <w:rPr>
          <w:rFonts w:hint="default" w:ascii="Times New Roman" w:hAnsi="Times New Roman" w:eastAsia="方正仿宋_GBK" w:cs="Times New Roman"/>
          <w:b/>
          <w:bCs w:val="0"/>
          <w:sz w:val="32"/>
          <w:szCs w:val="32"/>
          <w:lang w:val="en-US" w:eastAsia="zh-CN"/>
        </w:rPr>
        <w:t>推广</w:t>
      </w:r>
    </w:p>
    <w:p w14:paraId="4FE52252">
      <w:pPr>
        <w:pStyle w:val="15"/>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en-US" w:eastAsia="zh-CN" w:bidi="ar-SA"/>
        </w:rPr>
        <w:t>在汽车、光伏等成熟领域分批次遴选成效突出、示范效应显著的标杆场景，在养老、</w:t>
      </w:r>
      <w:r>
        <w:rPr>
          <w:rFonts w:hint="eastAsia" w:ascii="Times New Roman" w:hAnsi="Times New Roman" w:eastAsia="仿宋_GB2312" w:cs="Times New Roman"/>
          <w:color w:val="auto"/>
          <w:kern w:val="2"/>
          <w:sz w:val="32"/>
          <w:szCs w:val="32"/>
          <w:lang w:val="en-US" w:eastAsia="zh-CN" w:bidi="ar-SA"/>
        </w:rPr>
        <w:t>文旅、</w:t>
      </w:r>
      <w:r>
        <w:rPr>
          <w:rFonts w:hint="default" w:ascii="Times New Roman" w:hAnsi="Times New Roman" w:eastAsia="仿宋_GB2312" w:cs="Times New Roman"/>
          <w:color w:val="auto"/>
          <w:kern w:val="2"/>
          <w:sz w:val="32"/>
          <w:szCs w:val="32"/>
          <w:lang w:val="en-US" w:eastAsia="zh-CN" w:bidi="ar-SA"/>
        </w:rPr>
        <w:t>应急救援等潜在需求和新兴应用领域，征集一批智能机器人应用创新技术和解决方案，</w:t>
      </w:r>
      <w:r>
        <w:rPr>
          <w:rFonts w:hint="eastAsia" w:ascii="Times New Roman" w:hAnsi="Times New Roman" w:eastAsia="仿宋_GB2312" w:cs="Times New Roman"/>
          <w:color w:val="auto"/>
          <w:kern w:val="2"/>
          <w:sz w:val="32"/>
          <w:szCs w:val="32"/>
          <w:lang w:val="en-US" w:eastAsia="zh-CN" w:bidi="ar-SA"/>
        </w:rPr>
        <w:t>定期</w:t>
      </w:r>
      <w:r>
        <w:rPr>
          <w:rFonts w:hint="default" w:ascii="Times New Roman" w:hAnsi="Times New Roman" w:eastAsia="仿宋_GB2312" w:cs="Times New Roman"/>
          <w:color w:val="auto"/>
          <w:kern w:val="2"/>
          <w:sz w:val="32"/>
          <w:szCs w:val="32"/>
          <w:lang w:val="en-US" w:eastAsia="zh-CN" w:bidi="ar-SA"/>
        </w:rPr>
        <w:t>发布推荐目录；通过推广中心、体验中心等样板间，网络、媒体等媒介，展会等专项对接活动开展</w:t>
      </w:r>
      <w:r>
        <w:rPr>
          <w:rFonts w:hint="eastAsia" w:ascii="Times New Roman" w:hAnsi="Times New Roman" w:eastAsia="仿宋_GB2312" w:cs="Times New Roman"/>
          <w:color w:val="auto"/>
          <w:kern w:val="2"/>
          <w:sz w:val="32"/>
          <w:szCs w:val="32"/>
          <w:lang w:val="en-US" w:eastAsia="zh-CN" w:bidi="ar-SA"/>
        </w:rPr>
        <w:t>场景</w:t>
      </w:r>
      <w:bookmarkStart w:id="0" w:name="_GoBack"/>
      <w:bookmarkEnd w:id="0"/>
      <w:r>
        <w:rPr>
          <w:rFonts w:hint="default" w:ascii="Times New Roman" w:hAnsi="Times New Roman" w:eastAsia="仿宋_GB2312" w:cs="Times New Roman"/>
          <w:color w:val="auto"/>
          <w:kern w:val="2"/>
          <w:sz w:val="32"/>
          <w:szCs w:val="32"/>
          <w:lang w:val="en-US" w:eastAsia="zh-CN" w:bidi="ar-SA"/>
        </w:rPr>
        <w:t>应用推广活动。</w:t>
      </w:r>
      <w:r>
        <w:rPr>
          <w:rFonts w:hint="default" w:ascii="Times New Roman" w:hAnsi="Times New Roman" w:eastAsia="楷体_GB2312" w:cs="Times New Roman"/>
          <w:color w:val="000000"/>
          <w:sz w:val="32"/>
          <w:szCs w:val="32"/>
        </w:rPr>
        <w:t>（牵头单位：</w:t>
      </w:r>
      <w:r>
        <w:rPr>
          <w:rFonts w:hint="eastAsia" w:ascii="Times New Roman" w:hAnsi="Times New Roman" w:eastAsia="楷体_GB2312" w:cs="Times New Roman"/>
          <w:color w:val="000000"/>
          <w:sz w:val="32"/>
          <w:szCs w:val="32"/>
          <w:lang w:eastAsia="zh-CN"/>
        </w:rPr>
        <w:t>省工业和信息化厅</w:t>
      </w:r>
      <w:r>
        <w:rPr>
          <w:rFonts w:hint="default" w:ascii="Times New Roman" w:hAnsi="Times New Roman" w:eastAsia="楷体_GB2312" w:cs="Times New Roman"/>
          <w:color w:val="000000"/>
          <w:sz w:val="32"/>
          <w:szCs w:val="32"/>
        </w:rPr>
        <w:t>，配合单位：</w:t>
      </w:r>
      <w:r>
        <w:rPr>
          <w:rFonts w:hint="eastAsia" w:ascii="Times New Roman" w:hAnsi="Times New Roman" w:eastAsia="楷体_GB2312" w:cs="Times New Roman"/>
          <w:color w:val="000000"/>
          <w:sz w:val="32"/>
          <w:szCs w:val="32"/>
          <w:lang w:eastAsia="zh-CN"/>
        </w:rPr>
        <w:t>省发展改革委</w:t>
      </w:r>
      <w:r>
        <w:rPr>
          <w:rFonts w:hint="default"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eastAsia="zh-CN"/>
        </w:rPr>
        <w:t>省科技厅</w:t>
      </w:r>
      <w:r>
        <w:rPr>
          <w:rFonts w:hint="default" w:ascii="Times New Roman" w:hAnsi="Times New Roman" w:eastAsia="楷体_GB2312" w:cs="Times New Roman"/>
          <w:color w:val="000000"/>
          <w:sz w:val="32"/>
          <w:szCs w:val="32"/>
        </w:rPr>
        <w:t>、省民政厅、省文</w:t>
      </w:r>
      <w:r>
        <w:rPr>
          <w:rFonts w:hint="eastAsia" w:ascii="Times New Roman" w:hAnsi="Times New Roman" w:eastAsia="楷体_GB2312" w:cs="Times New Roman"/>
          <w:color w:val="000000"/>
          <w:sz w:val="32"/>
          <w:szCs w:val="32"/>
          <w:lang w:val="en-US" w:eastAsia="zh-CN"/>
        </w:rPr>
        <w:t>化和旅游</w:t>
      </w:r>
      <w:r>
        <w:rPr>
          <w:rFonts w:hint="default" w:ascii="Times New Roman" w:hAnsi="Times New Roman" w:eastAsia="楷体_GB2312" w:cs="Times New Roman"/>
          <w:color w:val="000000"/>
          <w:sz w:val="32"/>
          <w:szCs w:val="32"/>
        </w:rPr>
        <w:t>厅、省卫</w:t>
      </w:r>
      <w:r>
        <w:rPr>
          <w:rFonts w:hint="eastAsia" w:ascii="Times New Roman" w:hAnsi="Times New Roman" w:eastAsia="楷体_GB2312" w:cs="Times New Roman"/>
          <w:color w:val="000000"/>
          <w:sz w:val="32"/>
          <w:szCs w:val="32"/>
          <w:lang w:val="en-US" w:eastAsia="zh-CN"/>
        </w:rPr>
        <w:t>生</w:t>
      </w:r>
      <w:r>
        <w:rPr>
          <w:rFonts w:hint="default" w:ascii="Times New Roman" w:hAnsi="Times New Roman" w:eastAsia="楷体_GB2312" w:cs="Times New Roman"/>
          <w:color w:val="000000"/>
          <w:sz w:val="32"/>
          <w:szCs w:val="32"/>
        </w:rPr>
        <w:t>健</w:t>
      </w:r>
      <w:r>
        <w:rPr>
          <w:rFonts w:hint="eastAsia" w:ascii="Times New Roman" w:hAnsi="Times New Roman" w:eastAsia="楷体_GB2312" w:cs="Times New Roman"/>
          <w:color w:val="000000"/>
          <w:sz w:val="32"/>
          <w:szCs w:val="32"/>
          <w:lang w:val="en-US" w:eastAsia="zh-CN"/>
        </w:rPr>
        <w:t>康</w:t>
      </w:r>
      <w:r>
        <w:rPr>
          <w:rFonts w:hint="default" w:ascii="Times New Roman" w:hAnsi="Times New Roman" w:eastAsia="楷体_GB2312" w:cs="Times New Roman"/>
          <w:color w:val="000000"/>
          <w:sz w:val="32"/>
          <w:szCs w:val="32"/>
          <w:lang w:eastAsia="zh-CN"/>
        </w:rPr>
        <w:t>委</w:t>
      </w: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lang w:val="en-US" w:eastAsia="zh-CN"/>
        </w:rPr>
        <w:t>省应急</w:t>
      </w:r>
      <w:r>
        <w:rPr>
          <w:rFonts w:hint="eastAsia" w:ascii="Times New Roman" w:hAnsi="Times New Roman" w:eastAsia="楷体_GB2312" w:cs="Times New Roman"/>
          <w:color w:val="000000"/>
          <w:sz w:val="32"/>
          <w:szCs w:val="32"/>
          <w:lang w:val="en-US" w:eastAsia="zh-CN"/>
        </w:rPr>
        <w:t>管理</w:t>
      </w:r>
      <w:r>
        <w:rPr>
          <w:rFonts w:hint="default" w:ascii="Times New Roman" w:hAnsi="Times New Roman" w:eastAsia="楷体_GB2312" w:cs="Times New Roman"/>
          <w:color w:val="000000"/>
          <w:sz w:val="32"/>
          <w:szCs w:val="32"/>
          <w:lang w:val="en-US" w:eastAsia="zh-CN"/>
        </w:rPr>
        <w:t>厅</w:t>
      </w:r>
      <w:r>
        <w:rPr>
          <w:rFonts w:hint="default" w:ascii="Times New Roman" w:hAnsi="Times New Roman" w:eastAsia="方正楷体_GBK" w:cs="Times New Roman"/>
          <w:sz w:val="32"/>
          <w:szCs w:val="32"/>
          <w:lang w:eastAsia="zh-CN"/>
        </w:rPr>
        <w:t>，各</w:t>
      </w:r>
      <w:r>
        <w:rPr>
          <w:rFonts w:hint="default" w:ascii="Times New Roman" w:hAnsi="Times New Roman" w:eastAsia="方正楷体_GBK" w:cs="Times New Roman"/>
          <w:sz w:val="32"/>
          <w:szCs w:val="32"/>
        </w:rPr>
        <w:t>市人民政府</w:t>
      </w:r>
      <w:r>
        <w:rPr>
          <w:rFonts w:hint="default" w:ascii="Times New Roman" w:hAnsi="Times New Roman" w:eastAsia="楷体_GB2312" w:cs="Times New Roman"/>
          <w:color w:val="000000"/>
          <w:sz w:val="32"/>
          <w:szCs w:val="32"/>
        </w:rPr>
        <w:t>）</w:t>
      </w:r>
    </w:p>
    <w:p w14:paraId="5CCB8415">
      <w:pPr>
        <w:spacing w:line="580" w:lineRule="exact"/>
        <w:ind w:firstLine="643" w:firstLineChars="200"/>
        <w:outlineLvl w:val="2"/>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7</w:t>
      </w:r>
      <w:r>
        <w:rPr>
          <w:rFonts w:hint="default" w:ascii="Times New Roman" w:hAnsi="Times New Roman" w:eastAsia="方正仿宋_GBK" w:cs="Times New Roman"/>
          <w:b/>
          <w:bCs w:val="0"/>
          <w:sz w:val="32"/>
          <w:szCs w:val="32"/>
        </w:rPr>
        <w:t>.强化供需对接</w:t>
      </w:r>
      <w:r>
        <w:rPr>
          <w:rFonts w:hint="default" w:ascii="Times New Roman" w:hAnsi="Times New Roman" w:eastAsia="方正仿宋_GBK" w:cs="Times New Roman"/>
          <w:b/>
          <w:bCs w:val="0"/>
          <w:sz w:val="32"/>
          <w:szCs w:val="32"/>
          <w:lang w:val="en-US" w:eastAsia="zh-CN"/>
        </w:rPr>
        <w:t>支撑</w:t>
      </w:r>
    </w:p>
    <w:p w14:paraId="5F41BF96">
      <w:pPr>
        <w:pStyle w:val="15"/>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auto"/>
          <w:kern w:val="2"/>
          <w:sz w:val="32"/>
          <w:szCs w:val="32"/>
          <w:lang w:val="en-US" w:eastAsia="zh-CN" w:bidi="ar-SA"/>
        </w:rPr>
        <w:t>建立智能机器人供需对接平台，组织汽车、3C电子、光伏等领域企业发布场景需求，引导央国企组织应用场景试点；开展</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智能机器人+</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千行百业供需对接活动，在攻关验证、应用迭代、更新升级、市场拓展等方面达成一批合作项目。</w:t>
      </w:r>
      <w:r>
        <w:rPr>
          <w:rFonts w:hint="default" w:ascii="Times New Roman" w:hAnsi="Times New Roman" w:eastAsia="楷体_GB2312" w:cs="Times New Roman"/>
          <w:color w:val="000000"/>
          <w:sz w:val="32"/>
          <w:szCs w:val="32"/>
        </w:rPr>
        <w:t>（牵头单位：</w:t>
      </w:r>
      <w:r>
        <w:rPr>
          <w:rFonts w:hint="eastAsia" w:ascii="Times New Roman" w:hAnsi="Times New Roman" w:eastAsia="楷体_GB2312" w:cs="Times New Roman"/>
          <w:color w:val="000000"/>
          <w:sz w:val="32"/>
          <w:szCs w:val="32"/>
          <w:lang w:eastAsia="zh-CN"/>
        </w:rPr>
        <w:t>省工业和信息化厅</w:t>
      </w:r>
      <w:r>
        <w:rPr>
          <w:rFonts w:hint="default" w:ascii="Times New Roman" w:hAnsi="Times New Roman" w:eastAsia="楷体_GB2312" w:cs="Times New Roman"/>
          <w:color w:val="000000"/>
          <w:sz w:val="32"/>
          <w:szCs w:val="32"/>
        </w:rPr>
        <w:t>，配合单位：</w:t>
      </w:r>
      <w:r>
        <w:rPr>
          <w:rFonts w:hint="eastAsia" w:ascii="Times New Roman" w:hAnsi="Times New Roman" w:eastAsia="楷体_GB2312" w:cs="Times New Roman"/>
          <w:color w:val="000000"/>
          <w:sz w:val="32"/>
          <w:szCs w:val="32"/>
          <w:lang w:eastAsia="zh-CN"/>
        </w:rPr>
        <w:t>省发展改革委</w:t>
      </w:r>
      <w:r>
        <w:rPr>
          <w:rFonts w:hint="default"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eastAsia="zh-CN"/>
        </w:rPr>
        <w:t>省科技厅</w:t>
      </w:r>
      <w:r>
        <w:rPr>
          <w:rFonts w:hint="default" w:ascii="Times New Roman" w:hAnsi="Times New Roman" w:eastAsia="楷体_GB2312" w:cs="Times New Roman"/>
          <w:color w:val="000000"/>
          <w:sz w:val="32"/>
          <w:szCs w:val="32"/>
          <w:lang w:eastAsia="zh-CN"/>
        </w:rPr>
        <w:t>、省</w:t>
      </w:r>
      <w:r>
        <w:rPr>
          <w:rFonts w:hint="default" w:ascii="Times New Roman" w:hAnsi="Times New Roman" w:eastAsia="楷体_GB2312" w:cs="Times New Roman"/>
          <w:color w:val="000000"/>
          <w:sz w:val="32"/>
          <w:szCs w:val="32"/>
          <w:lang w:val="en-US" w:eastAsia="zh-CN"/>
        </w:rPr>
        <w:t>国资委</w:t>
      </w:r>
      <w:r>
        <w:rPr>
          <w:rFonts w:hint="eastAsia" w:ascii="Times New Roman" w:hAnsi="Times New Roman" w:eastAsia="楷体_GB2312" w:cs="Times New Roman"/>
          <w:color w:val="000000"/>
          <w:sz w:val="32"/>
          <w:szCs w:val="32"/>
          <w:lang w:val="en-US" w:eastAsia="zh-CN"/>
        </w:rPr>
        <w:t>，各市人民政府</w:t>
      </w:r>
      <w:r>
        <w:rPr>
          <w:rFonts w:hint="default" w:ascii="Times New Roman" w:hAnsi="Times New Roman" w:eastAsia="楷体_GB2312" w:cs="Times New Roman"/>
          <w:color w:val="000000"/>
          <w:sz w:val="32"/>
          <w:szCs w:val="32"/>
        </w:rPr>
        <w:t>）</w:t>
      </w:r>
    </w:p>
    <w:p w14:paraId="65F758E0">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8</w:t>
      </w:r>
      <w:r>
        <w:rPr>
          <w:rFonts w:hint="default" w:ascii="Times New Roman" w:hAnsi="Times New Roman" w:eastAsia="方正仿宋_GBK" w:cs="Times New Roman"/>
          <w:b/>
          <w:bCs w:val="0"/>
          <w:sz w:val="32"/>
          <w:szCs w:val="32"/>
        </w:rPr>
        <w:t>.创新</w:t>
      </w:r>
      <w:r>
        <w:rPr>
          <w:rFonts w:hint="default" w:ascii="Times New Roman" w:hAnsi="Times New Roman" w:eastAsia="方正仿宋_GBK" w:cs="Times New Roman"/>
          <w:b/>
          <w:bCs w:val="0"/>
          <w:sz w:val="32"/>
          <w:szCs w:val="32"/>
          <w:lang w:val="en-US" w:eastAsia="zh-CN"/>
        </w:rPr>
        <w:t>应用</w:t>
      </w:r>
      <w:r>
        <w:rPr>
          <w:rFonts w:hint="default" w:ascii="Times New Roman" w:hAnsi="Times New Roman" w:eastAsia="方正仿宋_GBK" w:cs="Times New Roman"/>
          <w:b/>
          <w:bCs w:val="0"/>
          <w:sz w:val="32"/>
          <w:szCs w:val="32"/>
        </w:rPr>
        <w:t>服务模式</w:t>
      </w:r>
    </w:p>
    <w:p w14:paraId="3132DF2B">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kern w:val="2"/>
          <w:sz w:val="32"/>
          <w:szCs w:val="32"/>
          <w:lang w:val="en-US" w:eastAsia="zh-CN" w:bidi="ar-SA"/>
        </w:rPr>
        <w:t>完善</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机器人即服务（RaaS）</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应用模式，</w:t>
      </w:r>
      <w:r>
        <w:rPr>
          <w:rFonts w:hint="eastAsia" w:ascii="Times New Roman" w:hAnsi="Times New Roman" w:eastAsia="仿宋_GB2312" w:cs="Times New Roman"/>
          <w:color w:val="auto"/>
          <w:kern w:val="2"/>
          <w:sz w:val="32"/>
          <w:szCs w:val="32"/>
          <w:lang w:val="en-US" w:eastAsia="zh-CN" w:bidi="ar-SA"/>
        </w:rPr>
        <w:t>探索</w:t>
      </w:r>
      <w:r>
        <w:rPr>
          <w:rFonts w:hint="default" w:ascii="Times New Roman" w:hAnsi="Times New Roman" w:eastAsia="仿宋_GB2312" w:cs="Times New Roman"/>
          <w:color w:val="auto"/>
          <w:kern w:val="2"/>
          <w:sz w:val="32"/>
          <w:szCs w:val="32"/>
          <w:lang w:val="en-US" w:eastAsia="zh-CN" w:bidi="ar-SA"/>
        </w:rPr>
        <w:t>开展以租代售、委托租赁、杠杆租赁等现代化租赁服务。完善二手交易、回收再制造模式，支持建设智能机器人二手交易与再制造应用中心，提升产业链</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绿色化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水平。</w:t>
      </w:r>
      <w:r>
        <w:rPr>
          <w:rFonts w:hint="default" w:ascii="Times New Roman" w:hAnsi="Times New Roman" w:eastAsia="楷体_GB2312" w:cs="Times New Roman"/>
          <w:color w:val="000000"/>
          <w:sz w:val="32"/>
          <w:szCs w:val="32"/>
        </w:rPr>
        <w:t>（牵头单位：</w:t>
      </w:r>
      <w:r>
        <w:rPr>
          <w:rFonts w:hint="eastAsia" w:ascii="Times New Roman" w:hAnsi="Times New Roman" w:eastAsia="楷体_GB2312" w:cs="Times New Roman"/>
          <w:color w:val="000000"/>
          <w:sz w:val="32"/>
          <w:szCs w:val="32"/>
          <w:lang w:eastAsia="zh-CN"/>
        </w:rPr>
        <w:t>省工业和信息化厅</w:t>
      </w:r>
      <w:r>
        <w:rPr>
          <w:rFonts w:hint="default" w:ascii="Times New Roman" w:hAnsi="Times New Roman" w:eastAsia="楷体_GB2312" w:cs="Times New Roman"/>
          <w:color w:val="000000"/>
          <w:sz w:val="32"/>
          <w:szCs w:val="32"/>
        </w:rPr>
        <w:t>，配合单位：</w:t>
      </w:r>
      <w:r>
        <w:rPr>
          <w:rFonts w:hint="eastAsia" w:ascii="Times New Roman" w:hAnsi="Times New Roman" w:eastAsia="楷体_GB2312" w:cs="Times New Roman"/>
          <w:color w:val="000000"/>
          <w:sz w:val="32"/>
          <w:szCs w:val="32"/>
          <w:lang w:eastAsia="zh-CN"/>
        </w:rPr>
        <w:t>省发展改革委</w:t>
      </w:r>
      <w:r>
        <w:rPr>
          <w:rFonts w:hint="eastAsia" w:ascii="Times New Roman" w:hAnsi="Times New Roman" w:eastAsia="楷体_GB2312" w:cs="Times New Roman"/>
          <w:color w:val="000000"/>
          <w:sz w:val="32"/>
          <w:szCs w:val="32"/>
          <w:lang w:val="en-US" w:eastAsia="zh-CN"/>
        </w:rPr>
        <w:t>，各市人民政府</w:t>
      </w:r>
      <w:r>
        <w:rPr>
          <w:rFonts w:hint="default" w:ascii="Times New Roman" w:hAnsi="Times New Roman" w:eastAsia="楷体_GB2312" w:cs="Times New Roman"/>
          <w:color w:val="000000"/>
          <w:sz w:val="32"/>
          <w:szCs w:val="32"/>
        </w:rPr>
        <w:t>）</w:t>
      </w:r>
    </w:p>
    <w:p w14:paraId="6A6F6677">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1"/>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（四）壮大产业集群</w:t>
      </w:r>
    </w:p>
    <w:p w14:paraId="2C3B2DD1">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9</w:t>
      </w:r>
      <w:r>
        <w:rPr>
          <w:rFonts w:hint="default" w:ascii="Times New Roman" w:hAnsi="Times New Roman" w:eastAsia="方正仿宋_GBK" w:cs="Times New Roman"/>
          <w:b/>
          <w:bCs w:val="0"/>
          <w:sz w:val="32"/>
          <w:szCs w:val="32"/>
        </w:rPr>
        <w:t>.</w:t>
      </w:r>
      <w:r>
        <w:rPr>
          <w:rFonts w:hint="default" w:ascii="Times New Roman" w:hAnsi="Times New Roman" w:eastAsia="方正仿宋_GBK" w:cs="Times New Roman"/>
          <w:b/>
          <w:bCs w:val="0"/>
          <w:sz w:val="32"/>
          <w:szCs w:val="32"/>
          <w:lang w:val="en-US" w:eastAsia="zh-CN"/>
        </w:rPr>
        <w:t>着立</w:t>
      </w:r>
      <w:r>
        <w:rPr>
          <w:rFonts w:hint="eastAsia" w:ascii="Times New Roman" w:hAnsi="Times New Roman" w:eastAsia="方正仿宋_GBK" w:cs="Times New Roman"/>
          <w:b/>
          <w:bCs w:val="0"/>
          <w:sz w:val="32"/>
          <w:szCs w:val="32"/>
          <w:lang w:val="en-US" w:eastAsia="zh-CN"/>
        </w:rPr>
        <w:t>培育头部</w:t>
      </w:r>
      <w:r>
        <w:rPr>
          <w:rFonts w:hint="default" w:ascii="Times New Roman" w:hAnsi="Times New Roman" w:eastAsia="方正仿宋_GBK" w:cs="Times New Roman"/>
          <w:b/>
          <w:bCs w:val="0"/>
          <w:sz w:val="32"/>
          <w:szCs w:val="32"/>
          <w:lang w:val="en-US" w:eastAsia="zh-CN"/>
        </w:rPr>
        <w:t>企业</w:t>
      </w:r>
    </w:p>
    <w:p w14:paraId="0DF7F6BC">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kern w:val="2"/>
          <w:sz w:val="32"/>
          <w:szCs w:val="32"/>
          <w:lang w:val="en-US" w:eastAsia="zh-CN" w:bidi="ar-SA"/>
        </w:rPr>
        <w:t>鼓励本体、核心部件、集成系统等研发制造企业，加强源头技术创新，深耕细分领域，培育一批制造业单项冠军、专精特新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小巨人</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等产业链</w:t>
      </w:r>
      <w:r>
        <w:rPr>
          <w:rFonts w:hint="eastAsia" w:ascii="Times New Roman" w:hAnsi="Times New Roman" w:eastAsia="仿宋_GB2312" w:cs="Times New Roman"/>
          <w:color w:val="auto"/>
          <w:kern w:val="2"/>
          <w:sz w:val="32"/>
          <w:szCs w:val="32"/>
          <w:lang w:val="en-US" w:eastAsia="zh-CN" w:bidi="ar-SA"/>
        </w:rPr>
        <w:t>头部</w:t>
      </w:r>
      <w:r>
        <w:rPr>
          <w:rFonts w:hint="default" w:ascii="Times New Roman" w:hAnsi="Times New Roman" w:eastAsia="仿宋_GB2312" w:cs="Times New Roman"/>
          <w:color w:val="auto"/>
          <w:kern w:val="2"/>
          <w:sz w:val="32"/>
          <w:szCs w:val="32"/>
          <w:lang w:val="en-US" w:eastAsia="zh-CN" w:bidi="ar-SA"/>
        </w:rPr>
        <w:t>企业；支持</w:t>
      </w:r>
      <w:r>
        <w:rPr>
          <w:rFonts w:hint="eastAsia" w:ascii="Times New Roman" w:hAnsi="Times New Roman" w:eastAsia="仿宋_GB2312" w:cs="Times New Roman"/>
          <w:color w:val="auto"/>
          <w:kern w:val="2"/>
          <w:sz w:val="32"/>
          <w:szCs w:val="32"/>
          <w:lang w:val="en-US" w:eastAsia="zh-CN" w:bidi="ar-SA"/>
        </w:rPr>
        <w:t>头部</w:t>
      </w:r>
      <w:r>
        <w:rPr>
          <w:rFonts w:hint="default" w:ascii="Times New Roman" w:hAnsi="Times New Roman" w:eastAsia="仿宋_GB2312" w:cs="Times New Roman"/>
          <w:color w:val="auto"/>
          <w:kern w:val="2"/>
          <w:sz w:val="32"/>
          <w:szCs w:val="32"/>
          <w:lang w:val="en-US" w:eastAsia="zh-CN" w:bidi="ar-SA"/>
        </w:rPr>
        <w:t>企业开展并购重组和合资合作，整合优质资源，提升生态主导力和综合竞争力。</w:t>
      </w:r>
      <w:r>
        <w:rPr>
          <w:rFonts w:hint="default" w:ascii="Times New Roman" w:hAnsi="Times New Roman" w:eastAsia="楷体_GB2312" w:cs="Times New Roman"/>
          <w:color w:val="000000"/>
          <w:sz w:val="32"/>
          <w:szCs w:val="32"/>
        </w:rPr>
        <w:t>（牵头单位：</w:t>
      </w:r>
      <w:r>
        <w:rPr>
          <w:rFonts w:hint="eastAsia" w:ascii="Times New Roman" w:hAnsi="Times New Roman" w:eastAsia="楷体_GB2312" w:cs="Times New Roman"/>
          <w:color w:val="000000"/>
          <w:sz w:val="32"/>
          <w:szCs w:val="32"/>
          <w:lang w:eastAsia="zh-CN"/>
        </w:rPr>
        <w:t>省工业和信息化厅</w:t>
      </w:r>
      <w:r>
        <w:rPr>
          <w:rFonts w:hint="default" w:ascii="Times New Roman" w:hAnsi="Times New Roman" w:eastAsia="楷体_GB2312" w:cs="Times New Roman"/>
          <w:color w:val="000000"/>
          <w:sz w:val="32"/>
          <w:szCs w:val="32"/>
        </w:rPr>
        <w:t>，配合单位：</w:t>
      </w:r>
      <w:r>
        <w:rPr>
          <w:rFonts w:hint="eastAsia" w:ascii="Times New Roman" w:hAnsi="Times New Roman" w:eastAsia="楷体_GB2312" w:cs="Times New Roman"/>
          <w:color w:val="000000"/>
          <w:sz w:val="32"/>
          <w:szCs w:val="32"/>
          <w:lang w:eastAsia="zh-CN"/>
        </w:rPr>
        <w:t>省发展改革委</w:t>
      </w:r>
      <w:r>
        <w:rPr>
          <w:rFonts w:hint="default"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eastAsia="zh-CN"/>
        </w:rPr>
        <w:t>省科技厅</w:t>
      </w:r>
      <w:r>
        <w:rPr>
          <w:rFonts w:hint="eastAsia" w:ascii="Times New Roman" w:hAnsi="Times New Roman" w:eastAsia="楷体_GB2312" w:cs="Times New Roman"/>
          <w:color w:val="000000"/>
          <w:sz w:val="32"/>
          <w:szCs w:val="32"/>
          <w:lang w:val="en-US" w:eastAsia="zh-CN"/>
        </w:rPr>
        <w:t>，各市人民政府</w:t>
      </w:r>
      <w:r>
        <w:rPr>
          <w:rFonts w:hint="default" w:ascii="Times New Roman" w:hAnsi="Times New Roman" w:eastAsia="楷体_GB2312" w:cs="Times New Roman"/>
          <w:color w:val="000000"/>
          <w:sz w:val="32"/>
          <w:szCs w:val="32"/>
        </w:rPr>
        <w:t>）</w:t>
      </w:r>
    </w:p>
    <w:p w14:paraId="11836DB2">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10</w:t>
      </w:r>
      <w:r>
        <w:rPr>
          <w:rFonts w:hint="default" w:ascii="Times New Roman" w:hAnsi="Times New Roman" w:eastAsia="方正仿宋_GBK" w:cs="Times New Roman"/>
          <w:b/>
          <w:bCs w:val="0"/>
          <w:sz w:val="32"/>
          <w:szCs w:val="32"/>
        </w:rPr>
        <w:t>.招引外部优质企业</w:t>
      </w:r>
    </w:p>
    <w:p w14:paraId="0801E4CA">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kern w:val="2"/>
          <w:sz w:val="32"/>
          <w:szCs w:val="32"/>
          <w:lang w:val="en-US" w:eastAsia="zh-CN" w:bidi="ar-SA"/>
        </w:rPr>
        <w:t>发挥中科大、合工大校友会以及江淮中心</w:t>
      </w:r>
      <w:r>
        <w:rPr>
          <w:rFonts w:hint="eastAsia" w:ascii="Times New Roman" w:hAnsi="Times New Roman" w:eastAsia="仿宋_GB2312" w:cs="Times New Roman"/>
          <w:color w:val="auto"/>
          <w:kern w:val="2"/>
          <w:sz w:val="32"/>
          <w:szCs w:val="32"/>
          <w:lang w:val="en-US" w:eastAsia="zh-CN" w:bidi="ar-SA"/>
        </w:rPr>
        <w:t>、合肥市智能机器人研究院等科研院所</w:t>
      </w:r>
      <w:r>
        <w:rPr>
          <w:rFonts w:hint="default" w:ascii="Times New Roman" w:hAnsi="Times New Roman" w:eastAsia="仿宋_GB2312" w:cs="Times New Roman"/>
          <w:color w:val="auto"/>
          <w:kern w:val="2"/>
          <w:sz w:val="32"/>
          <w:szCs w:val="32"/>
          <w:lang w:val="en-US" w:eastAsia="zh-CN" w:bidi="ar-SA"/>
        </w:rPr>
        <w:t>的资源汇聚作用，招引</w:t>
      </w:r>
      <w:r>
        <w:rPr>
          <w:rFonts w:hint="eastAsia" w:ascii="Times New Roman" w:hAnsi="Times New Roman" w:eastAsia="仿宋_GB2312" w:cs="Times New Roman"/>
          <w:color w:val="auto"/>
          <w:kern w:val="2"/>
          <w:sz w:val="32"/>
          <w:szCs w:val="32"/>
          <w:lang w:val="en-US" w:eastAsia="zh-CN" w:bidi="ar-SA"/>
        </w:rPr>
        <w:t>优质</w:t>
      </w:r>
      <w:r>
        <w:rPr>
          <w:rFonts w:hint="default" w:ascii="Times New Roman" w:hAnsi="Times New Roman" w:eastAsia="仿宋_GB2312" w:cs="Times New Roman"/>
          <w:color w:val="auto"/>
          <w:kern w:val="2"/>
          <w:sz w:val="32"/>
          <w:szCs w:val="32"/>
          <w:lang w:val="en-US" w:eastAsia="zh-CN" w:bidi="ar-SA"/>
        </w:rPr>
        <w:t>企业落地，带动产业链上下游发展；绘制全省智能机器人产业链图谱，发挥机器人大型用户单位和龙头企业生态主导作用，招引一批产业链关键环节缺失企业，完善产业链布局；发挥智能机器人子基金的以投带引作用，投资引育一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种子</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企业，培育未来</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新星</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企业。</w:t>
      </w:r>
      <w:r>
        <w:rPr>
          <w:rFonts w:hint="default" w:ascii="Times New Roman" w:hAnsi="Times New Roman" w:eastAsia="楷体_GB2312" w:cs="Times New Roman"/>
          <w:color w:val="000000"/>
          <w:sz w:val="32"/>
          <w:szCs w:val="32"/>
        </w:rPr>
        <w:t>（牵头单位：</w:t>
      </w:r>
      <w:r>
        <w:rPr>
          <w:rFonts w:hint="eastAsia" w:ascii="Times New Roman" w:hAnsi="Times New Roman" w:eastAsia="楷体_GB2312" w:cs="Times New Roman"/>
          <w:color w:val="000000"/>
          <w:sz w:val="32"/>
          <w:szCs w:val="32"/>
          <w:lang w:eastAsia="zh-CN"/>
        </w:rPr>
        <w:t>省工业和信息化厅</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配合单位：</w:t>
      </w:r>
      <w:r>
        <w:rPr>
          <w:rFonts w:hint="eastAsia" w:ascii="Times New Roman" w:hAnsi="Times New Roman" w:eastAsia="楷体_GB2312" w:cs="Times New Roman"/>
          <w:color w:val="000000"/>
          <w:sz w:val="32"/>
          <w:szCs w:val="32"/>
          <w:lang w:eastAsia="zh-CN"/>
        </w:rPr>
        <w:t>省发展改革委</w:t>
      </w:r>
      <w:r>
        <w:rPr>
          <w:rFonts w:hint="default"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eastAsia="zh-CN"/>
        </w:rPr>
        <w:t>省科技厅</w:t>
      </w:r>
      <w:r>
        <w:rPr>
          <w:rFonts w:hint="eastAsia" w:ascii="Times New Roman" w:hAnsi="Times New Roman" w:eastAsia="楷体_GB2312" w:cs="Times New Roman"/>
          <w:color w:val="000000"/>
          <w:sz w:val="32"/>
          <w:szCs w:val="32"/>
          <w:lang w:val="en-US" w:eastAsia="zh-CN"/>
        </w:rPr>
        <w:t>，各市人民政府</w:t>
      </w:r>
      <w:r>
        <w:rPr>
          <w:rFonts w:hint="default" w:ascii="Times New Roman" w:hAnsi="Times New Roman" w:eastAsia="楷体_GB2312" w:cs="Times New Roman"/>
          <w:color w:val="000000"/>
          <w:sz w:val="32"/>
          <w:szCs w:val="32"/>
        </w:rPr>
        <w:t>）</w:t>
      </w:r>
    </w:p>
    <w:p w14:paraId="61F84E08">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11</w:t>
      </w:r>
      <w:r>
        <w:rPr>
          <w:rFonts w:hint="default" w:ascii="Times New Roman" w:hAnsi="Times New Roman" w:eastAsia="方正仿宋_GBK" w:cs="Times New Roman"/>
          <w:b/>
          <w:bCs w:val="0"/>
          <w:sz w:val="32"/>
          <w:szCs w:val="32"/>
        </w:rPr>
        <w:t>.优化产业布局</w:t>
      </w:r>
    </w:p>
    <w:p w14:paraId="1510E38A">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b w:val="0"/>
          <w:color w:val="000000"/>
          <w:sz w:val="32"/>
          <w:szCs w:val="32"/>
        </w:rPr>
      </w:pPr>
      <w:r>
        <w:rPr>
          <w:rFonts w:hint="default" w:ascii="Times New Roman" w:hAnsi="Times New Roman" w:eastAsia="仿宋_GB2312" w:cs="Times New Roman"/>
          <w:color w:val="auto"/>
          <w:kern w:val="2"/>
          <w:sz w:val="32"/>
          <w:szCs w:val="32"/>
          <w:lang w:val="en-US" w:eastAsia="zh-CN" w:bidi="ar-SA"/>
        </w:rPr>
        <w:t>按照</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省级-国家级-世界级</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集群梯度培育体系，有序推进智能机器人集群建设。支持合肥、芜湖建设国家级智能机器人先进制造业集群、未来产业先导区；发挥马鞍山、安庆、池州、铜陵、宣城等沿江城市丰富的应用场景优势，推动机器人在汽车、光伏、化工和新材料等领域的应用深度和广度。</w:t>
      </w:r>
      <w:r>
        <w:rPr>
          <w:rFonts w:hint="default" w:ascii="Times New Roman" w:hAnsi="Times New Roman" w:eastAsia="楷体_GB2312" w:cs="Times New Roman"/>
          <w:b w:val="0"/>
          <w:color w:val="000000"/>
          <w:sz w:val="32"/>
          <w:szCs w:val="32"/>
        </w:rPr>
        <w:t>（牵头单位：</w:t>
      </w:r>
      <w:r>
        <w:rPr>
          <w:rFonts w:hint="eastAsia" w:ascii="Times New Roman" w:hAnsi="Times New Roman" w:eastAsia="楷体_GB2312" w:cs="Times New Roman"/>
          <w:b w:val="0"/>
          <w:color w:val="000000"/>
          <w:sz w:val="32"/>
          <w:szCs w:val="32"/>
          <w:lang w:eastAsia="zh-CN"/>
        </w:rPr>
        <w:t>省工业和信息化厅</w:t>
      </w:r>
      <w:r>
        <w:rPr>
          <w:rFonts w:hint="default" w:ascii="Times New Roman" w:hAnsi="Times New Roman" w:eastAsia="楷体_GB2312" w:cs="Times New Roman"/>
          <w:b w:val="0"/>
          <w:color w:val="000000"/>
          <w:sz w:val="32"/>
          <w:szCs w:val="32"/>
        </w:rPr>
        <w:t>，配合单位：</w:t>
      </w:r>
      <w:r>
        <w:rPr>
          <w:rFonts w:hint="eastAsia" w:ascii="Times New Roman" w:hAnsi="Times New Roman" w:eastAsia="楷体_GB2312" w:cs="Times New Roman"/>
          <w:b w:val="0"/>
          <w:color w:val="000000"/>
          <w:sz w:val="32"/>
          <w:szCs w:val="32"/>
          <w:lang w:eastAsia="zh-CN"/>
        </w:rPr>
        <w:t>省发展改革委</w:t>
      </w:r>
      <w:r>
        <w:rPr>
          <w:rFonts w:hint="default" w:ascii="Times New Roman" w:hAnsi="Times New Roman" w:eastAsia="楷体_GB2312" w:cs="Times New Roman"/>
          <w:b w:val="0"/>
          <w:color w:val="000000"/>
          <w:sz w:val="32"/>
          <w:szCs w:val="32"/>
        </w:rPr>
        <w:t>、</w:t>
      </w:r>
      <w:r>
        <w:rPr>
          <w:rFonts w:hint="eastAsia" w:ascii="Times New Roman" w:hAnsi="Times New Roman" w:eastAsia="楷体_GB2312" w:cs="Times New Roman"/>
          <w:color w:val="000000"/>
          <w:sz w:val="32"/>
          <w:szCs w:val="32"/>
          <w:lang w:eastAsia="zh-CN"/>
        </w:rPr>
        <w:t>省科技厅，</w:t>
      </w:r>
      <w:r>
        <w:rPr>
          <w:rFonts w:hint="eastAsia" w:ascii="Times New Roman" w:hAnsi="Times New Roman" w:eastAsia="楷体_GB2312" w:cs="Times New Roman"/>
          <w:color w:val="000000"/>
          <w:sz w:val="32"/>
          <w:szCs w:val="32"/>
          <w:lang w:val="en-US" w:eastAsia="zh-CN"/>
        </w:rPr>
        <w:t>相关市人民政府</w:t>
      </w:r>
      <w:r>
        <w:rPr>
          <w:rFonts w:hint="default" w:ascii="Times New Roman" w:hAnsi="Times New Roman" w:eastAsia="楷体_GB2312" w:cs="Times New Roman"/>
          <w:b w:val="0"/>
          <w:color w:val="000000"/>
          <w:sz w:val="32"/>
          <w:szCs w:val="32"/>
        </w:rPr>
        <w:t>）</w:t>
      </w:r>
    </w:p>
    <w:p w14:paraId="2243FFCE">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1"/>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（五）完善产业生态</w:t>
      </w:r>
    </w:p>
    <w:p w14:paraId="13714C3A">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12</w:t>
      </w:r>
      <w:r>
        <w:rPr>
          <w:rFonts w:hint="default" w:ascii="Times New Roman" w:hAnsi="Times New Roman" w:eastAsia="方正仿宋_GBK" w:cs="Times New Roman"/>
          <w:b/>
          <w:bCs w:val="0"/>
          <w:sz w:val="32"/>
          <w:szCs w:val="32"/>
        </w:rPr>
        <w:t>.建设创新平台</w:t>
      </w:r>
    </w:p>
    <w:p w14:paraId="6ABB4A68">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kern w:val="2"/>
          <w:sz w:val="32"/>
          <w:szCs w:val="32"/>
          <w:lang w:val="en-US" w:eastAsia="zh-CN" w:bidi="ar-SA"/>
        </w:rPr>
        <w:t>依托</w:t>
      </w:r>
      <w:r>
        <w:rPr>
          <w:rFonts w:hint="eastAsia" w:ascii="Times New Roman" w:hAnsi="Times New Roman" w:eastAsia="仿宋_GB2312" w:cs="Times New Roman"/>
          <w:color w:val="auto"/>
          <w:kern w:val="2"/>
          <w:sz w:val="32"/>
          <w:szCs w:val="32"/>
          <w:lang w:val="en-US" w:eastAsia="zh-CN" w:bidi="ar-SA"/>
        </w:rPr>
        <w:t>龙头企业</w:t>
      </w:r>
      <w:r>
        <w:rPr>
          <w:rFonts w:hint="default" w:ascii="Times New Roman" w:hAnsi="Times New Roman" w:eastAsia="仿宋_GB2312" w:cs="Times New Roman"/>
          <w:color w:val="auto"/>
          <w:kern w:val="2"/>
          <w:sz w:val="32"/>
          <w:szCs w:val="32"/>
          <w:lang w:val="en-US" w:eastAsia="zh-CN" w:bidi="ar-SA"/>
        </w:rPr>
        <w:t>推动建设国家智能工业机器人制造业创新中心，开展基础性、前瞻性和共性技术攻关；依托国先中心</w:t>
      </w:r>
      <w:r>
        <w:rPr>
          <w:rFonts w:hint="eastAsia" w:ascii="Times New Roman" w:hAnsi="Times New Roman" w:eastAsia="仿宋_GB2312" w:cs="Times New Roman"/>
          <w:color w:val="auto"/>
          <w:kern w:val="2"/>
          <w:sz w:val="32"/>
          <w:szCs w:val="32"/>
          <w:lang w:val="en-US" w:eastAsia="zh-CN" w:bidi="ar-SA"/>
        </w:rPr>
        <w:t>（合肥）</w:t>
      </w:r>
      <w:r>
        <w:rPr>
          <w:rFonts w:hint="default" w:ascii="Times New Roman" w:hAnsi="Times New Roman" w:eastAsia="仿宋_GB2312" w:cs="Times New Roman"/>
          <w:color w:val="auto"/>
          <w:kern w:val="2"/>
          <w:sz w:val="32"/>
          <w:szCs w:val="32"/>
          <w:lang w:val="en-US" w:eastAsia="zh-CN" w:bidi="ar-SA"/>
        </w:rPr>
        <w:t>、芜湖科创集团建设测试训练场，搭建多场景、多任务开放物理测试环境；建设智能机器人中试验证平台，开展复杂工况和特定场景下的应用验证、工艺改进、迭代优化等。</w:t>
      </w:r>
      <w:r>
        <w:rPr>
          <w:rFonts w:hint="default" w:ascii="Times New Roman" w:hAnsi="Times New Roman" w:eastAsia="楷体_GB2312" w:cs="Times New Roman"/>
          <w:color w:val="000000"/>
          <w:spacing w:val="-6"/>
          <w:sz w:val="32"/>
          <w:szCs w:val="32"/>
        </w:rPr>
        <w:t>（牵头单位：</w:t>
      </w:r>
      <w:r>
        <w:rPr>
          <w:rFonts w:hint="eastAsia" w:ascii="Times New Roman" w:hAnsi="Times New Roman" w:eastAsia="楷体_GB2312" w:cs="Times New Roman"/>
          <w:color w:val="000000"/>
          <w:spacing w:val="-6"/>
          <w:sz w:val="32"/>
          <w:szCs w:val="32"/>
          <w:lang w:eastAsia="zh-CN"/>
        </w:rPr>
        <w:t>省工业和信息化厅</w:t>
      </w:r>
      <w:r>
        <w:rPr>
          <w:rFonts w:hint="default" w:ascii="Times New Roman" w:hAnsi="Times New Roman" w:eastAsia="楷体_GB2312" w:cs="Times New Roman"/>
          <w:color w:val="000000"/>
          <w:spacing w:val="-6"/>
          <w:sz w:val="32"/>
          <w:szCs w:val="32"/>
          <w:lang w:eastAsia="zh-CN"/>
        </w:rPr>
        <w:t>、</w:t>
      </w:r>
      <w:r>
        <w:rPr>
          <w:rFonts w:hint="eastAsia" w:ascii="Times New Roman" w:hAnsi="Times New Roman" w:eastAsia="楷体_GB2312" w:cs="Times New Roman"/>
          <w:color w:val="000000"/>
          <w:spacing w:val="-6"/>
          <w:sz w:val="32"/>
          <w:szCs w:val="32"/>
          <w:lang w:eastAsia="zh-CN"/>
        </w:rPr>
        <w:t>省发展改革委</w:t>
      </w:r>
      <w:r>
        <w:rPr>
          <w:rFonts w:hint="default" w:ascii="Times New Roman" w:hAnsi="Times New Roman" w:eastAsia="楷体_GB2312" w:cs="Times New Roman"/>
          <w:color w:val="000000"/>
          <w:spacing w:val="-6"/>
          <w:sz w:val="32"/>
          <w:szCs w:val="32"/>
        </w:rPr>
        <w:t>，配合单位：</w:t>
      </w:r>
      <w:r>
        <w:rPr>
          <w:rFonts w:hint="eastAsia" w:ascii="Times New Roman" w:hAnsi="Times New Roman" w:eastAsia="楷体_GB2312" w:cs="Times New Roman"/>
          <w:color w:val="000000"/>
          <w:spacing w:val="-6"/>
          <w:sz w:val="32"/>
          <w:szCs w:val="32"/>
          <w:lang w:eastAsia="zh-CN"/>
        </w:rPr>
        <w:t>省科技厅，</w:t>
      </w:r>
      <w:r>
        <w:rPr>
          <w:rFonts w:hint="eastAsia" w:ascii="Times New Roman" w:hAnsi="Times New Roman" w:eastAsia="楷体_GB2312" w:cs="Times New Roman"/>
          <w:color w:val="000000"/>
          <w:sz w:val="32"/>
          <w:szCs w:val="32"/>
          <w:lang w:val="en-US" w:eastAsia="zh-CN"/>
        </w:rPr>
        <w:t>相关市人民政府</w:t>
      </w:r>
      <w:r>
        <w:rPr>
          <w:rFonts w:hint="default" w:ascii="Times New Roman" w:hAnsi="Times New Roman" w:eastAsia="楷体_GB2312" w:cs="Times New Roman"/>
          <w:color w:val="000000"/>
          <w:spacing w:val="-6"/>
          <w:sz w:val="32"/>
          <w:szCs w:val="32"/>
        </w:rPr>
        <w:t>）</w:t>
      </w:r>
    </w:p>
    <w:p w14:paraId="411960D7">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13</w:t>
      </w:r>
      <w:r>
        <w:rPr>
          <w:rFonts w:hint="default" w:ascii="Times New Roman" w:hAnsi="Times New Roman" w:eastAsia="方正仿宋_GBK" w:cs="Times New Roman"/>
          <w:b/>
          <w:bCs w:val="0"/>
          <w:sz w:val="32"/>
          <w:szCs w:val="32"/>
        </w:rPr>
        <w:t>.完善标准体系</w:t>
      </w:r>
    </w:p>
    <w:p w14:paraId="6DAC98B3">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kern w:val="2"/>
          <w:sz w:val="32"/>
          <w:szCs w:val="32"/>
          <w:lang w:val="en-US" w:eastAsia="zh-CN" w:bidi="ar-SA"/>
        </w:rPr>
        <w:t>加强与全国机器人标准化技术委员会对接，鼓励省内企事业单位牵头或参与智能机器人领域国家、行业标准的制修订。依托中国机械工业联合会、中国机电一体化技术应用协会、安徽省机器人学会等组织机构开展标准宣贯，推动智能机器人标准化发展。积极参与智能机器人国际标准制定，提升行业国际影响力。</w:t>
      </w:r>
      <w:r>
        <w:rPr>
          <w:rFonts w:hint="default" w:ascii="Times New Roman" w:hAnsi="Times New Roman" w:eastAsia="楷体_GB2312" w:cs="Times New Roman"/>
          <w:color w:val="000000"/>
          <w:sz w:val="32"/>
          <w:szCs w:val="32"/>
        </w:rPr>
        <w:t>（牵头单位：</w:t>
      </w:r>
      <w:r>
        <w:rPr>
          <w:rFonts w:hint="eastAsia" w:ascii="Times New Roman" w:hAnsi="Times New Roman" w:eastAsia="楷体_GB2312" w:cs="Times New Roman"/>
          <w:color w:val="000000"/>
          <w:sz w:val="32"/>
          <w:szCs w:val="32"/>
          <w:lang w:eastAsia="zh-CN"/>
        </w:rPr>
        <w:t>省工业和信息化厅</w:t>
      </w:r>
      <w:r>
        <w:rPr>
          <w:rFonts w:hint="default" w:ascii="Times New Roman" w:hAnsi="Times New Roman" w:eastAsia="楷体_GB2312" w:cs="Times New Roman"/>
          <w:color w:val="000000"/>
          <w:sz w:val="32"/>
          <w:szCs w:val="32"/>
        </w:rPr>
        <w:t>，配合单位：省市场</w:t>
      </w:r>
      <w:r>
        <w:rPr>
          <w:rFonts w:hint="default" w:ascii="Times New Roman" w:hAnsi="Times New Roman" w:eastAsia="楷体_GB2312" w:cs="Times New Roman"/>
          <w:color w:val="000000"/>
          <w:sz w:val="32"/>
          <w:szCs w:val="32"/>
          <w:lang w:eastAsia="zh-CN"/>
        </w:rPr>
        <w:t>监管</w:t>
      </w:r>
      <w:r>
        <w:rPr>
          <w:rFonts w:hint="default" w:ascii="Times New Roman" w:hAnsi="Times New Roman" w:eastAsia="楷体_GB2312" w:cs="Times New Roman"/>
          <w:color w:val="000000"/>
          <w:sz w:val="32"/>
          <w:szCs w:val="32"/>
        </w:rPr>
        <w:t>局</w:t>
      </w:r>
      <w:r>
        <w:rPr>
          <w:rFonts w:hint="eastAsia"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各市人民政府</w:t>
      </w:r>
      <w:r>
        <w:rPr>
          <w:rFonts w:hint="default" w:ascii="Times New Roman" w:hAnsi="Times New Roman" w:eastAsia="楷体_GB2312" w:cs="Times New Roman"/>
          <w:color w:val="000000"/>
          <w:sz w:val="32"/>
          <w:szCs w:val="32"/>
        </w:rPr>
        <w:t>）</w:t>
      </w:r>
    </w:p>
    <w:p w14:paraId="14ED4673">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14</w:t>
      </w:r>
      <w:r>
        <w:rPr>
          <w:rFonts w:hint="default" w:ascii="Times New Roman" w:hAnsi="Times New Roman" w:eastAsia="方正仿宋_GBK" w:cs="Times New Roman"/>
          <w:b/>
          <w:bCs w:val="0"/>
          <w:sz w:val="32"/>
          <w:szCs w:val="32"/>
        </w:rPr>
        <w:t>.提升检测认证能力</w:t>
      </w:r>
    </w:p>
    <w:p w14:paraId="6C072A34">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kern w:val="2"/>
          <w:sz w:val="32"/>
          <w:szCs w:val="32"/>
          <w:lang w:val="en-US" w:eastAsia="zh-CN" w:bidi="ar-SA"/>
        </w:rPr>
        <w:t>依托国家工业机器人产品质量检验检测中心（安徽），打造智能机器人权威检验检测平台。依托江淮中心等创新机构建立智能机器人产业技术基础公共服务平台，提供评估分析、检验检测、验证测试、迭代改进、标准编制等在内的一站式的质量水平提升服务。</w:t>
      </w:r>
      <w:r>
        <w:rPr>
          <w:rFonts w:hint="default" w:ascii="Times New Roman" w:hAnsi="Times New Roman" w:eastAsia="楷体_GB2312" w:cs="Times New Roman"/>
          <w:color w:val="000000"/>
          <w:sz w:val="32"/>
          <w:szCs w:val="32"/>
        </w:rPr>
        <w:t>（牵头单位：省市场</w:t>
      </w:r>
      <w:r>
        <w:rPr>
          <w:rFonts w:hint="default" w:ascii="Times New Roman" w:hAnsi="Times New Roman" w:eastAsia="楷体_GB2312" w:cs="Times New Roman"/>
          <w:color w:val="000000"/>
          <w:sz w:val="32"/>
          <w:szCs w:val="32"/>
          <w:lang w:eastAsia="zh-CN"/>
        </w:rPr>
        <w:t>监管</w:t>
      </w:r>
      <w:r>
        <w:rPr>
          <w:rFonts w:hint="default" w:ascii="Times New Roman" w:hAnsi="Times New Roman" w:eastAsia="楷体_GB2312" w:cs="Times New Roman"/>
          <w:color w:val="000000"/>
          <w:sz w:val="32"/>
          <w:szCs w:val="32"/>
        </w:rPr>
        <w:t>局，配合单位：</w:t>
      </w:r>
      <w:r>
        <w:rPr>
          <w:rFonts w:hint="eastAsia" w:ascii="Times New Roman" w:hAnsi="Times New Roman" w:eastAsia="楷体_GB2312" w:cs="Times New Roman"/>
          <w:color w:val="000000"/>
          <w:sz w:val="32"/>
          <w:szCs w:val="32"/>
          <w:lang w:eastAsia="zh-CN"/>
        </w:rPr>
        <w:t>省发展改革委</w:t>
      </w:r>
      <w:r>
        <w:rPr>
          <w:rFonts w:hint="default"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eastAsia="zh-CN"/>
        </w:rPr>
        <w:t>省科技厅</w:t>
      </w:r>
      <w:r>
        <w:rPr>
          <w:rFonts w:hint="default"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eastAsia="zh-CN"/>
        </w:rPr>
        <w:t>省工业和信息化厅，</w:t>
      </w:r>
      <w:r>
        <w:rPr>
          <w:rFonts w:hint="eastAsia" w:ascii="Times New Roman" w:hAnsi="Times New Roman" w:eastAsia="楷体_GB2312" w:cs="Times New Roman"/>
          <w:color w:val="000000"/>
          <w:sz w:val="32"/>
          <w:szCs w:val="32"/>
          <w:lang w:val="en-US" w:eastAsia="zh-CN"/>
        </w:rPr>
        <w:t>各市人民政府</w:t>
      </w:r>
      <w:r>
        <w:rPr>
          <w:rFonts w:hint="default" w:ascii="Times New Roman" w:hAnsi="Times New Roman" w:eastAsia="楷体_GB2312" w:cs="Times New Roman"/>
          <w:color w:val="000000"/>
          <w:sz w:val="32"/>
          <w:szCs w:val="32"/>
        </w:rPr>
        <w:t>）</w:t>
      </w:r>
    </w:p>
    <w:p w14:paraId="62EF0FD9">
      <w:pPr>
        <w:keepNext w:val="0"/>
        <w:keepLines w:val="0"/>
        <w:pageBreakBefore w:val="0"/>
        <w:widowControl w:val="0"/>
        <w:kinsoku/>
        <w:wordWrap/>
        <w:overflowPunct/>
        <w:topLinePunct w:val="0"/>
        <w:autoSpaceDE/>
        <w:autoSpaceDN/>
        <w:bidi w:val="0"/>
        <w:adjustRightInd/>
        <w:snapToGrid/>
        <w:spacing w:line="560" w:lineRule="exact"/>
        <w:ind w:firstLine="643" w:firstLineChars="200"/>
        <w:outlineLvl w:val="2"/>
        <w:rPr>
          <w:rFonts w:hint="default" w:ascii="Times New Roman" w:hAnsi="Times New Roman" w:eastAsia="方正仿宋_GBK" w:cs="Times New Roman"/>
          <w:b/>
          <w:bCs w:val="0"/>
          <w:sz w:val="32"/>
          <w:szCs w:val="32"/>
        </w:rPr>
      </w:pPr>
      <w:r>
        <w:rPr>
          <w:rFonts w:hint="eastAsia" w:ascii="Times New Roman" w:hAnsi="Times New Roman" w:eastAsia="方正仿宋_GBK" w:cs="Times New Roman"/>
          <w:b/>
          <w:bCs w:val="0"/>
          <w:sz w:val="32"/>
          <w:szCs w:val="32"/>
          <w:lang w:val="en-US" w:eastAsia="zh-CN"/>
        </w:rPr>
        <w:t>15</w:t>
      </w:r>
      <w:r>
        <w:rPr>
          <w:rFonts w:hint="default" w:ascii="Times New Roman" w:hAnsi="Times New Roman" w:eastAsia="方正仿宋_GBK" w:cs="Times New Roman"/>
          <w:b/>
          <w:bCs w:val="0"/>
          <w:sz w:val="32"/>
          <w:szCs w:val="32"/>
        </w:rPr>
        <w:t>.加强行业管理</w:t>
      </w:r>
    </w:p>
    <w:p w14:paraId="1F285C57">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kern w:val="2"/>
          <w:sz w:val="32"/>
          <w:szCs w:val="32"/>
          <w:lang w:val="en-US" w:eastAsia="zh-CN" w:bidi="ar-SA"/>
        </w:rPr>
        <w:t>积极培育国家级工业机器人行业规范企业，强化智能机器人网络安全、数据安全等风险评估能力；加强机器人伦理标准规范、法律法规等研究，提升行业管理水平；探索建立智能机器人“一机一码”登记备案机制，为机器人身份识别、行为规范、数据安全等全生命周期管理提供溯源和支撑。</w:t>
      </w:r>
      <w:r>
        <w:rPr>
          <w:rFonts w:hint="default" w:ascii="Times New Roman" w:hAnsi="Times New Roman" w:eastAsia="楷体_GB2312" w:cs="Times New Roman"/>
          <w:color w:val="000000"/>
          <w:sz w:val="32"/>
          <w:szCs w:val="32"/>
        </w:rPr>
        <w:t>（牵头单位：</w:t>
      </w:r>
      <w:r>
        <w:rPr>
          <w:rFonts w:hint="eastAsia" w:ascii="Times New Roman" w:hAnsi="Times New Roman" w:eastAsia="楷体_GB2312" w:cs="Times New Roman"/>
          <w:color w:val="000000"/>
          <w:sz w:val="32"/>
          <w:szCs w:val="32"/>
          <w:lang w:eastAsia="zh-CN"/>
        </w:rPr>
        <w:t>省工业和信息化厅</w:t>
      </w:r>
      <w:r>
        <w:rPr>
          <w:rFonts w:hint="default" w:ascii="Times New Roman" w:hAnsi="Times New Roman" w:eastAsia="楷体_GB2312" w:cs="Times New Roman"/>
          <w:color w:val="000000"/>
          <w:sz w:val="32"/>
          <w:szCs w:val="32"/>
        </w:rPr>
        <w:t>，配合单位：省科技厅、省市场</w:t>
      </w:r>
      <w:r>
        <w:rPr>
          <w:rFonts w:hint="default" w:ascii="Times New Roman" w:hAnsi="Times New Roman" w:eastAsia="楷体_GB2312" w:cs="Times New Roman"/>
          <w:color w:val="000000"/>
          <w:sz w:val="32"/>
          <w:szCs w:val="32"/>
          <w:lang w:eastAsia="zh-CN"/>
        </w:rPr>
        <w:t>监管</w:t>
      </w:r>
      <w:r>
        <w:rPr>
          <w:rFonts w:hint="default" w:ascii="Times New Roman" w:hAnsi="Times New Roman" w:eastAsia="楷体_GB2312" w:cs="Times New Roman"/>
          <w:color w:val="000000"/>
          <w:sz w:val="32"/>
          <w:szCs w:val="32"/>
        </w:rPr>
        <w:t>局</w:t>
      </w:r>
      <w:r>
        <w:rPr>
          <w:rFonts w:hint="eastAsia"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val="en-US" w:eastAsia="zh-CN"/>
        </w:rPr>
        <w:t>各市人民政府</w:t>
      </w:r>
      <w:r>
        <w:rPr>
          <w:rFonts w:hint="default" w:ascii="Times New Roman" w:hAnsi="Times New Roman" w:eastAsia="楷体_GB2312" w:cs="Times New Roman"/>
          <w:color w:val="000000"/>
          <w:sz w:val="32"/>
          <w:szCs w:val="32"/>
        </w:rPr>
        <w:t>）</w:t>
      </w:r>
    </w:p>
    <w:p w14:paraId="64E3C6E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省</w:t>
      </w:r>
      <w:r>
        <w:rPr>
          <w:rFonts w:hint="default" w:ascii="Times New Roman" w:hAnsi="Times New Roman" w:eastAsia="仿宋_GB2312" w:cs="Times New Roman"/>
          <w:color w:val="auto"/>
          <w:kern w:val="2"/>
          <w:sz w:val="32"/>
          <w:szCs w:val="32"/>
          <w:lang w:val="en-US" w:eastAsia="zh-CN" w:bidi="ar-SA"/>
        </w:rPr>
        <w:t>制造强省建设领导小组及办公室发挥统筹协调作用，构建省级统筹、重点市主抓、部门联动、多方协同的工作体系，统筹推动全省</w:t>
      </w:r>
      <w:r>
        <w:rPr>
          <w:rFonts w:hint="eastAsia" w:ascii="Times New Roman" w:hAnsi="Times New Roman" w:eastAsia="仿宋_GB2312" w:cs="Times New Roman"/>
          <w:color w:val="auto"/>
          <w:kern w:val="2"/>
          <w:sz w:val="32"/>
          <w:szCs w:val="32"/>
          <w:lang w:val="en-US" w:eastAsia="zh-CN" w:bidi="ar-SA"/>
        </w:rPr>
        <w:t>智能机器人</w:t>
      </w:r>
      <w:r>
        <w:rPr>
          <w:rFonts w:hint="default" w:ascii="Times New Roman" w:hAnsi="Times New Roman" w:eastAsia="仿宋_GB2312" w:cs="Times New Roman"/>
          <w:color w:val="auto"/>
          <w:kern w:val="2"/>
          <w:sz w:val="32"/>
          <w:szCs w:val="32"/>
          <w:lang w:val="en-US" w:eastAsia="zh-CN" w:bidi="ar-SA"/>
        </w:rPr>
        <w:t>产业发展。制定智能机器人专项支持措施，统筹支持技术攻关、产品研发、场景应用等；推进教育人才创新一体化改革，打造高校、培训机构、实训基地、中试验证基地等构成的智能机器人技术人才和管理人才培养体系，</w:t>
      </w:r>
      <w:r>
        <w:rPr>
          <w:rFonts w:hint="eastAsia" w:ascii="Times New Roman" w:hAnsi="Times New Roman" w:eastAsia="仿宋_GB2312" w:cs="Times New Roman"/>
          <w:color w:val="auto"/>
          <w:kern w:val="2"/>
          <w:sz w:val="32"/>
          <w:szCs w:val="32"/>
          <w:lang w:val="en-US" w:eastAsia="zh-CN" w:bidi="ar-SA"/>
        </w:rPr>
        <w:t>积极</w:t>
      </w:r>
      <w:r>
        <w:rPr>
          <w:rFonts w:hint="default" w:ascii="Times New Roman" w:hAnsi="Times New Roman" w:eastAsia="仿宋_GB2312" w:cs="Times New Roman"/>
          <w:color w:val="auto"/>
          <w:kern w:val="2"/>
          <w:sz w:val="32"/>
          <w:szCs w:val="32"/>
          <w:lang w:val="en-US" w:eastAsia="zh-CN" w:bidi="ar-SA"/>
        </w:rPr>
        <w:t>引育一批具有国际视野和创新能力的高水平人才队伍。主动对接长三角主管部门和企业，推动形成机器人创新链、产业链协同发展</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支持合肥、芜湖等地举办</w:t>
      </w:r>
      <w:r>
        <w:rPr>
          <w:rFonts w:hint="eastAsia" w:ascii="Times New Roman" w:hAnsi="Times New Roman" w:eastAsia="仿宋_GB2312" w:cs="Times New Roman"/>
          <w:color w:val="auto"/>
          <w:kern w:val="2"/>
          <w:sz w:val="32"/>
          <w:szCs w:val="32"/>
          <w:lang w:val="en-US" w:eastAsia="zh-CN" w:bidi="ar-SA"/>
        </w:rPr>
        <w:t>重大</w:t>
      </w:r>
      <w:r>
        <w:rPr>
          <w:rFonts w:hint="default" w:ascii="Times New Roman" w:hAnsi="Times New Roman" w:eastAsia="仿宋_GB2312" w:cs="Times New Roman"/>
          <w:color w:val="auto"/>
          <w:kern w:val="2"/>
          <w:sz w:val="32"/>
          <w:szCs w:val="32"/>
          <w:lang w:val="en-US" w:eastAsia="zh-CN" w:bidi="ar-SA"/>
        </w:rPr>
        <w:t>产业活动</w:t>
      </w:r>
      <w:r>
        <w:rPr>
          <w:rFonts w:hint="eastAsia" w:ascii="Times New Roman" w:hAnsi="Times New Roman" w:eastAsia="仿宋_GB2312" w:cs="Times New Roman"/>
          <w:color w:val="auto"/>
          <w:kern w:val="2"/>
          <w:sz w:val="32"/>
          <w:szCs w:val="32"/>
          <w:lang w:val="en-US" w:eastAsia="zh-CN" w:bidi="ar-SA"/>
        </w:rPr>
        <w:t>。加强与</w:t>
      </w:r>
      <w:r>
        <w:rPr>
          <w:rFonts w:hint="default" w:ascii="Times New Roman" w:hAnsi="Times New Roman" w:eastAsia="仿宋_GB2312" w:cs="Times New Roman"/>
          <w:color w:val="auto"/>
          <w:kern w:val="2"/>
          <w:sz w:val="32"/>
          <w:szCs w:val="32"/>
          <w:lang w:val="en-US" w:eastAsia="zh-CN" w:bidi="ar-SA"/>
        </w:rPr>
        <w:t>赛迪研究院等国家智库单位</w:t>
      </w:r>
      <w:r>
        <w:rPr>
          <w:rFonts w:hint="eastAsia" w:ascii="Times New Roman" w:hAnsi="Times New Roman" w:eastAsia="仿宋_GB2312" w:cs="Times New Roman"/>
          <w:color w:val="auto"/>
          <w:kern w:val="2"/>
          <w:sz w:val="32"/>
          <w:szCs w:val="32"/>
          <w:lang w:val="en-US" w:eastAsia="zh-CN" w:bidi="ar-SA"/>
        </w:rPr>
        <w:t>合作</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提升产业谋划前瞻性科学性；定期</w:t>
      </w:r>
      <w:r>
        <w:rPr>
          <w:rFonts w:hint="default" w:ascii="Times New Roman" w:hAnsi="Times New Roman" w:eastAsia="仿宋_GB2312" w:cs="Times New Roman"/>
          <w:color w:val="auto"/>
          <w:kern w:val="2"/>
          <w:sz w:val="32"/>
          <w:szCs w:val="32"/>
          <w:lang w:val="en-US" w:eastAsia="zh-CN" w:bidi="ar-SA"/>
        </w:rPr>
        <w:t>开展运行监测分析，及时掌握新情况新问题。</w:t>
      </w:r>
    </w:p>
    <w:sectPr>
      <w:footerReference r:id="rId3" w:type="default"/>
      <w:pgSz w:w="11906" w:h="16838"/>
      <w:pgMar w:top="2098" w:right="1474" w:bottom="1814" w:left="1587" w:header="851" w:footer="113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1E566">
    <w:pPr>
      <w:pStyle w:val="3"/>
      <w:jc w:val="center"/>
      <w:rPr>
        <w:rFonts w:ascii="仿宋_GB2312" w:eastAsia="仿宋_GB2312"/>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659"/>
                          </w:sdtPr>
                          <w:sdtEndPr>
                            <w:rPr>
                              <w:rFonts w:hint="eastAsia" w:ascii="仿宋_GB2312" w:eastAsia="仿宋_GB2312"/>
                              <w:sz w:val="28"/>
                              <w:szCs w:val="28"/>
                            </w:rPr>
                          </w:sdtEndPr>
                          <w:sdtContent>
                            <w:p w14:paraId="5E5E67E8">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sdtContent>
                        </w:sdt>
                        <w:p w14:paraId="5375D937">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73659"/>
                    </w:sdtPr>
                    <w:sdtEndPr>
                      <w:rPr>
                        <w:rFonts w:hint="eastAsia" w:ascii="仿宋_GB2312" w:eastAsia="仿宋_GB2312"/>
                        <w:sz w:val="28"/>
                        <w:szCs w:val="28"/>
                      </w:rPr>
                    </w:sdtEndPr>
                    <w:sdtContent>
                      <w:p w14:paraId="5E5E67E8">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sdtContent>
                  </w:sdt>
                  <w:p w14:paraId="5375D937">
                    <w:pPr>
                      <w:pStyle w:val="15"/>
                    </w:pPr>
                  </w:p>
                </w:txbxContent>
              </v:textbox>
            </v:shape>
          </w:pict>
        </mc:Fallback>
      </mc:AlternateContent>
    </w:r>
  </w:p>
  <w:p w14:paraId="4845CFF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C408E"/>
    <w:multiLevelType w:val="multilevel"/>
    <w:tmpl w:val="31DC408E"/>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23"/>
    <w:rsid w:val="0000047B"/>
    <w:rsid w:val="00000D7D"/>
    <w:rsid w:val="00003365"/>
    <w:rsid w:val="00004365"/>
    <w:rsid w:val="00004F22"/>
    <w:rsid w:val="0000509D"/>
    <w:rsid w:val="000152B9"/>
    <w:rsid w:val="00016084"/>
    <w:rsid w:val="00016EED"/>
    <w:rsid w:val="000216D4"/>
    <w:rsid w:val="00025019"/>
    <w:rsid w:val="00026BBD"/>
    <w:rsid w:val="00026CD4"/>
    <w:rsid w:val="00026F5E"/>
    <w:rsid w:val="00027767"/>
    <w:rsid w:val="0003002B"/>
    <w:rsid w:val="00031568"/>
    <w:rsid w:val="00032699"/>
    <w:rsid w:val="00033725"/>
    <w:rsid w:val="00033ADA"/>
    <w:rsid w:val="00034A28"/>
    <w:rsid w:val="00034CCC"/>
    <w:rsid w:val="00035FF7"/>
    <w:rsid w:val="00040299"/>
    <w:rsid w:val="000404E8"/>
    <w:rsid w:val="00040838"/>
    <w:rsid w:val="000416D2"/>
    <w:rsid w:val="00043393"/>
    <w:rsid w:val="00045547"/>
    <w:rsid w:val="00045C0D"/>
    <w:rsid w:val="00047E6E"/>
    <w:rsid w:val="0005343D"/>
    <w:rsid w:val="00054380"/>
    <w:rsid w:val="00055FCE"/>
    <w:rsid w:val="00064B45"/>
    <w:rsid w:val="00065DE7"/>
    <w:rsid w:val="00066CFC"/>
    <w:rsid w:val="000746FA"/>
    <w:rsid w:val="00080304"/>
    <w:rsid w:val="00080884"/>
    <w:rsid w:val="00083504"/>
    <w:rsid w:val="00086DF0"/>
    <w:rsid w:val="00086F4B"/>
    <w:rsid w:val="00090034"/>
    <w:rsid w:val="00090D6E"/>
    <w:rsid w:val="00092A62"/>
    <w:rsid w:val="0009548B"/>
    <w:rsid w:val="0009576F"/>
    <w:rsid w:val="00095C12"/>
    <w:rsid w:val="00095E3B"/>
    <w:rsid w:val="00097E4C"/>
    <w:rsid w:val="000A1ED0"/>
    <w:rsid w:val="000A295E"/>
    <w:rsid w:val="000A4C86"/>
    <w:rsid w:val="000A6071"/>
    <w:rsid w:val="000B054D"/>
    <w:rsid w:val="000B16C2"/>
    <w:rsid w:val="000B1D58"/>
    <w:rsid w:val="000B2937"/>
    <w:rsid w:val="000B2EB9"/>
    <w:rsid w:val="000B4157"/>
    <w:rsid w:val="000B5CA2"/>
    <w:rsid w:val="000B65C0"/>
    <w:rsid w:val="000B7382"/>
    <w:rsid w:val="000C2F49"/>
    <w:rsid w:val="000C777B"/>
    <w:rsid w:val="000C7ACA"/>
    <w:rsid w:val="000D170D"/>
    <w:rsid w:val="000D3575"/>
    <w:rsid w:val="000D4998"/>
    <w:rsid w:val="000E3750"/>
    <w:rsid w:val="000E3789"/>
    <w:rsid w:val="000E52D2"/>
    <w:rsid w:val="000E7F02"/>
    <w:rsid w:val="000F3CBD"/>
    <w:rsid w:val="000F4119"/>
    <w:rsid w:val="000F4D27"/>
    <w:rsid w:val="000F6291"/>
    <w:rsid w:val="000F63DD"/>
    <w:rsid w:val="00100FA4"/>
    <w:rsid w:val="001015E7"/>
    <w:rsid w:val="00104013"/>
    <w:rsid w:val="001040D7"/>
    <w:rsid w:val="00104781"/>
    <w:rsid w:val="00104A55"/>
    <w:rsid w:val="001055EC"/>
    <w:rsid w:val="00110AA1"/>
    <w:rsid w:val="00110D4D"/>
    <w:rsid w:val="001152E0"/>
    <w:rsid w:val="00115639"/>
    <w:rsid w:val="001163F3"/>
    <w:rsid w:val="00117FE3"/>
    <w:rsid w:val="00120172"/>
    <w:rsid w:val="0012091A"/>
    <w:rsid w:val="00120CA2"/>
    <w:rsid w:val="00125F33"/>
    <w:rsid w:val="00125F5E"/>
    <w:rsid w:val="00130AAE"/>
    <w:rsid w:val="00133272"/>
    <w:rsid w:val="00135556"/>
    <w:rsid w:val="00141D87"/>
    <w:rsid w:val="00143BD4"/>
    <w:rsid w:val="00150F3F"/>
    <w:rsid w:val="00155153"/>
    <w:rsid w:val="0016072D"/>
    <w:rsid w:val="00163402"/>
    <w:rsid w:val="0016387F"/>
    <w:rsid w:val="001638D4"/>
    <w:rsid w:val="00163FBD"/>
    <w:rsid w:val="00170F14"/>
    <w:rsid w:val="00171C00"/>
    <w:rsid w:val="00171E8D"/>
    <w:rsid w:val="00172626"/>
    <w:rsid w:val="00172BA2"/>
    <w:rsid w:val="00176253"/>
    <w:rsid w:val="0017698E"/>
    <w:rsid w:val="00176B43"/>
    <w:rsid w:val="00177138"/>
    <w:rsid w:val="00177BCA"/>
    <w:rsid w:val="00180978"/>
    <w:rsid w:val="00180E7C"/>
    <w:rsid w:val="0018170C"/>
    <w:rsid w:val="0018524E"/>
    <w:rsid w:val="001858A2"/>
    <w:rsid w:val="00185958"/>
    <w:rsid w:val="00187336"/>
    <w:rsid w:val="00187A9E"/>
    <w:rsid w:val="00190750"/>
    <w:rsid w:val="00191FBF"/>
    <w:rsid w:val="00192482"/>
    <w:rsid w:val="001928CC"/>
    <w:rsid w:val="00192DE9"/>
    <w:rsid w:val="00192FB4"/>
    <w:rsid w:val="001935E4"/>
    <w:rsid w:val="001A0407"/>
    <w:rsid w:val="001A0D13"/>
    <w:rsid w:val="001A1949"/>
    <w:rsid w:val="001A5C34"/>
    <w:rsid w:val="001A727B"/>
    <w:rsid w:val="001B0787"/>
    <w:rsid w:val="001B09D4"/>
    <w:rsid w:val="001B1756"/>
    <w:rsid w:val="001B5037"/>
    <w:rsid w:val="001B6ABA"/>
    <w:rsid w:val="001B6EF1"/>
    <w:rsid w:val="001C0C73"/>
    <w:rsid w:val="001C2B47"/>
    <w:rsid w:val="001C6239"/>
    <w:rsid w:val="001D0349"/>
    <w:rsid w:val="001D2CE1"/>
    <w:rsid w:val="001D4486"/>
    <w:rsid w:val="001D5B91"/>
    <w:rsid w:val="001D6480"/>
    <w:rsid w:val="001D7750"/>
    <w:rsid w:val="001E0537"/>
    <w:rsid w:val="001E269D"/>
    <w:rsid w:val="001E3CE2"/>
    <w:rsid w:val="001E6130"/>
    <w:rsid w:val="001E6580"/>
    <w:rsid w:val="001F0E49"/>
    <w:rsid w:val="001F1F3C"/>
    <w:rsid w:val="001F2242"/>
    <w:rsid w:val="001F28FC"/>
    <w:rsid w:val="001F2923"/>
    <w:rsid w:val="001F34AC"/>
    <w:rsid w:val="001F495D"/>
    <w:rsid w:val="001F6A11"/>
    <w:rsid w:val="002003C6"/>
    <w:rsid w:val="0020416D"/>
    <w:rsid w:val="00211AE9"/>
    <w:rsid w:val="0021232A"/>
    <w:rsid w:val="00212993"/>
    <w:rsid w:val="00215616"/>
    <w:rsid w:val="00217D08"/>
    <w:rsid w:val="00223D5B"/>
    <w:rsid w:val="00224DBC"/>
    <w:rsid w:val="0022535B"/>
    <w:rsid w:val="00225847"/>
    <w:rsid w:val="002267CD"/>
    <w:rsid w:val="00232227"/>
    <w:rsid w:val="002345F7"/>
    <w:rsid w:val="00234704"/>
    <w:rsid w:val="00236243"/>
    <w:rsid w:val="0023715A"/>
    <w:rsid w:val="00237FE9"/>
    <w:rsid w:val="00241FF7"/>
    <w:rsid w:val="0024209A"/>
    <w:rsid w:val="00244A79"/>
    <w:rsid w:val="002459AD"/>
    <w:rsid w:val="00245CA4"/>
    <w:rsid w:val="00251C6A"/>
    <w:rsid w:val="00252FB9"/>
    <w:rsid w:val="00254032"/>
    <w:rsid w:val="00254389"/>
    <w:rsid w:val="002543FF"/>
    <w:rsid w:val="0025555F"/>
    <w:rsid w:val="00260670"/>
    <w:rsid w:val="00262007"/>
    <w:rsid w:val="00262C53"/>
    <w:rsid w:val="0026416F"/>
    <w:rsid w:val="00266953"/>
    <w:rsid w:val="00271B15"/>
    <w:rsid w:val="002722A2"/>
    <w:rsid w:val="002727B1"/>
    <w:rsid w:val="002732A1"/>
    <w:rsid w:val="00273983"/>
    <w:rsid w:val="002753D8"/>
    <w:rsid w:val="00276B38"/>
    <w:rsid w:val="00276B9A"/>
    <w:rsid w:val="00281B65"/>
    <w:rsid w:val="00281F91"/>
    <w:rsid w:val="00283A07"/>
    <w:rsid w:val="0028592A"/>
    <w:rsid w:val="00286829"/>
    <w:rsid w:val="002914F3"/>
    <w:rsid w:val="00291E18"/>
    <w:rsid w:val="00291FCA"/>
    <w:rsid w:val="00292EFB"/>
    <w:rsid w:val="00293B13"/>
    <w:rsid w:val="00295690"/>
    <w:rsid w:val="002978AD"/>
    <w:rsid w:val="002A3813"/>
    <w:rsid w:val="002A3DC5"/>
    <w:rsid w:val="002A4AFB"/>
    <w:rsid w:val="002A5E03"/>
    <w:rsid w:val="002A7477"/>
    <w:rsid w:val="002A773A"/>
    <w:rsid w:val="002B02B9"/>
    <w:rsid w:val="002B334D"/>
    <w:rsid w:val="002B53CB"/>
    <w:rsid w:val="002B6E66"/>
    <w:rsid w:val="002B6E83"/>
    <w:rsid w:val="002B7109"/>
    <w:rsid w:val="002B732B"/>
    <w:rsid w:val="002B77E1"/>
    <w:rsid w:val="002C0272"/>
    <w:rsid w:val="002C1870"/>
    <w:rsid w:val="002C64AF"/>
    <w:rsid w:val="002C7555"/>
    <w:rsid w:val="002C793D"/>
    <w:rsid w:val="002D1981"/>
    <w:rsid w:val="002D3C6C"/>
    <w:rsid w:val="002D3E7E"/>
    <w:rsid w:val="002D548C"/>
    <w:rsid w:val="002D5F37"/>
    <w:rsid w:val="002D6002"/>
    <w:rsid w:val="002E1C53"/>
    <w:rsid w:val="002E4065"/>
    <w:rsid w:val="002E4D4F"/>
    <w:rsid w:val="002F2566"/>
    <w:rsid w:val="002F2F1A"/>
    <w:rsid w:val="002F34B9"/>
    <w:rsid w:val="002F3BF6"/>
    <w:rsid w:val="002F52A3"/>
    <w:rsid w:val="002F72CB"/>
    <w:rsid w:val="00300D4E"/>
    <w:rsid w:val="00302C85"/>
    <w:rsid w:val="003037E3"/>
    <w:rsid w:val="00303A94"/>
    <w:rsid w:val="003045EB"/>
    <w:rsid w:val="00306642"/>
    <w:rsid w:val="00312893"/>
    <w:rsid w:val="00314C4D"/>
    <w:rsid w:val="0031591A"/>
    <w:rsid w:val="00317677"/>
    <w:rsid w:val="00320F5E"/>
    <w:rsid w:val="0032237B"/>
    <w:rsid w:val="00334E32"/>
    <w:rsid w:val="00336C73"/>
    <w:rsid w:val="003411CE"/>
    <w:rsid w:val="00341851"/>
    <w:rsid w:val="003421C7"/>
    <w:rsid w:val="003421CA"/>
    <w:rsid w:val="00344093"/>
    <w:rsid w:val="003450A3"/>
    <w:rsid w:val="00347B18"/>
    <w:rsid w:val="003502A0"/>
    <w:rsid w:val="00350C67"/>
    <w:rsid w:val="00350ED6"/>
    <w:rsid w:val="0035290E"/>
    <w:rsid w:val="00355948"/>
    <w:rsid w:val="0036076D"/>
    <w:rsid w:val="0036302F"/>
    <w:rsid w:val="0036373D"/>
    <w:rsid w:val="003649AD"/>
    <w:rsid w:val="00366DE2"/>
    <w:rsid w:val="00367CF9"/>
    <w:rsid w:val="00370963"/>
    <w:rsid w:val="00370DAC"/>
    <w:rsid w:val="00372967"/>
    <w:rsid w:val="00372BFA"/>
    <w:rsid w:val="00372D66"/>
    <w:rsid w:val="00373638"/>
    <w:rsid w:val="003746AA"/>
    <w:rsid w:val="00377968"/>
    <w:rsid w:val="003803C4"/>
    <w:rsid w:val="00381BF0"/>
    <w:rsid w:val="003845E9"/>
    <w:rsid w:val="003866C4"/>
    <w:rsid w:val="00390777"/>
    <w:rsid w:val="0039112C"/>
    <w:rsid w:val="00391156"/>
    <w:rsid w:val="00391A22"/>
    <w:rsid w:val="00392EC0"/>
    <w:rsid w:val="00393693"/>
    <w:rsid w:val="00394144"/>
    <w:rsid w:val="003977A8"/>
    <w:rsid w:val="003A0ED8"/>
    <w:rsid w:val="003A0FA7"/>
    <w:rsid w:val="003A2EBF"/>
    <w:rsid w:val="003A37D7"/>
    <w:rsid w:val="003A4A6D"/>
    <w:rsid w:val="003A578A"/>
    <w:rsid w:val="003A5A4B"/>
    <w:rsid w:val="003A6610"/>
    <w:rsid w:val="003A6C56"/>
    <w:rsid w:val="003A715C"/>
    <w:rsid w:val="003A7720"/>
    <w:rsid w:val="003B0D45"/>
    <w:rsid w:val="003B1F1B"/>
    <w:rsid w:val="003B65B3"/>
    <w:rsid w:val="003B6952"/>
    <w:rsid w:val="003C005C"/>
    <w:rsid w:val="003C3D4D"/>
    <w:rsid w:val="003C4FAE"/>
    <w:rsid w:val="003C7A08"/>
    <w:rsid w:val="003C7EE9"/>
    <w:rsid w:val="003D3452"/>
    <w:rsid w:val="003D4D92"/>
    <w:rsid w:val="003D7607"/>
    <w:rsid w:val="003E1023"/>
    <w:rsid w:val="003E1C4D"/>
    <w:rsid w:val="003E2869"/>
    <w:rsid w:val="003E325C"/>
    <w:rsid w:val="003E5076"/>
    <w:rsid w:val="003E6F9F"/>
    <w:rsid w:val="003F1CDD"/>
    <w:rsid w:val="003F1E41"/>
    <w:rsid w:val="003F2380"/>
    <w:rsid w:val="003F2489"/>
    <w:rsid w:val="003F384F"/>
    <w:rsid w:val="003F5881"/>
    <w:rsid w:val="003F5D44"/>
    <w:rsid w:val="00404921"/>
    <w:rsid w:val="00405C7C"/>
    <w:rsid w:val="004068D6"/>
    <w:rsid w:val="00407BEB"/>
    <w:rsid w:val="00411839"/>
    <w:rsid w:val="0041184D"/>
    <w:rsid w:val="00411FA4"/>
    <w:rsid w:val="00413C53"/>
    <w:rsid w:val="00413FDB"/>
    <w:rsid w:val="004140A0"/>
    <w:rsid w:val="0041476E"/>
    <w:rsid w:val="0041743D"/>
    <w:rsid w:val="004212C8"/>
    <w:rsid w:val="00421938"/>
    <w:rsid w:val="0042268F"/>
    <w:rsid w:val="0042609D"/>
    <w:rsid w:val="004274AC"/>
    <w:rsid w:val="00427EE4"/>
    <w:rsid w:val="00435123"/>
    <w:rsid w:val="00437191"/>
    <w:rsid w:val="00445E5E"/>
    <w:rsid w:val="004468CE"/>
    <w:rsid w:val="004476F0"/>
    <w:rsid w:val="004521FE"/>
    <w:rsid w:val="00453680"/>
    <w:rsid w:val="00455D91"/>
    <w:rsid w:val="004569A5"/>
    <w:rsid w:val="004573CC"/>
    <w:rsid w:val="0046076A"/>
    <w:rsid w:val="0046103C"/>
    <w:rsid w:val="0046376E"/>
    <w:rsid w:val="00466723"/>
    <w:rsid w:val="00467C37"/>
    <w:rsid w:val="00473239"/>
    <w:rsid w:val="00474233"/>
    <w:rsid w:val="004760B1"/>
    <w:rsid w:val="0047729D"/>
    <w:rsid w:val="004818D4"/>
    <w:rsid w:val="00483D4A"/>
    <w:rsid w:val="00487DEF"/>
    <w:rsid w:val="0049091B"/>
    <w:rsid w:val="004932DA"/>
    <w:rsid w:val="00493C64"/>
    <w:rsid w:val="00495A9C"/>
    <w:rsid w:val="00496F28"/>
    <w:rsid w:val="004A3952"/>
    <w:rsid w:val="004A7C06"/>
    <w:rsid w:val="004B1EB8"/>
    <w:rsid w:val="004B3E61"/>
    <w:rsid w:val="004B6706"/>
    <w:rsid w:val="004C01F8"/>
    <w:rsid w:val="004C053D"/>
    <w:rsid w:val="004C2DCC"/>
    <w:rsid w:val="004D07AE"/>
    <w:rsid w:val="004D0D42"/>
    <w:rsid w:val="004D164C"/>
    <w:rsid w:val="004D1FE3"/>
    <w:rsid w:val="004D23BF"/>
    <w:rsid w:val="004D2FC1"/>
    <w:rsid w:val="004D35BF"/>
    <w:rsid w:val="004D4E06"/>
    <w:rsid w:val="004D503C"/>
    <w:rsid w:val="004E1136"/>
    <w:rsid w:val="004E1CDD"/>
    <w:rsid w:val="004E3181"/>
    <w:rsid w:val="004E5F8B"/>
    <w:rsid w:val="004E6DF2"/>
    <w:rsid w:val="004E79B7"/>
    <w:rsid w:val="004F1663"/>
    <w:rsid w:val="004F1EA1"/>
    <w:rsid w:val="004F2A3C"/>
    <w:rsid w:val="004F2B24"/>
    <w:rsid w:val="004F36A8"/>
    <w:rsid w:val="004F3F18"/>
    <w:rsid w:val="004F5B1E"/>
    <w:rsid w:val="004F6D02"/>
    <w:rsid w:val="004F7B1F"/>
    <w:rsid w:val="005106AE"/>
    <w:rsid w:val="00510AB4"/>
    <w:rsid w:val="0051171E"/>
    <w:rsid w:val="00513631"/>
    <w:rsid w:val="0051420F"/>
    <w:rsid w:val="0051696B"/>
    <w:rsid w:val="00516FDC"/>
    <w:rsid w:val="005205CC"/>
    <w:rsid w:val="00520BE7"/>
    <w:rsid w:val="005219A6"/>
    <w:rsid w:val="0052506A"/>
    <w:rsid w:val="00525F2B"/>
    <w:rsid w:val="0053245A"/>
    <w:rsid w:val="00535704"/>
    <w:rsid w:val="00535C25"/>
    <w:rsid w:val="005368EF"/>
    <w:rsid w:val="005372D7"/>
    <w:rsid w:val="0054157B"/>
    <w:rsid w:val="005419B6"/>
    <w:rsid w:val="00542132"/>
    <w:rsid w:val="0054218B"/>
    <w:rsid w:val="00542C55"/>
    <w:rsid w:val="005434D7"/>
    <w:rsid w:val="005439A2"/>
    <w:rsid w:val="00551A58"/>
    <w:rsid w:val="00554B76"/>
    <w:rsid w:val="00557948"/>
    <w:rsid w:val="00557E5F"/>
    <w:rsid w:val="00561149"/>
    <w:rsid w:val="00562FFC"/>
    <w:rsid w:val="00567014"/>
    <w:rsid w:val="005674BF"/>
    <w:rsid w:val="00570CB8"/>
    <w:rsid w:val="00572928"/>
    <w:rsid w:val="005735D5"/>
    <w:rsid w:val="00574387"/>
    <w:rsid w:val="005750C1"/>
    <w:rsid w:val="005808D1"/>
    <w:rsid w:val="005831D4"/>
    <w:rsid w:val="0058591D"/>
    <w:rsid w:val="005869F0"/>
    <w:rsid w:val="00586E05"/>
    <w:rsid w:val="005878D7"/>
    <w:rsid w:val="00592518"/>
    <w:rsid w:val="00592726"/>
    <w:rsid w:val="005941EC"/>
    <w:rsid w:val="00596A15"/>
    <w:rsid w:val="00596CFA"/>
    <w:rsid w:val="00597B7D"/>
    <w:rsid w:val="005A015D"/>
    <w:rsid w:val="005A457A"/>
    <w:rsid w:val="005A52D3"/>
    <w:rsid w:val="005B071C"/>
    <w:rsid w:val="005B5745"/>
    <w:rsid w:val="005B59F6"/>
    <w:rsid w:val="005B6E7F"/>
    <w:rsid w:val="005B7B35"/>
    <w:rsid w:val="005B7EFA"/>
    <w:rsid w:val="005C3032"/>
    <w:rsid w:val="005C3251"/>
    <w:rsid w:val="005C7554"/>
    <w:rsid w:val="005D4FFE"/>
    <w:rsid w:val="005D634F"/>
    <w:rsid w:val="005D7567"/>
    <w:rsid w:val="005E105D"/>
    <w:rsid w:val="005E25AA"/>
    <w:rsid w:val="005E5233"/>
    <w:rsid w:val="005E72E3"/>
    <w:rsid w:val="005F13B8"/>
    <w:rsid w:val="005F1426"/>
    <w:rsid w:val="005F48F1"/>
    <w:rsid w:val="006005A8"/>
    <w:rsid w:val="0060097E"/>
    <w:rsid w:val="00600E6A"/>
    <w:rsid w:val="006021E7"/>
    <w:rsid w:val="006051A8"/>
    <w:rsid w:val="006060A5"/>
    <w:rsid w:val="00606221"/>
    <w:rsid w:val="00606E88"/>
    <w:rsid w:val="006072AB"/>
    <w:rsid w:val="006076E1"/>
    <w:rsid w:val="006112C4"/>
    <w:rsid w:val="00611AE2"/>
    <w:rsid w:val="006148CB"/>
    <w:rsid w:val="0061701F"/>
    <w:rsid w:val="00617029"/>
    <w:rsid w:val="0062066A"/>
    <w:rsid w:val="00621C11"/>
    <w:rsid w:val="00623240"/>
    <w:rsid w:val="00624F43"/>
    <w:rsid w:val="006264D0"/>
    <w:rsid w:val="00626830"/>
    <w:rsid w:val="00626B5D"/>
    <w:rsid w:val="00630EE9"/>
    <w:rsid w:val="00631A1F"/>
    <w:rsid w:val="006339E7"/>
    <w:rsid w:val="00634BF0"/>
    <w:rsid w:val="00635098"/>
    <w:rsid w:val="00635C5B"/>
    <w:rsid w:val="00636414"/>
    <w:rsid w:val="00641A5D"/>
    <w:rsid w:val="00642A54"/>
    <w:rsid w:val="00643D17"/>
    <w:rsid w:val="006444F4"/>
    <w:rsid w:val="0064494D"/>
    <w:rsid w:val="00650136"/>
    <w:rsid w:val="0065105B"/>
    <w:rsid w:val="00651247"/>
    <w:rsid w:val="0065172C"/>
    <w:rsid w:val="00651D73"/>
    <w:rsid w:val="0065271A"/>
    <w:rsid w:val="00653C69"/>
    <w:rsid w:val="006548ED"/>
    <w:rsid w:val="00654AA3"/>
    <w:rsid w:val="00656816"/>
    <w:rsid w:val="00663413"/>
    <w:rsid w:val="00664386"/>
    <w:rsid w:val="00665B88"/>
    <w:rsid w:val="0066619B"/>
    <w:rsid w:val="006708FA"/>
    <w:rsid w:val="00670F13"/>
    <w:rsid w:val="006712B9"/>
    <w:rsid w:val="00672A14"/>
    <w:rsid w:val="00675040"/>
    <w:rsid w:val="006757A1"/>
    <w:rsid w:val="0067638A"/>
    <w:rsid w:val="00680EE9"/>
    <w:rsid w:val="00681BB5"/>
    <w:rsid w:val="00682C1A"/>
    <w:rsid w:val="00682F11"/>
    <w:rsid w:val="00685837"/>
    <w:rsid w:val="00685C98"/>
    <w:rsid w:val="00686E6E"/>
    <w:rsid w:val="00690758"/>
    <w:rsid w:val="00692F57"/>
    <w:rsid w:val="00693087"/>
    <w:rsid w:val="00694A63"/>
    <w:rsid w:val="00694E87"/>
    <w:rsid w:val="006971B5"/>
    <w:rsid w:val="00697B77"/>
    <w:rsid w:val="00697EBA"/>
    <w:rsid w:val="006A05E2"/>
    <w:rsid w:val="006A4900"/>
    <w:rsid w:val="006A5B92"/>
    <w:rsid w:val="006A68F7"/>
    <w:rsid w:val="006A71B6"/>
    <w:rsid w:val="006B01A5"/>
    <w:rsid w:val="006B0D63"/>
    <w:rsid w:val="006B26DA"/>
    <w:rsid w:val="006B2CFF"/>
    <w:rsid w:val="006B3030"/>
    <w:rsid w:val="006B45EC"/>
    <w:rsid w:val="006B4B69"/>
    <w:rsid w:val="006C02AE"/>
    <w:rsid w:val="006C0A88"/>
    <w:rsid w:val="006C0F1D"/>
    <w:rsid w:val="006C43F3"/>
    <w:rsid w:val="006C6EAD"/>
    <w:rsid w:val="006C7898"/>
    <w:rsid w:val="006D2AC8"/>
    <w:rsid w:val="006D3299"/>
    <w:rsid w:val="006D4076"/>
    <w:rsid w:val="006D489E"/>
    <w:rsid w:val="006D60EC"/>
    <w:rsid w:val="006D6734"/>
    <w:rsid w:val="006D78E2"/>
    <w:rsid w:val="006E22BF"/>
    <w:rsid w:val="006E274E"/>
    <w:rsid w:val="006E5BD8"/>
    <w:rsid w:val="006F2484"/>
    <w:rsid w:val="006F2B31"/>
    <w:rsid w:val="006F2F48"/>
    <w:rsid w:val="006F3C03"/>
    <w:rsid w:val="006F6E6B"/>
    <w:rsid w:val="006F7781"/>
    <w:rsid w:val="007006AD"/>
    <w:rsid w:val="00700975"/>
    <w:rsid w:val="007010E0"/>
    <w:rsid w:val="00701492"/>
    <w:rsid w:val="00703C68"/>
    <w:rsid w:val="00715957"/>
    <w:rsid w:val="007160D6"/>
    <w:rsid w:val="00717999"/>
    <w:rsid w:val="00721CF3"/>
    <w:rsid w:val="00724289"/>
    <w:rsid w:val="00725B9C"/>
    <w:rsid w:val="00727860"/>
    <w:rsid w:val="007278CA"/>
    <w:rsid w:val="0073089D"/>
    <w:rsid w:val="007315AA"/>
    <w:rsid w:val="007322D1"/>
    <w:rsid w:val="00734EAF"/>
    <w:rsid w:val="00736D67"/>
    <w:rsid w:val="0074129A"/>
    <w:rsid w:val="00742852"/>
    <w:rsid w:val="00742D5C"/>
    <w:rsid w:val="007435D1"/>
    <w:rsid w:val="00745477"/>
    <w:rsid w:val="00747834"/>
    <w:rsid w:val="00747DD0"/>
    <w:rsid w:val="0075194E"/>
    <w:rsid w:val="00751D5E"/>
    <w:rsid w:val="0075326B"/>
    <w:rsid w:val="007533B9"/>
    <w:rsid w:val="007538CD"/>
    <w:rsid w:val="0075408A"/>
    <w:rsid w:val="0075542C"/>
    <w:rsid w:val="00757AD6"/>
    <w:rsid w:val="00762A51"/>
    <w:rsid w:val="00763125"/>
    <w:rsid w:val="007650BF"/>
    <w:rsid w:val="0076556E"/>
    <w:rsid w:val="00774A64"/>
    <w:rsid w:val="007766BB"/>
    <w:rsid w:val="007768C6"/>
    <w:rsid w:val="00776F8E"/>
    <w:rsid w:val="0077753A"/>
    <w:rsid w:val="007809C2"/>
    <w:rsid w:val="00784173"/>
    <w:rsid w:val="0078419A"/>
    <w:rsid w:val="007846F6"/>
    <w:rsid w:val="00785EFE"/>
    <w:rsid w:val="0078684F"/>
    <w:rsid w:val="00790CBC"/>
    <w:rsid w:val="0079398D"/>
    <w:rsid w:val="00793B27"/>
    <w:rsid w:val="0079515D"/>
    <w:rsid w:val="007956DE"/>
    <w:rsid w:val="00795955"/>
    <w:rsid w:val="00797B1E"/>
    <w:rsid w:val="007A0745"/>
    <w:rsid w:val="007A0AC7"/>
    <w:rsid w:val="007A12AD"/>
    <w:rsid w:val="007A2799"/>
    <w:rsid w:val="007A3732"/>
    <w:rsid w:val="007A591E"/>
    <w:rsid w:val="007A630F"/>
    <w:rsid w:val="007B19EB"/>
    <w:rsid w:val="007B1E2D"/>
    <w:rsid w:val="007B24F5"/>
    <w:rsid w:val="007B43F0"/>
    <w:rsid w:val="007B53C1"/>
    <w:rsid w:val="007B5E47"/>
    <w:rsid w:val="007C1393"/>
    <w:rsid w:val="007C1C2E"/>
    <w:rsid w:val="007C3E6F"/>
    <w:rsid w:val="007C62FF"/>
    <w:rsid w:val="007C7A08"/>
    <w:rsid w:val="007D194A"/>
    <w:rsid w:val="007D3F1C"/>
    <w:rsid w:val="007D5F67"/>
    <w:rsid w:val="007D6672"/>
    <w:rsid w:val="007E0829"/>
    <w:rsid w:val="007E176C"/>
    <w:rsid w:val="007E1D6C"/>
    <w:rsid w:val="007E22AF"/>
    <w:rsid w:val="007E3798"/>
    <w:rsid w:val="007E37F6"/>
    <w:rsid w:val="007E419A"/>
    <w:rsid w:val="007E6A03"/>
    <w:rsid w:val="007E7084"/>
    <w:rsid w:val="007E7D8B"/>
    <w:rsid w:val="007F101F"/>
    <w:rsid w:val="007F2269"/>
    <w:rsid w:val="007F62B1"/>
    <w:rsid w:val="007F6D20"/>
    <w:rsid w:val="007F79C0"/>
    <w:rsid w:val="0080023C"/>
    <w:rsid w:val="00800A46"/>
    <w:rsid w:val="00802A89"/>
    <w:rsid w:val="008039A1"/>
    <w:rsid w:val="0080504D"/>
    <w:rsid w:val="00805832"/>
    <w:rsid w:val="008065C4"/>
    <w:rsid w:val="008068A5"/>
    <w:rsid w:val="008068D5"/>
    <w:rsid w:val="00807A64"/>
    <w:rsid w:val="00812274"/>
    <w:rsid w:val="008129E6"/>
    <w:rsid w:val="00813395"/>
    <w:rsid w:val="008137EA"/>
    <w:rsid w:val="00814D7B"/>
    <w:rsid w:val="00816310"/>
    <w:rsid w:val="00821982"/>
    <w:rsid w:val="00823326"/>
    <w:rsid w:val="00824579"/>
    <w:rsid w:val="00824CBB"/>
    <w:rsid w:val="00824E70"/>
    <w:rsid w:val="0082622B"/>
    <w:rsid w:val="00826DB6"/>
    <w:rsid w:val="00826E3E"/>
    <w:rsid w:val="00830739"/>
    <w:rsid w:val="008316EC"/>
    <w:rsid w:val="00832887"/>
    <w:rsid w:val="0083311A"/>
    <w:rsid w:val="0084007B"/>
    <w:rsid w:val="008430DC"/>
    <w:rsid w:val="008464F5"/>
    <w:rsid w:val="00847BDF"/>
    <w:rsid w:val="0085014B"/>
    <w:rsid w:val="00850669"/>
    <w:rsid w:val="0085135E"/>
    <w:rsid w:val="00851B52"/>
    <w:rsid w:val="00853528"/>
    <w:rsid w:val="008608F0"/>
    <w:rsid w:val="00861996"/>
    <w:rsid w:val="00861D32"/>
    <w:rsid w:val="0086315C"/>
    <w:rsid w:val="00865B20"/>
    <w:rsid w:val="00865BCB"/>
    <w:rsid w:val="00865F17"/>
    <w:rsid w:val="00866D2D"/>
    <w:rsid w:val="00870872"/>
    <w:rsid w:val="00872905"/>
    <w:rsid w:val="008732B2"/>
    <w:rsid w:val="0087404A"/>
    <w:rsid w:val="00874AC6"/>
    <w:rsid w:val="00876E3F"/>
    <w:rsid w:val="00877E17"/>
    <w:rsid w:val="00880B64"/>
    <w:rsid w:val="00880E9D"/>
    <w:rsid w:val="00881615"/>
    <w:rsid w:val="00881834"/>
    <w:rsid w:val="00881CDE"/>
    <w:rsid w:val="00882580"/>
    <w:rsid w:val="00883416"/>
    <w:rsid w:val="00884EC5"/>
    <w:rsid w:val="008855B5"/>
    <w:rsid w:val="008921C2"/>
    <w:rsid w:val="0089240F"/>
    <w:rsid w:val="008933D9"/>
    <w:rsid w:val="00895365"/>
    <w:rsid w:val="00896363"/>
    <w:rsid w:val="00897564"/>
    <w:rsid w:val="008A274E"/>
    <w:rsid w:val="008A2A7C"/>
    <w:rsid w:val="008A2B81"/>
    <w:rsid w:val="008A4999"/>
    <w:rsid w:val="008A56BF"/>
    <w:rsid w:val="008A581C"/>
    <w:rsid w:val="008A5E89"/>
    <w:rsid w:val="008A774A"/>
    <w:rsid w:val="008A7A05"/>
    <w:rsid w:val="008B34AB"/>
    <w:rsid w:val="008B44C2"/>
    <w:rsid w:val="008C0CEF"/>
    <w:rsid w:val="008C1511"/>
    <w:rsid w:val="008C1CCA"/>
    <w:rsid w:val="008C3769"/>
    <w:rsid w:val="008C4201"/>
    <w:rsid w:val="008C5805"/>
    <w:rsid w:val="008C679F"/>
    <w:rsid w:val="008C6BC2"/>
    <w:rsid w:val="008D0BC2"/>
    <w:rsid w:val="008D0E47"/>
    <w:rsid w:val="008D1F6C"/>
    <w:rsid w:val="008D3F95"/>
    <w:rsid w:val="008D588D"/>
    <w:rsid w:val="008D7D86"/>
    <w:rsid w:val="008E015B"/>
    <w:rsid w:val="008E02E7"/>
    <w:rsid w:val="008E3043"/>
    <w:rsid w:val="008E3C18"/>
    <w:rsid w:val="008E4341"/>
    <w:rsid w:val="008E4F36"/>
    <w:rsid w:val="008E537A"/>
    <w:rsid w:val="008E574C"/>
    <w:rsid w:val="008E6D30"/>
    <w:rsid w:val="008F1ED2"/>
    <w:rsid w:val="008F5A23"/>
    <w:rsid w:val="008F5D1D"/>
    <w:rsid w:val="008F68A2"/>
    <w:rsid w:val="008F6AB4"/>
    <w:rsid w:val="00901B50"/>
    <w:rsid w:val="00902E13"/>
    <w:rsid w:val="0090355D"/>
    <w:rsid w:val="009039FF"/>
    <w:rsid w:val="009054C7"/>
    <w:rsid w:val="0090550B"/>
    <w:rsid w:val="00905BBD"/>
    <w:rsid w:val="00906BED"/>
    <w:rsid w:val="009073CC"/>
    <w:rsid w:val="009104FD"/>
    <w:rsid w:val="00917059"/>
    <w:rsid w:val="0091713D"/>
    <w:rsid w:val="0092047C"/>
    <w:rsid w:val="00920C76"/>
    <w:rsid w:val="0092351B"/>
    <w:rsid w:val="009248A4"/>
    <w:rsid w:val="00925681"/>
    <w:rsid w:val="00926CDB"/>
    <w:rsid w:val="00927249"/>
    <w:rsid w:val="009304EA"/>
    <w:rsid w:val="0093106C"/>
    <w:rsid w:val="009315BB"/>
    <w:rsid w:val="009319EA"/>
    <w:rsid w:val="00932B58"/>
    <w:rsid w:val="00935283"/>
    <w:rsid w:val="00935E71"/>
    <w:rsid w:val="0093619B"/>
    <w:rsid w:val="0093641A"/>
    <w:rsid w:val="0094003E"/>
    <w:rsid w:val="0094481C"/>
    <w:rsid w:val="00945017"/>
    <w:rsid w:val="009450A9"/>
    <w:rsid w:val="00946B09"/>
    <w:rsid w:val="00947445"/>
    <w:rsid w:val="009476EF"/>
    <w:rsid w:val="0095007E"/>
    <w:rsid w:val="009511AB"/>
    <w:rsid w:val="0095279B"/>
    <w:rsid w:val="00955EE0"/>
    <w:rsid w:val="009604C3"/>
    <w:rsid w:val="009604D3"/>
    <w:rsid w:val="00960781"/>
    <w:rsid w:val="00961FF0"/>
    <w:rsid w:val="00963A99"/>
    <w:rsid w:val="00965544"/>
    <w:rsid w:val="00966080"/>
    <w:rsid w:val="00966C6C"/>
    <w:rsid w:val="0097169E"/>
    <w:rsid w:val="0097457A"/>
    <w:rsid w:val="00974B66"/>
    <w:rsid w:val="009768D9"/>
    <w:rsid w:val="0097718C"/>
    <w:rsid w:val="009773AB"/>
    <w:rsid w:val="009778D4"/>
    <w:rsid w:val="0098236F"/>
    <w:rsid w:val="00983506"/>
    <w:rsid w:val="00984D20"/>
    <w:rsid w:val="009855E7"/>
    <w:rsid w:val="00991C12"/>
    <w:rsid w:val="0099207B"/>
    <w:rsid w:val="00996361"/>
    <w:rsid w:val="00996BE8"/>
    <w:rsid w:val="009974FB"/>
    <w:rsid w:val="00997E35"/>
    <w:rsid w:val="009A207A"/>
    <w:rsid w:val="009A3144"/>
    <w:rsid w:val="009A3486"/>
    <w:rsid w:val="009A4A9D"/>
    <w:rsid w:val="009A502A"/>
    <w:rsid w:val="009A57EC"/>
    <w:rsid w:val="009A5D0E"/>
    <w:rsid w:val="009A6C20"/>
    <w:rsid w:val="009B1465"/>
    <w:rsid w:val="009B31A4"/>
    <w:rsid w:val="009B32BB"/>
    <w:rsid w:val="009B6B39"/>
    <w:rsid w:val="009B75EE"/>
    <w:rsid w:val="009C15AD"/>
    <w:rsid w:val="009C297B"/>
    <w:rsid w:val="009C3DE7"/>
    <w:rsid w:val="009C6CF3"/>
    <w:rsid w:val="009C726D"/>
    <w:rsid w:val="009C7BD1"/>
    <w:rsid w:val="009D1E6E"/>
    <w:rsid w:val="009D550F"/>
    <w:rsid w:val="009D5AA5"/>
    <w:rsid w:val="009D69AB"/>
    <w:rsid w:val="009E04DC"/>
    <w:rsid w:val="009E2971"/>
    <w:rsid w:val="009E2D15"/>
    <w:rsid w:val="009E5572"/>
    <w:rsid w:val="009E7810"/>
    <w:rsid w:val="009F06E7"/>
    <w:rsid w:val="009F10E9"/>
    <w:rsid w:val="009F503C"/>
    <w:rsid w:val="009F5285"/>
    <w:rsid w:val="009F6852"/>
    <w:rsid w:val="009F728E"/>
    <w:rsid w:val="00A01677"/>
    <w:rsid w:val="00A01D30"/>
    <w:rsid w:val="00A02B13"/>
    <w:rsid w:val="00A031D0"/>
    <w:rsid w:val="00A03F90"/>
    <w:rsid w:val="00A0424F"/>
    <w:rsid w:val="00A04AFC"/>
    <w:rsid w:val="00A077E6"/>
    <w:rsid w:val="00A07A28"/>
    <w:rsid w:val="00A07D83"/>
    <w:rsid w:val="00A11759"/>
    <w:rsid w:val="00A1191A"/>
    <w:rsid w:val="00A12DA5"/>
    <w:rsid w:val="00A13629"/>
    <w:rsid w:val="00A13A89"/>
    <w:rsid w:val="00A13EB9"/>
    <w:rsid w:val="00A16B8B"/>
    <w:rsid w:val="00A17A10"/>
    <w:rsid w:val="00A20F3F"/>
    <w:rsid w:val="00A21399"/>
    <w:rsid w:val="00A217B3"/>
    <w:rsid w:val="00A2273F"/>
    <w:rsid w:val="00A22BBA"/>
    <w:rsid w:val="00A23A7C"/>
    <w:rsid w:val="00A23FA0"/>
    <w:rsid w:val="00A256DC"/>
    <w:rsid w:val="00A30061"/>
    <w:rsid w:val="00A310E9"/>
    <w:rsid w:val="00A31977"/>
    <w:rsid w:val="00A31A39"/>
    <w:rsid w:val="00A33313"/>
    <w:rsid w:val="00A33D73"/>
    <w:rsid w:val="00A34449"/>
    <w:rsid w:val="00A360D3"/>
    <w:rsid w:val="00A41436"/>
    <w:rsid w:val="00A419A8"/>
    <w:rsid w:val="00A50232"/>
    <w:rsid w:val="00A53F9F"/>
    <w:rsid w:val="00A55268"/>
    <w:rsid w:val="00A60467"/>
    <w:rsid w:val="00A637D1"/>
    <w:rsid w:val="00A6558A"/>
    <w:rsid w:val="00A66B4B"/>
    <w:rsid w:val="00A673B0"/>
    <w:rsid w:val="00A71EFE"/>
    <w:rsid w:val="00A7693D"/>
    <w:rsid w:val="00A76F28"/>
    <w:rsid w:val="00A8071D"/>
    <w:rsid w:val="00A80E09"/>
    <w:rsid w:val="00A861CD"/>
    <w:rsid w:val="00A861F9"/>
    <w:rsid w:val="00A86CEF"/>
    <w:rsid w:val="00A86D87"/>
    <w:rsid w:val="00A8741B"/>
    <w:rsid w:val="00A908D6"/>
    <w:rsid w:val="00A9192B"/>
    <w:rsid w:val="00A91CA6"/>
    <w:rsid w:val="00A92105"/>
    <w:rsid w:val="00A93832"/>
    <w:rsid w:val="00A94262"/>
    <w:rsid w:val="00A95012"/>
    <w:rsid w:val="00A97C2E"/>
    <w:rsid w:val="00AA477B"/>
    <w:rsid w:val="00AA4C9F"/>
    <w:rsid w:val="00AA64BD"/>
    <w:rsid w:val="00AA6E15"/>
    <w:rsid w:val="00AA7F92"/>
    <w:rsid w:val="00AB0EA4"/>
    <w:rsid w:val="00AB1770"/>
    <w:rsid w:val="00AB2F2E"/>
    <w:rsid w:val="00AB3A33"/>
    <w:rsid w:val="00AB4136"/>
    <w:rsid w:val="00AB4AAC"/>
    <w:rsid w:val="00AB4E1E"/>
    <w:rsid w:val="00AB56CC"/>
    <w:rsid w:val="00AC09B5"/>
    <w:rsid w:val="00AC29C8"/>
    <w:rsid w:val="00AC67B4"/>
    <w:rsid w:val="00AC7437"/>
    <w:rsid w:val="00AC75F0"/>
    <w:rsid w:val="00AD3832"/>
    <w:rsid w:val="00AD50CC"/>
    <w:rsid w:val="00AD5334"/>
    <w:rsid w:val="00AE0BAE"/>
    <w:rsid w:val="00AE18E1"/>
    <w:rsid w:val="00AE20D8"/>
    <w:rsid w:val="00AE2382"/>
    <w:rsid w:val="00AE457C"/>
    <w:rsid w:val="00AE4A7C"/>
    <w:rsid w:val="00AE6C22"/>
    <w:rsid w:val="00AE6CFD"/>
    <w:rsid w:val="00AE7168"/>
    <w:rsid w:val="00AF238B"/>
    <w:rsid w:val="00AF3318"/>
    <w:rsid w:val="00AF4273"/>
    <w:rsid w:val="00AF4A50"/>
    <w:rsid w:val="00AF4E54"/>
    <w:rsid w:val="00AF5052"/>
    <w:rsid w:val="00AF56D1"/>
    <w:rsid w:val="00AF68EF"/>
    <w:rsid w:val="00AF6EB5"/>
    <w:rsid w:val="00B01F7B"/>
    <w:rsid w:val="00B023E2"/>
    <w:rsid w:val="00B02715"/>
    <w:rsid w:val="00B061FD"/>
    <w:rsid w:val="00B06447"/>
    <w:rsid w:val="00B06A77"/>
    <w:rsid w:val="00B07B5B"/>
    <w:rsid w:val="00B07EB2"/>
    <w:rsid w:val="00B101E7"/>
    <w:rsid w:val="00B10A9D"/>
    <w:rsid w:val="00B13400"/>
    <w:rsid w:val="00B1366B"/>
    <w:rsid w:val="00B13888"/>
    <w:rsid w:val="00B17294"/>
    <w:rsid w:val="00B17BE1"/>
    <w:rsid w:val="00B2242C"/>
    <w:rsid w:val="00B23D5B"/>
    <w:rsid w:val="00B24B1C"/>
    <w:rsid w:val="00B24F27"/>
    <w:rsid w:val="00B30EA9"/>
    <w:rsid w:val="00B31B4A"/>
    <w:rsid w:val="00B324EE"/>
    <w:rsid w:val="00B35307"/>
    <w:rsid w:val="00B35C08"/>
    <w:rsid w:val="00B3734D"/>
    <w:rsid w:val="00B412D3"/>
    <w:rsid w:val="00B41B91"/>
    <w:rsid w:val="00B420F2"/>
    <w:rsid w:val="00B451A7"/>
    <w:rsid w:val="00B4531B"/>
    <w:rsid w:val="00B4636A"/>
    <w:rsid w:val="00B470F9"/>
    <w:rsid w:val="00B47C37"/>
    <w:rsid w:val="00B47EA7"/>
    <w:rsid w:val="00B501E1"/>
    <w:rsid w:val="00B504B2"/>
    <w:rsid w:val="00B5170E"/>
    <w:rsid w:val="00B5405D"/>
    <w:rsid w:val="00B57EEF"/>
    <w:rsid w:val="00B60B84"/>
    <w:rsid w:val="00B60CDE"/>
    <w:rsid w:val="00B610EA"/>
    <w:rsid w:val="00B63358"/>
    <w:rsid w:val="00B64E65"/>
    <w:rsid w:val="00B66A07"/>
    <w:rsid w:val="00B66A72"/>
    <w:rsid w:val="00B674EB"/>
    <w:rsid w:val="00B70D8A"/>
    <w:rsid w:val="00B72132"/>
    <w:rsid w:val="00B722B6"/>
    <w:rsid w:val="00B72C8C"/>
    <w:rsid w:val="00B72FC3"/>
    <w:rsid w:val="00B7529B"/>
    <w:rsid w:val="00B75D14"/>
    <w:rsid w:val="00B76102"/>
    <w:rsid w:val="00B77600"/>
    <w:rsid w:val="00B778F9"/>
    <w:rsid w:val="00B8010C"/>
    <w:rsid w:val="00B82C45"/>
    <w:rsid w:val="00B83019"/>
    <w:rsid w:val="00B83C6E"/>
    <w:rsid w:val="00B83ED9"/>
    <w:rsid w:val="00B865A5"/>
    <w:rsid w:val="00B87E7B"/>
    <w:rsid w:val="00B91CE9"/>
    <w:rsid w:val="00B939BD"/>
    <w:rsid w:val="00BA2C27"/>
    <w:rsid w:val="00BA4B1A"/>
    <w:rsid w:val="00BA69EF"/>
    <w:rsid w:val="00BA7010"/>
    <w:rsid w:val="00BA702B"/>
    <w:rsid w:val="00BB06ED"/>
    <w:rsid w:val="00BB0A00"/>
    <w:rsid w:val="00BB24F6"/>
    <w:rsid w:val="00BB423A"/>
    <w:rsid w:val="00BB7037"/>
    <w:rsid w:val="00BC02F7"/>
    <w:rsid w:val="00BC1163"/>
    <w:rsid w:val="00BC1694"/>
    <w:rsid w:val="00BC556A"/>
    <w:rsid w:val="00BC6286"/>
    <w:rsid w:val="00BC7F6D"/>
    <w:rsid w:val="00BD0419"/>
    <w:rsid w:val="00BD2CAC"/>
    <w:rsid w:val="00BD3C34"/>
    <w:rsid w:val="00BD4BCF"/>
    <w:rsid w:val="00BD5F87"/>
    <w:rsid w:val="00BD6222"/>
    <w:rsid w:val="00BD6670"/>
    <w:rsid w:val="00BD6B30"/>
    <w:rsid w:val="00BD7D3F"/>
    <w:rsid w:val="00BE0D3F"/>
    <w:rsid w:val="00BE1F05"/>
    <w:rsid w:val="00BE211D"/>
    <w:rsid w:val="00BE2220"/>
    <w:rsid w:val="00BE41CB"/>
    <w:rsid w:val="00BE4DA9"/>
    <w:rsid w:val="00BE6C49"/>
    <w:rsid w:val="00BF06E5"/>
    <w:rsid w:val="00BF15DC"/>
    <w:rsid w:val="00BF16A6"/>
    <w:rsid w:val="00BF1942"/>
    <w:rsid w:val="00BF19E6"/>
    <w:rsid w:val="00C00FA1"/>
    <w:rsid w:val="00C01C5D"/>
    <w:rsid w:val="00C0324D"/>
    <w:rsid w:val="00C04D89"/>
    <w:rsid w:val="00C073D9"/>
    <w:rsid w:val="00C077F2"/>
    <w:rsid w:val="00C1161E"/>
    <w:rsid w:val="00C12296"/>
    <w:rsid w:val="00C139B1"/>
    <w:rsid w:val="00C162C3"/>
    <w:rsid w:val="00C1642F"/>
    <w:rsid w:val="00C17A3E"/>
    <w:rsid w:val="00C201EA"/>
    <w:rsid w:val="00C22A04"/>
    <w:rsid w:val="00C241E0"/>
    <w:rsid w:val="00C2519E"/>
    <w:rsid w:val="00C2577F"/>
    <w:rsid w:val="00C26225"/>
    <w:rsid w:val="00C26DCC"/>
    <w:rsid w:val="00C30166"/>
    <w:rsid w:val="00C327EF"/>
    <w:rsid w:val="00C32FF4"/>
    <w:rsid w:val="00C33FAE"/>
    <w:rsid w:val="00C36252"/>
    <w:rsid w:val="00C3662F"/>
    <w:rsid w:val="00C367BF"/>
    <w:rsid w:val="00C3693C"/>
    <w:rsid w:val="00C37EA9"/>
    <w:rsid w:val="00C41946"/>
    <w:rsid w:val="00C4546D"/>
    <w:rsid w:val="00C46D63"/>
    <w:rsid w:val="00C5086C"/>
    <w:rsid w:val="00C53935"/>
    <w:rsid w:val="00C545DD"/>
    <w:rsid w:val="00C55541"/>
    <w:rsid w:val="00C56A3D"/>
    <w:rsid w:val="00C57104"/>
    <w:rsid w:val="00C57323"/>
    <w:rsid w:val="00C576D0"/>
    <w:rsid w:val="00C60698"/>
    <w:rsid w:val="00C608CD"/>
    <w:rsid w:val="00C612AD"/>
    <w:rsid w:val="00C65496"/>
    <w:rsid w:val="00C66C5C"/>
    <w:rsid w:val="00C73CEE"/>
    <w:rsid w:val="00C758C9"/>
    <w:rsid w:val="00C762F6"/>
    <w:rsid w:val="00C80905"/>
    <w:rsid w:val="00C80A93"/>
    <w:rsid w:val="00C813A1"/>
    <w:rsid w:val="00C820A3"/>
    <w:rsid w:val="00C82515"/>
    <w:rsid w:val="00C902B2"/>
    <w:rsid w:val="00C90DC5"/>
    <w:rsid w:val="00C9494F"/>
    <w:rsid w:val="00C96959"/>
    <w:rsid w:val="00CA0772"/>
    <w:rsid w:val="00CA18DE"/>
    <w:rsid w:val="00CA2BAE"/>
    <w:rsid w:val="00CA2CDB"/>
    <w:rsid w:val="00CA413F"/>
    <w:rsid w:val="00CA4EF8"/>
    <w:rsid w:val="00CA514D"/>
    <w:rsid w:val="00CA5A78"/>
    <w:rsid w:val="00CA6F94"/>
    <w:rsid w:val="00CA705D"/>
    <w:rsid w:val="00CB5054"/>
    <w:rsid w:val="00CB53A6"/>
    <w:rsid w:val="00CB5FC7"/>
    <w:rsid w:val="00CB6CC0"/>
    <w:rsid w:val="00CB6E16"/>
    <w:rsid w:val="00CC22C3"/>
    <w:rsid w:val="00CC2B8D"/>
    <w:rsid w:val="00CC5009"/>
    <w:rsid w:val="00CC6C6D"/>
    <w:rsid w:val="00CD171B"/>
    <w:rsid w:val="00CD17B9"/>
    <w:rsid w:val="00CD24CE"/>
    <w:rsid w:val="00CD25C4"/>
    <w:rsid w:val="00CD3D6D"/>
    <w:rsid w:val="00CD50A0"/>
    <w:rsid w:val="00CD5FB4"/>
    <w:rsid w:val="00CE00C1"/>
    <w:rsid w:val="00CE11F9"/>
    <w:rsid w:val="00CE3557"/>
    <w:rsid w:val="00CE651C"/>
    <w:rsid w:val="00CE6955"/>
    <w:rsid w:val="00CF1D2D"/>
    <w:rsid w:val="00CF2010"/>
    <w:rsid w:val="00CF2CD5"/>
    <w:rsid w:val="00D016E9"/>
    <w:rsid w:val="00D02664"/>
    <w:rsid w:val="00D02AF6"/>
    <w:rsid w:val="00D0343A"/>
    <w:rsid w:val="00D0382C"/>
    <w:rsid w:val="00D0399E"/>
    <w:rsid w:val="00D065C2"/>
    <w:rsid w:val="00D07A93"/>
    <w:rsid w:val="00D136D0"/>
    <w:rsid w:val="00D2060E"/>
    <w:rsid w:val="00D231FD"/>
    <w:rsid w:val="00D23D20"/>
    <w:rsid w:val="00D269FF"/>
    <w:rsid w:val="00D30074"/>
    <w:rsid w:val="00D3088C"/>
    <w:rsid w:val="00D32FE0"/>
    <w:rsid w:val="00D3381D"/>
    <w:rsid w:val="00D3422C"/>
    <w:rsid w:val="00D35CB3"/>
    <w:rsid w:val="00D40EC1"/>
    <w:rsid w:val="00D429E4"/>
    <w:rsid w:val="00D42AF8"/>
    <w:rsid w:val="00D42B6E"/>
    <w:rsid w:val="00D43F1C"/>
    <w:rsid w:val="00D51086"/>
    <w:rsid w:val="00D539CB"/>
    <w:rsid w:val="00D5439C"/>
    <w:rsid w:val="00D56C8E"/>
    <w:rsid w:val="00D577DC"/>
    <w:rsid w:val="00D61900"/>
    <w:rsid w:val="00D62A34"/>
    <w:rsid w:val="00D62AA3"/>
    <w:rsid w:val="00D630AD"/>
    <w:rsid w:val="00D6470A"/>
    <w:rsid w:val="00D64E20"/>
    <w:rsid w:val="00D65877"/>
    <w:rsid w:val="00D65C92"/>
    <w:rsid w:val="00D67740"/>
    <w:rsid w:val="00D721BF"/>
    <w:rsid w:val="00D76428"/>
    <w:rsid w:val="00D82733"/>
    <w:rsid w:val="00D83AB3"/>
    <w:rsid w:val="00D85CFD"/>
    <w:rsid w:val="00D85E52"/>
    <w:rsid w:val="00D86FF9"/>
    <w:rsid w:val="00D874BD"/>
    <w:rsid w:val="00D928BF"/>
    <w:rsid w:val="00DA02C5"/>
    <w:rsid w:val="00DA363E"/>
    <w:rsid w:val="00DA3CCA"/>
    <w:rsid w:val="00DB0FA3"/>
    <w:rsid w:val="00DB46BE"/>
    <w:rsid w:val="00DB6B15"/>
    <w:rsid w:val="00DB6CBB"/>
    <w:rsid w:val="00DB794A"/>
    <w:rsid w:val="00DC0874"/>
    <w:rsid w:val="00DC0A09"/>
    <w:rsid w:val="00DC0DE6"/>
    <w:rsid w:val="00DC0F2D"/>
    <w:rsid w:val="00DC1EF9"/>
    <w:rsid w:val="00DC2952"/>
    <w:rsid w:val="00DC2A01"/>
    <w:rsid w:val="00DC366F"/>
    <w:rsid w:val="00DC6429"/>
    <w:rsid w:val="00DC7A5E"/>
    <w:rsid w:val="00DD12AD"/>
    <w:rsid w:val="00DD1F7A"/>
    <w:rsid w:val="00DD206E"/>
    <w:rsid w:val="00DD2214"/>
    <w:rsid w:val="00DD26C7"/>
    <w:rsid w:val="00DD470E"/>
    <w:rsid w:val="00DD607D"/>
    <w:rsid w:val="00DE040C"/>
    <w:rsid w:val="00DE0A47"/>
    <w:rsid w:val="00DE0AF6"/>
    <w:rsid w:val="00DE0FF0"/>
    <w:rsid w:val="00DE2992"/>
    <w:rsid w:val="00DE2FED"/>
    <w:rsid w:val="00DE4D6F"/>
    <w:rsid w:val="00DE7264"/>
    <w:rsid w:val="00DF13A2"/>
    <w:rsid w:val="00DF1904"/>
    <w:rsid w:val="00DF1FDE"/>
    <w:rsid w:val="00DF3281"/>
    <w:rsid w:val="00DF3C09"/>
    <w:rsid w:val="00DF73F1"/>
    <w:rsid w:val="00DF7A67"/>
    <w:rsid w:val="00E01D5E"/>
    <w:rsid w:val="00E02A32"/>
    <w:rsid w:val="00E04D74"/>
    <w:rsid w:val="00E06E4A"/>
    <w:rsid w:val="00E117E6"/>
    <w:rsid w:val="00E12A04"/>
    <w:rsid w:val="00E138E2"/>
    <w:rsid w:val="00E20163"/>
    <w:rsid w:val="00E22A71"/>
    <w:rsid w:val="00E23FE7"/>
    <w:rsid w:val="00E244BC"/>
    <w:rsid w:val="00E264E7"/>
    <w:rsid w:val="00E26BD6"/>
    <w:rsid w:val="00E3036E"/>
    <w:rsid w:val="00E31B54"/>
    <w:rsid w:val="00E328E7"/>
    <w:rsid w:val="00E32BF4"/>
    <w:rsid w:val="00E337F6"/>
    <w:rsid w:val="00E345C3"/>
    <w:rsid w:val="00E359BD"/>
    <w:rsid w:val="00E36E73"/>
    <w:rsid w:val="00E40F73"/>
    <w:rsid w:val="00E42AA1"/>
    <w:rsid w:val="00E431C4"/>
    <w:rsid w:val="00E44DB9"/>
    <w:rsid w:val="00E44E66"/>
    <w:rsid w:val="00E454B0"/>
    <w:rsid w:val="00E5201F"/>
    <w:rsid w:val="00E54138"/>
    <w:rsid w:val="00E56D06"/>
    <w:rsid w:val="00E6611B"/>
    <w:rsid w:val="00E666EA"/>
    <w:rsid w:val="00E66EA2"/>
    <w:rsid w:val="00E679DD"/>
    <w:rsid w:val="00E70047"/>
    <w:rsid w:val="00E7021B"/>
    <w:rsid w:val="00E70645"/>
    <w:rsid w:val="00E715C9"/>
    <w:rsid w:val="00E72B7F"/>
    <w:rsid w:val="00E72D68"/>
    <w:rsid w:val="00E73D23"/>
    <w:rsid w:val="00E74648"/>
    <w:rsid w:val="00E75CA2"/>
    <w:rsid w:val="00E75E38"/>
    <w:rsid w:val="00E80870"/>
    <w:rsid w:val="00E81AB6"/>
    <w:rsid w:val="00E81B01"/>
    <w:rsid w:val="00E81F06"/>
    <w:rsid w:val="00E85940"/>
    <w:rsid w:val="00E85EBB"/>
    <w:rsid w:val="00E86675"/>
    <w:rsid w:val="00E87420"/>
    <w:rsid w:val="00E918E2"/>
    <w:rsid w:val="00E922B8"/>
    <w:rsid w:val="00E92A45"/>
    <w:rsid w:val="00E963E5"/>
    <w:rsid w:val="00EA27F0"/>
    <w:rsid w:val="00EA4072"/>
    <w:rsid w:val="00EA4B60"/>
    <w:rsid w:val="00EB13B0"/>
    <w:rsid w:val="00EB1FC3"/>
    <w:rsid w:val="00EB55D9"/>
    <w:rsid w:val="00EB7963"/>
    <w:rsid w:val="00EC0251"/>
    <w:rsid w:val="00EC0519"/>
    <w:rsid w:val="00EC09F3"/>
    <w:rsid w:val="00EC3EB5"/>
    <w:rsid w:val="00EC4FDC"/>
    <w:rsid w:val="00EC587A"/>
    <w:rsid w:val="00ED11D4"/>
    <w:rsid w:val="00EE1001"/>
    <w:rsid w:val="00EE2543"/>
    <w:rsid w:val="00EE636B"/>
    <w:rsid w:val="00EE783C"/>
    <w:rsid w:val="00EE7CB2"/>
    <w:rsid w:val="00EF173F"/>
    <w:rsid w:val="00EF2FB8"/>
    <w:rsid w:val="00EF4910"/>
    <w:rsid w:val="00EF66F2"/>
    <w:rsid w:val="00F04164"/>
    <w:rsid w:val="00F043B4"/>
    <w:rsid w:val="00F058CA"/>
    <w:rsid w:val="00F075F3"/>
    <w:rsid w:val="00F160AF"/>
    <w:rsid w:val="00F163A4"/>
    <w:rsid w:val="00F17EBD"/>
    <w:rsid w:val="00F22C30"/>
    <w:rsid w:val="00F22DCC"/>
    <w:rsid w:val="00F24E05"/>
    <w:rsid w:val="00F25DB5"/>
    <w:rsid w:val="00F25E10"/>
    <w:rsid w:val="00F34F46"/>
    <w:rsid w:val="00F403BF"/>
    <w:rsid w:val="00F40814"/>
    <w:rsid w:val="00F41D3C"/>
    <w:rsid w:val="00F4228A"/>
    <w:rsid w:val="00F4457F"/>
    <w:rsid w:val="00F45796"/>
    <w:rsid w:val="00F465D4"/>
    <w:rsid w:val="00F475B7"/>
    <w:rsid w:val="00F47742"/>
    <w:rsid w:val="00F51A52"/>
    <w:rsid w:val="00F528EA"/>
    <w:rsid w:val="00F53F14"/>
    <w:rsid w:val="00F6138E"/>
    <w:rsid w:val="00F631AE"/>
    <w:rsid w:val="00F647BA"/>
    <w:rsid w:val="00F653EE"/>
    <w:rsid w:val="00F6692D"/>
    <w:rsid w:val="00F67376"/>
    <w:rsid w:val="00F7126E"/>
    <w:rsid w:val="00F73199"/>
    <w:rsid w:val="00F7510F"/>
    <w:rsid w:val="00F75D93"/>
    <w:rsid w:val="00F761C8"/>
    <w:rsid w:val="00F83B5F"/>
    <w:rsid w:val="00F95FDC"/>
    <w:rsid w:val="00FA0C55"/>
    <w:rsid w:val="00FA1E0B"/>
    <w:rsid w:val="00FA20A7"/>
    <w:rsid w:val="00FA2BAF"/>
    <w:rsid w:val="00FB06DD"/>
    <w:rsid w:val="00FB64BD"/>
    <w:rsid w:val="00FC007F"/>
    <w:rsid w:val="00FC3539"/>
    <w:rsid w:val="00FC392E"/>
    <w:rsid w:val="00FC5FB3"/>
    <w:rsid w:val="00FC6B3B"/>
    <w:rsid w:val="00FC7781"/>
    <w:rsid w:val="00FC7AA5"/>
    <w:rsid w:val="00FD0030"/>
    <w:rsid w:val="00FD096F"/>
    <w:rsid w:val="00FD1425"/>
    <w:rsid w:val="00FD34D3"/>
    <w:rsid w:val="00FD4C3C"/>
    <w:rsid w:val="00FD5758"/>
    <w:rsid w:val="00FD5D51"/>
    <w:rsid w:val="00FD66AD"/>
    <w:rsid w:val="00FD700B"/>
    <w:rsid w:val="00FE4D77"/>
    <w:rsid w:val="00FE6326"/>
    <w:rsid w:val="00FE6DC6"/>
    <w:rsid w:val="00FE78CB"/>
    <w:rsid w:val="00FF09AD"/>
    <w:rsid w:val="00FF1621"/>
    <w:rsid w:val="00FF1CC0"/>
    <w:rsid w:val="00FF239A"/>
    <w:rsid w:val="00FF7279"/>
    <w:rsid w:val="01E7A7F8"/>
    <w:rsid w:val="01F80A87"/>
    <w:rsid w:val="02611C9D"/>
    <w:rsid w:val="0285730E"/>
    <w:rsid w:val="02F837A0"/>
    <w:rsid w:val="02FA5323"/>
    <w:rsid w:val="032C298F"/>
    <w:rsid w:val="032F04D8"/>
    <w:rsid w:val="03771E7F"/>
    <w:rsid w:val="04814D63"/>
    <w:rsid w:val="04921E03"/>
    <w:rsid w:val="05306907"/>
    <w:rsid w:val="064C7A27"/>
    <w:rsid w:val="069DD38C"/>
    <w:rsid w:val="06B5B7D5"/>
    <w:rsid w:val="073E022F"/>
    <w:rsid w:val="07CA54F7"/>
    <w:rsid w:val="07CE02C8"/>
    <w:rsid w:val="086F1377"/>
    <w:rsid w:val="08C22B4E"/>
    <w:rsid w:val="08CA0902"/>
    <w:rsid w:val="08FB6280"/>
    <w:rsid w:val="09434CDD"/>
    <w:rsid w:val="0A674CCF"/>
    <w:rsid w:val="0B313C95"/>
    <w:rsid w:val="0B820780"/>
    <w:rsid w:val="0C6F5E69"/>
    <w:rsid w:val="0C932A7A"/>
    <w:rsid w:val="0CD10852"/>
    <w:rsid w:val="0CEA47B8"/>
    <w:rsid w:val="0EA855E3"/>
    <w:rsid w:val="0EFD6FC4"/>
    <w:rsid w:val="0F1C5D9E"/>
    <w:rsid w:val="0F1D7BDA"/>
    <w:rsid w:val="0FAC84A7"/>
    <w:rsid w:val="0FDDBDEB"/>
    <w:rsid w:val="11875ACD"/>
    <w:rsid w:val="123B1011"/>
    <w:rsid w:val="139719D4"/>
    <w:rsid w:val="13AE07A4"/>
    <w:rsid w:val="13FC61B5"/>
    <w:rsid w:val="14C50009"/>
    <w:rsid w:val="153674A4"/>
    <w:rsid w:val="157B71D4"/>
    <w:rsid w:val="15AC15AE"/>
    <w:rsid w:val="16F07B27"/>
    <w:rsid w:val="1725366F"/>
    <w:rsid w:val="17A4752B"/>
    <w:rsid w:val="17DA491C"/>
    <w:rsid w:val="19E2098A"/>
    <w:rsid w:val="1A22449B"/>
    <w:rsid w:val="1B782FE2"/>
    <w:rsid w:val="1BDE5B5B"/>
    <w:rsid w:val="1BF79E9D"/>
    <w:rsid w:val="1C0227D6"/>
    <w:rsid w:val="1CD44AF2"/>
    <w:rsid w:val="1D2F79D7"/>
    <w:rsid w:val="1D33327B"/>
    <w:rsid w:val="1F070103"/>
    <w:rsid w:val="1F9E5EF8"/>
    <w:rsid w:val="1FBB6D93"/>
    <w:rsid w:val="1FDB76FC"/>
    <w:rsid w:val="1FFF5050"/>
    <w:rsid w:val="1FFFC9F7"/>
    <w:rsid w:val="2243203B"/>
    <w:rsid w:val="235E417F"/>
    <w:rsid w:val="237B3CF5"/>
    <w:rsid w:val="2451468A"/>
    <w:rsid w:val="24AE34FB"/>
    <w:rsid w:val="24E0567E"/>
    <w:rsid w:val="256516E0"/>
    <w:rsid w:val="25757C91"/>
    <w:rsid w:val="263125FC"/>
    <w:rsid w:val="26704B8B"/>
    <w:rsid w:val="26FF99C2"/>
    <w:rsid w:val="276B1317"/>
    <w:rsid w:val="27704AA1"/>
    <w:rsid w:val="293C6AA0"/>
    <w:rsid w:val="294A57BC"/>
    <w:rsid w:val="29713B4C"/>
    <w:rsid w:val="297F2787"/>
    <w:rsid w:val="2A9F7442"/>
    <w:rsid w:val="2AC6485F"/>
    <w:rsid w:val="2B1FB45D"/>
    <w:rsid w:val="2B54647E"/>
    <w:rsid w:val="2B773B40"/>
    <w:rsid w:val="2C611B92"/>
    <w:rsid w:val="2C842B62"/>
    <w:rsid w:val="2C844B41"/>
    <w:rsid w:val="2D1C4753"/>
    <w:rsid w:val="2D202083"/>
    <w:rsid w:val="2D5269EE"/>
    <w:rsid w:val="2D6842F7"/>
    <w:rsid w:val="2DB877FD"/>
    <w:rsid w:val="2EE9F059"/>
    <w:rsid w:val="2F423FAD"/>
    <w:rsid w:val="2FCFA0AE"/>
    <w:rsid w:val="2FD61B58"/>
    <w:rsid w:val="2FFF1679"/>
    <w:rsid w:val="32483F8C"/>
    <w:rsid w:val="33235DEF"/>
    <w:rsid w:val="33556096"/>
    <w:rsid w:val="34120177"/>
    <w:rsid w:val="3479D5BB"/>
    <w:rsid w:val="34E54AE8"/>
    <w:rsid w:val="34F40353"/>
    <w:rsid w:val="3566572C"/>
    <w:rsid w:val="3567DEC8"/>
    <w:rsid w:val="36F421E9"/>
    <w:rsid w:val="373BD068"/>
    <w:rsid w:val="37AC458E"/>
    <w:rsid w:val="37DF68ED"/>
    <w:rsid w:val="37FD923A"/>
    <w:rsid w:val="381C20D2"/>
    <w:rsid w:val="38A10829"/>
    <w:rsid w:val="39FFFA7F"/>
    <w:rsid w:val="3A8F5B66"/>
    <w:rsid w:val="3AFF30E9"/>
    <w:rsid w:val="3B5F4DB8"/>
    <w:rsid w:val="3BF77FB3"/>
    <w:rsid w:val="3CDCD67F"/>
    <w:rsid w:val="3CEFAB30"/>
    <w:rsid w:val="3D96639A"/>
    <w:rsid w:val="3DA60DBB"/>
    <w:rsid w:val="3DDD05AF"/>
    <w:rsid w:val="3DF94542"/>
    <w:rsid w:val="3DFF218B"/>
    <w:rsid w:val="3E330175"/>
    <w:rsid w:val="3E407E8E"/>
    <w:rsid w:val="3E72086C"/>
    <w:rsid w:val="3EE76DFC"/>
    <w:rsid w:val="3EFD3925"/>
    <w:rsid w:val="3F5FA354"/>
    <w:rsid w:val="3F765B99"/>
    <w:rsid w:val="3F9773C2"/>
    <w:rsid w:val="3FAD920E"/>
    <w:rsid w:val="3FBE39E4"/>
    <w:rsid w:val="3FD78DC0"/>
    <w:rsid w:val="3FF51CBE"/>
    <w:rsid w:val="3FF9B2D8"/>
    <w:rsid w:val="3FFD81C2"/>
    <w:rsid w:val="3FFEB786"/>
    <w:rsid w:val="3FFFB21A"/>
    <w:rsid w:val="402E78E8"/>
    <w:rsid w:val="403B1563"/>
    <w:rsid w:val="41285F8B"/>
    <w:rsid w:val="41635215"/>
    <w:rsid w:val="417E7959"/>
    <w:rsid w:val="42725B04"/>
    <w:rsid w:val="43F3462F"/>
    <w:rsid w:val="44BA56D3"/>
    <w:rsid w:val="452E1696"/>
    <w:rsid w:val="454D39F9"/>
    <w:rsid w:val="459D467D"/>
    <w:rsid w:val="45C26290"/>
    <w:rsid w:val="45C426E0"/>
    <w:rsid w:val="45FFB669"/>
    <w:rsid w:val="4623181E"/>
    <w:rsid w:val="463B11FA"/>
    <w:rsid w:val="46507CD0"/>
    <w:rsid w:val="46BE0517"/>
    <w:rsid w:val="46F3232D"/>
    <w:rsid w:val="479C7DAA"/>
    <w:rsid w:val="47FF3DF0"/>
    <w:rsid w:val="480A1F47"/>
    <w:rsid w:val="48D54022"/>
    <w:rsid w:val="48F11ADE"/>
    <w:rsid w:val="4A534079"/>
    <w:rsid w:val="4C650674"/>
    <w:rsid w:val="4D78280B"/>
    <w:rsid w:val="4EAE3E03"/>
    <w:rsid w:val="4EF43951"/>
    <w:rsid w:val="4F5B1A36"/>
    <w:rsid w:val="4F834B0A"/>
    <w:rsid w:val="4FFF7BDA"/>
    <w:rsid w:val="506E7FDD"/>
    <w:rsid w:val="509B4084"/>
    <w:rsid w:val="525057AA"/>
    <w:rsid w:val="527F0876"/>
    <w:rsid w:val="52B15DE1"/>
    <w:rsid w:val="537F3D9C"/>
    <w:rsid w:val="539F3E8B"/>
    <w:rsid w:val="53EF601F"/>
    <w:rsid w:val="53FF0DCE"/>
    <w:rsid w:val="54841A95"/>
    <w:rsid w:val="54E7E18D"/>
    <w:rsid w:val="551E3660"/>
    <w:rsid w:val="55F668BC"/>
    <w:rsid w:val="55F88548"/>
    <w:rsid w:val="5613290E"/>
    <w:rsid w:val="5676981C"/>
    <w:rsid w:val="56BD13AF"/>
    <w:rsid w:val="56FD4B37"/>
    <w:rsid w:val="59CC3500"/>
    <w:rsid w:val="5AA70D55"/>
    <w:rsid w:val="5AFF4C61"/>
    <w:rsid w:val="5B5437AD"/>
    <w:rsid w:val="5B670302"/>
    <w:rsid w:val="5BAA3E6B"/>
    <w:rsid w:val="5BEB2616"/>
    <w:rsid w:val="5BFB3608"/>
    <w:rsid w:val="5C91460B"/>
    <w:rsid w:val="5CDE616A"/>
    <w:rsid w:val="5CF4C7B3"/>
    <w:rsid w:val="5D6A6F7D"/>
    <w:rsid w:val="5DDF4A80"/>
    <w:rsid w:val="5DDFB104"/>
    <w:rsid w:val="5DEE4D3F"/>
    <w:rsid w:val="5E0DC21F"/>
    <w:rsid w:val="5E796DA3"/>
    <w:rsid w:val="5ED74546"/>
    <w:rsid w:val="5EDDCBA6"/>
    <w:rsid w:val="5FB27036"/>
    <w:rsid w:val="5FB9C5B3"/>
    <w:rsid w:val="5FEBED68"/>
    <w:rsid w:val="5FEF8BCA"/>
    <w:rsid w:val="5FF50C02"/>
    <w:rsid w:val="5FFDAE6D"/>
    <w:rsid w:val="5FFECEC6"/>
    <w:rsid w:val="5FFEF78F"/>
    <w:rsid w:val="5FFF9E89"/>
    <w:rsid w:val="5FFFD49A"/>
    <w:rsid w:val="60B13450"/>
    <w:rsid w:val="61F25ACE"/>
    <w:rsid w:val="626657A4"/>
    <w:rsid w:val="62BEA25D"/>
    <w:rsid w:val="63FF5362"/>
    <w:rsid w:val="64EF173F"/>
    <w:rsid w:val="667DE342"/>
    <w:rsid w:val="66C7FE4C"/>
    <w:rsid w:val="66FB9C04"/>
    <w:rsid w:val="67BE358C"/>
    <w:rsid w:val="67D9544A"/>
    <w:rsid w:val="67FE33F5"/>
    <w:rsid w:val="67FF9CDC"/>
    <w:rsid w:val="68566F28"/>
    <w:rsid w:val="68F4217F"/>
    <w:rsid w:val="69D1246D"/>
    <w:rsid w:val="69E7B5E5"/>
    <w:rsid w:val="6AFA5EB9"/>
    <w:rsid w:val="6B93049A"/>
    <w:rsid w:val="6BBFB7CF"/>
    <w:rsid w:val="6BFD0EB4"/>
    <w:rsid w:val="6CCF47D2"/>
    <w:rsid w:val="6DB48F64"/>
    <w:rsid w:val="6DF91B42"/>
    <w:rsid w:val="6DFFB1EA"/>
    <w:rsid w:val="6DFFB529"/>
    <w:rsid w:val="6EF00976"/>
    <w:rsid w:val="6F6FBD0E"/>
    <w:rsid w:val="6F732BEB"/>
    <w:rsid w:val="6F8A37EA"/>
    <w:rsid w:val="6FBF5C96"/>
    <w:rsid w:val="6FDEB92F"/>
    <w:rsid w:val="6FFFE95C"/>
    <w:rsid w:val="713DFB35"/>
    <w:rsid w:val="71CC1E85"/>
    <w:rsid w:val="729573C2"/>
    <w:rsid w:val="72BB13CA"/>
    <w:rsid w:val="72EFF829"/>
    <w:rsid w:val="737756DC"/>
    <w:rsid w:val="74026E34"/>
    <w:rsid w:val="74B2702A"/>
    <w:rsid w:val="754103E7"/>
    <w:rsid w:val="757B7431"/>
    <w:rsid w:val="75E175A1"/>
    <w:rsid w:val="75EB4F69"/>
    <w:rsid w:val="75FFCE6D"/>
    <w:rsid w:val="760342F6"/>
    <w:rsid w:val="76BC59E7"/>
    <w:rsid w:val="76E3F311"/>
    <w:rsid w:val="777B6DCA"/>
    <w:rsid w:val="777D6EC5"/>
    <w:rsid w:val="777FB6BB"/>
    <w:rsid w:val="77CFACC1"/>
    <w:rsid w:val="77DFF6E5"/>
    <w:rsid w:val="77FB92A7"/>
    <w:rsid w:val="77FD4612"/>
    <w:rsid w:val="77FD52DD"/>
    <w:rsid w:val="77FF0F8E"/>
    <w:rsid w:val="77FF3479"/>
    <w:rsid w:val="782C540C"/>
    <w:rsid w:val="7899684C"/>
    <w:rsid w:val="79AD8203"/>
    <w:rsid w:val="79D7FDC5"/>
    <w:rsid w:val="79D90E48"/>
    <w:rsid w:val="7A2988A0"/>
    <w:rsid w:val="7A831561"/>
    <w:rsid w:val="7ADB0A43"/>
    <w:rsid w:val="7B24209E"/>
    <w:rsid w:val="7B5E5AA3"/>
    <w:rsid w:val="7B73F5CF"/>
    <w:rsid w:val="7BB80098"/>
    <w:rsid w:val="7BCF3EA9"/>
    <w:rsid w:val="7BD9216A"/>
    <w:rsid w:val="7BE2F42F"/>
    <w:rsid w:val="7BFBFD01"/>
    <w:rsid w:val="7C5F1B5A"/>
    <w:rsid w:val="7C605097"/>
    <w:rsid w:val="7CE547C2"/>
    <w:rsid w:val="7CEBB39D"/>
    <w:rsid w:val="7CF47BED"/>
    <w:rsid w:val="7D3ABB21"/>
    <w:rsid w:val="7D8F6D1D"/>
    <w:rsid w:val="7DA71A0B"/>
    <w:rsid w:val="7DAFD285"/>
    <w:rsid w:val="7DD77904"/>
    <w:rsid w:val="7DF77419"/>
    <w:rsid w:val="7DF7900E"/>
    <w:rsid w:val="7DFB010E"/>
    <w:rsid w:val="7E1C41A7"/>
    <w:rsid w:val="7E8FADBC"/>
    <w:rsid w:val="7EBD62F8"/>
    <w:rsid w:val="7EBE3D68"/>
    <w:rsid w:val="7ECE77EA"/>
    <w:rsid w:val="7ED7240A"/>
    <w:rsid w:val="7ED86984"/>
    <w:rsid w:val="7EFBBC2A"/>
    <w:rsid w:val="7EFBC71D"/>
    <w:rsid w:val="7EFCA519"/>
    <w:rsid w:val="7EFEC98D"/>
    <w:rsid w:val="7EFFF969"/>
    <w:rsid w:val="7F3B6329"/>
    <w:rsid w:val="7F3D22D1"/>
    <w:rsid w:val="7F4BC745"/>
    <w:rsid w:val="7F79A9BF"/>
    <w:rsid w:val="7FB7137C"/>
    <w:rsid w:val="7FB98FDF"/>
    <w:rsid w:val="7FBBBB4A"/>
    <w:rsid w:val="7FBE3D2F"/>
    <w:rsid w:val="7FCFD5BF"/>
    <w:rsid w:val="7FD8FC93"/>
    <w:rsid w:val="7FDE9F61"/>
    <w:rsid w:val="7FE3D1C1"/>
    <w:rsid w:val="7FEAD943"/>
    <w:rsid w:val="7FEE0A8A"/>
    <w:rsid w:val="7FF584C8"/>
    <w:rsid w:val="7FF9B24B"/>
    <w:rsid w:val="7FFC01FB"/>
    <w:rsid w:val="7FFC720F"/>
    <w:rsid w:val="7FFDA1D7"/>
    <w:rsid w:val="7FFE74E6"/>
    <w:rsid w:val="7FFE922D"/>
    <w:rsid w:val="7FFECF60"/>
    <w:rsid w:val="7FFF5DFA"/>
    <w:rsid w:val="7FFFBB94"/>
    <w:rsid w:val="976F3696"/>
    <w:rsid w:val="977BFF62"/>
    <w:rsid w:val="97FEBE67"/>
    <w:rsid w:val="9EDBE28C"/>
    <w:rsid w:val="9F7D81AF"/>
    <w:rsid w:val="9FBFC891"/>
    <w:rsid w:val="9FD78F5C"/>
    <w:rsid w:val="9FF34611"/>
    <w:rsid w:val="A6EF1EDF"/>
    <w:rsid w:val="A7D759A2"/>
    <w:rsid w:val="A7FF09AC"/>
    <w:rsid w:val="AEE7AA50"/>
    <w:rsid w:val="AF5EAD7B"/>
    <w:rsid w:val="AFF9D84D"/>
    <w:rsid w:val="AFFB9CF7"/>
    <w:rsid w:val="B6F73A4D"/>
    <w:rsid w:val="B7F9724F"/>
    <w:rsid w:val="B95F88A9"/>
    <w:rsid w:val="BA33697A"/>
    <w:rsid w:val="BAB5705F"/>
    <w:rsid w:val="BADF611A"/>
    <w:rsid w:val="BBF6ADA6"/>
    <w:rsid w:val="BBFF9F50"/>
    <w:rsid w:val="BBFFFC86"/>
    <w:rsid w:val="BD7CD452"/>
    <w:rsid w:val="BDBF3241"/>
    <w:rsid w:val="BED37130"/>
    <w:rsid w:val="BEF1669C"/>
    <w:rsid w:val="BF57E360"/>
    <w:rsid w:val="BF95087D"/>
    <w:rsid w:val="BFBF69C7"/>
    <w:rsid w:val="BFF7F4B7"/>
    <w:rsid w:val="BFFFD1BF"/>
    <w:rsid w:val="C7EC438E"/>
    <w:rsid w:val="C9D7AD3D"/>
    <w:rsid w:val="CD798114"/>
    <w:rsid w:val="CF7BCF5B"/>
    <w:rsid w:val="CF9FAE13"/>
    <w:rsid w:val="D6F63566"/>
    <w:rsid w:val="D766F468"/>
    <w:rsid w:val="D77BDCD7"/>
    <w:rsid w:val="D9EB3868"/>
    <w:rsid w:val="D9F595D9"/>
    <w:rsid w:val="DBEC24A2"/>
    <w:rsid w:val="DDAF7B7F"/>
    <w:rsid w:val="DE5E8150"/>
    <w:rsid w:val="DEAE24F0"/>
    <w:rsid w:val="DED43A59"/>
    <w:rsid w:val="DF6F7405"/>
    <w:rsid w:val="DFBBEF1C"/>
    <w:rsid w:val="DFDC2A3B"/>
    <w:rsid w:val="DFEFBC6D"/>
    <w:rsid w:val="DFFEF639"/>
    <w:rsid w:val="DFFFAB65"/>
    <w:rsid w:val="E1F59409"/>
    <w:rsid w:val="EADF59E8"/>
    <w:rsid w:val="EAF14A74"/>
    <w:rsid w:val="EAF7D222"/>
    <w:rsid w:val="ED77C2F0"/>
    <w:rsid w:val="EDAF83AA"/>
    <w:rsid w:val="EDFF400D"/>
    <w:rsid w:val="EEDEADC4"/>
    <w:rsid w:val="EEEF89E4"/>
    <w:rsid w:val="EEF7633B"/>
    <w:rsid w:val="EF6B6A05"/>
    <w:rsid w:val="EFABAED5"/>
    <w:rsid w:val="EFBF257C"/>
    <w:rsid w:val="EFDD1ADB"/>
    <w:rsid w:val="EFDFC900"/>
    <w:rsid w:val="EFDFC993"/>
    <w:rsid w:val="EFF43468"/>
    <w:rsid w:val="EFF7783A"/>
    <w:rsid w:val="F1BF823A"/>
    <w:rsid w:val="F1E5DB68"/>
    <w:rsid w:val="F2E7A096"/>
    <w:rsid w:val="F3BFF0E8"/>
    <w:rsid w:val="F3DBDCC4"/>
    <w:rsid w:val="F4BE84B6"/>
    <w:rsid w:val="F57FF23B"/>
    <w:rsid w:val="F5BD4631"/>
    <w:rsid w:val="F5BD56CF"/>
    <w:rsid w:val="F5FD3D52"/>
    <w:rsid w:val="F7BF412B"/>
    <w:rsid w:val="F7E14BCE"/>
    <w:rsid w:val="F7F960D6"/>
    <w:rsid w:val="F7FC97EF"/>
    <w:rsid w:val="F8FC2BBA"/>
    <w:rsid w:val="F937A03C"/>
    <w:rsid w:val="F99F7FFD"/>
    <w:rsid w:val="FA7D5EB7"/>
    <w:rsid w:val="FA7F88DD"/>
    <w:rsid w:val="FB3C88C1"/>
    <w:rsid w:val="FBDDDFD1"/>
    <w:rsid w:val="FBF3988B"/>
    <w:rsid w:val="FBFF74ED"/>
    <w:rsid w:val="FBFFCCD0"/>
    <w:rsid w:val="FCC6B479"/>
    <w:rsid w:val="FCD2F31F"/>
    <w:rsid w:val="FD9FA46D"/>
    <w:rsid w:val="FDC78489"/>
    <w:rsid w:val="FDEB0D9F"/>
    <w:rsid w:val="FDFF1DC5"/>
    <w:rsid w:val="FDFFC122"/>
    <w:rsid w:val="FE58ADDE"/>
    <w:rsid w:val="FE759A66"/>
    <w:rsid w:val="FE77FFA9"/>
    <w:rsid w:val="FE7FE022"/>
    <w:rsid w:val="FEAB784A"/>
    <w:rsid w:val="FED7A412"/>
    <w:rsid w:val="FEF6F64A"/>
    <w:rsid w:val="FEFBD9DF"/>
    <w:rsid w:val="FF72CFEC"/>
    <w:rsid w:val="FF7F40A8"/>
    <w:rsid w:val="FFBF6464"/>
    <w:rsid w:val="FFD707E6"/>
    <w:rsid w:val="FFDB03C4"/>
    <w:rsid w:val="FFDD6FE3"/>
    <w:rsid w:val="FFED1CC3"/>
    <w:rsid w:val="FFEEF26C"/>
    <w:rsid w:val="FFF72AB4"/>
    <w:rsid w:val="FFF7CA0B"/>
    <w:rsid w:val="FFFB9924"/>
    <w:rsid w:val="FFFD4C06"/>
    <w:rsid w:val="FFFEEBC6"/>
    <w:rsid w:val="FFFF802E"/>
    <w:rsid w:val="FFFFB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numPr>
        <w:ilvl w:val="1"/>
        <w:numId w:val="1"/>
      </w:numPr>
      <w:ind w:left="575" w:hanging="575"/>
      <w:jc w:val="both"/>
      <w:outlineLvl w:val="1"/>
    </w:pPr>
    <w:rPr>
      <w:rFonts w:hint="eastAsia" w:ascii="黑体" w:hAnsi="黑体" w:eastAsia="楷体"/>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5">
    <w:name w:val="Body Text"/>
    <w:basedOn w:val="1"/>
    <w:next w:val="6"/>
    <w:qFormat/>
    <w:uiPriority w:val="0"/>
    <w:rPr>
      <w:rFonts w:ascii="Times New Roman" w:hAnsi="Times New Roman" w:eastAsia="仿宋_GB2312" w:cs="Times New Roman"/>
      <w:sz w:val="32"/>
    </w:rPr>
  </w:style>
  <w:style w:type="paragraph" w:styleId="6">
    <w:name w:val="index 7"/>
    <w:basedOn w:val="1"/>
    <w:next w:val="1"/>
    <w:unhideWhenUsed/>
    <w:qFormat/>
    <w:uiPriority w:val="99"/>
    <w:pPr>
      <w:ind w:left="1200" w:leftChars="1200"/>
    </w:pPr>
    <w:rPr>
      <w:rFonts w:ascii="Calibri" w:hAnsi="Calibri" w:eastAsia="宋体"/>
    </w:rPr>
  </w:style>
  <w:style w:type="paragraph" w:styleId="7">
    <w:name w:val="Balloon Text"/>
    <w:basedOn w:val="1"/>
    <w:link w:val="18"/>
    <w:qFormat/>
    <w:uiPriority w:val="0"/>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keepNext w:val="0"/>
      <w:keepLines w:val="0"/>
      <w:widowControl w:val="0"/>
      <w:suppressLineNumbers w:val="0"/>
      <w:spacing w:before="0" w:beforeAutospacing="0" w:after="140" w:afterAutospacing="0" w:line="273" w:lineRule="auto"/>
      <w:ind w:firstLine="420" w:firstLineChars="100"/>
      <w:jc w:val="both"/>
    </w:pPr>
    <w:rPr>
      <w:rFonts w:hint="default" w:ascii="Times New Roman" w:hAnsi="Times New Roman" w:eastAsia="仿宋_GB2312" w:cs="Times New Roman"/>
      <w:kern w:val="2"/>
      <w:sz w:val="32"/>
      <w:szCs w:val="32"/>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_Style 2"/>
    <w:basedOn w:val="1"/>
    <w:qFormat/>
    <w:uiPriority w:val="99"/>
    <w:pPr>
      <w:spacing w:line="580" w:lineRule="exact"/>
      <w:ind w:firstLine="623"/>
      <w:textAlignment w:val="baseline"/>
    </w:pPr>
    <w:rPr>
      <w:rFonts w:ascii="仿宋_GB2312" w:hAnsi="仿宋_GB2312" w:cs="仿宋_GB2312"/>
      <w:color w:val="000000"/>
      <w:sz w:val="32"/>
      <w:szCs w:val="31"/>
    </w:rPr>
  </w:style>
  <w:style w:type="character" w:customStyle="1" w:styleId="16">
    <w:name w:val="页眉 字符"/>
    <w:basedOn w:val="12"/>
    <w:link w:val="8"/>
    <w:qFormat/>
    <w:uiPriority w:val="0"/>
    <w:rPr>
      <w:rFonts w:asciiTheme="minorHAnsi" w:hAnsiTheme="minorHAnsi" w:eastAsiaTheme="minorEastAsia" w:cstheme="minorBidi"/>
      <w:kern w:val="2"/>
      <w:sz w:val="18"/>
      <w:szCs w:val="18"/>
    </w:rPr>
  </w:style>
  <w:style w:type="character" w:customStyle="1" w:styleId="17">
    <w:name w:val="页脚 字符"/>
    <w:basedOn w:val="12"/>
    <w:link w:val="3"/>
    <w:qFormat/>
    <w:uiPriority w:val="99"/>
    <w:rPr>
      <w:rFonts w:asciiTheme="minorHAnsi" w:hAnsiTheme="minorHAnsi" w:eastAsiaTheme="minorEastAsia" w:cstheme="minorBidi"/>
      <w:kern w:val="2"/>
      <w:sz w:val="18"/>
      <w:szCs w:val="18"/>
    </w:rPr>
  </w:style>
  <w:style w:type="character" w:customStyle="1" w:styleId="18">
    <w:name w:val="批注框文本 字符"/>
    <w:basedOn w:val="12"/>
    <w:link w:val="7"/>
    <w:qFormat/>
    <w:uiPriority w:val="0"/>
    <w:rPr>
      <w:rFonts w:asciiTheme="minorHAnsi" w:hAnsiTheme="minorHAnsi" w:eastAsiaTheme="minorEastAsia" w:cstheme="minorBidi"/>
      <w:kern w:val="2"/>
      <w:sz w:val="18"/>
      <w:szCs w:val="18"/>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1">
    <w:name w:val="Body text|1"/>
    <w:basedOn w:val="1"/>
    <w:qFormat/>
    <w:uiPriority w:val="0"/>
    <w:pPr>
      <w:spacing w:line="456" w:lineRule="auto"/>
      <w:ind w:firstLine="400"/>
    </w:pPr>
    <w:rPr>
      <w:rFonts w:ascii="MS Mincho" w:hAnsi="MS Mincho" w:eastAsia="MS Mincho" w:cs="MS Mincho"/>
      <w:sz w:val="19"/>
      <w:szCs w:val="1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3905</Words>
  <Characters>3968</Characters>
  <Lines>53</Lines>
  <Paragraphs>14</Paragraphs>
  <TotalTime>1</TotalTime>
  <ScaleCrop>false</ScaleCrop>
  <LinksUpToDate>false</LinksUpToDate>
  <CharactersWithSpaces>3969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2025-05-19T09:12:00Z</dcterms:created>
  <dc:creator>86139</dc:creator>
  <cp:lastModifiedBy>增氧</cp:lastModifiedBy>
  <cp:lastPrinted>2025-06-03T01:25:00Z</cp:lastPrinted>
  <dcterms:modified xsi:type="dcterms:W3CDTF">2025-06-26T01:12:31Z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eyJoZGlkIjoiMTA0NmMzZDY5ZTVhM2Y3YTNlNzVkNGNlMzVhZTlmODAiLCJ1c2VySWQiOiI4MzIwMTIyNDQifQ==</vt:lpwstr>
  </property>
  <property fmtid="{D5CDD505-2E9C-101B-9397-08002B2CF9AE}" pid="4" name="ICV">
    <vt:lpwstr>49CAF59571D84FF0BCCC44E81573358B_13</vt:lpwstr>
  </property>
</Properties>
</file>