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A0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left"/>
        <w:textAlignment w:val="baseline"/>
        <w:rPr>
          <w:rFonts w:hint="default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 w14:paraId="748706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</w:pPr>
    </w:p>
    <w:p w14:paraId="7190BC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44"/>
          <w:szCs w:val="44"/>
          <w:shd w:val="clear" w:color="auto" w:fill="FFFFFF"/>
          <w:lang w:val="en-US" w:eastAsia="zh-CN" w:bidi="ar"/>
        </w:rPr>
        <w:t>中国医疗保险研究会生育保险专业委员会</w:t>
      </w:r>
    </w:p>
    <w:p w14:paraId="39DEB0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kern w:val="0"/>
          <w:sz w:val="44"/>
          <w:szCs w:val="44"/>
          <w:shd w:val="clear" w:color="auto" w:fill="FFFFFF"/>
          <w:lang w:val="en-US" w:eastAsia="zh-CN" w:bidi="ar"/>
        </w:rPr>
        <w:t>个人会员入会申请表</w:t>
      </w:r>
    </w:p>
    <w:bookmarkEnd w:id="0"/>
    <w:p w14:paraId="671C4B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kern w:val="0"/>
          <w:sz w:val="44"/>
          <w:szCs w:val="44"/>
        </w:rPr>
      </w:pPr>
    </w:p>
    <w:tbl>
      <w:tblPr>
        <w:tblStyle w:val="4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841"/>
        <w:gridCol w:w="1665"/>
        <w:gridCol w:w="3472"/>
      </w:tblGrid>
      <w:tr w14:paraId="554C3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84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专委会名称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7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中国医疗保险研究会生育保险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专业委员会</w:t>
            </w:r>
          </w:p>
        </w:tc>
      </w:tr>
      <w:tr w14:paraId="79BDA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4E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基本情况：</w:t>
            </w:r>
          </w:p>
        </w:tc>
      </w:tr>
      <w:tr w14:paraId="02EFB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71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姓   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12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E8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性   别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ED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27B5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6C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1A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4FCB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A8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职务/职称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77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01746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23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B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31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民   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80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6073B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15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4F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03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专业领域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F7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682B9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3C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学历/学位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01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01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毕业院校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4A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4DE1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DA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92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42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邮   箱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0A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046C8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3B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499E3091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</w:p>
          <w:p w14:paraId="0D00410E">
            <w:pPr>
              <w:widowControl w:val="0"/>
              <w:ind w:left="168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 w:bidi="ar-SA"/>
              </w:rPr>
            </w:pPr>
          </w:p>
          <w:p w14:paraId="3F68D0DA">
            <w:pP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15EBFF8A"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  <w:p w14:paraId="0B97F4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申请人签字：               </w:t>
            </w:r>
          </w:p>
          <w:p w14:paraId="1BB7F7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日期：               </w:t>
            </w:r>
          </w:p>
        </w:tc>
      </w:tr>
    </w:tbl>
    <w:p w14:paraId="306B8300">
      <w:pPr>
        <w:widowControl w:val="0"/>
        <w:bidi w:val="0"/>
        <w:spacing w:before="100" w:beforeAutospacing="1" w:after="100" w:afterAutospacing="1"/>
        <w:ind w:left="0" w:right="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本人承诺所提供信息真实、完整，符合公告中申请条件要求。如有虚假或隐瞒，本人承担一切法律责任。 </w:t>
      </w:r>
    </w:p>
    <w:sectPr>
      <w:headerReference r:id="rId3" w:type="default"/>
      <w:footerReference r:id="rId4" w:type="default"/>
      <w:pgSz w:w="11906" w:h="16838"/>
      <w:pgMar w:top="1191" w:right="1474" w:bottom="102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33503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D474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D474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F416E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C159F"/>
    <w:rsid w:val="0B6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2025-04-09T08:37:00Z</dcterms:created>
  <dc:creator>医小保</dc:creator>
  <cp:lastModifiedBy>医小保</cp:lastModifiedBy>
  <dcterms:modified xsi:type="dcterms:W3CDTF">2025-04-09T08:37:21Z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4F943FFA717C43AB89E7AF6FD0B87386_11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