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第十批国家组织药品集中采购宁夏地区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第二备供企业确认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回执单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宁夏回族自治区公共资源交易中心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</w:t>
      </w:r>
      <w:r>
        <w:rPr>
          <w:rFonts w:hint="eastAsia" w:ascii="仿宋" w:hAnsi="仿宋" w:eastAsia="仿宋" w:cs="仿宋"/>
          <w:sz w:val="32"/>
          <w:szCs w:val="32"/>
        </w:rPr>
        <w:t>(药品通用名、规格包装)为全国药品集中采购(</w:t>
      </w:r>
      <w:r>
        <w:rPr>
          <w:rFonts w:hint="eastAsia" w:ascii="仿宋" w:hAnsi="仿宋" w:eastAsia="仿宋" w:cs="Times New Roman"/>
          <w:sz w:val="32"/>
          <w:szCs w:val="32"/>
        </w:rPr>
        <w:t>GY-YD2024-2</w:t>
      </w:r>
      <w:r>
        <w:rPr>
          <w:rFonts w:hint="eastAsia" w:ascii="仿宋" w:hAnsi="仿宋" w:eastAsia="仿宋" w:cs="仿宋"/>
          <w:sz w:val="32"/>
          <w:szCs w:val="32"/>
        </w:rPr>
        <w:t>)中选供应药品，我司_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(是/否)愿意以第二备供身份在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宁夏地区</w:t>
      </w:r>
      <w:r>
        <w:rPr>
          <w:rFonts w:hint="eastAsia" w:ascii="仿宋" w:hAnsi="仿宋" w:eastAsia="仿宋" w:cs="仿宋"/>
          <w:sz w:val="32"/>
          <w:szCs w:val="32"/>
        </w:rPr>
        <w:t>供货并提供相关服务。供应品种及挂网价格见下表。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宁夏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第二备供企业供应品种及挂网价格</w:t>
      </w:r>
    </w:p>
    <w:tbl>
      <w:tblPr>
        <w:tblStyle w:val="3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品种序号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产品ID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药品通用名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剂型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规格包装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包装方式</w:t>
            </w:r>
          </w:p>
        </w:tc>
        <w:tc>
          <w:tcPr>
            <w:tcW w:w="946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计价单位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生产企业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挂网价格（元）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4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生产企业(公章):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</w:p>
    <w:p>
      <w:pPr>
        <w:wordWrap w:val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日期:_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" w:hAnsi="仿宋" w:eastAsia="仿宋" w:cs="仿宋"/>
          <w:sz w:val="32"/>
          <w:szCs w:val="32"/>
        </w:rPr>
        <w:t>年_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</w:t>
      </w:r>
      <w:r>
        <w:rPr>
          <w:rFonts w:hint="eastAsia" w:ascii="仿宋" w:hAnsi="仿宋" w:eastAsia="仿宋" w:cs="仿宋"/>
          <w:sz w:val="32"/>
          <w:szCs w:val="32"/>
        </w:rPr>
        <w:t>月__日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DY4ZWI5NDViMmJmZTI1ZDdlYzgyZDA3YTI3NjcifQ=="/>
  </w:docVars>
  <w:rsids>
    <w:rsidRoot w:val="699B69D3"/>
    <w:rsid w:val="0880179E"/>
    <w:rsid w:val="23D871F9"/>
    <w:rsid w:val="29CC0CDA"/>
    <w:rsid w:val="699B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2023-12-04T02:56:00Z</dcterms:created>
  <dc:creator>听闻</dc:creator>
  <cp:lastModifiedBy>baolf</cp:lastModifiedBy>
  <dcterms:modified xsi:type="dcterms:W3CDTF">2025-03-04T08:25:34Z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9F1C0EB8626F47FC9C35625E1AEE22BC_11</vt:lpwstr>
  </property>
</Properties>
</file>