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ascii="Times New Roman" w:hAnsi="Times New Roman" w:eastAsia="黑体"/>
          <w:color w:val="000000"/>
          <w:spacing w:val="18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pacing w:val="18"/>
          <w:kern w:val="0"/>
          <w:sz w:val="32"/>
          <w:szCs w:val="32"/>
          <w:lang w:bidi="ar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spacing w:val="6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color w:val="000000"/>
          <w:spacing w:val="6"/>
          <w:kern w:val="0"/>
          <w:sz w:val="44"/>
          <w:szCs w:val="44"/>
          <w:lang w:bidi="ar"/>
        </w:rPr>
        <w:t>四川省药品监督管理局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color w:val="000000"/>
          <w:spacing w:val="6"/>
          <w:kern w:val="0"/>
          <w:sz w:val="44"/>
          <w:szCs w:val="44"/>
          <w:lang w:bidi="ar"/>
        </w:rPr>
        <w:t>药品检查员实训基地申请表</w:t>
      </w:r>
    </w:p>
    <w:tbl>
      <w:tblPr>
        <w:tblStyle w:val="6"/>
        <w:tblW w:w="94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2611"/>
        <w:gridCol w:w="1658"/>
        <w:gridCol w:w="2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208" w:line="280" w:lineRule="exact"/>
              <w:ind w:left="575"/>
              <w:rPr>
                <w:rFonts w:ascii="Times New Roman" w:hAnsi="Times New Roman"/>
                <w:snapToGrid w:val="0"/>
              </w:rPr>
            </w:pPr>
            <w:r>
              <w:rPr>
                <w:rFonts w:hint="eastAsia" w:ascii="Times New Roman" w:hAnsi="Times New Roman" w:eastAsia="宋体"/>
                <w:spacing w:val="3"/>
                <w:kern w:val="0"/>
                <w:szCs w:val="24"/>
                <w:lang w:eastAsia="zh-CN" w:bidi="ar"/>
              </w:rPr>
              <w:t>单位</w:t>
            </w:r>
            <w:r>
              <w:rPr>
                <w:rFonts w:ascii="Times New Roman" w:hAnsi="Times New Roman" w:eastAsia="宋体"/>
                <w:spacing w:val="3"/>
                <w:kern w:val="0"/>
                <w:szCs w:val="24"/>
                <w:lang w:bidi="ar"/>
              </w:rPr>
              <w:t>名称</w:t>
            </w:r>
          </w:p>
        </w:tc>
        <w:tc>
          <w:tcPr>
            <w:tcW w:w="6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等线"/>
                <w:snapToGrid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162" w:line="280" w:lineRule="exact"/>
              <w:ind w:left="575"/>
              <w:rPr>
                <w:rFonts w:ascii="Times New Roman" w:hAnsi="Times New Roman"/>
                <w:snapToGrid w:val="0"/>
              </w:rPr>
            </w:pPr>
            <w:r>
              <w:rPr>
                <w:rFonts w:hint="eastAsia" w:ascii="Times New Roman" w:hAnsi="Times New Roman" w:eastAsia="宋体"/>
                <w:spacing w:val="2"/>
                <w:kern w:val="0"/>
                <w:szCs w:val="24"/>
                <w:lang w:eastAsia="zh-CN" w:bidi="ar"/>
              </w:rPr>
              <w:t>单位</w:t>
            </w:r>
            <w:r>
              <w:rPr>
                <w:rFonts w:ascii="Times New Roman" w:hAnsi="Times New Roman" w:eastAsia="宋体"/>
                <w:spacing w:val="2"/>
                <w:kern w:val="0"/>
                <w:szCs w:val="24"/>
                <w:lang w:bidi="ar"/>
              </w:rPr>
              <w:t>地址</w:t>
            </w:r>
          </w:p>
        </w:tc>
        <w:tc>
          <w:tcPr>
            <w:tcW w:w="6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150" w:line="280" w:lineRule="exact"/>
              <w:jc w:val="left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172" w:line="280" w:lineRule="exact"/>
              <w:ind w:left="215" w:firstLine="244" w:firstLineChars="10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eastAsia="宋体"/>
                <w:spacing w:val="2"/>
                <w:kern w:val="0"/>
                <w:szCs w:val="24"/>
                <w:lang w:bidi="ar"/>
              </w:rPr>
              <w:t>申报基地类型</w:t>
            </w:r>
          </w:p>
        </w:tc>
        <w:tc>
          <w:tcPr>
            <w:tcW w:w="6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80" w:lineRule="exact"/>
              <w:ind w:firstLine="488" w:firstLineChars="200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bidi="ar"/>
              </w:rPr>
              <w:t xml:space="preserve">药品生产          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bidi="ar"/>
              </w:rPr>
              <w:t xml:space="preserve">放药生产       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bidi="ar"/>
              </w:rPr>
              <w:t>药品流通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pacing w:line="280" w:lineRule="exact"/>
              <w:ind w:firstLine="488" w:firstLineChars="200"/>
              <w:rPr>
                <w:rFonts w:ascii="Times New Roman" w:hAnsi="Times New Roman" w:eastAsia="等线"/>
                <w:snapToGrid w:val="0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bidi="ar"/>
              </w:rPr>
              <w:t xml:space="preserve">医药器械生产      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bidi="ar"/>
              </w:rPr>
              <w:t>化妆品生产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165" w:line="280" w:lineRule="exact"/>
              <w:ind w:left="695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eastAsia="宋体"/>
                <w:spacing w:val="3"/>
                <w:kern w:val="0"/>
                <w:szCs w:val="24"/>
                <w:lang w:bidi="ar"/>
              </w:rPr>
              <w:t>联系人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等线"/>
                <w:snapToGrid w:val="0"/>
                <w:szCs w:val="22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165" w:line="280" w:lineRule="exact"/>
              <w:ind w:left="415"/>
              <w:jc w:val="left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eastAsia="宋体"/>
                <w:spacing w:val="-2"/>
                <w:kern w:val="0"/>
                <w:szCs w:val="24"/>
                <w:lang w:bidi="ar"/>
              </w:rPr>
              <w:t>联系电话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等线"/>
                <w:snapToGrid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68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78" w:line="280" w:lineRule="exact"/>
              <w:ind w:left="695" w:right="431" w:hanging="240"/>
              <w:rPr>
                <w:rFonts w:ascii="Times New Roman" w:hAnsi="Times New Roman" w:eastAsia="宋体"/>
                <w:spacing w:val="5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spacing w:val="5"/>
                <w:kern w:val="0"/>
                <w:szCs w:val="24"/>
                <w:lang w:bidi="ar"/>
              </w:rPr>
              <w:t>可提供实训情况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203" w:line="280" w:lineRule="exact"/>
              <w:ind w:firstLine="250" w:firstLineChars="100"/>
              <w:rPr>
                <w:rFonts w:ascii="Times New Roman" w:hAnsi="Times New Roman" w:eastAsia="宋体"/>
                <w:spacing w:val="2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spacing w:val="5"/>
                <w:kern w:val="0"/>
                <w:szCs w:val="24"/>
                <w:lang w:bidi="ar"/>
              </w:rPr>
              <w:t>每年可培训期数</w:t>
            </w:r>
          </w:p>
        </w:tc>
        <w:tc>
          <w:tcPr>
            <w:tcW w:w="4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41" w:line="280" w:lineRule="exact"/>
              <w:ind w:left="76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60" w:line="280" w:lineRule="exact"/>
              <w:rPr>
                <w:rFonts w:ascii="Times New Roman" w:hAnsi="Times New Roman" w:eastAsia="等线"/>
                <w:snapToGrid w:val="0"/>
                <w:szCs w:val="22"/>
                <w:lang w:eastAsia="en-US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54" w:line="280" w:lineRule="exact"/>
              <w:ind w:right="239" w:firstLine="250" w:firstLineChars="10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eastAsia="宋体"/>
                <w:spacing w:val="5"/>
                <w:kern w:val="0"/>
                <w:szCs w:val="24"/>
                <w:lang w:bidi="ar"/>
              </w:rPr>
              <w:t>单次可培训</w:t>
            </w:r>
            <w:r>
              <w:rPr>
                <w:rFonts w:ascii="Times New Roman" w:hAnsi="Times New Roman" w:eastAsia="宋体"/>
                <w:spacing w:val="2"/>
                <w:kern w:val="0"/>
                <w:szCs w:val="24"/>
                <w:lang w:bidi="ar"/>
              </w:rPr>
              <w:t>人数</w:t>
            </w:r>
          </w:p>
        </w:tc>
        <w:tc>
          <w:tcPr>
            <w:tcW w:w="4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等线"/>
                <w:snapToGrid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  <w:jc w:val="center"/>
        </w:trPr>
        <w:tc>
          <w:tcPr>
            <w:tcW w:w="9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kinsoku w:val="0"/>
              <w:autoSpaceDE/>
              <w:autoSpaceDN/>
              <w:adjustRightInd w:val="0"/>
              <w:spacing w:before="111" w:line="317" w:lineRule="auto"/>
              <w:ind w:right="0" w:firstLine="364" w:firstLineChars="20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pacing w:val="1"/>
                <w:kern w:val="0"/>
                <w:sz w:val="18"/>
                <w:szCs w:val="18"/>
                <w:lang w:val="en-US" w:eastAsia="zh-CN" w:bidi="ar"/>
              </w:rPr>
              <w:t>我单位承诺</w:t>
            </w:r>
            <w:r>
              <w:rPr>
                <w:rFonts w:ascii="Times New Roman" w:hAnsi="Times New Roman" w:eastAsia="宋体"/>
                <w:spacing w:val="1"/>
                <w:kern w:val="0"/>
                <w:sz w:val="18"/>
                <w:szCs w:val="18"/>
                <w:lang w:bidi="ar"/>
              </w:rPr>
              <w:t>，近5年未曾受到行政处罚，无严重失信记录，主要负责人未受到刑事处罚</w:t>
            </w:r>
            <w:r>
              <w:rPr>
                <w:rFonts w:hint="eastAsia" w:ascii="Times New Roman" w:hAnsi="Times New Roman" w:eastAsia="宋体"/>
                <w:spacing w:val="1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宋体"/>
                <w:spacing w:val="1"/>
                <w:kern w:val="0"/>
                <w:sz w:val="18"/>
                <w:szCs w:val="18"/>
                <w:lang w:val="en-US" w:eastAsia="zh-CN" w:bidi="ar"/>
              </w:rPr>
              <w:t>所提供申报材料真实有效，</w:t>
            </w:r>
            <w:r>
              <w:rPr>
                <w:rFonts w:ascii="Times New Roman" w:hAnsi="Times New Roman" w:eastAsia="宋体"/>
                <w:spacing w:val="1"/>
                <w:kern w:val="0"/>
                <w:sz w:val="18"/>
                <w:szCs w:val="18"/>
                <w:lang w:bidi="ar"/>
              </w:rPr>
              <w:t>符合四川省药品监督管理局药品检查员实训基地建设</w:t>
            </w: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bidi="ar"/>
              </w:rPr>
              <w:t>基本条件</w:t>
            </w:r>
            <w:r>
              <w:rPr>
                <w:rFonts w:ascii="Times New Roman" w:hAnsi="Times New Roman" w:eastAsia="宋体"/>
                <w:kern w:val="0"/>
                <w:sz w:val="18"/>
                <w:szCs w:val="18"/>
                <w:lang w:bidi="ar"/>
              </w:rPr>
              <w:t>要求，申请成为四川省药品监督管理局药品检查员实训基地。</w:t>
            </w:r>
          </w:p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78" w:line="218" w:lineRule="auto"/>
              <w:ind w:right="1582" w:firstLine="6642" w:firstLineChars="2700"/>
              <w:rPr>
                <w:rFonts w:ascii="Times New Roman" w:hAnsi="Times New Roman" w:eastAsia="宋体"/>
                <w:spacing w:val="8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spacing w:val="3"/>
                <w:kern w:val="0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宋体"/>
                <w:spacing w:val="8"/>
                <w:kern w:val="0"/>
                <w:szCs w:val="24"/>
                <w:lang w:bidi="ar"/>
              </w:rPr>
              <w:t>(盖章)</w:t>
            </w:r>
          </w:p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78" w:line="218" w:lineRule="auto"/>
              <w:ind w:right="1582" w:firstLine="6580" w:firstLineChars="3500"/>
              <w:rPr>
                <w:rFonts w:ascii="Times New Roman" w:hAnsi="Times New Roman" w:eastAsia="宋体"/>
                <w:spacing w:val="8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spacing w:val="-26"/>
                <w:kern w:val="0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/>
                <w:spacing w:val="-36"/>
                <w:kern w:val="0"/>
                <w:szCs w:val="24"/>
                <w:lang w:bidi="ar"/>
              </w:rPr>
              <w:t xml:space="preserve">       </w:t>
            </w:r>
            <w:r>
              <w:rPr>
                <w:rFonts w:ascii="Times New Roman" w:hAnsi="Times New Roman" w:eastAsia="宋体"/>
                <w:spacing w:val="-26"/>
                <w:kern w:val="0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/>
                <w:spacing w:val="4"/>
                <w:kern w:val="0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宋体"/>
                <w:spacing w:val="-26"/>
                <w:kern w:val="0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9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38" w:line="218" w:lineRule="auto"/>
              <w:rPr>
                <w:rFonts w:ascii="Times New Roman" w:hAnsi="Times New Roman" w:eastAsia="宋体"/>
                <w:spacing w:val="-1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Cs w:val="24"/>
                <w:lang w:bidi="ar"/>
              </w:rPr>
              <w:t>省检查中心意见：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pacing w:line="297" w:lineRule="auto"/>
              <w:rPr>
                <w:rFonts w:ascii="Times New Roman" w:hAnsi="Times New Roman" w:eastAsia="等线"/>
                <w:snapToGrid w:val="0"/>
                <w:szCs w:val="22"/>
              </w:rPr>
            </w:pPr>
          </w:p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78" w:line="218" w:lineRule="auto"/>
              <w:ind w:right="1582" w:firstLine="6912" w:firstLineChars="2700"/>
              <w:rPr>
                <w:rFonts w:ascii="Times New Roman" w:hAnsi="Times New Roman" w:eastAsia="宋体"/>
                <w:spacing w:val="8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spacing w:val="8"/>
                <w:kern w:val="0"/>
                <w:szCs w:val="24"/>
                <w:lang w:bidi="ar"/>
              </w:rPr>
              <w:t>(盖章)</w:t>
            </w:r>
          </w:p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78" w:line="218" w:lineRule="auto"/>
              <w:ind w:right="1582" w:firstLine="6580" w:firstLineChars="350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eastAsia="宋体"/>
                <w:spacing w:val="-26"/>
                <w:kern w:val="0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/>
                <w:spacing w:val="-36"/>
                <w:kern w:val="0"/>
                <w:szCs w:val="24"/>
                <w:lang w:bidi="ar"/>
              </w:rPr>
              <w:t xml:space="preserve">       </w:t>
            </w:r>
            <w:r>
              <w:rPr>
                <w:rFonts w:ascii="Times New Roman" w:hAnsi="Times New Roman" w:eastAsia="宋体"/>
                <w:spacing w:val="-26"/>
                <w:kern w:val="0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/>
                <w:spacing w:val="4"/>
                <w:kern w:val="0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宋体"/>
                <w:spacing w:val="-26"/>
                <w:kern w:val="0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  <w:jc w:val="center"/>
        </w:trPr>
        <w:tc>
          <w:tcPr>
            <w:tcW w:w="9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38" w:line="218" w:lineRule="auto"/>
              <w:rPr>
                <w:rFonts w:ascii="Times New Roman" w:hAnsi="Times New Roman" w:eastAsia="宋体"/>
                <w:spacing w:val="-1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Cs w:val="24"/>
                <w:lang w:bidi="ar"/>
              </w:rPr>
              <w:t>省</w:t>
            </w:r>
            <w:r>
              <w:rPr>
                <w:rFonts w:hint="eastAsia" w:ascii="Times New Roman" w:hAnsi="Times New Roman" w:eastAsia="宋体"/>
                <w:spacing w:val="-1"/>
                <w:kern w:val="0"/>
                <w:szCs w:val="24"/>
                <w:lang w:bidi="ar"/>
              </w:rPr>
              <w:t>药监</w:t>
            </w:r>
            <w:r>
              <w:rPr>
                <w:rFonts w:ascii="Times New Roman" w:hAnsi="Times New Roman" w:eastAsia="宋体"/>
                <w:spacing w:val="-1"/>
                <w:kern w:val="0"/>
                <w:szCs w:val="24"/>
                <w:lang w:bidi="ar"/>
              </w:rPr>
              <w:t>局人事与离退休人员工作处意见：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pacing w:line="297" w:lineRule="auto"/>
              <w:rPr>
                <w:rFonts w:ascii="Times New Roman" w:hAnsi="Times New Roman" w:eastAsia="等线"/>
                <w:snapToGrid w:val="0"/>
                <w:szCs w:val="22"/>
              </w:rPr>
            </w:pPr>
          </w:p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78" w:line="218" w:lineRule="auto"/>
              <w:ind w:left="6504" w:right="1582" w:firstLine="512" w:firstLineChars="200"/>
              <w:rPr>
                <w:rFonts w:ascii="Times New Roman" w:hAnsi="Times New Roman" w:eastAsia="宋体"/>
                <w:spacing w:val="3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spacing w:val="8"/>
                <w:kern w:val="0"/>
                <w:szCs w:val="24"/>
                <w:lang w:bidi="ar"/>
              </w:rPr>
              <w:t>(盖章)</w:t>
            </w:r>
            <w:r>
              <w:rPr>
                <w:rFonts w:ascii="Times New Roman" w:hAnsi="Times New Roman" w:eastAsia="宋体"/>
                <w:spacing w:val="3"/>
                <w:kern w:val="0"/>
                <w:szCs w:val="24"/>
                <w:lang w:bidi="ar"/>
              </w:rPr>
              <w:t xml:space="preserve"> </w:t>
            </w:r>
          </w:p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78" w:line="218" w:lineRule="auto"/>
              <w:ind w:left="5911" w:leftChars="2815" w:right="1582" w:firstLine="733" w:firstLineChars="39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eastAsia="宋体"/>
                <w:spacing w:val="-26"/>
                <w:kern w:val="0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/>
                <w:spacing w:val="-36"/>
                <w:kern w:val="0"/>
                <w:szCs w:val="24"/>
                <w:lang w:bidi="ar"/>
              </w:rPr>
              <w:t xml:space="preserve">       </w:t>
            </w:r>
            <w:r>
              <w:rPr>
                <w:rFonts w:ascii="Times New Roman" w:hAnsi="Times New Roman" w:eastAsia="宋体"/>
                <w:spacing w:val="-26"/>
                <w:kern w:val="0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/>
                <w:spacing w:val="4"/>
                <w:kern w:val="0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宋体"/>
                <w:spacing w:val="-26"/>
                <w:kern w:val="0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9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38" w:line="218" w:lineRule="auto"/>
              <w:rPr>
                <w:rFonts w:ascii="Times New Roman" w:hAnsi="Times New Roman" w:eastAsia="宋体"/>
                <w:spacing w:val="-1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Cs w:val="24"/>
                <w:lang w:bidi="ar"/>
              </w:rPr>
              <w:t>省</w:t>
            </w:r>
            <w:r>
              <w:rPr>
                <w:rFonts w:hint="eastAsia" w:ascii="Times New Roman" w:hAnsi="Times New Roman" w:eastAsia="宋体"/>
                <w:spacing w:val="-1"/>
                <w:kern w:val="0"/>
                <w:szCs w:val="24"/>
                <w:lang w:bidi="ar"/>
              </w:rPr>
              <w:t>药监</w:t>
            </w:r>
            <w:r>
              <w:rPr>
                <w:rFonts w:ascii="Times New Roman" w:hAnsi="Times New Roman" w:eastAsia="宋体"/>
                <w:spacing w:val="-1"/>
                <w:kern w:val="0"/>
                <w:szCs w:val="24"/>
                <w:lang w:bidi="ar"/>
              </w:rPr>
              <w:t>局意见：</w:t>
            </w:r>
          </w:p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38" w:line="218" w:lineRule="auto"/>
              <w:rPr>
                <w:rFonts w:ascii="Times New Roman" w:hAnsi="Times New Roman" w:eastAsia="宋体"/>
                <w:spacing w:val="-1"/>
                <w:kern w:val="0"/>
                <w:szCs w:val="24"/>
                <w:lang w:bidi="ar"/>
              </w:rPr>
            </w:pPr>
          </w:p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78" w:line="218" w:lineRule="auto"/>
              <w:ind w:right="1582" w:firstLine="6912" w:firstLineChars="2700"/>
              <w:rPr>
                <w:rFonts w:ascii="Times New Roman" w:hAnsi="Times New Roman" w:eastAsia="宋体"/>
                <w:spacing w:val="3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spacing w:val="8"/>
                <w:kern w:val="0"/>
                <w:szCs w:val="24"/>
                <w:lang w:bidi="ar"/>
              </w:rPr>
              <w:t>(盖章)</w:t>
            </w:r>
            <w:r>
              <w:rPr>
                <w:rFonts w:ascii="Times New Roman" w:hAnsi="Times New Roman" w:eastAsia="宋体"/>
                <w:spacing w:val="3"/>
                <w:kern w:val="0"/>
                <w:szCs w:val="24"/>
                <w:lang w:bidi="ar"/>
              </w:rPr>
              <w:t xml:space="preserve"> </w:t>
            </w:r>
          </w:p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pacing w:before="38" w:line="218" w:lineRule="auto"/>
              <w:ind w:firstLine="6768" w:firstLineChars="3600"/>
              <w:rPr>
                <w:rFonts w:ascii="Times New Roman" w:hAnsi="Times New Roman" w:eastAsia="宋体"/>
                <w:spacing w:val="-26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spacing w:val="-26"/>
                <w:kern w:val="0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/>
                <w:spacing w:val="-36"/>
                <w:kern w:val="0"/>
                <w:szCs w:val="24"/>
                <w:lang w:bidi="ar"/>
              </w:rPr>
              <w:t xml:space="preserve">       </w:t>
            </w:r>
            <w:r>
              <w:rPr>
                <w:rFonts w:ascii="Times New Roman" w:hAnsi="Times New Roman" w:eastAsia="宋体"/>
                <w:spacing w:val="-26"/>
                <w:kern w:val="0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/>
                <w:spacing w:val="4"/>
                <w:kern w:val="0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宋体"/>
                <w:spacing w:val="-26"/>
                <w:kern w:val="0"/>
                <w:szCs w:val="24"/>
                <w:lang w:bidi="ar"/>
              </w:rPr>
              <w:t>日</w:t>
            </w:r>
          </w:p>
        </w:tc>
      </w:tr>
    </w:tbl>
    <w:p>
      <w:pPr>
        <w:spacing w:line="560" w:lineRule="exact"/>
        <w:rPr>
          <w:rFonts w:eastAsia="仿宋_GB2312"/>
          <w:color w:val="000000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701" w:right="1588" w:bottom="1814" w:left="1588" w:header="709" w:footer="709" w:gutter="0"/>
          <w:pgNumType w:fmt="numberInDash"/>
          <w:cols w:space="0" w:num="1"/>
          <w:titlePg/>
          <w:rtlGutter w:val="0"/>
          <w:docGrid w:type="lines" w:linePitch="360" w:charSpace="0"/>
        </w:sectPr>
      </w:pPr>
    </w:p>
    <w:p>
      <w:pPr>
        <w:pStyle w:val="2"/>
      </w:pPr>
    </w:p>
    <w:p>
      <w:pPr>
        <w:spacing w:line="600" w:lineRule="exact"/>
        <w:ind w:left="1796" w:leftChars="284" w:hanging="1200" w:hangingChars="400"/>
        <w:rPr>
          <w:rFonts w:eastAsia="仿宋_GB2312"/>
          <w:color w:val="000000"/>
          <w:sz w:val="30"/>
          <w:szCs w:val="30"/>
        </w:rPr>
      </w:pPr>
    </w:p>
    <w:p>
      <w:pPr>
        <w:rPr>
          <w:rFonts w:eastAsia="黑体"/>
          <w:color w:val="000000"/>
          <w:sz w:val="30"/>
          <w:szCs w:val="30"/>
        </w:rPr>
      </w:pPr>
    </w:p>
    <w:p>
      <w:pPr>
        <w:pStyle w:val="2"/>
        <w:rPr>
          <w:rFonts w:eastAsia="黑体"/>
          <w:color w:val="000000"/>
          <w:sz w:val="30"/>
          <w:szCs w:val="30"/>
        </w:rPr>
      </w:pPr>
    </w:p>
    <w:p>
      <w:pPr>
        <w:pStyle w:val="2"/>
        <w:rPr>
          <w:rFonts w:eastAsia="黑体"/>
          <w:color w:val="000000"/>
          <w:sz w:val="30"/>
          <w:szCs w:val="30"/>
        </w:rPr>
      </w:pPr>
    </w:p>
    <w:p>
      <w:pPr>
        <w:pStyle w:val="2"/>
        <w:rPr>
          <w:rFonts w:eastAsia="黑体"/>
          <w:color w:val="000000"/>
          <w:sz w:val="30"/>
          <w:szCs w:val="30"/>
        </w:rPr>
      </w:pPr>
    </w:p>
    <w:p>
      <w:pPr>
        <w:pStyle w:val="2"/>
        <w:rPr>
          <w:rFonts w:eastAsia="黑体"/>
          <w:color w:val="000000"/>
          <w:sz w:val="30"/>
          <w:szCs w:val="30"/>
        </w:rPr>
      </w:pPr>
    </w:p>
    <w:p>
      <w:pPr>
        <w:pStyle w:val="2"/>
        <w:rPr>
          <w:rFonts w:eastAsia="黑体"/>
          <w:color w:val="000000"/>
          <w:sz w:val="30"/>
          <w:szCs w:val="30"/>
        </w:rPr>
      </w:pPr>
    </w:p>
    <w:p>
      <w:pPr>
        <w:pStyle w:val="2"/>
        <w:rPr>
          <w:rFonts w:eastAsia="黑体"/>
          <w:color w:val="000000"/>
          <w:sz w:val="30"/>
          <w:szCs w:val="30"/>
        </w:rPr>
      </w:pPr>
    </w:p>
    <w:p>
      <w:pPr>
        <w:pStyle w:val="2"/>
        <w:rPr>
          <w:rFonts w:eastAsia="黑体"/>
          <w:color w:val="000000"/>
          <w:sz w:val="30"/>
          <w:szCs w:val="30"/>
        </w:rPr>
      </w:pPr>
    </w:p>
    <w:p>
      <w:pPr>
        <w:pStyle w:val="2"/>
        <w:rPr>
          <w:rFonts w:hint="eastAsia" w:eastAsia="黑体"/>
          <w:color w:val="000000"/>
          <w:sz w:val="30"/>
          <w:szCs w:val="30"/>
          <w:lang w:val="en-US" w:eastAsia="zh-CN"/>
        </w:rPr>
      </w:pPr>
    </w:p>
    <w:sectPr>
      <w:footerReference r:id="rId7" w:type="first"/>
      <w:footerReference r:id="rId6" w:type="default"/>
      <w:pgSz w:w="11906" w:h="16838"/>
      <w:pgMar w:top="1701" w:right="1588" w:bottom="1814" w:left="1588" w:header="709" w:footer="709" w:gutter="0"/>
      <w:pgNumType w:fmt="numberInDash"/>
      <w:cols w:space="0" w:num="1"/>
      <w:titlePg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0" o:spid="_x0000_s4100" o:spt="202" type="#_x0000_t202" style="position:absolute;left:0pt;margin-top:-36.4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r+ScmdYAAAAIAQAADwAAAAAAAAABACAA&#10;AAA4AAAAZHJzL2Rvd25yZXYueG1sUEsBAhQAFAAAAAgAh07iQOGA044yAgAAYQQAAA4AAAAAAAAA&#10;AQAgAAAAOwEAAGRycy9lMm9Eb2MueG1sUEsFBgAAAAAGAAYAWQEAAN8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- 6 -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202" type="#_x0000_t202" style="position:absolute;left:0pt;margin-top:-36.4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r+ScmdYAAAAIAQAADwAAAAAAAAABACAA&#10;AAA4AAAAZHJzL2Rvd25yZXYueG1sUEsBAhQAFAAAAAgAh07iQLqMOCsyAgAAYQQAAA4AAAAAAAAA&#10;AQAgAAAAOwEAAGRycy9lMm9Eb2MueG1sUEsFBgAAAAAGAAYAWQEAAN8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documentProtection w:edit="readOnly" w:enforcement="0"/>
  <w:defaultTabStop w:val="420"/>
  <w:drawingGridHorizontalSpacing w:val="105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3.203.217.49:8092/seeyon/officeservlet"/>
  </w:docVars>
  <w:rsids>
    <w:rsidRoot w:val="00927B92"/>
    <w:rsid w:val="00001CEF"/>
    <w:rsid w:val="0001009F"/>
    <w:rsid w:val="00020AE2"/>
    <w:rsid w:val="00061516"/>
    <w:rsid w:val="00065F05"/>
    <w:rsid w:val="0008483A"/>
    <w:rsid w:val="000954D7"/>
    <w:rsid w:val="00097836"/>
    <w:rsid w:val="000A32F7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8300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50B56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689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B6120"/>
    <w:rsid w:val="006D39FD"/>
    <w:rsid w:val="006E52EA"/>
    <w:rsid w:val="006E68EA"/>
    <w:rsid w:val="006E7BB4"/>
    <w:rsid w:val="006F1095"/>
    <w:rsid w:val="006F6296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113A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6C75"/>
    <w:rsid w:val="00877746"/>
    <w:rsid w:val="00877E34"/>
    <w:rsid w:val="00880DC3"/>
    <w:rsid w:val="00895978"/>
    <w:rsid w:val="008A12E7"/>
    <w:rsid w:val="008A6928"/>
    <w:rsid w:val="008E3F3B"/>
    <w:rsid w:val="008F4862"/>
    <w:rsid w:val="008F6205"/>
    <w:rsid w:val="0090174D"/>
    <w:rsid w:val="0091521F"/>
    <w:rsid w:val="009171E4"/>
    <w:rsid w:val="009201FB"/>
    <w:rsid w:val="00924D19"/>
    <w:rsid w:val="00927B92"/>
    <w:rsid w:val="0095180E"/>
    <w:rsid w:val="009547ED"/>
    <w:rsid w:val="00957D4E"/>
    <w:rsid w:val="00977570"/>
    <w:rsid w:val="00980A13"/>
    <w:rsid w:val="00983F20"/>
    <w:rsid w:val="009973D3"/>
    <w:rsid w:val="009A4595"/>
    <w:rsid w:val="009C3C0F"/>
    <w:rsid w:val="009C3C96"/>
    <w:rsid w:val="009C3FA4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03D5C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16F"/>
    <w:rsid w:val="00C238C3"/>
    <w:rsid w:val="00C30159"/>
    <w:rsid w:val="00C345F2"/>
    <w:rsid w:val="00C43B0F"/>
    <w:rsid w:val="00C55A55"/>
    <w:rsid w:val="00C63CE0"/>
    <w:rsid w:val="00C75F42"/>
    <w:rsid w:val="00C83132"/>
    <w:rsid w:val="00C92373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612"/>
    <w:rsid w:val="00DC7D95"/>
    <w:rsid w:val="00DE3DCF"/>
    <w:rsid w:val="00DE7E95"/>
    <w:rsid w:val="00DF2545"/>
    <w:rsid w:val="00E10AB7"/>
    <w:rsid w:val="00E20BAF"/>
    <w:rsid w:val="00E25E77"/>
    <w:rsid w:val="00E3555B"/>
    <w:rsid w:val="00E42B6B"/>
    <w:rsid w:val="00E47B33"/>
    <w:rsid w:val="00E50732"/>
    <w:rsid w:val="00E55B3B"/>
    <w:rsid w:val="00E55F10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144B3"/>
    <w:rsid w:val="00F215D5"/>
    <w:rsid w:val="00F30B55"/>
    <w:rsid w:val="00F3366F"/>
    <w:rsid w:val="00F42D94"/>
    <w:rsid w:val="00F520C3"/>
    <w:rsid w:val="00F634ED"/>
    <w:rsid w:val="00F851B8"/>
    <w:rsid w:val="00F9376A"/>
    <w:rsid w:val="00F96E8C"/>
    <w:rsid w:val="00FA1CD6"/>
    <w:rsid w:val="00FA62C9"/>
    <w:rsid w:val="00FB2B2F"/>
    <w:rsid w:val="00FB7521"/>
    <w:rsid w:val="00FB75BE"/>
    <w:rsid w:val="00FC72C4"/>
    <w:rsid w:val="00FD33BC"/>
    <w:rsid w:val="00FF0D0B"/>
    <w:rsid w:val="00FF0D3B"/>
    <w:rsid w:val="1BFFD7EA"/>
    <w:rsid w:val="1D2F53BB"/>
    <w:rsid w:val="2ABBE935"/>
    <w:rsid w:val="377113D2"/>
    <w:rsid w:val="3EDDB6EA"/>
    <w:rsid w:val="57F61DCE"/>
    <w:rsid w:val="5A167112"/>
    <w:rsid w:val="5B5426C7"/>
    <w:rsid w:val="67E7ED3F"/>
    <w:rsid w:val="6FEF0869"/>
    <w:rsid w:val="774F20DA"/>
    <w:rsid w:val="7F3F1473"/>
    <w:rsid w:val="7FFA6EBD"/>
    <w:rsid w:val="99F7469D"/>
    <w:rsid w:val="B2AFA629"/>
    <w:rsid w:val="B6FD669D"/>
    <w:rsid w:val="E7F9652D"/>
    <w:rsid w:val="EB37870F"/>
    <w:rsid w:val="EF330147"/>
    <w:rsid w:val="FF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semiHidden/>
    <w:unhideWhenUsed/>
    <w:qFormat/>
    <w:uiPriority w:val="99"/>
    <w:pPr>
      <w:widowControl w:val="0"/>
      <w:jc w:val="both"/>
    </w:pPr>
    <w:rPr>
      <w:rFonts w:ascii="宋体" w:hAnsi="Courier New" w:eastAsia="等线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5">
    <w:name w:val="Normal (Web)"/>
    <w:unhideWhenUsed/>
    <w:qFormat/>
    <w:uiPriority w:val="99"/>
    <w:pPr>
      <w:widowControl w:val="0"/>
      <w:jc w:val="both"/>
    </w:pPr>
    <w:rPr>
      <w:rFonts w:ascii="等线" w:hAnsi="等线" w:eastAsia="等线" w:cs="Times New Roman"/>
      <w:kern w:val="2"/>
      <w:sz w:val="24"/>
      <w:szCs w:val="22"/>
      <w:lang w:val="en-US" w:eastAsia="zh-CN" w:bidi="ar-SA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0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1469</Words>
  <Characters>1527</Characters>
  <Lines>4</Lines>
  <Paragraphs>1</Paragraphs>
  <TotalTime>0</TotalTime>
  <ScaleCrop>false</ScaleCrop>
  <LinksUpToDate>false</LinksUpToDate>
  <CharactersWithSpaces>1667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2019-08-10T01:14:00Z</dcterms:created>
  <dc:creator>蔡娟</dc:creator>
  <cp:lastModifiedBy>user</cp:lastModifiedBy>
  <cp:lastPrinted>2019-08-11T01:45:00Z</cp:lastPrinted>
  <dcterms:modified xsi:type="dcterms:W3CDTF">2025-01-16T10:05:39Z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664817FA25664EF695ED26515F57BF7C_13</vt:lpwstr>
  </property>
  <property fmtid="{D5CDD505-2E9C-101B-9397-08002B2CF9AE}" pid="4" name="文种">
    <vt:lpwstr>unknow</vt:lpwstr>
  </property>
  <property fmtid="{D5CDD505-2E9C-101B-9397-08002B2CF9AE}" pid="5" name="KSOTemplateDocerSaveRecord">
    <vt:lpwstr>eyJoZGlkIjoiOWQyODk4OWZkOGQxNTk2YTdhZjFiMTljYThhYzk0NTQiLCJ1c2VySWQiOiIxMDMyODkwODg5In0=</vt:lpwstr>
  </property>
</Properties>
</file>