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Hans"/>
        </w:rPr>
        <w:t>新招采子系统【生产企业】药品资质维护、产品维护及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报名流程操作指引（新）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669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0-1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0-1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1-3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12-3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图12-3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图12-4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生产企业选择【药品报名管理】模块下的【药品价格申报】菜单来进行药品价格申报或价格联动操作（注意下面几点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13-1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查看按钮：查看项目信息。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进入按钮：选择药品所对应的项目，进入药品申报导航栏页面进行操作。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934970"/>
            <wp:effectExtent l="0" t="0" r="2413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点击【可申报品种】，查看可申报品种并进行申报（图13-2）：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2110105"/>
            <wp:effectExtent l="0" t="0" r="14605" b="234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选择要申报的产品，点击【申报】按钮进行申报（注意下面几点）（图13-3）：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，价格联动不需要）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点击【新增申报】按钮进行申报（图13-4）：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1610" cy="2931795"/>
            <wp:effectExtent l="0" t="0" r="2159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图13-4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输入申报信息后，点击【保存】按钮（注意下面几点）（图13-5）：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图13-5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可以点击【维护/维护申报信息】修改已填写的信息，填写完成后点击【申报】按钮进行提交（图13-6）：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批量申报按钮：普通申报点击批量申报导入模板下载，填写好数据再导入系统。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维护/维护申报信息按钮：普通申报和价格联动项目可修改保存未提交的数据。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2245" cy="2919730"/>
            <wp:effectExtent l="0" t="0" r="209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点击【申报明细列表】，查看已填写的数据（图13-7、图13-8）：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224405"/>
            <wp:effectExtent l="0" t="0" r="12065" b="10795"/>
            <wp:docPr id="47" name="图片 17" descr="/private/var/folders/q4/67lqsdqs59zgr74k16vc67yw0000gn/T/com.kingsoft.wpsoffice.mac/photoedit2/20231120121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/private/var/folders/q4/67lqsdqs59zgr74k16vc67yw0000gn/T/com.kingsoft.wpsoffice.mac/photoedit2/20231120121641/temp.pngtem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图13-7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图13-8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点击【未申报产品上报】，查看已保存但未申报的数据，可以进行维护、申报（图13-9、图13-10）：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1974850"/>
            <wp:effectExtent l="0" t="0" r="2349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图13-9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点击【申报结果列表】，查看申报结果（图13-11、图13-12）：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批量申报按钮：普通申报项目点击批量申报导入模板下载，可以修改填写好数据再导入系统。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8595" cy="1945640"/>
            <wp:effectExtent l="0" t="0" r="14605" b="101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图13-11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14-1、图14-2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6400"/>
            <wp:effectExtent l="0" t="0" r="1206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选择产品，点击【报名】按钮，进行报名或不报名操作。勾选多条数据，点击【批量报名】可以进行批量操作（图15-2）：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8620"/>
            <wp:effectExtent l="0" t="0" r="1206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图15-2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点击【产品报名结果列表】按钮，查看产品报名结果信息（图15-3）：</w:t>
      </w:r>
      <w:r>
        <w:drawing>
          <wp:inline distT="0" distB="0" distL="114300" distR="114300">
            <wp:extent cx="5270500" cy="2929255"/>
            <wp:effectExtent l="0" t="0" r="12700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图15-3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），上传成功后点击【保存】进行暂存，或者点击【提交】按钮直接提交（图16-2）：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2435"/>
            <wp:effectExtent l="0" t="0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药品企业报价项目列表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查看药品企业报价项目信息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7960" cy="2947035"/>
            <wp:effectExtent l="0" t="0" r="15240" b="247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图17-1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2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6F6B40A"/>
    <w:rsid w:val="0A555546"/>
    <w:rsid w:val="0BED5080"/>
    <w:rsid w:val="0FBFDFF4"/>
    <w:rsid w:val="0FF9804C"/>
    <w:rsid w:val="158F4A28"/>
    <w:rsid w:val="17FF792B"/>
    <w:rsid w:val="199FB6D4"/>
    <w:rsid w:val="1B9B8A79"/>
    <w:rsid w:val="1BBB0BF5"/>
    <w:rsid w:val="1BFFA410"/>
    <w:rsid w:val="1DB745C3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EFCF5A5"/>
    <w:rsid w:val="2FBB4BB8"/>
    <w:rsid w:val="2FCDA779"/>
    <w:rsid w:val="335E053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DEE69F4"/>
    <w:rsid w:val="3DF321F4"/>
    <w:rsid w:val="3EDF36B7"/>
    <w:rsid w:val="3EF4A0F5"/>
    <w:rsid w:val="3F71130E"/>
    <w:rsid w:val="3F7B8811"/>
    <w:rsid w:val="3F9C95CA"/>
    <w:rsid w:val="3FEF0F3C"/>
    <w:rsid w:val="3FFBBA7F"/>
    <w:rsid w:val="47B409FB"/>
    <w:rsid w:val="47EB1DA9"/>
    <w:rsid w:val="4AFBB629"/>
    <w:rsid w:val="4DFD0CF7"/>
    <w:rsid w:val="4DFD92DD"/>
    <w:rsid w:val="4EFF2367"/>
    <w:rsid w:val="4FA8BF58"/>
    <w:rsid w:val="4FDF48EF"/>
    <w:rsid w:val="565FADCC"/>
    <w:rsid w:val="57979F91"/>
    <w:rsid w:val="579DDF8A"/>
    <w:rsid w:val="57BF7D9B"/>
    <w:rsid w:val="57FF2BAC"/>
    <w:rsid w:val="59FB1420"/>
    <w:rsid w:val="5BCE40AD"/>
    <w:rsid w:val="5BDE5037"/>
    <w:rsid w:val="5DEEC74C"/>
    <w:rsid w:val="5EBCFD2B"/>
    <w:rsid w:val="5F7CA577"/>
    <w:rsid w:val="5F7F609D"/>
    <w:rsid w:val="5FCF512B"/>
    <w:rsid w:val="5FEBEB3D"/>
    <w:rsid w:val="5FF59F12"/>
    <w:rsid w:val="5FFFB7F4"/>
    <w:rsid w:val="63FD426D"/>
    <w:rsid w:val="642F203C"/>
    <w:rsid w:val="64FDDCF1"/>
    <w:rsid w:val="667AE384"/>
    <w:rsid w:val="66FE9E27"/>
    <w:rsid w:val="6762AE44"/>
    <w:rsid w:val="67DB201D"/>
    <w:rsid w:val="68BFFF9A"/>
    <w:rsid w:val="68E030B1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FA990"/>
    <w:rsid w:val="6F7585CC"/>
    <w:rsid w:val="6FB29FD3"/>
    <w:rsid w:val="6FBE388B"/>
    <w:rsid w:val="6FBF9F4B"/>
    <w:rsid w:val="6FD33893"/>
    <w:rsid w:val="6FD7F368"/>
    <w:rsid w:val="6FE90C25"/>
    <w:rsid w:val="6FFA3612"/>
    <w:rsid w:val="6FFF6C84"/>
    <w:rsid w:val="713B8E16"/>
    <w:rsid w:val="72F3376D"/>
    <w:rsid w:val="736FEE50"/>
    <w:rsid w:val="75EEFE38"/>
    <w:rsid w:val="771E6A24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DED0F8E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D52A43"/>
    <w:rsid w:val="BFDCA36E"/>
    <w:rsid w:val="BFDF5749"/>
    <w:rsid w:val="BFFF93AE"/>
    <w:rsid w:val="C1DF821F"/>
    <w:rsid w:val="CCCF722B"/>
    <w:rsid w:val="CDF9722B"/>
    <w:rsid w:val="CEFF1EA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EF72F97"/>
    <w:rsid w:val="DF7F7EE8"/>
    <w:rsid w:val="DFAC0B02"/>
    <w:rsid w:val="DFF72687"/>
    <w:rsid w:val="DFF8FB9C"/>
    <w:rsid w:val="DFFBF725"/>
    <w:rsid w:val="DFFFAEF9"/>
    <w:rsid w:val="E15D81BE"/>
    <w:rsid w:val="E2BD4F2B"/>
    <w:rsid w:val="E49DFE75"/>
    <w:rsid w:val="E7ADE41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AE1D1B"/>
    <w:rsid w:val="EFBF788E"/>
    <w:rsid w:val="EFDBB97C"/>
    <w:rsid w:val="EFED8BE9"/>
    <w:rsid w:val="EFFF9975"/>
    <w:rsid w:val="F24F9083"/>
    <w:rsid w:val="F37FE219"/>
    <w:rsid w:val="F3F9EB99"/>
    <w:rsid w:val="F3FFED85"/>
    <w:rsid w:val="F47F9D57"/>
    <w:rsid w:val="F68F7462"/>
    <w:rsid w:val="F69E4B90"/>
    <w:rsid w:val="F6B73498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BDE46D6"/>
    <w:rsid w:val="FBEE3CAA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AF6D50"/>
    <w:rsid w:val="FFB102E3"/>
    <w:rsid w:val="FFB242B9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3384</Words>
  <Characters>3705</Characters>
  <Lines>1</Lines>
  <Paragraphs>1</Paragraphs>
  <TotalTime>0</TotalTime>
  <ScaleCrop>false</ScaleCrop>
  <LinksUpToDate>false</LinksUpToDate>
  <CharactersWithSpaces>3717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2023-07-18T01:18:00Z</dcterms:created>
  <dc:creator>简单</dc:creator>
  <cp:lastModifiedBy>如果时光倒流</cp:lastModifiedBy>
  <dcterms:modified xsi:type="dcterms:W3CDTF">2024-02-23T01:50:22Z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3A0A6DA345D2440A814D15988FE7D1D8_13</vt:lpwstr>
  </property>
</Properties>
</file>