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3A222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381E256F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  <w:t>肾功和心肌酶生化类检测试剂非中选产品</w:t>
      </w:r>
    </w:p>
    <w:p w14:paraId="3AC5E998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  <w:t>挂网价格高线、最高中选价</w:t>
      </w:r>
    </w:p>
    <w:bookmarkEnd w:id="0"/>
    <w:tbl>
      <w:tblPr>
        <w:tblStyle w:val="3"/>
        <w:tblpPr w:leftFromText="180" w:rightFromText="180" w:vertAnchor="text" w:horzAnchor="page" w:tblpXSpec="center" w:tblpY="595"/>
        <w:tblOverlap w:val="never"/>
        <w:tblW w:w="94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2944"/>
        <w:gridCol w:w="1387"/>
        <w:gridCol w:w="1464"/>
        <w:gridCol w:w="1664"/>
        <w:gridCol w:w="1356"/>
      </w:tblGrid>
      <w:tr w14:paraId="3F286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F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2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品种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D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挂网价格高线（元/ml）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4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最高中选价（元/ml）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6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挂网价格高线（元/测试）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D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最高中选价（元/测试）</w:t>
            </w:r>
          </w:p>
        </w:tc>
      </w:tr>
      <w:tr w14:paraId="66315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2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0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N-乙酰-β-D-氨基葡萄糖苷酶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2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8.9927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B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5.3956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D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2.1403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9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1.2841 </w:t>
            </w:r>
          </w:p>
        </w:tc>
      </w:tr>
      <w:tr w14:paraId="0C89F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2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0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α1-微球蛋白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B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15.1634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4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9.0980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0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3.6774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4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2.2064 </w:t>
            </w:r>
          </w:p>
        </w:tc>
      </w:tr>
      <w:tr w14:paraId="024F3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4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E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α2-巨球蛋白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F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20.1185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A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12.0711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A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5.0296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5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3.0127 </w:t>
            </w:r>
          </w:p>
        </w:tc>
      </w:tr>
      <w:tr w14:paraId="1FA17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9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E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β2-微球蛋白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1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11.1143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6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6.6685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0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2.8582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B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1.7149 </w:t>
            </w:r>
          </w:p>
        </w:tc>
      </w:tr>
      <w:tr w14:paraId="21BF7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D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7A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胱抑素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2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19.3528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A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11.6117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A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6.0353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8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3.6211 </w:t>
            </w:r>
          </w:p>
        </w:tc>
      </w:tr>
      <w:tr w14:paraId="4DF8F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5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4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肌酐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0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4.0991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5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2.4595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8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0.9145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3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0.5487 </w:t>
            </w:r>
          </w:p>
        </w:tc>
      </w:tr>
      <w:tr w14:paraId="03A0A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4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7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尿免疫球蛋白G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4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4.7838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E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2.8703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2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2.4286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8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1.4566 </w:t>
            </w:r>
          </w:p>
        </w:tc>
      </w:tr>
      <w:tr w14:paraId="40146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A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9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C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0.5699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0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0.3419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1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0.2764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9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0.1658 </w:t>
            </w:r>
          </w:p>
        </w:tc>
      </w:tr>
      <w:tr w14:paraId="5C9A0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3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A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尿微量白蛋白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2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6.0172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A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3.6103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9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2.6874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E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1.6124 </w:t>
            </w:r>
          </w:p>
        </w:tc>
      </w:tr>
      <w:tr w14:paraId="7C6AB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3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E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尿微量总蛋白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3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1.5648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2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0.9373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B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1.2048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E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0.7228 </w:t>
            </w:r>
          </w:p>
        </w:tc>
      </w:tr>
      <w:tr w14:paraId="7D45D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C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6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视黄醇结合蛋白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4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15.8005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A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9.4803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A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3.7310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9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2.2300 </w:t>
            </w:r>
          </w:p>
        </w:tc>
      </w:tr>
      <w:tr w14:paraId="04770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5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E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补体C1q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F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14.6264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9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8.7465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6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4.5339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9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2.7200 </w:t>
            </w:r>
          </w:p>
        </w:tc>
      </w:tr>
      <w:tr w14:paraId="76B98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9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1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超氧化物歧化酶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2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18.4314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3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11.0588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4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3.3747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6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2.0200 </w:t>
            </w:r>
          </w:p>
        </w:tc>
      </w:tr>
      <w:tr w14:paraId="64152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6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8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二氧化碳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8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3.5618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E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2.1370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E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0.8204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0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0.4922 </w:t>
            </w:r>
          </w:p>
        </w:tc>
      </w:tr>
      <w:tr w14:paraId="12903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0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C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C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0.5697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5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0.3418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E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0.2897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1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0.1738 </w:t>
            </w:r>
          </w:p>
        </w:tc>
      </w:tr>
      <w:tr w14:paraId="4360C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E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8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中性粒细胞明胶酶相关脂质运载蛋白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7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57.2893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5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34.3735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3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10.5173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5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6.3100 </w:t>
            </w:r>
          </w:p>
        </w:tc>
      </w:tr>
      <w:tr w14:paraId="4AE4C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3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0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α-羟丁酸脱氢酶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3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0.7493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4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0.4496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C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0.4942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7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0.2960 </w:t>
            </w:r>
          </w:p>
        </w:tc>
      </w:tr>
      <w:tr w14:paraId="291B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3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4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肌钙蛋白I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3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42.0967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5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25.2580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5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11.4999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5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6.8999 </w:t>
            </w:r>
          </w:p>
        </w:tc>
      </w:tr>
      <w:tr w14:paraId="7BF25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0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7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肌红蛋白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E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24.2116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5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14.5270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D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10.7622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E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6.4573 </w:t>
            </w:r>
          </w:p>
        </w:tc>
      </w:tr>
      <w:tr w14:paraId="52299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1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4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肌酸激酶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C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1.9918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E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1.1951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8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0.5682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B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0.3409 </w:t>
            </w:r>
          </w:p>
        </w:tc>
      </w:tr>
      <w:tr w14:paraId="058D6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F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D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肌酸激酶同工酶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8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7.8955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B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4.7373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0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2.1562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0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1.2937 </w:t>
            </w:r>
          </w:p>
        </w:tc>
      </w:tr>
      <w:tr w14:paraId="51B9A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2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0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缺血修饰白蛋白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F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24.6860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C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14.8115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B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6.4213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9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3.8528 </w:t>
            </w:r>
          </w:p>
        </w:tc>
      </w:tr>
      <w:tr w14:paraId="2E398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A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9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乳酸脱氢酶同工酶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E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1.8469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8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1.1080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0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0.9608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8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0.5745 </w:t>
            </w:r>
          </w:p>
        </w:tc>
      </w:tr>
      <w:tr w14:paraId="2FB5B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5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8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髓过氧化物酶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6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35.8559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4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21.5000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C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15.1272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D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9.0460 </w:t>
            </w:r>
          </w:p>
        </w:tc>
      </w:tr>
      <w:tr w14:paraId="05D3C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A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7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同型半胱氨酸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9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48.1082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3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28.8649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4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10.6746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7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6.3941 </w:t>
            </w:r>
          </w:p>
        </w:tc>
      </w:tr>
      <w:tr w14:paraId="4459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C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B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心脏型脂肪酸结合蛋白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5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104.4462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F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62.1455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7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27.6174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7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16.5700 </w:t>
            </w:r>
          </w:p>
        </w:tc>
      </w:tr>
      <w:tr w14:paraId="22F58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B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7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血管紧张素转化酶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5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11.6351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3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6.9810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D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3.7399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B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2.2439 </w:t>
            </w:r>
          </w:p>
        </w:tc>
      </w:tr>
      <w:tr w14:paraId="2D825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3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C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脂蛋白相关磷脂酶A2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6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60.8386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C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36.5031 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D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15.9315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1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9.5500 </w:t>
            </w:r>
          </w:p>
        </w:tc>
      </w:tr>
    </w:tbl>
    <w:p w14:paraId="565D24D8"/>
    <w:p w14:paraId="4F472D91">
      <w:pPr>
        <w:keepNext w:val="0"/>
        <w:keepLines w:val="0"/>
        <w:widowControl w:val="0"/>
        <w:suppressLineNumbers w:val="0"/>
        <w:spacing w:before="0" w:beforeAutospacing="0" w:after="0" w:afterAutospacing="0" w:line="100" w:lineRule="exact"/>
        <w:ind w:left="0" w:right="0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</w:p>
    <w:p w14:paraId="0EE4A760">
      <w:pPr>
        <w:keepNext w:val="0"/>
        <w:keepLines w:val="0"/>
        <w:widowControl w:val="0"/>
        <w:suppressLineNumbers w:val="0"/>
        <w:spacing w:before="0" w:beforeAutospacing="0" w:after="0" w:afterAutospacing="0" w:line="100" w:lineRule="exact"/>
        <w:ind w:left="0" w:right="0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</w:p>
    <w:p w14:paraId="57302C46"/>
    <w:p w14:paraId="0E3D1900"/>
    <w:sectPr>
      <w:footerReference r:id="rId3" w:type="default"/>
      <w:footerReference r:id="rId4" w:type="even"/>
      <w:pgSz w:w="11915" w:h="16840"/>
      <w:pgMar w:top="1701" w:right="1474" w:bottom="1701" w:left="1588" w:header="851" w:footer="1259" w:gutter="0"/>
      <w:pgNumType w:start="1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1A9E0">
    <w:pPr>
      <w:pStyle w:val="2"/>
      <w:jc w:val="right"/>
    </w:pPr>
    <w:r>
      <w:rPr>
        <w:rFonts w:hint="eastAsia" w:ascii="宋体" w:hAnsi="宋体"/>
        <w:sz w:val="30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32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69157">
    <w:pPr>
      <w:pStyle w:val="2"/>
    </w:pPr>
    <w:r>
      <w:rPr>
        <w:rFonts w:hint="eastAsia" w:ascii="宋体" w:hAnsi="宋体"/>
        <w:sz w:val="30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32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YjNhMDI1NjE4MzA3YWFkZTliMTQxZGMyMzRmOGYifQ=="/>
  </w:docVars>
  <w:rsids>
    <w:rsidRoot w:val="26630257"/>
    <w:rsid w:val="2663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2024-09-30T09:21:00Z</dcterms:created>
  <dc:creator>jelly_sul</dc:creator>
  <cp:lastModifiedBy>jelly_sul</cp:lastModifiedBy>
  <dcterms:modified xsi:type="dcterms:W3CDTF">2024-09-30T09:22:15Z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A8BE0052D8674ECDBFD1D9D51375085A_11</vt:lpwstr>
  </property>
</Properties>
</file>