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03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8AB83E"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太原市临床医学影像检查互认医疗机构名单</w:t>
      </w:r>
    </w:p>
    <w:p w14:paraId="6896E967"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8130" w:type="dxa"/>
        <w:tblInd w:w="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160"/>
        <w:gridCol w:w="1860"/>
      </w:tblGrid>
      <w:tr w14:paraId="15FF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4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医院级别</w:t>
            </w:r>
          </w:p>
        </w:tc>
      </w:tr>
      <w:tr w14:paraId="3ADE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一医院太原医院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4AE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8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B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太原钢铁（集团）有限公司总医院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418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太原市第三人民医院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979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A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太原市第四人民医院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7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FB9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太原市妇幼保健院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ED2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太原市精神病医院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590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太原市中医医院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C8C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太原市太航医院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8C5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5A13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太原市第二人民医院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0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1223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太原市第八人民医院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6B48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A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太原市第九人民医院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0C52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通用环球中铁太原医院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5713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1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中铁十七局集团有限公司中心医院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48B1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山西省一○九医院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6D84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中北大学医院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3333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太原市社会福利精神康宁医院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A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9C3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中铁十二局集团有限公司中心医院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151C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中化二建集团医院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6A87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太原化学工业集团有限公司职工医院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03AC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太原市小店区人民医院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3126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太原市迎泽区中心医院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0C4A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太原市迎泽区中医医院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41C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太原市杏花岭区中心医院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04E3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6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太原市杏花岭区中医医院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5EA7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A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太原市尖草坪区人民医院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5E4A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1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太原中西医结合医院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D9A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太原市万柏林区中心医院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07A8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古交市中心医院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DBD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E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古交市妇幼保健计划生育服务中心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1B8A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8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古交市中医医院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6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C38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清徐县人民医院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577A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清徐县第二人民医院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8C6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清徐县中医医院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A3E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阳曲县人民医院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7305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阳曲县安康医院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03C2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阳曲县中医医院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2C9E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娄烦县人民医院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 w14:paraId="2AF52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6DE78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5D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C43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70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878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A9B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793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C3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63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5B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228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D00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3A8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A106C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9C0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30F6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0F6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DhhM2VlYWFiOTI2OTE5MWM0YjhlZTg0YzkzZjQifQ=="/>
  </w:docVars>
  <w:rsids>
    <w:rsidRoot w:val="753B5419"/>
    <w:rsid w:val="753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2024-08-27T03:49:00Z</dcterms:created>
  <dc:creator>豆可豆，非常豆</dc:creator>
  <cp:lastModifiedBy>豆可豆，非常豆</cp:lastModifiedBy>
  <cp:lastPrinted>2024-08-27T03:57:30Z</cp:lastPrinted>
  <dcterms:modified xsi:type="dcterms:W3CDTF">2024-08-27T04:00:25Z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3F66111B56F142B9826F1837A971981E_11</vt:lpwstr>
  </property>
</Properties>
</file>