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0806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7EBE587">
      <w:pPr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濮阳市医疗服务价格项目规范说明（2024版）</w:t>
      </w:r>
    </w:p>
    <w:p w14:paraId="0D070371">
      <w:pPr>
        <w:rPr>
          <w:rFonts w:hint="eastAsia"/>
        </w:rPr>
      </w:pPr>
    </w:p>
    <w:p w14:paraId="59FF7EB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濮阳市医疗服务价格项目规范</w:t>
      </w:r>
      <w:r>
        <w:rPr>
          <w:rFonts w:hint="eastAsia" w:ascii="方正仿宋_GBK" w:hAnsi="方正仿宋_GBK" w:eastAsia="方正仿宋_GBK" w:cs="方正仿宋_GBK"/>
          <w:lang w:eastAsia="zh-CN"/>
        </w:rPr>
        <w:t>》设财务分类代码、项目编码、项目名称、项目内涵、除外内容、计价单位、价格、说明、医保支付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类别、备注10个栏目。</w:t>
      </w:r>
    </w:p>
    <w:p w14:paraId="741469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一、财务分类代码</w:t>
      </w:r>
    </w:p>
    <w:p w14:paraId="21D89DE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财务分类代码采用大写英文字母，A为挂号收入、B为床位收入、C为诊察收入、D为检查收入、E为治疗收入、F为护理收入、G为手术收入、H为化验收入、I为卫生材料收入、J为其他收入。</w:t>
      </w:r>
    </w:p>
    <w:p w14:paraId="6C3FD7A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二、项目编码</w:t>
      </w:r>
    </w:p>
    <w:p w14:paraId="1D06C0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项目编码采用顺序码，一般设为9位。第1位为一级分类码，第2位为二级分类码，第3-4位为三级分类码，第5-6位为四级分类码，第7-9位为项目顺序码，第10位及以后为加收项目或派生项目识别码。</w:t>
      </w:r>
    </w:p>
    <w:p w14:paraId="597E23A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三、项目名称</w:t>
      </w:r>
    </w:p>
    <w:p w14:paraId="1A577F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以国内现行医学教科书中规范的名称或我国临床习惯通用名称命名。</w:t>
      </w:r>
    </w:p>
    <w:p w14:paraId="724D23A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四、项目内涵</w:t>
      </w:r>
    </w:p>
    <w:p w14:paraId="0D3BE3A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用于规范项目的服务范围、内容、方式和手段。项目内涵使用“含”、“不含”、“包括”三个专用名词进行界定：</w:t>
      </w:r>
    </w:p>
    <w:p w14:paraId="3173CF5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1.含：“含”表示在服务中应当提供的服务内容，这些服务内容不得单独收费。</w:t>
      </w:r>
    </w:p>
    <w:p w14:paraId="74939B84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2.不含：“不含”后面所列的服务内容应单独计价。</w:t>
      </w:r>
    </w:p>
    <w:p w14:paraId="58CABCBB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3.包括：“包括”后面所列的不同服务内容和不同技术方法，均按本项目统一价格标准计价。</w:t>
      </w:r>
    </w:p>
    <w:p w14:paraId="42015C72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五、除外内容</w:t>
      </w:r>
    </w:p>
    <w:p w14:paraId="2B6D7FEE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在规范项目时未列入的服务或药械、一次性耗材内容，如果提供这些服务或药械、一次性医用耗材，可在该项目价格基础上另行计价。</w:t>
      </w:r>
    </w:p>
    <w:p w14:paraId="0AE56EB1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六、计价单位</w:t>
      </w:r>
    </w:p>
    <w:p w14:paraId="46113763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指提供该项目服务时用于计价的基础单位。</w:t>
      </w:r>
    </w:p>
    <w:p w14:paraId="7B7442F3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七、价格</w:t>
      </w:r>
    </w:p>
    <w:p w14:paraId="78620AA7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本医疗服务价格的计价货币单位均为人民币元。</w:t>
      </w:r>
    </w:p>
    <w:p w14:paraId="72102BF6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八、说明</w:t>
      </w:r>
    </w:p>
    <w:p w14:paraId="49945284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指对该项目计价时需要特殊说明的相关事宜。</w:t>
      </w:r>
    </w:p>
    <w:p w14:paraId="71E53370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九、医保支付类别</w:t>
      </w:r>
    </w:p>
    <w:p w14:paraId="675E1784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按照基本医疗保险支付类别分为甲、乙、丙三类。甲类为基本医疗保险准予支付费用的医疗服务项目，乙类为基本医疗保险支付部分费用的医疗服务项目，丙类为基本医疗保险不予支付费用的医疗服务项目。</w:t>
      </w:r>
    </w:p>
    <w:p w14:paraId="290E8B07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参保人员使用甲类项目发生的费用，由基本医疗保险按规定支付；使用乙类项目发生的费，由参保人员首付一定比例费用后，再由基本医疗保险按规定支付；使用丙类项目发生的费用以及因使用该项目所产生的其他医药费用，基本医疗保险均不予支付。</w:t>
      </w:r>
    </w:p>
    <w:p w14:paraId="296CC8DC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十、备注</w:t>
      </w:r>
    </w:p>
    <w:p w14:paraId="58D815EE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1.</w:t>
      </w:r>
      <w:r>
        <w:rPr>
          <w:rFonts w:hint="default" w:ascii="方正仿宋_GBK" w:hAnsi="方正仿宋_GBK" w:eastAsia="方正仿宋_GBK" w:cs="方正仿宋_GBK"/>
          <w:lang w:val="en-US" w:eastAsia="zh-CN"/>
        </w:rPr>
        <w:t>“备注”一栏标注为“限职工生育保险”的项目，是仅限于职工生育保险基金支付的项目。</w:t>
      </w:r>
    </w:p>
    <w:p w14:paraId="77CBDEFF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lang w:val="en-US" w:eastAsia="zh-CN"/>
        </w:rPr>
        <w:t>“备注”一栏标注限定支付范围的项目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是指参保人员使用该项目须符合限定支付范围规定情形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并有相应临床指征及临床诊断依据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其医疗费用由基本医疗保险按规定支付。临床医师可根据病情需要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按照临床诊疗规范合理使用医疗项目。</w:t>
      </w:r>
    </w:p>
    <w:p w14:paraId="367B4699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3.</w:t>
      </w:r>
      <w:r>
        <w:rPr>
          <w:rFonts w:hint="default" w:ascii="方正仿宋_GBK" w:hAnsi="方正仿宋_GBK" w:eastAsia="方正仿宋_GBK" w:cs="方正仿宋_GBK"/>
          <w:lang w:val="en-US" w:eastAsia="zh-CN"/>
        </w:rPr>
        <w:t>“备注”一栏标注“☆”的项目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是指在临床使用中疗效较为确切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lang w:val="en-US" w:eastAsia="zh-CN"/>
        </w:rPr>
        <w:t>但应用范围广泛容易滥用的项目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</w:t>
      </w:r>
    </w:p>
    <w:p w14:paraId="7DD12CD4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</w:p>
    <w:p w14:paraId="0AECAC2A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</w:t>
      </w:r>
    </w:p>
    <w:p w14:paraId="296ECA64">
      <w:pPr>
        <w:pageBreakBefore w:val="0"/>
        <w:widowControl w:val="0"/>
        <w:numPr>
          <w:ilvl w:val="0"/>
          <w:numId w:val="0"/>
        </w:numPr>
        <w:tabs>
          <w:tab w:val="left" w:pos="1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</w:p>
    <w:p w14:paraId="13D8EF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DJiMjM3ZDNhNDBjZmYzYTdiMmMxNzUwNTc2MWIifQ=="/>
  </w:docVars>
  <w:rsids>
    <w:rsidRoot w:val="41515688"/>
    <w:rsid w:val="005F037B"/>
    <w:rsid w:val="00F27441"/>
    <w:rsid w:val="018C3B2B"/>
    <w:rsid w:val="01C012ED"/>
    <w:rsid w:val="02D5062A"/>
    <w:rsid w:val="03B868A0"/>
    <w:rsid w:val="03DD6186"/>
    <w:rsid w:val="03E05C76"/>
    <w:rsid w:val="05017C52"/>
    <w:rsid w:val="0526590B"/>
    <w:rsid w:val="07046503"/>
    <w:rsid w:val="082F0F7A"/>
    <w:rsid w:val="08692DC6"/>
    <w:rsid w:val="08E65ADD"/>
    <w:rsid w:val="09BF1E8A"/>
    <w:rsid w:val="0A0A6111"/>
    <w:rsid w:val="0B301291"/>
    <w:rsid w:val="0BF26547"/>
    <w:rsid w:val="0BF64289"/>
    <w:rsid w:val="0C37664F"/>
    <w:rsid w:val="0CCC4FEA"/>
    <w:rsid w:val="0D815DD4"/>
    <w:rsid w:val="0DF20511"/>
    <w:rsid w:val="0E056A05"/>
    <w:rsid w:val="0E082052"/>
    <w:rsid w:val="0E992CF7"/>
    <w:rsid w:val="0F1F50AF"/>
    <w:rsid w:val="0F670FFA"/>
    <w:rsid w:val="0F825E34"/>
    <w:rsid w:val="101C0036"/>
    <w:rsid w:val="11361C29"/>
    <w:rsid w:val="11733C86"/>
    <w:rsid w:val="132338F9"/>
    <w:rsid w:val="13FA68E0"/>
    <w:rsid w:val="143E4A1F"/>
    <w:rsid w:val="146D0E60"/>
    <w:rsid w:val="14D56A06"/>
    <w:rsid w:val="14D869A1"/>
    <w:rsid w:val="14F0383F"/>
    <w:rsid w:val="1740285C"/>
    <w:rsid w:val="17984446"/>
    <w:rsid w:val="18DE232D"/>
    <w:rsid w:val="1A361463"/>
    <w:rsid w:val="1A393593"/>
    <w:rsid w:val="1CDF0421"/>
    <w:rsid w:val="1DF83E91"/>
    <w:rsid w:val="204A64FA"/>
    <w:rsid w:val="20586E69"/>
    <w:rsid w:val="21674E89"/>
    <w:rsid w:val="218B501C"/>
    <w:rsid w:val="21B06830"/>
    <w:rsid w:val="22261BEF"/>
    <w:rsid w:val="22511DC1"/>
    <w:rsid w:val="227C4964"/>
    <w:rsid w:val="23971A56"/>
    <w:rsid w:val="24A87C93"/>
    <w:rsid w:val="24D4640D"/>
    <w:rsid w:val="24EE7D9B"/>
    <w:rsid w:val="252B3302"/>
    <w:rsid w:val="259049AF"/>
    <w:rsid w:val="26E038D1"/>
    <w:rsid w:val="283D06F2"/>
    <w:rsid w:val="292813A2"/>
    <w:rsid w:val="29BF3AB4"/>
    <w:rsid w:val="2AE574EF"/>
    <w:rsid w:val="2B595843"/>
    <w:rsid w:val="2BDF0C16"/>
    <w:rsid w:val="2BF11F1F"/>
    <w:rsid w:val="2CBC252D"/>
    <w:rsid w:val="2CEF11CB"/>
    <w:rsid w:val="2D104627"/>
    <w:rsid w:val="2EDD5230"/>
    <w:rsid w:val="2EEA3A2C"/>
    <w:rsid w:val="2FAD0853"/>
    <w:rsid w:val="303D3985"/>
    <w:rsid w:val="3095556F"/>
    <w:rsid w:val="30D0641F"/>
    <w:rsid w:val="3244724D"/>
    <w:rsid w:val="34462AF2"/>
    <w:rsid w:val="35386E11"/>
    <w:rsid w:val="359C73A0"/>
    <w:rsid w:val="35A3428A"/>
    <w:rsid w:val="36121410"/>
    <w:rsid w:val="3667175C"/>
    <w:rsid w:val="381A45AC"/>
    <w:rsid w:val="39A24859"/>
    <w:rsid w:val="39EB26A4"/>
    <w:rsid w:val="3A9248CD"/>
    <w:rsid w:val="3B561D9F"/>
    <w:rsid w:val="3BD35075"/>
    <w:rsid w:val="3D670293"/>
    <w:rsid w:val="3DFD4754"/>
    <w:rsid w:val="3E1D0952"/>
    <w:rsid w:val="3E2736A1"/>
    <w:rsid w:val="3E9B4698"/>
    <w:rsid w:val="3EBA2645"/>
    <w:rsid w:val="3F732F1F"/>
    <w:rsid w:val="3FD666FE"/>
    <w:rsid w:val="3FEA3B2D"/>
    <w:rsid w:val="40E8793D"/>
    <w:rsid w:val="41515688"/>
    <w:rsid w:val="42042555"/>
    <w:rsid w:val="43A84EC4"/>
    <w:rsid w:val="44093E52"/>
    <w:rsid w:val="44340F5C"/>
    <w:rsid w:val="44366C11"/>
    <w:rsid w:val="45A02594"/>
    <w:rsid w:val="45C03D43"/>
    <w:rsid w:val="46B8390E"/>
    <w:rsid w:val="47A45C40"/>
    <w:rsid w:val="47B31C1E"/>
    <w:rsid w:val="47C14A44"/>
    <w:rsid w:val="47CA7D9C"/>
    <w:rsid w:val="47E26E94"/>
    <w:rsid w:val="483D231C"/>
    <w:rsid w:val="48AA005D"/>
    <w:rsid w:val="493279A7"/>
    <w:rsid w:val="49B26BEE"/>
    <w:rsid w:val="49FD0AC7"/>
    <w:rsid w:val="4AA246B9"/>
    <w:rsid w:val="4AFC64BF"/>
    <w:rsid w:val="4C63256E"/>
    <w:rsid w:val="4C9E35A6"/>
    <w:rsid w:val="4D706CF0"/>
    <w:rsid w:val="4D7C7584"/>
    <w:rsid w:val="4DF07E31"/>
    <w:rsid w:val="4F20591D"/>
    <w:rsid w:val="4F6B3C13"/>
    <w:rsid w:val="4FE0663C"/>
    <w:rsid w:val="50A82C45"/>
    <w:rsid w:val="50AF7F64"/>
    <w:rsid w:val="50BA08A7"/>
    <w:rsid w:val="51644DBE"/>
    <w:rsid w:val="528047A9"/>
    <w:rsid w:val="532C36B9"/>
    <w:rsid w:val="535F58C2"/>
    <w:rsid w:val="53607807"/>
    <w:rsid w:val="53B62B85"/>
    <w:rsid w:val="53DB6E8D"/>
    <w:rsid w:val="542D76E9"/>
    <w:rsid w:val="55760C1C"/>
    <w:rsid w:val="55791934"/>
    <w:rsid w:val="55A439DB"/>
    <w:rsid w:val="563E5E97"/>
    <w:rsid w:val="57057DFA"/>
    <w:rsid w:val="574C0B6B"/>
    <w:rsid w:val="58A261CC"/>
    <w:rsid w:val="58CA2055"/>
    <w:rsid w:val="59995821"/>
    <w:rsid w:val="5AA041B7"/>
    <w:rsid w:val="5BEA4111"/>
    <w:rsid w:val="5C021459"/>
    <w:rsid w:val="5C6914DA"/>
    <w:rsid w:val="5D0E3E30"/>
    <w:rsid w:val="5E005E6E"/>
    <w:rsid w:val="5E875C48"/>
    <w:rsid w:val="600C4501"/>
    <w:rsid w:val="61EA4E6B"/>
    <w:rsid w:val="62157A0E"/>
    <w:rsid w:val="62397BA1"/>
    <w:rsid w:val="62401BE5"/>
    <w:rsid w:val="624F3BA1"/>
    <w:rsid w:val="62634C1E"/>
    <w:rsid w:val="62E517C1"/>
    <w:rsid w:val="643F4412"/>
    <w:rsid w:val="661817BB"/>
    <w:rsid w:val="66BB0B84"/>
    <w:rsid w:val="672A3F5C"/>
    <w:rsid w:val="68B83004"/>
    <w:rsid w:val="68C83A2C"/>
    <w:rsid w:val="69166546"/>
    <w:rsid w:val="691757EC"/>
    <w:rsid w:val="693A05DF"/>
    <w:rsid w:val="69EA352F"/>
    <w:rsid w:val="6A0C3E94"/>
    <w:rsid w:val="6AAF6C52"/>
    <w:rsid w:val="6BC73B27"/>
    <w:rsid w:val="6C306CCF"/>
    <w:rsid w:val="6CC60283"/>
    <w:rsid w:val="6D21370B"/>
    <w:rsid w:val="6DA32E70"/>
    <w:rsid w:val="6DEA61F3"/>
    <w:rsid w:val="6EFC75E6"/>
    <w:rsid w:val="6FE253D4"/>
    <w:rsid w:val="705B6F34"/>
    <w:rsid w:val="70A72179"/>
    <w:rsid w:val="718A5D23"/>
    <w:rsid w:val="71C31235"/>
    <w:rsid w:val="71D62D16"/>
    <w:rsid w:val="72D57472"/>
    <w:rsid w:val="731201FB"/>
    <w:rsid w:val="735760D9"/>
    <w:rsid w:val="7447614D"/>
    <w:rsid w:val="744F6DB0"/>
    <w:rsid w:val="74856C75"/>
    <w:rsid w:val="762724ED"/>
    <w:rsid w:val="771B741D"/>
    <w:rsid w:val="77CB2BF1"/>
    <w:rsid w:val="77FD530C"/>
    <w:rsid w:val="787B63C5"/>
    <w:rsid w:val="79144124"/>
    <w:rsid w:val="7E3638CF"/>
    <w:rsid w:val="7F802513"/>
    <w:rsid w:val="7F967CCE"/>
    <w:rsid w:val="7FAD82E7"/>
    <w:rsid w:val="AB3F08DA"/>
    <w:rsid w:val="E7F7AEDB"/>
    <w:rsid w:val="FEFECB8F"/>
    <w:rsid w:val="FFCBE1C4"/>
    <w:rsid w:val="FFDB2BA1"/>
    <w:rsid w:val="FF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9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黑体" w:cs="Times New Roman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楷体_GB2312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90" w:firstLineChars="200"/>
      <w:outlineLvl w:val="3"/>
    </w:pPr>
    <w:rPr>
      <w:rFonts w:ascii="仿宋_GB2312" w:hAnsi="仿宋_GB2312" w:cs="Times New Roman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龙门县财政局</Company>
  <Pages>3</Pages>
  <Words>1013</Words>
  <Characters>1027</Characters>
  <Lines>0</Lines>
  <Paragraphs>0</Paragraphs>
  <TotalTime>0</TotalTime>
  <ScaleCrop>false</ScaleCrop>
  <LinksUpToDate>false</LinksUpToDate>
  <CharactersWithSpaces>1043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2019-12-28T08:17:00Z</dcterms:created>
  <dc:creator>hp</dc:creator>
  <cp:lastModifiedBy>刘玉冰</cp:lastModifiedBy>
  <cp:lastPrinted>2024-08-08T07:41:00Z</cp:lastPrinted>
  <dcterms:modified xsi:type="dcterms:W3CDTF">2024-08-09T00:44:23Z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15F0A37453534C3883BCF3136CD704C8_12</vt:lpwstr>
  </property>
</Properties>
</file>