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A262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775C54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val="en-US" w:eastAsia="zh-CN"/>
        </w:rPr>
        <w:t>全省支付方式改革专家组名单</w:t>
      </w:r>
    </w:p>
    <w:bookmarkEnd w:id="0"/>
    <w:tbl>
      <w:tblPr>
        <w:tblStyle w:val="5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6360"/>
      </w:tblGrid>
      <w:tr w14:paraId="1663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0" w:type="dxa"/>
            <w:gridSpan w:val="2"/>
            <w:noWrap w:val="0"/>
            <w:vAlign w:val="center"/>
          </w:tcPr>
          <w:p w14:paraId="7FD6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国标楷体" w:hAnsi="国标楷体" w:eastAsia="国标楷体" w:cs="国标楷体"/>
                <w:b w:val="0"/>
                <w:bCs w:val="0"/>
                <w:sz w:val="32"/>
                <w:szCs w:val="32"/>
                <w:lang w:val="en-US" w:eastAsia="zh-CN"/>
              </w:rPr>
              <w:t>医保管理</w:t>
            </w:r>
          </w:p>
        </w:tc>
      </w:tr>
      <w:tr w14:paraId="17F4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78A6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王亚珍</w:t>
            </w:r>
          </w:p>
        </w:tc>
        <w:tc>
          <w:tcPr>
            <w:tcW w:w="6360" w:type="dxa"/>
            <w:noWrap w:val="0"/>
            <w:vAlign w:val="center"/>
          </w:tcPr>
          <w:p w14:paraId="49D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河北省人民医院</w:t>
            </w:r>
          </w:p>
        </w:tc>
      </w:tr>
      <w:tr w14:paraId="0AFF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top"/>
          </w:tcPr>
          <w:p w14:paraId="7E126AF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崔  倩</w:t>
            </w:r>
          </w:p>
        </w:tc>
        <w:tc>
          <w:tcPr>
            <w:tcW w:w="6360" w:type="dxa"/>
            <w:noWrap w:val="0"/>
            <w:vAlign w:val="top"/>
          </w:tcPr>
          <w:p w14:paraId="6DB20649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河北医科大学第一医院</w:t>
            </w:r>
          </w:p>
        </w:tc>
      </w:tr>
      <w:tr w14:paraId="4C3F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7DDC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刘焕龙</w:t>
            </w:r>
          </w:p>
        </w:tc>
        <w:tc>
          <w:tcPr>
            <w:tcW w:w="6360" w:type="dxa"/>
            <w:noWrap w:val="0"/>
            <w:vAlign w:val="center"/>
          </w:tcPr>
          <w:p w14:paraId="0966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河北医科大学第二医院</w:t>
            </w:r>
          </w:p>
        </w:tc>
      </w:tr>
      <w:tr w14:paraId="5811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top"/>
          </w:tcPr>
          <w:p w14:paraId="5CAAB33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  玲</w:t>
            </w:r>
          </w:p>
        </w:tc>
        <w:tc>
          <w:tcPr>
            <w:tcW w:w="6360" w:type="dxa"/>
            <w:noWrap w:val="0"/>
            <w:vAlign w:val="top"/>
          </w:tcPr>
          <w:p w14:paraId="354CC7A6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河北医科大学第三医院</w:t>
            </w:r>
          </w:p>
        </w:tc>
      </w:tr>
      <w:tr w14:paraId="192E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5A08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李进军</w:t>
            </w:r>
          </w:p>
        </w:tc>
        <w:tc>
          <w:tcPr>
            <w:tcW w:w="6360" w:type="dxa"/>
            <w:noWrap w:val="0"/>
            <w:vAlign w:val="center"/>
          </w:tcPr>
          <w:p w14:paraId="6899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河北医科大学第四医院</w:t>
            </w:r>
          </w:p>
        </w:tc>
      </w:tr>
      <w:tr w14:paraId="5093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top"/>
          </w:tcPr>
          <w:p w14:paraId="3E830C0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尹红叶</w:t>
            </w:r>
          </w:p>
        </w:tc>
        <w:tc>
          <w:tcPr>
            <w:tcW w:w="6360" w:type="dxa"/>
            <w:noWrap w:val="0"/>
            <w:vAlign w:val="top"/>
          </w:tcPr>
          <w:p w14:paraId="502E2DDA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河北省儿童医院</w:t>
            </w:r>
          </w:p>
        </w:tc>
      </w:tr>
      <w:tr w14:paraId="0047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246C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李国雷</w:t>
            </w:r>
          </w:p>
        </w:tc>
        <w:tc>
          <w:tcPr>
            <w:tcW w:w="6360" w:type="dxa"/>
            <w:noWrap w:val="0"/>
            <w:vAlign w:val="center"/>
          </w:tcPr>
          <w:p w14:paraId="653E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河北省中医院</w:t>
            </w:r>
          </w:p>
        </w:tc>
      </w:tr>
      <w:tr w14:paraId="4CD3D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0" w:type="dxa"/>
            <w:gridSpan w:val="2"/>
            <w:noWrap w:val="0"/>
            <w:vAlign w:val="center"/>
          </w:tcPr>
          <w:p w14:paraId="0B84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国标楷体" w:hAnsi="国标楷体" w:eastAsia="国标楷体" w:cs="国标楷体"/>
                <w:b w:val="0"/>
                <w:bCs w:val="0"/>
                <w:sz w:val="32"/>
                <w:szCs w:val="32"/>
                <w:lang w:eastAsia="zh-CN"/>
              </w:rPr>
              <w:t>临床医学</w:t>
            </w:r>
          </w:p>
        </w:tc>
      </w:tr>
      <w:tr w14:paraId="1E6E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60DA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申丽旻</w:t>
            </w:r>
          </w:p>
        </w:tc>
        <w:tc>
          <w:tcPr>
            <w:tcW w:w="6360" w:type="dxa"/>
            <w:noWrap w:val="0"/>
            <w:vAlign w:val="center"/>
          </w:tcPr>
          <w:p w14:paraId="24E06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河北省人民医院</w:t>
            </w:r>
          </w:p>
        </w:tc>
      </w:tr>
      <w:tr w14:paraId="312E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4875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张蕴霞</w:t>
            </w:r>
          </w:p>
        </w:tc>
        <w:tc>
          <w:tcPr>
            <w:tcW w:w="6360" w:type="dxa"/>
            <w:noWrap w:val="0"/>
            <w:vAlign w:val="center"/>
          </w:tcPr>
          <w:p w14:paraId="05217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河北省人民医院</w:t>
            </w:r>
          </w:p>
        </w:tc>
      </w:tr>
      <w:tr w14:paraId="2181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top"/>
          </w:tcPr>
          <w:p w14:paraId="6AF115D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孟  莉</w:t>
            </w:r>
          </w:p>
        </w:tc>
        <w:tc>
          <w:tcPr>
            <w:tcW w:w="6360" w:type="dxa"/>
            <w:noWrap w:val="0"/>
            <w:vAlign w:val="top"/>
          </w:tcPr>
          <w:p w14:paraId="63BE4432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河北医科大学第一医院</w:t>
            </w:r>
          </w:p>
        </w:tc>
      </w:tr>
      <w:tr w14:paraId="5170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3D2C1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孙国柱</w:t>
            </w:r>
          </w:p>
        </w:tc>
        <w:tc>
          <w:tcPr>
            <w:tcW w:w="6360" w:type="dxa"/>
            <w:noWrap w:val="0"/>
            <w:vAlign w:val="center"/>
          </w:tcPr>
          <w:p w14:paraId="0021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河北医科大学第二医院</w:t>
            </w:r>
          </w:p>
        </w:tc>
      </w:tr>
      <w:tr w14:paraId="4E4C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top"/>
          </w:tcPr>
          <w:p w14:paraId="1AEAC08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许娅莉</w:t>
            </w:r>
          </w:p>
        </w:tc>
        <w:tc>
          <w:tcPr>
            <w:tcW w:w="6360" w:type="dxa"/>
            <w:noWrap w:val="0"/>
            <w:vAlign w:val="top"/>
          </w:tcPr>
          <w:p w14:paraId="75411339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河北医科大学第三医院</w:t>
            </w:r>
          </w:p>
        </w:tc>
      </w:tr>
      <w:tr w14:paraId="649C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189BD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军</w:t>
            </w:r>
          </w:p>
        </w:tc>
        <w:tc>
          <w:tcPr>
            <w:tcW w:w="6360" w:type="dxa"/>
            <w:noWrap w:val="0"/>
            <w:vAlign w:val="center"/>
          </w:tcPr>
          <w:p w14:paraId="4AB35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河北医科大学第四医院</w:t>
            </w:r>
          </w:p>
        </w:tc>
      </w:tr>
      <w:tr w14:paraId="79DA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256E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耿书军</w:t>
            </w:r>
          </w:p>
        </w:tc>
        <w:tc>
          <w:tcPr>
            <w:tcW w:w="6360" w:type="dxa"/>
            <w:noWrap w:val="0"/>
            <w:vAlign w:val="center"/>
          </w:tcPr>
          <w:p w14:paraId="37F2F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河北省胸科医院</w:t>
            </w:r>
          </w:p>
        </w:tc>
      </w:tr>
      <w:tr w14:paraId="5306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top"/>
          </w:tcPr>
          <w:p w14:paraId="08860A1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徐梅先</w:t>
            </w:r>
          </w:p>
        </w:tc>
        <w:tc>
          <w:tcPr>
            <w:tcW w:w="6360" w:type="dxa"/>
            <w:noWrap w:val="0"/>
            <w:vAlign w:val="top"/>
          </w:tcPr>
          <w:p w14:paraId="1D0D1C37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河北省儿童医院</w:t>
            </w:r>
          </w:p>
        </w:tc>
      </w:tr>
      <w:tr w14:paraId="0615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3929CA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白海燕</w:t>
            </w:r>
          </w:p>
        </w:tc>
        <w:tc>
          <w:tcPr>
            <w:tcW w:w="6360" w:type="dxa"/>
            <w:noWrap w:val="0"/>
            <w:vAlign w:val="center"/>
          </w:tcPr>
          <w:p w14:paraId="0E0A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河北省中医院</w:t>
            </w:r>
          </w:p>
        </w:tc>
      </w:tr>
      <w:tr w14:paraId="38B7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shd w:val="clear" w:color="auto" w:fill="FFFFFF"/>
            <w:noWrap w:val="0"/>
            <w:vAlign w:val="center"/>
          </w:tcPr>
          <w:p w14:paraId="01F7FD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霍永利</w:t>
            </w:r>
          </w:p>
        </w:tc>
        <w:tc>
          <w:tcPr>
            <w:tcW w:w="6360" w:type="dxa"/>
            <w:noWrap w:val="0"/>
            <w:vAlign w:val="center"/>
          </w:tcPr>
          <w:p w14:paraId="2CBE4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河北省中医院</w:t>
            </w:r>
          </w:p>
        </w:tc>
      </w:tr>
      <w:tr w14:paraId="2B25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0" w:type="dxa"/>
            <w:gridSpan w:val="2"/>
            <w:noWrap w:val="0"/>
            <w:vAlign w:val="center"/>
          </w:tcPr>
          <w:p w14:paraId="4F3F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国标楷体" w:hAnsi="国标楷体" w:eastAsia="国标楷体" w:cs="国标楷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病案质控</w:t>
            </w:r>
          </w:p>
        </w:tc>
      </w:tr>
      <w:tr w14:paraId="6342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38B3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王炜杰</w:t>
            </w:r>
          </w:p>
        </w:tc>
        <w:tc>
          <w:tcPr>
            <w:tcW w:w="6360" w:type="dxa"/>
            <w:noWrap w:val="0"/>
            <w:vAlign w:val="center"/>
          </w:tcPr>
          <w:p w14:paraId="2B30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河北医科大学第二医院</w:t>
            </w:r>
          </w:p>
        </w:tc>
      </w:tr>
      <w:tr w14:paraId="3165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72AF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李书梅</w:t>
            </w:r>
          </w:p>
        </w:tc>
        <w:tc>
          <w:tcPr>
            <w:tcW w:w="6360" w:type="dxa"/>
            <w:noWrap w:val="0"/>
            <w:vAlign w:val="center"/>
          </w:tcPr>
          <w:p w14:paraId="3426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河北医科大学第四医院</w:t>
            </w:r>
          </w:p>
        </w:tc>
      </w:tr>
      <w:tr w14:paraId="3072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0" w:type="dxa"/>
            <w:noWrap w:val="0"/>
            <w:vAlign w:val="center"/>
          </w:tcPr>
          <w:p w14:paraId="37B4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郝志芳</w:t>
            </w:r>
          </w:p>
        </w:tc>
        <w:tc>
          <w:tcPr>
            <w:tcW w:w="6360" w:type="dxa"/>
            <w:noWrap w:val="0"/>
            <w:vAlign w:val="center"/>
          </w:tcPr>
          <w:p w14:paraId="61F4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河北省胸科医院</w:t>
            </w:r>
          </w:p>
        </w:tc>
      </w:tr>
    </w:tbl>
    <w:p w14:paraId="35BF76D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楷体">
    <w:altName w:val="宋体"/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TI0MmFiYmUxNzAyZDc5OGFiYWY4NzUwOTJlNzYifQ=="/>
  </w:docVars>
  <w:rsids>
    <w:rsidRoot w:val="FF9C2C9F"/>
    <w:rsid w:val="1BDEFD2F"/>
    <w:rsid w:val="3B7FE220"/>
    <w:rsid w:val="43566CB2"/>
    <w:rsid w:val="5FDFA0AF"/>
    <w:rsid w:val="6B336F98"/>
    <w:rsid w:val="6DF5ACE8"/>
    <w:rsid w:val="7DFFA5D0"/>
    <w:rsid w:val="7EECD3B4"/>
    <w:rsid w:val="7FC9798C"/>
    <w:rsid w:val="7FCEC920"/>
    <w:rsid w:val="7FF25BBC"/>
    <w:rsid w:val="BE7392D7"/>
    <w:rsid w:val="EDB7B952"/>
    <w:rsid w:val="F77FC5E3"/>
    <w:rsid w:val="FE7E1F1D"/>
    <w:rsid w:val="FF9C2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609</Characters>
  <Lines>0</Lines>
  <Paragraphs>0</Paragraphs>
  <TotalTime>3.66666666666667</TotalTime>
  <ScaleCrop>false</ScaleCrop>
  <LinksUpToDate>false</LinksUpToDate>
  <CharactersWithSpaces>632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2024-09-02T18:11:00Z</dcterms:created>
  <dc:creator>uos</dc:creator>
  <cp:lastModifiedBy>高琳哲</cp:lastModifiedBy>
  <cp:lastPrinted>2024-09-02T23:10:29Z</cp:lastPrinted>
  <dcterms:modified xsi:type="dcterms:W3CDTF">2024-09-02T09:15:59Z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A8178BDF05204BF896A4ECBEF55BCD09_13</vt:lpwstr>
  </property>
</Properties>
</file>