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DE3B4D">
        <w:tc>
          <w:tcPr>
            <w:tcW w:w="509" w:type="dxa"/>
          </w:tcPr>
          <w:p w:rsidR="00DE3B4D" w:rsidRDefault="003B06F8">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DE3B4D" w:rsidRDefault="003B06F8">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4</w:t>
            </w:r>
            <w:r>
              <w:rPr>
                <w:rFonts w:ascii="黑体" w:eastAsia="黑体" w:hAnsi="黑体"/>
                <w:sz w:val="21"/>
                <w:szCs w:val="21"/>
              </w:rPr>
              <w:t>3.</w:t>
            </w:r>
            <w:r>
              <w:rPr>
                <w:rFonts w:ascii="黑体" w:eastAsia="黑体" w:hAnsi="黑体" w:hint="eastAsia"/>
                <w:sz w:val="21"/>
                <w:szCs w:val="21"/>
              </w:rPr>
              <w:t>0</w:t>
            </w:r>
            <w:r>
              <w:rPr>
                <w:rFonts w:ascii="黑体" w:eastAsia="黑体" w:hAnsi="黑体"/>
                <w:sz w:val="21"/>
                <w:szCs w:val="21"/>
              </w:rPr>
              <w:t>20</w:t>
            </w:r>
            <w:r>
              <w:rPr>
                <w:rFonts w:ascii="黑体" w:eastAsia="黑体" w:hAnsi="黑体"/>
                <w:sz w:val="21"/>
                <w:szCs w:val="21"/>
              </w:rPr>
              <w:fldChar w:fldCharType="end"/>
            </w:r>
            <w:bookmarkEnd w:id="0"/>
          </w:p>
        </w:tc>
      </w:tr>
      <w:tr w:rsidR="00DE3B4D">
        <w:tc>
          <w:tcPr>
            <w:tcW w:w="509" w:type="dxa"/>
          </w:tcPr>
          <w:p w:rsidR="00DE3B4D" w:rsidRDefault="003B06F8">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DE3B4D" w:rsidRDefault="003B06F8">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T</w:t>
            </w:r>
            <w:r>
              <w:rPr>
                <w:rFonts w:ascii="黑体" w:eastAsia="黑体" w:hAnsi="黑体"/>
                <w:sz w:val="21"/>
                <w:szCs w:val="21"/>
              </w:rPr>
              <w:t xml:space="preserve"> 0</w:t>
            </w:r>
            <w:r>
              <w:rPr>
                <w:rFonts w:ascii="黑体" w:eastAsia="黑体" w:hAnsi="黑体" w:hint="eastAsia"/>
                <w:sz w:val="21"/>
                <w:szCs w:val="21"/>
              </w:rPr>
              <w:t>4</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DE3B4D">
        <w:tc>
          <w:tcPr>
            <w:tcW w:w="6407" w:type="dxa"/>
          </w:tcPr>
          <w:p w:rsidR="00DE3B4D" w:rsidRDefault="003B06F8">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rsidR="00DE3B4D" w:rsidRDefault="003B06F8">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安徽省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DE3B4D" w:rsidRDefault="003B06F8">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DE3B4D" w:rsidRDefault="003B06F8">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DE3B4D" w:rsidRDefault="003B06F8">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DE3B4D" w:rsidRDefault="00DE3B4D">
      <w:pPr>
        <w:pStyle w:val="affff9"/>
        <w:framePr w:w="9639" w:h="6976" w:hRule="exact" w:hSpace="0" w:vSpace="0" w:wrap="around" w:hAnchor="page" w:y="6408"/>
        <w:jc w:val="center"/>
        <w:rPr>
          <w:rFonts w:ascii="黑体" w:eastAsia="黑体" w:hAnsi="黑体"/>
          <w:b w:val="0"/>
          <w:bCs w:val="0"/>
          <w:w w:val="100"/>
        </w:rPr>
      </w:pPr>
    </w:p>
    <w:p w:rsidR="00DE3B4D" w:rsidRDefault="003B06F8">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二手新能源汽车鉴定评估规范</w:t>
      </w:r>
      <w:r>
        <w:fldChar w:fldCharType="end"/>
      </w:r>
      <w:bookmarkEnd w:id="9"/>
    </w:p>
    <w:p w:rsidR="00DE3B4D" w:rsidRDefault="00DE3B4D">
      <w:pPr>
        <w:framePr w:w="9639" w:h="6974" w:hRule="exact" w:wrap="around" w:vAnchor="page" w:hAnchor="page" w:x="1419" w:y="6408" w:anchorLock="1"/>
        <w:ind w:left="-1418"/>
      </w:pPr>
    </w:p>
    <w:p w:rsidR="00DE3B4D" w:rsidRDefault="003B06F8">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 xml:space="preserve">Specification for </w:t>
      </w:r>
      <w:r>
        <w:rPr>
          <w:rFonts w:ascii="黑体" w:eastAsia="黑体" w:hAnsi="黑体" w:hint="eastAsia"/>
          <w:szCs w:val="28"/>
        </w:rPr>
        <w:t>used</w:t>
      </w:r>
      <w:r>
        <w:rPr>
          <w:rFonts w:ascii="黑体" w:eastAsia="黑体" w:hAnsi="黑体"/>
          <w:szCs w:val="28"/>
        </w:rPr>
        <w:t xml:space="preserve"> </w:t>
      </w:r>
      <w:r>
        <w:rPr>
          <w:rFonts w:ascii="黑体" w:eastAsia="黑体" w:hAnsi="黑体" w:hint="eastAsia"/>
          <w:szCs w:val="28"/>
        </w:rPr>
        <w:t xml:space="preserve">new </w:t>
      </w:r>
      <w:r>
        <w:rPr>
          <w:rFonts w:ascii="黑体" w:eastAsia="黑体" w:hAnsi="黑体"/>
          <w:szCs w:val="28"/>
        </w:rPr>
        <w:t>energy vehicle</w:t>
      </w:r>
      <w:r>
        <w:rPr>
          <w:rFonts w:ascii="黑体" w:eastAsia="黑体" w:hAnsi="黑体" w:hint="eastAsia"/>
          <w:szCs w:val="28"/>
        </w:rPr>
        <w:t>s</w:t>
      </w:r>
      <w:r>
        <w:rPr>
          <w:rFonts w:ascii="黑体" w:eastAsia="黑体" w:hAnsi="黑体"/>
          <w:szCs w:val="28"/>
        </w:rPr>
        <w:t xml:space="preserve"> </w:t>
      </w:r>
      <w:r>
        <w:rPr>
          <w:rFonts w:ascii="黑体" w:eastAsia="黑体" w:hAnsi="黑体" w:hint="eastAsia"/>
          <w:szCs w:val="28"/>
        </w:rPr>
        <w:t>appaisal and evaluation</w:t>
      </w:r>
      <w:r>
        <w:rPr>
          <w:rFonts w:ascii="黑体" w:eastAsia="黑体" w:hAnsi="黑体"/>
          <w:szCs w:val="28"/>
        </w:rPr>
        <w:fldChar w:fldCharType="end"/>
      </w:r>
      <w:bookmarkEnd w:id="10"/>
    </w:p>
    <w:p w:rsidR="00DE3B4D" w:rsidRDefault="00DE3B4D">
      <w:pPr>
        <w:framePr w:w="9639" w:h="6974" w:hRule="exact" w:wrap="around" w:vAnchor="page" w:hAnchor="page" w:x="1419" w:y="6408" w:anchorLock="1"/>
        <w:spacing w:line="760" w:lineRule="exact"/>
        <w:ind w:left="-1418"/>
      </w:pPr>
    </w:p>
    <w:p w:rsidR="00DE3B4D" w:rsidRDefault="00DE3B4D">
      <w:pPr>
        <w:pStyle w:val="afffffff1"/>
        <w:framePr w:w="9639" w:h="6974" w:hRule="exact" w:wrap="around" w:vAnchor="page" w:hAnchor="page" w:x="1419" w:y="6408" w:anchorLock="1"/>
        <w:textAlignment w:val="bottom"/>
        <w:rPr>
          <w:rFonts w:eastAsia="黑体"/>
          <w:szCs w:val="28"/>
        </w:rPr>
      </w:pPr>
    </w:p>
    <w:p w:rsidR="00DE3B4D" w:rsidRDefault="003B06F8">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FE4D3D">
        <w:rPr>
          <w:sz w:val="24"/>
          <w:szCs w:val="28"/>
        </w:rPr>
      </w:r>
      <w:r>
        <w:rPr>
          <w:sz w:val="24"/>
          <w:szCs w:val="28"/>
        </w:rPr>
        <w:fldChar w:fldCharType="end"/>
      </w:r>
      <w:bookmarkEnd w:id="11"/>
    </w:p>
    <w:p w:rsidR="00DE3B4D" w:rsidRDefault="003B06F8">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DE3B4D" w:rsidRDefault="003B06F8">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rsidR="00DE3B4D" w:rsidRDefault="003B06F8">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202</w:t>
      </w:r>
      <w:r w:rsidR="005C1840">
        <w:rPr>
          <w:rFonts w:ascii="黑体" w:hint="eastAsia"/>
        </w:rPr>
        <w:t>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12</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DE3B4D" w:rsidRDefault="003B06F8">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202</w:t>
      </w:r>
      <w:r w:rsidR="005C1840">
        <w:rPr>
          <w:rFonts w:ascii="黑体" w:hint="eastAsia"/>
        </w:rPr>
        <w:t>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12</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DE3B4D" w:rsidRDefault="003B06F8">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安徽省市场监督管理局</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DE3B4D" w:rsidRDefault="003B06F8">
      <w:pPr>
        <w:rPr>
          <w:rFonts w:ascii="宋体" w:hAnsi="宋体"/>
          <w:sz w:val="28"/>
          <w:szCs w:val="28"/>
        </w:rPr>
        <w:sectPr w:rsidR="00DE3B4D">
          <w:headerReference w:type="default" r:id="rId11"/>
          <w:footerReference w:type="even"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DE3B4D" w:rsidRDefault="003B06F8">
      <w:pPr>
        <w:pStyle w:val="a6"/>
        <w:spacing w:before="900" w:after="468"/>
      </w:pPr>
      <w:bookmarkStart w:id="21" w:name="BookMark2"/>
      <w:r>
        <w:rPr>
          <w:spacing w:val="320"/>
        </w:rPr>
        <w:lastRenderedPageBreak/>
        <w:t>前</w:t>
      </w:r>
      <w:r>
        <w:t>言</w:t>
      </w:r>
    </w:p>
    <w:p w:rsidR="00DE3B4D" w:rsidRDefault="003B06F8">
      <w:pPr>
        <w:pStyle w:val="affffe"/>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DE3B4D" w:rsidRDefault="003B06F8">
      <w:pPr>
        <w:pStyle w:val="affffe"/>
        <w:ind w:firstLine="420"/>
      </w:pPr>
      <w:r>
        <w:t>请注意本文件的某些内容可能涉及专利。本文件的发布机构不承担识别专利的责任。</w:t>
      </w:r>
    </w:p>
    <w:p w:rsidR="00DE3B4D" w:rsidRDefault="003B06F8">
      <w:pPr>
        <w:pStyle w:val="affffe"/>
        <w:ind w:firstLine="420"/>
      </w:pPr>
      <w:r>
        <w:rPr>
          <w:rFonts w:hint="eastAsia"/>
        </w:rPr>
        <w:t>本文件由安徽省计量科学研究院提出。</w:t>
      </w:r>
    </w:p>
    <w:p w:rsidR="00DE3B4D" w:rsidRDefault="003B06F8">
      <w:pPr>
        <w:pStyle w:val="affffe"/>
        <w:ind w:firstLine="420"/>
      </w:pPr>
      <w:r>
        <w:rPr>
          <w:rFonts w:hint="eastAsia"/>
        </w:rPr>
        <w:t>本文件由安徽省市场监督管理局归口。</w:t>
      </w:r>
    </w:p>
    <w:p w:rsidR="00DE3B4D" w:rsidRDefault="003B06F8">
      <w:pPr>
        <w:pStyle w:val="affffe"/>
        <w:ind w:firstLine="420"/>
      </w:pPr>
      <w:r>
        <w:rPr>
          <w:rFonts w:hint="eastAsia"/>
        </w:rPr>
        <w:t>本文件起草单位：</w:t>
      </w:r>
      <w:r>
        <w:rPr>
          <w:rFonts w:hAnsi="宋体" w:hint="eastAsia"/>
          <w:color w:val="000000"/>
          <w:szCs w:val="21"/>
        </w:rPr>
        <w:t>。</w:t>
      </w:r>
    </w:p>
    <w:p w:rsidR="00DE3B4D" w:rsidRDefault="003B06F8">
      <w:pPr>
        <w:pStyle w:val="affffe"/>
        <w:ind w:firstLine="420"/>
      </w:pPr>
      <w:r>
        <w:rPr>
          <w:rFonts w:hint="eastAsia"/>
        </w:rPr>
        <w:t>本文件主要起草人：</w:t>
      </w:r>
      <w:r>
        <w:t xml:space="preserve"> </w:t>
      </w:r>
      <w:r w:rsidR="005C1840">
        <w:t>。</w:t>
      </w:r>
    </w:p>
    <w:p w:rsidR="00DE3B4D" w:rsidRDefault="00DE3B4D">
      <w:pPr>
        <w:pStyle w:val="affffe"/>
        <w:ind w:firstLineChars="0" w:firstLine="0"/>
        <w:sectPr w:rsidR="00DE3B4D">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type="lines" w:linePitch="312"/>
        </w:sectPr>
      </w:pPr>
    </w:p>
    <w:p w:rsidR="00DE3B4D" w:rsidRDefault="00DE3B4D">
      <w:pPr>
        <w:spacing w:line="20" w:lineRule="exact"/>
        <w:jc w:val="center"/>
        <w:rPr>
          <w:rFonts w:ascii="黑体" w:eastAsia="黑体" w:hAnsi="黑体"/>
          <w:sz w:val="32"/>
          <w:szCs w:val="32"/>
        </w:rPr>
      </w:pPr>
      <w:bookmarkStart w:id="22" w:name="BookMark4"/>
      <w:bookmarkEnd w:id="21"/>
    </w:p>
    <w:p w:rsidR="00DE3B4D" w:rsidRDefault="00DE3B4D">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5E79B146D9474262920E9776F9B126BC"/>
        </w:placeholder>
      </w:sdtPr>
      <w:sdtEndPr/>
      <w:sdtContent>
        <w:p w:rsidR="00DE3B4D" w:rsidRDefault="003B06F8">
          <w:pPr>
            <w:pStyle w:val="afffffffff1"/>
            <w:spacing w:beforeLines="100" w:before="312" w:afterLines="220" w:after="686"/>
          </w:pPr>
          <w:r>
            <w:rPr>
              <w:rFonts w:hint="eastAsia"/>
            </w:rPr>
            <w:t>二手新能源汽车鉴定评估规范</w:t>
          </w:r>
        </w:p>
      </w:sdtContent>
    </w:sdt>
    <w:p w:rsidR="00DE3B4D" w:rsidRDefault="003B06F8">
      <w:pPr>
        <w:pStyle w:val="affc"/>
        <w:spacing w:before="312" w:after="312"/>
      </w:pPr>
      <w:bookmarkStart w:id="24" w:name="_Toc24884211"/>
      <w:bookmarkStart w:id="25" w:name="_Toc26648465"/>
      <w:bookmarkStart w:id="26" w:name="_Toc24884218"/>
      <w:bookmarkStart w:id="27" w:name="_Toc26986530"/>
      <w:bookmarkStart w:id="28" w:name="_Toc26718930"/>
      <w:bookmarkStart w:id="29" w:name="_Toc26986771"/>
      <w:bookmarkStart w:id="30" w:name="_Toc17233325"/>
      <w:bookmarkStart w:id="31" w:name="_Toc17233333"/>
      <w:bookmarkStart w:id="32" w:name="_Toc97191423"/>
      <w:bookmarkEnd w:id="23"/>
      <w:r>
        <w:rPr>
          <w:rFonts w:hint="eastAsia"/>
        </w:rPr>
        <w:t>范围</w:t>
      </w:r>
      <w:bookmarkEnd w:id="24"/>
      <w:bookmarkEnd w:id="25"/>
      <w:bookmarkEnd w:id="26"/>
      <w:bookmarkEnd w:id="27"/>
      <w:bookmarkEnd w:id="28"/>
      <w:bookmarkEnd w:id="29"/>
      <w:bookmarkEnd w:id="30"/>
      <w:bookmarkEnd w:id="31"/>
      <w:bookmarkEnd w:id="32"/>
    </w:p>
    <w:p w:rsidR="00DE3B4D" w:rsidRDefault="003B06F8">
      <w:pPr>
        <w:pStyle w:val="affffe"/>
        <w:ind w:firstLine="420"/>
      </w:pPr>
      <w:bookmarkStart w:id="33" w:name="_Toc17233326"/>
      <w:bookmarkStart w:id="34" w:name="_Toc17233334"/>
      <w:bookmarkStart w:id="35" w:name="_Toc24884212"/>
      <w:bookmarkStart w:id="36" w:name="_Toc24884219"/>
      <w:bookmarkStart w:id="37" w:name="_Toc26648466"/>
      <w:r>
        <w:rPr>
          <w:rFonts w:hint="eastAsia"/>
        </w:rPr>
        <w:t>本文件规定了二手新能源汽车鉴定评估相关的术语、定义和缩略语，经营鉴定评估业务的条件及管</w:t>
      </w:r>
      <w:r>
        <w:rPr>
          <w:rFonts w:hint="eastAsia"/>
        </w:rPr>
        <w:t xml:space="preserve"> </w:t>
      </w:r>
      <w:r>
        <w:rPr>
          <w:rFonts w:hint="eastAsia"/>
        </w:rPr>
        <w:t>理要求，鉴定评估程序、评价方法及相关要求。</w:t>
      </w:r>
    </w:p>
    <w:p w:rsidR="00DE3B4D" w:rsidRDefault="003B06F8">
      <w:pPr>
        <w:pStyle w:val="affffe"/>
        <w:ind w:firstLine="420"/>
      </w:pPr>
      <w:r>
        <w:rPr>
          <w:rFonts w:hint="eastAsia"/>
        </w:rPr>
        <w:t>本文件适用于二手纯电动乘用车</w:t>
      </w:r>
      <w:r>
        <w:rPr>
          <w:rFonts w:hint="eastAsia"/>
        </w:rPr>
        <w:t>(</w:t>
      </w:r>
      <w:proofErr w:type="gramStart"/>
      <w:r>
        <w:rPr>
          <w:rFonts w:hint="eastAsia"/>
        </w:rPr>
        <w:t>快充式</w:t>
      </w:r>
      <w:proofErr w:type="gramEnd"/>
      <w:r>
        <w:rPr>
          <w:rFonts w:hint="eastAsia"/>
        </w:rPr>
        <w:t>)</w:t>
      </w:r>
      <w:r>
        <w:rPr>
          <w:rFonts w:hint="eastAsia"/>
        </w:rPr>
        <w:t>的鉴定评估活动，二手纯电动商用车、插电式混合动力汽车可参照执行。</w:t>
      </w:r>
    </w:p>
    <w:p w:rsidR="00DE3B4D" w:rsidRDefault="003B06F8">
      <w:pPr>
        <w:pStyle w:val="affc"/>
        <w:spacing w:before="312" w:after="312"/>
      </w:pPr>
      <w:bookmarkStart w:id="38" w:name="_Toc26718931"/>
      <w:bookmarkStart w:id="39" w:name="_Toc26986531"/>
      <w:bookmarkStart w:id="40" w:name="_Toc26986772"/>
      <w:bookmarkStart w:id="41" w:name="_Toc97191424"/>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7F269756D65C44E1BCEBE0BC6CA4FD0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DE3B4D" w:rsidRDefault="003B06F8">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DE3B4D" w:rsidRDefault="003B06F8">
      <w:pPr>
        <w:pStyle w:val="affffe"/>
        <w:ind w:firstLine="420"/>
        <w:rPr>
          <w:rFonts w:ascii="Times New Roman"/>
        </w:rPr>
      </w:pPr>
      <w:r>
        <w:rPr>
          <w:rFonts w:ascii="Times New Roman"/>
        </w:rPr>
        <w:t xml:space="preserve">GB/T 3730.1—2022  </w:t>
      </w:r>
      <w:r>
        <w:rPr>
          <w:rFonts w:ascii="Times New Roman"/>
        </w:rPr>
        <w:t>汽车和挂车类型的术语和定义第</w:t>
      </w:r>
      <w:r>
        <w:rPr>
          <w:rFonts w:ascii="Times New Roman"/>
        </w:rPr>
        <w:t>1</w:t>
      </w:r>
      <w:r>
        <w:rPr>
          <w:rFonts w:ascii="Times New Roman"/>
        </w:rPr>
        <w:t>部分：类型</w:t>
      </w:r>
    </w:p>
    <w:p w:rsidR="00DE3B4D" w:rsidRDefault="003B06F8">
      <w:pPr>
        <w:pStyle w:val="affffe"/>
        <w:ind w:firstLine="420"/>
        <w:rPr>
          <w:rFonts w:ascii="Times New Roman"/>
        </w:rPr>
      </w:pPr>
      <w:r>
        <w:rPr>
          <w:rFonts w:ascii="Times New Roman"/>
        </w:rPr>
        <w:t xml:space="preserve">GB 5768.3 </w:t>
      </w:r>
      <w:r>
        <w:rPr>
          <w:rFonts w:ascii="Times New Roman"/>
        </w:rPr>
        <w:t>道路交通标志和标线第</w:t>
      </w:r>
      <w:r>
        <w:rPr>
          <w:rFonts w:ascii="Times New Roman"/>
        </w:rPr>
        <w:t>3</w:t>
      </w:r>
      <w:r>
        <w:rPr>
          <w:rFonts w:ascii="Times New Roman"/>
        </w:rPr>
        <w:t>部分：道路交通标线</w:t>
      </w:r>
    </w:p>
    <w:p w:rsidR="00DE3B4D" w:rsidRDefault="003B06F8">
      <w:pPr>
        <w:pStyle w:val="affffe"/>
        <w:ind w:firstLine="420"/>
        <w:rPr>
          <w:rFonts w:ascii="Times New Roman"/>
        </w:rPr>
      </w:pPr>
      <w:r>
        <w:rPr>
          <w:rFonts w:ascii="Times New Roman"/>
        </w:rPr>
        <w:t xml:space="preserve">GB 7258 </w:t>
      </w:r>
      <w:r>
        <w:rPr>
          <w:rFonts w:ascii="Times New Roman"/>
        </w:rPr>
        <w:t>机动车运行安全技术条件</w:t>
      </w:r>
    </w:p>
    <w:p w:rsidR="00DE3B4D" w:rsidRDefault="003B06F8">
      <w:pPr>
        <w:pStyle w:val="affffe"/>
        <w:ind w:firstLine="420"/>
        <w:rPr>
          <w:rFonts w:ascii="Times New Roman"/>
        </w:rPr>
      </w:pPr>
      <w:r>
        <w:rPr>
          <w:rFonts w:ascii="Times New Roman"/>
        </w:rPr>
        <w:t xml:space="preserve">GB/T 19596—2017  </w:t>
      </w:r>
      <w:r>
        <w:rPr>
          <w:rFonts w:ascii="Times New Roman"/>
        </w:rPr>
        <w:t>电动汽车术语</w:t>
      </w:r>
    </w:p>
    <w:p w:rsidR="00DE3B4D" w:rsidRDefault="003B06F8">
      <w:pPr>
        <w:pStyle w:val="affffe"/>
        <w:ind w:firstLine="420"/>
        <w:rPr>
          <w:rFonts w:ascii="Times New Roman"/>
        </w:rPr>
      </w:pPr>
      <w:r>
        <w:rPr>
          <w:rFonts w:ascii="Times New Roman"/>
        </w:rPr>
        <w:t xml:space="preserve">GB/T 30323—2013 </w:t>
      </w:r>
      <w:r>
        <w:rPr>
          <w:rFonts w:ascii="Times New Roman"/>
        </w:rPr>
        <w:t>二手车鉴定评估技术规范</w:t>
      </w:r>
    </w:p>
    <w:p w:rsidR="00DE3B4D" w:rsidRDefault="003B06F8">
      <w:pPr>
        <w:pStyle w:val="affffe"/>
        <w:ind w:firstLine="420"/>
        <w:rPr>
          <w:rFonts w:ascii="Times New Roman"/>
        </w:rPr>
      </w:pPr>
      <w:r>
        <w:rPr>
          <w:rFonts w:ascii="Times New Roman"/>
        </w:rPr>
        <w:t xml:space="preserve">GB 38900  </w:t>
      </w:r>
      <w:r>
        <w:rPr>
          <w:rFonts w:ascii="Times New Roman"/>
        </w:rPr>
        <w:t>机动车安全技术检验</w:t>
      </w:r>
      <w:r>
        <w:rPr>
          <w:rFonts w:ascii="Times New Roman"/>
        </w:rPr>
        <w:t>项目和方法</w:t>
      </w:r>
    </w:p>
    <w:p w:rsidR="00DE3B4D" w:rsidRDefault="003B06F8">
      <w:pPr>
        <w:pStyle w:val="affffe"/>
        <w:ind w:firstLine="420"/>
        <w:rPr>
          <w:rFonts w:ascii="Times New Roman"/>
        </w:rPr>
      </w:pPr>
      <w:r>
        <w:rPr>
          <w:rFonts w:ascii="Times New Roman"/>
        </w:rPr>
        <w:t xml:space="preserve">GB/T 39263—2020 </w:t>
      </w:r>
      <w:r>
        <w:rPr>
          <w:rFonts w:ascii="Times New Roman"/>
        </w:rPr>
        <w:t>道路车辆先进驾驶辅助系统</w:t>
      </w:r>
      <w:r>
        <w:rPr>
          <w:rFonts w:ascii="Times New Roman"/>
        </w:rPr>
        <w:t xml:space="preserve"> (ADAS) </w:t>
      </w:r>
      <w:r>
        <w:rPr>
          <w:rFonts w:ascii="Times New Roman"/>
        </w:rPr>
        <w:t>术语及定义</w:t>
      </w:r>
    </w:p>
    <w:p w:rsidR="00DE3B4D" w:rsidRDefault="003B06F8">
      <w:pPr>
        <w:pStyle w:val="affffe"/>
        <w:ind w:firstLine="420"/>
        <w:rPr>
          <w:rFonts w:ascii="Times New Roman"/>
        </w:rPr>
      </w:pPr>
      <w:r>
        <w:rPr>
          <w:rFonts w:ascii="Times New Roman"/>
        </w:rPr>
        <w:t xml:space="preserve">GB/T 39631—2020 </w:t>
      </w:r>
      <w:r>
        <w:rPr>
          <w:rFonts w:ascii="Times New Roman"/>
        </w:rPr>
        <w:t>新能源汽车空调压缩机用伺服电动机系统通用规范</w:t>
      </w:r>
    </w:p>
    <w:p w:rsidR="00DE3B4D" w:rsidRDefault="003B06F8">
      <w:pPr>
        <w:pStyle w:val="affc"/>
        <w:spacing w:before="312" w:after="312"/>
      </w:pPr>
      <w:bookmarkStart w:id="42" w:name="_Toc97191425"/>
      <w:r>
        <w:rPr>
          <w:rFonts w:hint="eastAsia"/>
          <w:szCs w:val="21"/>
        </w:rPr>
        <w:t>术语和定义</w:t>
      </w:r>
      <w:bookmarkEnd w:id="42"/>
    </w:p>
    <w:bookmarkStart w:id="43" w:name="_Toc26986532" w:displacedByCustomXml="next"/>
    <w:bookmarkEnd w:id="43" w:displacedByCustomXml="next"/>
    <w:sdt>
      <w:sdtPr>
        <w:rPr>
          <w:rFonts w:ascii="Times New Roman"/>
        </w:rPr>
        <w:id w:val="-1909835108"/>
        <w:placeholder>
          <w:docPart w:val="318FF46C32E44B00829651D1D223E24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DE3B4D" w:rsidRDefault="003B06F8">
          <w:pPr>
            <w:pStyle w:val="affffe"/>
            <w:ind w:firstLine="420"/>
            <w:rPr>
              <w:rFonts w:ascii="Times New Roman"/>
            </w:rPr>
          </w:pPr>
          <w:r>
            <w:rPr>
              <w:rFonts w:ascii="Times New Roman"/>
            </w:rPr>
            <w:t>GB/T 3730.1—2022</w:t>
          </w:r>
          <w:r>
            <w:rPr>
              <w:rFonts w:ascii="Times New Roman"/>
            </w:rPr>
            <w:t>、</w:t>
          </w:r>
          <w:r>
            <w:rPr>
              <w:rFonts w:ascii="Times New Roman"/>
            </w:rPr>
            <w:t>GB/T  19596—2017</w:t>
          </w:r>
          <w:r>
            <w:rPr>
              <w:rFonts w:ascii="Times New Roman"/>
            </w:rPr>
            <w:t>、</w:t>
          </w:r>
          <w:r>
            <w:rPr>
              <w:rFonts w:ascii="Times New Roman"/>
            </w:rPr>
            <w:t>GB/T  30323—2013</w:t>
          </w:r>
          <w:r>
            <w:rPr>
              <w:rFonts w:ascii="Times New Roman"/>
            </w:rPr>
            <w:t>、</w:t>
          </w:r>
          <w:r>
            <w:rPr>
              <w:rFonts w:ascii="Times New Roman"/>
            </w:rPr>
            <w:t>GB/T 39263—2020</w:t>
          </w:r>
          <w:r>
            <w:rPr>
              <w:rFonts w:ascii="Times New Roman"/>
            </w:rPr>
            <w:t>、</w:t>
          </w:r>
          <w:r>
            <w:rPr>
              <w:rFonts w:ascii="Times New Roman"/>
            </w:rPr>
            <w:t>GB/T 39631— 2020</w:t>
          </w:r>
          <w:r>
            <w:rPr>
              <w:rFonts w:ascii="Times New Roman"/>
            </w:rPr>
            <w:t>中界定的以及下列术语和定义适用于本文件。</w:t>
          </w:r>
        </w:p>
      </w:sdtContent>
    </w:sdt>
    <w:p w:rsidR="00DE3B4D" w:rsidRDefault="003B06F8">
      <w:pPr>
        <w:pStyle w:val="affffffffffd"/>
        <w:spacing w:beforeLines="50" w:before="156" w:afterLines="50" w:after="156"/>
        <w:ind w:left="420" w:hangingChars="200" w:hanging="420"/>
        <w:rPr>
          <w:rFonts w:ascii="黑体" w:eastAsia="黑体" w:hAnsi="黑体"/>
          <w:szCs w:val="21"/>
        </w:rPr>
      </w:pPr>
      <w:r>
        <w:rPr>
          <w:rFonts w:ascii="黑体" w:eastAsia="黑体" w:hAnsi="黑体" w:hint="eastAsia"/>
          <w:szCs w:val="21"/>
        </w:rPr>
        <w:t>整车</w:t>
      </w:r>
    </w:p>
    <w:p w:rsidR="00DE3B4D" w:rsidRDefault="00DE3B4D">
      <w:pPr>
        <w:pStyle w:val="affe"/>
        <w:spacing w:before="156" w:after="156"/>
        <w:rPr>
          <w:szCs w:val="21"/>
        </w:rPr>
      </w:pPr>
    </w:p>
    <w:p w:rsidR="00DE3B4D" w:rsidRDefault="003B06F8">
      <w:pPr>
        <w:pStyle w:val="affffe"/>
        <w:spacing w:beforeLines="50" w:before="156" w:afterLines="50" w:after="156"/>
        <w:ind w:firstLine="420"/>
        <w:rPr>
          <w:rFonts w:ascii="黑体" w:eastAsia="黑体"/>
        </w:rPr>
      </w:pPr>
      <w:r>
        <w:rPr>
          <w:rFonts w:ascii="黑体" w:eastAsia="黑体" w:hint="eastAsia"/>
        </w:rPr>
        <w:t>新能源汽车</w:t>
      </w:r>
      <w:r>
        <w:rPr>
          <w:rFonts w:ascii="黑体" w:eastAsia="黑体" w:hint="eastAsia"/>
        </w:rPr>
        <w:t xml:space="preserve"> new energy vehicles</w:t>
      </w:r>
    </w:p>
    <w:p w:rsidR="00DE3B4D" w:rsidRDefault="003B06F8">
      <w:pPr>
        <w:pStyle w:val="affffffffffd"/>
        <w:numPr>
          <w:ilvl w:val="0"/>
          <w:numId w:val="0"/>
        </w:numPr>
        <w:ind w:leftChars="200" w:left="420"/>
      </w:pPr>
      <w:r>
        <w:rPr>
          <w:rFonts w:hint="eastAsia"/>
        </w:rPr>
        <w:t>采用非常规的车用燃料作为动力来源</w:t>
      </w:r>
      <w:r>
        <w:rPr>
          <w:rFonts w:hint="eastAsia"/>
        </w:rPr>
        <w:t>(</w:t>
      </w:r>
      <w:r>
        <w:rPr>
          <w:rFonts w:hint="eastAsia"/>
        </w:rPr>
        <w:t>或使用常规的车用燃料、采用新型车载动力装置</w:t>
      </w:r>
      <w:r>
        <w:rPr>
          <w:rFonts w:hint="eastAsia"/>
        </w:rPr>
        <w:t>),</w:t>
      </w:r>
      <w:r>
        <w:rPr>
          <w:rFonts w:hint="eastAsia"/>
        </w:rPr>
        <w:t>综合车辆的动力控制和驱动方面的汽车。</w:t>
      </w:r>
    </w:p>
    <w:p w:rsidR="00DE3B4D" w:rsidRDefault="003B06F8">
      <w:pPr>
        <w:pStyle w:val="affffffffffd"/>
        <w:numPr>
          <w:ilvl w:val="0"/>
          <w:numId w:val="0"/>
        </w:numPr>
        <w:ind w:leftChars="200" w:left="420"/>
      </w:pPr>
      <w:r>
        <w:rPr>
          <w:rFonts w:hint="eastAsia"/>
        </w:rPr>
        <w:t>[</w:t>
      </w:r>
      <w:r>
        <w:rPr>
          <w:rFonts w:hint="eastAsia"/>
        </w:rPr>
        <w:t>来源：</w:t>
      </w:r>
      <w:r>
        <w:rPr>
          <w:rFonts w:hint="eastAsia"/>
        </w:rPr>
        <w:t xml:space="preserve"> </w:t>
      </w:r>
      <w:r>
        <w:rPr>
          <w:rFonts w:ascii="Times New Roman"/>
        </w:rPr>
        <w:t>GB/T 39631—2020</w:t>
      </w:r>
      <w:r>
        <w:rPr>
          <w:rFonts w:ascii="Times New Roman" w:hint="eastAsia"/>
        </w:rPr>
        <w:t>，</w:t>
      </w:r>
      <w:r>
        <w:rPr>
          <w:rFonts w:ascii="Times New Roman"/>
        </w:rPr>
        <w:t>3.1</w:t>
      </w:r>
      <w:r>
        <w:rPr>
          <w:rFonts w:hint="eastAsia"/>
        </w:rPr>
        <w:t>]</w:t>
      </w:r>
    </w:p>
    <w:p w:rsidR="00DE3B4D" w:rsidRDefault="00DE3B4D">
      <w:pPr>
        <w:pStyle w:val="affffffffffe"/>
        <w:spacing w:beforeLines="50" w:before="156" w:afterLines="50" w:after="156"/>
        <w:rPr>
          <w:rFonts w:ascii="黑体" w:eastAsia="黑体" w:hAnsi="黑体"/>
          <w:kern w:val="2"/>
          <w:szCs w:val="21"/>
        </w:rPr>
      </w:pPr>
    </w:p>
    <w:p w:rsidR="00DE3B4D" w:rsidRDefault="003B06F8">
      <w:pPr>
        <w:pStyle w:val="affffffffffe"/>
        <w:numPr>
          <w:ilvl w:val="0"/>
          <w:numId w:val="0"/>
        </w:numPr>
        <w:spacing w:beforeLines="50" w:before="156" w:afterLines="50" w:after="156"/>
        <w:ind w:left="420"/>
        <w:rPr>
          <w:rFonts w:ascii="黑体" w:eastAsia="黑体" w:hAnsi="黑体"/>
          <w:kern w:val="2"/>
          <w:szCs w:val="21"/>
        </w:rPr>
      </w:pPr>
      <w:r>
        <w:rPr>
          <w:rFonts w:ascii="黑体" w:eastAsia="黑体" w:hAnsi="黑体" w:hint="eastAsia"/>
        </w:rPr>
        <w:t>乘用车</w:t>
      </w:r>
      <w:r>
        <w:rPr>
          <w:rFonts w:ascii="黑体" w:eastAsia="黑体" w:hAnsi="黑体" w:hint="eastAsia"/>
        </w:rPr>
        <w:t xml:space="preserve"> passenger car</w:t>
      </w:r>
    </w:p>
    <w:p w:rsidR="00DE3B4D" w:rsidRDefault="003B06F8">
      <w:pPr>
        <w:pStyle w:val="affffe"/>
        <w:ind w:firstLine="420"/>
      </w:pPr>
      <w:r>
        <w:rPr>
          <w:rFonts w:hint="eastAsia"/>
        </w:rPr>
        <w:t>设计、制造和技术特性上主要用于载运乘客及其随身行李和</w:t>
      </w:r>
      <w:r>
        <w:rPr>
          <w:rFonts w:hint="eastAsia"/>
        </w:rPr>
        <w:t>/</w:t>
      </w:r>
      <w:r>
        <w:rPr>
          <w:rFonts w:hint="eastAsia"/>
        </w:rPr>
        <w:t>或临时物品，包括驾驶员座位在内最多不超过</w:t>
      </w:r>
      <w:r>
        <w:rPr>
          <w:rFonts w:hint="eastAsia"/>
        </w:rPr>
        <w:t>9</w:t>
      </w:r>
      <w:r>
        <w:rPr>
          <w:rFonts w:hint="eastAsia"/>
        </w:rPr>
        <w:t>个座位的汽车。</w:t>
      </w:r>
    </w:p>
    <w:p w:rsidR="00DE3B4D" w:rsidRDefault="003B06F8">
      <w:pPr>
        <w:pStyle w:val="affffffffffd"/>
        <w:numPr>
          <w:ilvl w:val="0"/>
          <w:numId w:val="0"/>
        </w:numPr>
        <w:ind w:leftChars="200" w:left="420"/>
        <w:rPr>
          <w:rFonts w:ascii="Calibri" w:hAnsi="Calibri"/>
        </w:rPr>
      </w:pPr>
      <w:r>
        <w:rPr>
          <w:rFonts w:hint="eastAsia"/>
        </w:rPr>
        <w:lastRenderedPageBreak/>
        <w:t>[</w:t>
      </w:r>
      <w:r>
        <w:rPr>
          <w:rFonts w:hint="eastAsia"/>
        </w:rPr>
        <w:t>来源：</w:t>
      </w:r>
      <w:r>
        <w:rPr>
          <w:rFonts w:hint="eastAsia"/>
        </w:rPr>
        <w:t xml:space="preserve"> </w:t>
      </w:r>
      <w:r>
        <w:rPr>
          <w:rFonts w:ascii="Times New Roman" w:hint="eastAsia"/>
        </w:rPr>
        <w:t>GB/T 3730.1</w:t>
      </w:r>
      <w:r>
        <w:rPr>
          <w:rFonts w:ascii="Times New Roman" w:hint="eastAsia"/>
        </w:rPr>
        <w:t>—</w:t>
      </w:r>
      <w:r>
        <w:rPr>
          <w:rFonts w:ascii="Times New Roman" w:hint="eastAsia"/>
        </w:rPr>
        <w:t>2022</w:t>
      </w:r>
      <w:r>
        <w:rPr>
          <w:rFonts w:ascii="Times New Roman" w:hint="eastAsia"/>
        </w:rPr>
        <w:t>，</w:t>
      </w:r>
      <w:r>
        <w:rPr>
          <w:rFonts w:ascii="Times New Roman" w:hint="eastAsia"/>
        </w:rPr>
        <w:t>3.3.1</w:t>
      </w:r>
      <w:r>
        <w:rPr>
          <w:rFonts w:ascii="Times New Roman" w:hint="eastAsia"/>
        </w:rPr>
        <w:t>，</w:t>
      </w:r>
      <w:r>
        <w:rPr>
          <w:rFonts w:hint="eastAsia"/>
        </w:rPr>
        <w:t>有修改</w:t>
      </w:r>
      <w:r>
        <w:rPr>
          <w:rFonts w:hint="eastAsia"/>
        </w:rPr>
        <w:t xml:space="preserve">] </w:t>
      </w:r>
    </w:p>
    <w:p w:rsidR="00DE3B4D" w:rsidRDefault="003B06F8">
      <w:pPr>
        <w:pStyle w:val="affffffffffe"/>
        <w:spacing w:beforeLines="50" w:before="156" w:afterLines="50" w:after="156"/>
        <w:ind w:left="420" w:hangingChars="200" w:hanging="420"/>
        <w:rPr>
          <w:rFonts w:ascii="黑体" w:eastAsia="黑体" w:hAnsi="黑体"/>
        </w:rPr>
      </w:pPr>
      <w:r>
        <w:rPr>
          <w:rFonts w:ascii="黑体" w:eastAsia="黑体" w:hAnsi="黑体"/>
        </w:rPr>
        <w:br/>
      </w:r>
      <w:r>
        <w:rPr>
          <w:rFonts w:ascii="黑体" w:eastAsia="黑体" w:hAnsi="黑体" w:hint="eastAsia"/>
        </w:rPr>
        <w:t>二手车</w:t>
      </w:r>
      <w:r>
        <w:rPr>
          <w:rFonts w:ascii="黑体" w:eastAsia="黑体" w:hAnsi="黑体" w:hint="eastAsia"/>
        </w:rPr>
        <w:t xml:space="preserve"> used car</w:t>
      </w:r>
    </w:p>
    <w:p w:rsidR="00DE3B4D" w:rsidRDefault="003B06F8">
      <w:pPr>
        <w:pStyle w:val="affffe"/>
        <w:ind w:firstLine="420"/>
      </w:pPr>
      <w:r>
        <w:rPr>
          <w:rFonts w:hint="eastAsia"/>
        </w:rPr>
        <w:t>从办理完毕注册登记手续到达国家强制报废标准之前进行交易并转移所有权的汽车。</w:t>
      </w:r>
    </w:p>
    <w:p w:rsidR="00DE3B4D" w:rsidRDefault="003B06F8">
      <w:pPr>
        <w:pStyle w:val="affffe"/>
        <w:ind w:firstLine="420"/>
        <w:rPr>
          <w:rFonts w:ascii="Times New Roman"/>
        </w:rPr>
      </w:pPr>
      <w:r>
        <w:rPr>
          <w:rFonts w:hint="eastAsia"/>
        </w:rPr>
        <w:t>[</w:t>
      </w:r>
      <w:r>
        <w:rPr>
          <w:rFonts w:hint="eastAsia"/>
        </w:rPr>
        <w:t>来源：</w:t>
      </w:r>
      <w:r>
        <w:rPr>
          <w:rFonts w:ascii="Times New Roman" w:hint="eastAsia"/>
        </w:rPr>
        <w:t xml:space="preserve">GB/T </w:t>
      </w:r>
      <w:r>
        <w:rPr>
          <w:rFonts w:ascii="Times New Roman" w:hint="eastAsia"/>
        </w:rPr>
        <w:t>30323</w:t>
      </w:r>
      <w:r>
        <w:rPr>
          <w:rFonts w:ascii="Times New Roman" w:hint="eastAsia"/>
        </w:rPr>
        <w:t>—</w:t>
      </w:r>
      <w:r>
        <w:rPr>
          <w:rFonts w:ascii="Times New Roman" w:hint="eastAsia"/>
        </w:rPr>
        <w:t>2013</w:t>
      </w:r>
      <w:r>
        <w:rPr>
          <w:rFonts w:ascii="Times New Roman" w:hint="eastAsia"/>
        </w:rPr>
        <w:t>，</w:t>
      </w:r>
      <w:r>
        <w:rPr>
          <w:rFonts w:ascii="Times New Roman" w:hint="eastAsia"/>
        </w:rPr>
        <w:t>3.1</w:t>
      </w:r>
      <w:r>
        <w:rPr>
          <w:rFonts w:hint="eastAsia"/>
        </w:rPr>
        <w:t>]</w:t>
      </w:r>
    </w:p>
    <w:p w:rsidR="00DE3B4D" w:rsidRDefault="00DE3B4D">
      <w:pPr>
        <w:pStyle w:val="affffffffffe"/>
        <w:numPr>
          <w:ilvl w:val="0"/>
          <w:numId w:val="0"/>
        </w:numPr>
        <w:rPr>
          <w:rFonts w:ascii="黑体" w:eastAsia="黑体" w:hAnsi="黑体"/>
        </w:rPr>
      </w:pPr>
    </w:p>
    <w:p w:rsidR="00DE3B4D" w:rsidRDefault="003B06F8">
      <w:pPr>
        <w:pStyle w:val="affffffffffd"/>
        <w:ind w:left="420" w:hangingChars="200" w:hanging="420"/>
        <w:rPr>
          <w:rFonts w:ascii="黑体" w:eastAsia="黑体" w:hAnsi="黑体"/>
          <w:szCs w:val="21"/>
        </w:rPr>
      </w:pPr>
      <w:r>
        <w:rPr>
          <w:rFonts w:ascii="黑体" w:eastAsia="黑体" w:hAnsi="黑体" w:hint="eastAsia"/>
          <w:szCs w:val="21"/>
        </w:rPr>
        <w:t>车辆类别</w:t>
      </w:r>
    </w:p>
    <w:p w:rsidR="00DE3B4D" w:rsidRDefault="00DE3B4D">
      <w:pPr>
        <w:pStyle w:val="affffffffffe"/>
        <w:spacing w:beforeLines="50" w:before="156" w:afterLines="50" w:after="156"/>
        <w:ind w:left="420" w:hangingChars="200" w:hanging="420"/>
        <w:rPr>
          <w:rFonts w:ascii="黑体" w:eastAsia="黑体" w:hAnsi="黑体"/>
        </w:rPr>
      </w:pPr>
    </w:p>
    <w:p w:rsidR="00DE3B4D" w:rsidRDefault="003B06F8">
      <w:pPr>
        <w:widowControl/>
        <w:kinsoku w:val="0"/>
        <w:autoSpaceDE w:val="0"/>
        <w:autoSpaceDN w:val="0"/>
        <w:snapToGrid w:val="0"/>
        <w:spacing w:before="161" w:line="217" w:lineRule="auto"/>
        <w:ind w:left="442"/>
        <w:jc w:val="left"/>
        <w:textAlignment w:val="baseline"/>
        <w:rPr>
          <w:rFonts w:ascii="黑体" w:eastAsia="黑体" w:hAnsi="黑体"/>
          <w:kern w:val="0"/>
          <w:szCs w:val="20"/>
        </w:rPr>
      </w:pPr>
      <w:r>
        <w:rPr>
          <w:rFonts w:ascii="黑体" w:eastAsia="黑体" w:hAnsi="黑体"/>
          <w:kern w:val="0"/>
          <w:szCs w:val="20"/>
        </w:rPr>
        <w:t>事故车</w:t>
      </w:r>
      <w:r>
        <w:rPr>
          <w:rFonts w:ascii="黑体" w:eastAsia="黑体" w:hAnsi="黑体"/>
          <w:kern w:val="0"/>
          <w:szCs w:val="20"/>
        </w:rPr>
        <w:t xml:space="preserve"> major accident vehicle</w:t>
      </w:r>
    </w:p>
    <w:p w:rsidR="00DE3B4D" w:rsidRDefault="003B06F8">
      <w:pPr>
        <w:widowControl/>
        <w:kinsoku w:val="0"/>
        <w:autoSpaceDE w:val="0"/>
        <w:autoSpaceDN w:val="0"/>
        <w:snapToGrid w:val="0"/>
        <w:spacing w:before="133" w:line="236" w:lineRule="auto"/>
        <w:ind w:firstLine="439"/>
        <w:jc w:val="left"/>
        <w:textAlignment w:val="baseline"/>
        <w:rPr>
          <w:rFonts w:ascii="宋体" w:hAnsi="宋体" w:cs="宋体"/>
          <w:snapToGrid w:val="0"/>
          <w:color w:val="000000"/>
          <w:kern w:val="0"/>
        </w:rPr>
      </w:pPr>
      <w:r>
        <w:rPr>
          <w:rFonts w:ascii="宋体" w:hAnsi="宋体" w:cs="宋体"/>
          <w:snapToGrid w:val="0"/>
          <w:color w:val="000000"/>
          <w:spacing w:val="-1"/>
          <w:kern w:val="0"/>
        </w:rPr>
        <w:t>经过碰撞或操作不当等外力作用因素，造成车辆不可拆卸的结构</w:t>
      </w:r>
      <w:r>
        <w:rPr>
          <w:rFonts w:ascii="宋体" w:hAnsi="宋体" w:cs="宋体"/>
          <w:snapToGrid w:val="0"/>
          <w:color w:val="000000"/>
          <w:spacing w:val="-2"/>
          <w:kern w:val="0"/>
        </w:rPr>
        <w:t>部件发生一定程度的变形、扭曲，</w:t>
      </w:r>
      <w:r>
        <w:rPr>
          <w:rFonts w:ascii="宋体" w:hAnsi="宋体" w:cs="宋体"/>
          <w:snapToGrid w:val="0"/>
          <w:color w:val="000000"/>
          <w:kern w:val="0"/>
        </w:rPr>
        <w:t xml:space="preserve"> </w:t>
      </w:r>
      <w:r>
        <w:rPr>
          <w:rFonts w:ascii="宋体" w:hAnsi="宋体" w:cs="宋体"/>
          <w:snapToGrid w:val="0"/>
          <w:color w:val="000000"/>
          <w:spacing w:val="5"/>
          <w:kern w:val="0"/>
        </w:rPr>
        <w:t>或出现切割、烧焊、褶皱、</w:t>
      </w:r>
      <w:proofErr w:type="gramStart"/>
      <w:r>
        <w:rPr>
          <w:rFonts w:ascii="宋体" w:hAnsi="宋体" w:cs="宋体"/>
          <w:snapToGrid w:val="0"/>
          <w:color w:val="000000"/>
          <w:spacing w:val="5"/>
          <w:kern w:val="0"/>
        </w:rPr>
        <w:t>钣</w:t>
      </w:r>
      <w:proofErr w:type="gramEnd"/>
      <w:r>
        <w:rPr>
          <w:rFonts w:ascii="宋体" w:hAnsi="宋体" w:cs="宋体"/>
          <w:snapToGrid w:val="0"/>
          <w:color w:val="000000"/>
          <w:spacing w:val="5"/>
          <w:kern w:val="0"/>
        </w:rPr>
        <w:t>金</w:t>
      </w:r>
      <w:r>
        <w:rPr>
          <w:rFonts w:ascii="宋体" w:hAnsi="宋体" w:cs="宋体"/>
          <w:snapToGrid w:val="0"/>
          <w:color w:val="000000"/>
          <w:spacing w:val="5"/>
          <w:kern w:val="0"/>
        </w:rPr>
        <w:t>(</w:t>
      </w:r>
      <w:r>
        <w:rPr>
          <w:rFonts w:ascii="宋体" w:hAnsi="宋体" w:cs="宋体"/>
          <w:snapToGrid w:val="0"/>
          <w:color w:val="000000"/>
          <w:spacing w:val="5"/>
          <w:kern w:val="0"/>
        </w:rPr>
        <w:t>修复</w:t>
      </w:r>
      <w:r>
        <w:rPr>
          <w:rFonts w:ascii="宋体" w:hAnsi="宋体" w:cs="宋体"/>
          <w:snapToGrid w:val="0"/>
          <w:color w:val="000000"/>
          <w:spacing w:val="5"/>
          <w:kern w:val="0"/>
        </w:rPr>
        <w:t>)</w:t>
      </w:r>
      <w:r>
        <w:rPr>
          <w:rFonts w:ascii="宋体" w:hAnsi="宋体" w:cs="宋体"/>
          <w:snapToGrid w:val="0"/>
          <w:color w:val="000000"/>
          <w:spacing w:val="5"/>
          <w:kern w:val="0"/>
        </w:rPr>
        <w:t>等</w:t>
      </w:r>
      <w:r>
        <w:rPr>
          <w:rFonts w:ascii="宋体" w:hAnsi="宋体" w:cs="宋体"/>
          <w:snapToGrid w:val="0"/>
          <w:color w:val="000000"/>
          <w:spacing w:val="4"/>
          <w:kern w:val="0"/>
        </w:rPr>
        <w:t>其中任何一种或几种变化的车辆总称。</w:t>
      </w:r>
    </w:p>
    <w:p w:rsidR="00DE3B4D" w:rsidRDefault="00DE3B4D">
      <w:pPr>
        <w:pStyle w:val="affffffffffe"/>
        <w:spacing w:beforeLines="50" w:before="156" w:afterLines="50" w:after="156"/>
        <w:ind w:left="420" w:hangingChars="200" w:hanging="420"/>
        <w:rPr>
          <w:rFonts w:ascii="黑体" w:eastAsia="黑体" w:hAnsi="黑体"/>
        </w:rPr>
      </w:pPr>
    </w:p>
    <w:p w:rsidR="00DE3B4D" w:rsidRDefault="003B06F8">
      <w:pPr>
        <w:widowControl/>
        <w:kinsoku w:val="0"/>
        <w:autoSpaceDE w:val="0"/>
        <w:autoSpaceDN w:val="0"/>
        <w:snapToGrid w:val="0"/>
        <w:spacing w:before="161" w:line="217" w:lineRule="auto"/>
        <w:ind w:left="442"/>
        <w:jc w:val="left"/>
        <w:textAlignment w:val="baseline"/>
        <w:rPr>
          <w:rFonts w:ascii="黑体" w:eastAsia="黑体" w:hAnsi="黑体"/>
          <w:kern w:val="0"/>
          <w:szCs w:val="20"/>
        </w:rPr>
      </w:pPr>
      <w:r>
        <w:rPr>
          <w:rFonts w:ascii="黑体" w:eastAsia="黑体" w:hAnsi="黑体" w:hint="eastAsia"/>
          <w:kern w:val="0"/>
          <w:szCs w:val="20"/>
        </w:rPr>
        <w:t>水淹</w:t>
      </w:r>
      <w:r>
        <w:rPr>
          <w:rFonts w:ascii="黑体" w:eastAsia="黑体" w:hAnsi="黑体"/>
          <w:kern w:val="0"/>
          <w:szCs w:val="20"/>
        </w:rPr>
        <w:t>车</w:t>
      </w:r>
      <w:r>
        <w:rPr>
          <w:rFonts w:ascii="黑体" w:eastAsia="黑体" w:hAnsi="黑体"/>
          <w:kern w:val="0"/>
          <w:szCs w:val="20"/>
        </w:rPr>
        <w:t xml:space="preserve"> </w:t>
      </w:r>
      <w:r>
        <w:rPr>
          <w:rFonts w:ascii="黑体" w:eastAsia="黑体" w:hAnsi="黑体" w:hint="eastAsia"/>
          <w:kern w:val="0"/>
          <w:szCs w:val="20"/>
        </w:rPr>
        <w:t>submerged</w:t>
      </w:r>
      <w:r>
        <w:rPr>
          <w:rFonts w:ascii="黑体" w:eastAsia="黑体" w:hAnsi="黑体"/>
          <w:kern w:val="0"/>
          <w:szCs w:val="20"/>
        </w:rPr>
        <w:t xml:space="preserve"> vehicle</w:t>
      </w:r>
    </w:p>
    <w:p w:rsidR="00DE3B4D" w:rsidRDefault="003B06F8">
      <w:pPr>
        <w:widowControl/>
        <w:kinsoku w:val="0"/>
        <w:autoSpaceDE w:val="0"/>
        <w:autoSpaceDN w:val="0"/>
        <w:snapToGrid w:val="0"/>
        <w:spacing w:before="153" w:line="219" w:lineRule="auto"/>
        <w:ind w:left="439"/>
        <w:jc w:val="left"/>
        <w:textAlignment w:val="baseline"/>
        <w:rPr>
          <w:rFonts w:ascii="宋体" w:hAnsi="宋体" w:cs="宋体"/>
          <w:snapToGrid w:val="0"/>
          <w:color w:val="000000"/>
          <w:kern w:val="0"/>
        </w:rPr>
      </w:pPr>
      <w:r>
        <w:rPr>
          <w:rFonts w:ascii="宋体" w:hAnsi="宋体" w:cs="宋体"/>
          <w:snapToGrid w:val="0"/>
          <w:color w:val="000000"/>
          <w:spacing w:val="-1"/>
          <w:kern w:val="0"/>
        </w:rPr>
        <w:t>经水等导电液体浸泡或渗漏导致车辆核心零部件、电气件等受</w:t>
      </w:r>
      <w:r>
        <w:rPr>
          <w:rFonts w:ascii="宋体" w:hAnsi="宋体" w:cs="宋体"/>
          <w:snapToGrid w:val="0"/>
          <w:color w:val="000000"/>
          <w:spacing w:val="-2"/>
          <w:kern w:val="0"/>
        </w:rPr>
        <w:t>损的车辆总称。</w:t>
      </w:r>
    </w:p>
    <w:p w:rsidR="00DE3B4D" w:rsidRDefault="00DE3B4D">
      <w:pPr>
        <w:pStyle w:val="affffffffffe"/>
        <w:spacing w:beforeLines="50" w:before="156" w:afterLines="50" w:after="156"/>
        <w:ind w:left="420" w:hangingChars="200" w:hanging="420"/>
        <w:rPr>
          <w:rFonts w:ascii="黑体" w:eastAsia="黑体" w:hAnsi="黑体"/>
        </w:rPr>
      </w:pPr>
    </w:p>
    <w:p w:rsidR="00DE3B4D" w:rsidRDefault="003B06F8">
      <w:pPr>
        <w:widowControl/>
        <w:kinsoku w:val="0"/>
        <w:autoSpaceDE w:val="0"/>
        <w:autoSpaceDN w:val="0"/>
        <w:snapToGrid w:val="0"/>
        <w:spacing w:before="127" w:line="212" w:lineRule="auto"/>
        <w:ind w:left="442"/>
        <w:jc w:val="left"/>
        <w:textAlignment w:val="baseline"/>
        <w:rPr>
          <w:rFonts w:ascii="黑体" w:eastAsia="黑体" w:hAnsi="黑体"/>
          <w:kern w:val="0"/>
          <w:szCs w:val="20"/>
        </w:rPr>
      </w:pPr>
      <w:r>
        <w:rPr>
          <w:rFonts w:ascii="黑体" w:eastAsia="黑体" w:hAnsi="黑体"/>
          <w:kern w:val="0"/>
          <w:szCs w:val="20"/>
        </w:rPr>
        <w:t>火烧车</w:t>
      </w:r>
      <w:r>
        <w:rPr>
          <w:rFonts w:ascii="黑体" w:eastAsia="黑体" w:hAnsi="黑体"/>
          <w:kern w:val="0"/>
          <w:szCs w:val="20"/>
        </w:rPr>
        <w:t xml:space="preserve"> burning vehicle</w:t>
      </w:r>
    </w:p>
    <w:p w:rsidR="00DE3B4D" w:rsidRDefault="003B06F8">
      <w:pPr>
        <w:widowControl/>
        <w:kinsoku w:val="0"/>
        <w:autoSpaceDE w:val="0"/>
        <w:autoSpaceDN w:val="0"/>
        <w:snapToGrid w:val="0"/>
        <w:spacing w:before="132" w:line="237" w:lineRule="auto"/>
        <w:ind w:right="90" w:firstLine="439"/>
        <w:jc w:val="left"/>
        <w:textAlignment w:val="baseline"/>
        <w:rPr>
          <w:rFonts w:ascii="Times New Roman" w:hAnsi="Times New Roman"/>
          <w:snapToGrid w:val="0"/>
          <w:color w:val="000000"/>
          <w:spacing w:val="-2"/>
          <w:kern w:val="0"/>
        </w:rPr>
      </w:pPr>
      <w:r>
        <w:rPr>
          <w:rFonts w:ascii="Times New Roman" w:hAnsi="Times New Roman"/>
          <w:snapToGrid w:val="0"/>
          <w:color w:val="000000"/>
          <w:spacing w:val="3"/>
          <w:kern w:val="0"/>
        </w:rPr>
        <w:t>经燃烧、炙烤等高温作用下，造成车辆部件火烧熏黑碳化</w:t>
      </w:r>
      <w:r>
        <w:rPr>
          <w:rFonts w:ascii="Times New Roman" w:hAnsi="Times New Roman"/>
          <w:snapToGrid w:val="0"/>
          <w:color w:val="000000"/>
          <w:spacing w:val="3"/>
          <w:kern w:val="0"/>
        </w:rPr>
        <w:t>(</w:t>
      </w:r>
      <w:r>
        <w:rPr>
          <w:rFonts w:ascii="Times New Roman" w:hAnsi="Times New Roman"/>
          <w:snapToGrid w:val="0"/>
          <w:color w:val="000000"/>
          <w:spacing w:val="3"/>
          <w:kern w:val="0"/>
        </w:rPr>
        <w:t>或火烧炙烤熔化</w:t>
      </w:r>
      <w:r>
        <w:rPr>
          <w:rFonts w:ascii="Times New Roman" w:hAnsi="Times New Roman"/>
          <w:snapToGrid w:val="0"/>
          <w:color w:val="000000"/>
          <w:spacing w:val="3"/>
          <w:kern w:val="0"/>
        </w:rPr>
        <w:t>)</w:t>
      </w:r>
      <w:r>
        <w:rPr>
          <w:rFonts w:ascii="Times New Roman" w:hAnsi="Times New Roman"/>
          <w:snapToGrid w:val="0"/>
          <w:color w:val="000000"/>
          <w:spacing w:val="3"/>
          <w:kern w:val="0"/>
        </w:rPr>
        <w:t>单处面积达到</w:t>
      </w:r>
      <w:r>
        <w:rPr>
          <w:rFonts w:ascii="Times New Roman" w:hAnsi="Times New Roman"/>
          <w:snapToGrid w:val="0"/>
          <w:color w:val="000000"/>
          <w:spacing w:val="3"/>
          <w:kern w:val="0"/>
        </w:rPr>
        <w:t>0.3m²</w:t>
      </w:r>
      <w:r>
        <w:rPr>
          <w:rFonts w:ascii="Times New Roman" w:hAnsi="Times New Roman"/>
          <w:snapToGrid w:val="0"/>
          <w:color w:val="000000"/>
          <w:spacing w:val="15"/>
          <w:w w:val="101"/>
          <w:kern w:val="0"/>
        </w:rPr>
        <w:t xml:space="preserve"> </w:t>
      </w:r>
      <w:r>
        <w:rPr>
          <w:rFonts w:ascii="Times New Roman" w:hAnsi="Times New Roman"/>
          <w:snapToGrid w:val="0"/>
          <w:color w:val="000000"/>
          <w:spacing w:val="-1"/>
          <w:kern w:val="0"/>
        </w:rPr>
        <w:t>及以上或多处累计达到</w:t>
      </w:r>
      <w:r>
        <w:rPr>
          <w:rFonts w:ascii="Times New Roman" w:hAnsi="Times New Roman"/>
          <w:snapToGrid w:val="0"/>
          <w:color w:val="000000"/>
          <w:spacing w:val="-1"/>
          <w:kern w:val="0"/>
        </w:rPr>
        <w:t>0.5</w:t>
      </w:r>
      <w:r>
        <w:rPr>
          <w:rFonts w:ascii="Times New Roman" w:hAnsi="Times New Roman"/>
          <w:snapToGrid w:val="0"/>
          <w:color w:val="000000"/>
          <w:spacing w:val="-43"/>
          <w:kern w:val="0"/>
        </w:rPr>
        <w:t xml:space="preserve"> </w:t>
      </w:r>
      <w:r>
        <w:rPr>
          <w:rFonts w:ascii="Times New Roman" w:hAnsi="Times New Roman"/>
          <w:snapToGrid w:val="0"/>
          <w:color w:val="000000"/>
          <w:spacing w:val="-1"/>
          <w:kern w:val="0"/>
        </w:rPr>
        <w:t>m²</w:t>
      </w:r>
      <w:r>
        <w:rPr>
          <w:rFonts w:ascii="Times New Roman" w:hAnsi="Times New Roman"/>
          <w:snapToGrid w:val="0"/>
          <w:color w:val="000000"/>
          <w:spacing w:val="-1"/>
          <w:kern w:val="0"/>
        </w:rPr>
        <w:t>及以上的车</w:t>
      </w:r>
      <w:r>
        <w:rPr>
          <w:rFonts w:ascii="Times New Roman" w:hAnsi="Times New Roman"/>
          <w:snapToGrid w:val="0"/>
          <w:color w:val="000000"/>
          <w:spacing w:val="-2"/>
          <w:kern w:val="0"/>
        </w:rPr>
        <w:t>辆总称。</w:t>
      </w:r>
    </w:p>
    <w:p w:rsidR="00DE3B4D" w:rsidRDefault="003B06F8">
      <w:pPr>
        <w:pStyle w:val="affffffffffd"/>
        <w:spacing w:beforeLines="50" w:before="156"/>
        <w:ind w:left="420" w:hangingChars="200" w:hanging="420"/>
        <w:rPr>
          <w:rFonts w:ascii="黑体" w:eastAsia="黑体" w:hAnsi="黑体"/>
          <w:szCs w:val="21"/>
        </w:rPr>
      </w:pPr>
      <w:r>
        <w:rPr>
          <w:rFonts w:ascii="黑体" w:eastAsia="黑体" w:hAnsi="黑体" w:hint="eastAsia"/>
          <w:szCs w:val="21"/>
        </w:rPr>
        <w:t>结构、部件</w:t>
      </w:r>
    </w:p>
    <w:p w:rsidR="00DE3B4D" w:rsidRDefault="00DE3B4D">
      <w:pPr>
        <w:pStyle w:val="affe"/>
        <w:spacing w:before="156" w:after="156"/>
        <w:rPr>
          <w:szCs w:val="21"/>
        </w:rPr>
      </w:pPr>
    </w:p>
    <w:p w:rsidR="00DE3B4D" w:rsidRDefault="003B06F8">
      <w:pPr>
        <w:spacing w:before="151" w:line="217" w:lineRule="auto"/>
        <w:ind w:left="442"/>
        <w:rPr>
          <w:rFonts w:ascii="黑体" w:eastAsia="黑体" w:hAnsi="黑体"/>
          <w:kern w:val="0"/>
          <w:szCs w:val="20"/>
        </w:rPr>
      </w:pPr>
      <w:r>
        <w:rPr>
          <w:rFonts w:ascii="黑体" w:eastAsia="黑体" w:hAnsi="黑体"/>
          <w:kern w:val="0"/>
          <w:szCs w:val="20"/>
        </w:rPr>
        <w:t>动力蓄电池系统</w:t>
      </w:r>
      <w:r>
        <w:rPr>
          <w:rFonts w:ascii="黑体" w:eastAsia="黑体" w:hAnsi="黑体"/>
          <w:kern w:val="0"/>
          <w:szCs w:val="20"/>
        </w:rPr>
        <w:t xml:space="preserve"> power battery system</w:t>
      </w:r>
    </w:p>
    <w:p w:rsidR="00DE3B4D" w:rsidRDefault="003B06F8">
      <w:pPr>
        <w:widowControl/>
        <w:kinsoku w:val="0"/>
        <w:autoSpaceDE w:val="0"/>
        <w:autoSpaceDN w:val="0"/>
        <w:snapToGrid w:val="0"/>
        <w:spacing w:before="130" w:line="246" w:lineRule="auto"/>
        <w:ind w:right="54" w:firstLine="439"/>
        <w:jc w:val="left"/>
        <w:textAlignment w:val="baseline"/>
        <w:rPr>
          <w:rFonts w:ascii="宋体" w:hAnsi="宋体" w:cs="宋体"/>
          <w:snapToGrid w:val="0"/>
          <w:color w:val="000000"/>
          <w:kern w:val="0"/>
        </w:rPr>
      </w:pPr>
      <w:r>
        <w:rPr>
          <w:rFonts w:ascii="宋体" w:hAnsi="宋体" w:cs="宋体"/>
          <w:snapToGrid w:val="0"/>
          <w:color w:val="000000"/>
          <w:spacing w:val="-1"/>
          <w:kern w:val="0"/>
        </w:rPr>
        <w:t>一个或一个以上蓄电池包及相应附件</w:t>
      </w:r>
      <w:r>
        <w:rPr>
          <w:rFonts w:ascii="宋体" w:hAnsi="宋体" w:cs="宋体"/>
          <w:snapToGrid w:val="0"/>
          <w:color w:val="000000"/>
          <w:spacing w:val="-1"/>
          <w:kern w:val="0"/>
        </w:rPr>
        <w:t>(</w:t>
      </w:r>
      <w:r>
        <w:rPr>
          <w:rFonts w:ascii="宋体" w:hAnsi="宋体" w:cs="宋体"/>
          <w:snapToGrid w:val="0"/>
          <w:color w:val="000000"/>
          <w:spacing w:val="-1"/>
          <w:kern w:val="0"/>
        </w:rPr>
        <w:t>蓄电池管理系统</w:t>
      </w:r>
      <w:r>
        <w:rPr>
          <w:rFonts w:ascii="宋体" w:hAnsi="宋体" w:cs="宋体"/>
          <w:snapToGrid w:val="0"/>
          <w:color w:val="000000"/>
          <w:spacing w:val="-29"/>
          <w:kern w:val="0"/>
        </w:rPr>
        <w:t xml:space="preserve"> </w:t>
      </w:r>
      <w:r>
        <w:rPr>
          <w:rFonts w:ascii="宋体" w:hAnsi="宋体" w:cs="宋体"/>
          <w:snapToGrid w:val="0"/>
          <w:color w:val="000000"/>
          <w:spacing w:val="-1"/>
          <w:kern w:val="0"/>
        </w:rPr>
        <w:t>BMS</w:t>
      </w:r>
      <w:r>
        <w:rPr>
          <w:rFonts w:ascii="宋体" w:hAnsi="宋体" w:cs="宋体"/>
          <w:snapToGrid w:val="0"/>
          <w:color w:val="000000"/>
          <w:spacing w:val="-1"/>
          <w:kern w:val="0"/>
        </w:rPr>
        <w:t>、</w:t>
      </w:r>
      <w:r>
        <w:rPr>
          <w:rFonts w:ascii="宋体" w:hAnsi="宋体" w:cs="宋体"/>
          <w:snapToGrid w:val="0"/>
          <w:color w:val="000000"/>
          <w:spacing w:val="-27"/>
          <w:kern w:val="0"/>
        </w:rPr>
        <w:t xml:space="preserve"> </w:t>
      </w:r>
      <w:r>
        <w:rPr>
          <w:rFonts w:ascii="宋体" w:hAnsi="宋体" w:cs="宋体"/>
          <w:snapToGrid w:val="0"/>
          <w:color w:val="000000"/>
          <w:spacing w:val="-1"/>
          <w:kern w:val="0"/>
        </w:rPr>
        <w:t>高压电</w:t>
      </w:r>
      <w:r>
        <w:rPr>
          <w:rFonts w:ascii="宋体" w:hAnsi="宋体" w:cs="宋体"/>
          <w:snapToGrid w:val="0"/>
          <w:color w:val="000000"/>
          <w:spacing w:val="-2"/>
          <w:kern w:val="0"/>
        </w:rPr>
        <w:t>路、低压电路、</w:t>
      </w:r>
      <w:proofErr w:type="gramStart"/>
      <w:r>
        <w:rPr>
          <w:rFonts w:ascii="宋体" w:hAnsi="宋体" w:cs="宋体"/>
          <w:snapToGrid w:val="0"/>
          <w:color w:val="000000"/>
          <w:spacing w:val="-2"/>
          <w:kern w:val="0"/>
        </w:rPr>
        <w:t>热管理</w:t>
      </w:r>
      <w:proofErr w:type="gramEnd"/>
      <w:r>
        <w:rPr>
          <w:rFonts w:ascii="宋体" w:hAnsi="宋体" w:cs="宋体"/>
          <w:snapToGrid w:val="0"/>
          <w:color w:val="000000"/>
          <w:spacing w:val="-2"/>
          <w:kern w:val="0"/>
        </w:rPr>
        <w:t>设备以</w:t>
      </w:r>
      <w:r>
        <w:rPr>
          <w:rFonts w:ascii="宋体" w:hAnsi="宋体" w:cs="宋体"/>
          <w:snapToGrid w:val="0"/>
          <w:color w:val="000000"/>
          <w:spacing w:val="-1"/>
          <w:kern w:val="0"/>
        </w:rPr>
        <w:t>及机械总成</w:t>
      </w:r>
      <w:r>
        <w:rPr>
          <w:rFonts w:ascii="宋体" w:hAnsi="宋体" w:cs="宋体"/>
          <w:snapToGrid w:val="0"/>
          <w:color w:val="000000"/>
          <w:spacing w:val="-1"/>
          <w:kern w:val="0"/>
        </w:rPr>
        <w:t>)</w:t>
      </w:r>
      <w:r>
        <w:rPr>
          <w:rFonts w:ascii="宋体" w:hAnsi="宋体" w:cs="宋体"/>
          <w:snapToGrid w:val="0"/>
          <w:color w:val="000000"/>
          <w:spacing w:val="-1"/>
          <w:kern w:val="0"/>
        </w:rPr>
        <w:t>构成的为电动汽车整车的行驶提供电能的</w:t>
      </w:r>
      <w:r>
        <w:rPr>
          <w:rFonts w:ascii="宋体" w:hAnsi="宋体" w:cs="宋体"/>
          <w:snapToGrid w:val="0"/>
          <w:color w:val="000000"/>
          <w:spacing w:val="-2"/>
          <w:kern w:val="0"/>
        </w:rPr>
        <w:t>能量存储装置。</w:t>
      </w:r>
    </w:p>
    <w:p w:rsidR="00DE3B4D" w:rsidRDefault="003B06F8">
      <w:pPr>
        <w:widowControl/>
        <w:kinsoku w:val="0"/>
        <w:autoSpaceDE w:val="0"/>
        <w:autoSpaceDN w:val="0"/>
        <w:snapToGrid w:val="0"/>
        <w:spacing w:before="9" w:line="216" w:lineRule="auto"/>
        <w:ind w:left="439"/>
        <w:jc w:val="left"/>
        <w:textAlignment w:val="baseline"/>
        <w:rPr>
          <w:rFonts w:ascii="宋体" w:hAnsi="宋体" w:cs="宋体"/>
          <w:snapToGrid w:val="0"/>
          <w:color w:val="000000"/>
          <w:spacing w:val="-6"/>
          <w:kern w:val="0"/>
        </w:rPr>
      </w:pPr>
      <w:r>
        <w:rPr>
          <w:rFonts w:ascii="宋体" w:hAnsi="宋体" w:cs="宋体"/>
          <w:snapToGrid w:val="0"/>
          <w:color w:val="000000"/>
          <w:spacing w:val="-6"/>
          <w:kern w:val="0"/>
        </w:rPr>
        <w:t>[</w:t>
      </w:r>
      <w:r>
        <w:rPr>
          <w:rFonts w:ascii="宋体" w:hAnsi="宋体" w:cs="宋体"/>
          <w:snapToGrid w:val="0"/>
          <w:color w:val="000000"/>
          <w:spacing w:val="-6"/>
          <w:kern w:val="0"/>
        </w:rPr>
        <w:t>来源：</w:t>
      </w:r>
      <w:r>
        <w:rPr>
          <w:rFonts w:ascii="宋体" w:hAnsi="宋体" w:cs="宋体"/>
          <w:snapToGrid w:val="0"/>
          <w:color w:val="000000"/>
          <w:spacing w:val="-37"/>
          <w:kern w:val="0"/>
        </w:rPr>
        <w:t xml:space="preserve"> </w:t>
      </w:r>
      <w:r>
        <w:rPr>
          <w:rFonts w:ascii="Times New Roman" w:hAnsi="Times New Roman"/>
          <w:kern w:val="0"/>
          <w:szCs w:val="20"/>
        </w:rPr>
        <w:t>GB/T</w:t>
      </w:r>
      <w:r>
        <w:rPr>
          <w:rFonts w:ascii="Times New Roman" w:hAnsi="Times New Roman" w:hint="eastAsia"/>
          <w:kern w:val="0"/>
          <w:szCs w:val="20"/>
        </w:rPr>
        <w:t xml:space="preserve"> </w:t>
      </w:r>
      <w:r>
        <w:rPr>
          <w:rFonts w:ascii="Times New Roman" w:hAnsi="Times New Roman"/>
          <w:kern w:val="0"/>
          <w:szCs w:val="20"/>
        </w:rPr>
        <w:t>19596—2017,3.1.2.1.9</w:t>
      </w:r>
      <w:r>
        <w:rPr>
          <w:rFonts w:ascii="宋体" w:hAnsi="宋体" w:cs="宋体"/>
          <w:snapToGrid w:val="0"/>
          <w:color w:val="000000"/>
          <w:spacing w:val="-6"/>
          <w:kern w:val="0"/>
        </w:rPr>
        <w:t>]</w:t>
      </w:r>
    </w:p>
    <w:p w:rsidR="00DE3B4D" w:rsidRDefault="00DE3B4D">
      <w:pPr>
        <w:pStyle w:val="affe"/>
        <w:spacing w:before="156" w:after="156"/>
        <w:rPr>
          <w:szCs w:val="21"/>
        </w:rPr>
      </w:pPr>
    </w:p>
    <w:p w:rsidR="00DE3B4D" w:rsidRDefault="003B06F8">
      <w:pPr>
        <w:spacing w:before="126" w:line="212" w:lineRule="auto"/>
        <w:ind w:left="442"/>
        <w:rPr>
          <w:rFonts w:ascii="黑体" w:eastAsia="黑体" w:hAnsi="黑体"/>
          <w:kern w:val="0"/>
          <w:szCs w:val="20"/>
        </w:rPr>
      </w:pPr>
      <w:r>
        <w:rPr>
          <w:rFonts w:ascii="黑体" w:eastAsia="黑体" w:hAnsi="黑体"/>
          <w:kern w:val="0"/>
          <w:szCs w:val="20"/>
        </w:rPr>
        <w:t>先进驾驶辅助系统</w:t>
      </w:r>
      <w:r>
        <w:rPr>
          <w:rFonts w:ascii="黑体" w:eastAsia="黑体" w:hAnsi="黑体"/>
          <w:kern w:val="0"/>
          <w:szCs w:val="20"/>
        </w:rPr>
        <w:t xml:space="preserve"> advanced driver</w:t>
      </w:r>
      <w:r>
        <w:rPr>
          <w:rFonts w:ascii="黑体" w:eastAsia="黑体" w:hAnsi="黑体" w:hint="eastAsia"/>
          <w:kern w:val="0"/>
          <w:szCs w:val="20"/>
        </w:rPr>
        <w:t xml:space="preserve"> </w:t>
      </w:r>
      <w:r>
        <w:rPr>
          <w:rFonts w:ascii="黑体" w:eastAsia="黑体" w:hAnsi="黑体"/>
          <w:kern w:val="0"/>
          <w:szCs w:val="20"/>
        </w:rPr>
        <w:t>assistance systems</w:t>
      </w:r>
      <w:r>
        <w:rPr>
          <w:rFonts w:ascii="黑体" w:eastAsia="黑体" w:hAnsi="黑体" w:hint="eastAsia"/>
          <w:kern w:val="0"/>
          <w:szCs w:val="20"/>
        </w:rPr>
        <w:t>；</w:t>
      </w:r>
      <w:r>
        <w:rPr>
          <w:rFonts w:ascii="黑体" w:eastAsia="黑体" w:hAnsi="黑体"/>
          <w:kern w:val="0"/>
          <w:szCs w:val="20"/>
        </w:rPr>
        <w:t>ADAS</w:t>
      </w:r>
    </w:p>
    <w:p w:rsidR="00DE3B4D" w:rsidRDefault="003B06F8">
      <w:pPr>
        <w:widowControl/>
        <w:kinsoku w:val="0"/>
        <w:autoSpaceDE w:val="0"/>
        <w:autoSpaceDN w:val="0"/>
        <w:snapToGrid w:val="0"/>
        <w:spacing w:before="163" w:line="224" w:lineRule="auto"/>
        <w:ind w:right="65" w:firstLine="439"/>
        <w:jc w:val="left"/>
        <w:textAlignment w:val="baseline"/>
        <w:rPr>
          <w:rFonts w:ascii="宋体" w:hAnsi="宋体" w:cs="宋体"/>
          <w:snapToGrid w:val="0"/>
          <w:color w:val="000000"/>
          <w:kern w:val="0"/>
        </w:rPr>
      </w:pPr>
      <w:r>
        <w:rPr>
          <w:rFonts w:ascii="宋体" w:hAnsi="宋体" w:cs="宋体"/>
          <w:snapToGrid w:val="0"/>
          <w:color w:val="000000"/>
          <w:spacing w:val="-8"/>
          <w:kern w:val="0"/>
        </w:rPr>
        <w:t>利用安装在车辆上的传感、通信、决策及执行等装置，实时监测驾驶员、车辆及其行驶环境，并通过</w:t>
      </w:r>
      <w:r>
        <w:rPr>
          <w:rFonts w:ascii="宋体" w:hAnsi="宋体" w:cs="宋体"/>
          <w:snapToGrid w:val="0"/>
          <w:color w:val="000000"/>
          <w:spacing w:val="-1"/>
          <w:kern w:val="0"/>
        </w:rPr>
        <w:t>信息和</w:t>
      </w:r>
      <w:r>
        <w:rPr>
          <w:rFonts w:ascii="宋体" w:hAnsi="宋体" w:cs="宋体"/>
          <w:snapToGrid w:val="0"/>
          <w:color w:val="000000"/>
          <w:spacing w:val="-1"/>
          <w:kern w:val="0"/>
        </w:rPr>
        <w:t>/</w:t>
      </w:r>
      <w:r>
        <w:rPr>
          <w:rFonts w:ascii="宋体" w:hAnsi="宋体" w:cs="宋体"/>
          <w:snapToGrid w:val="0"/>
          <w:color w:val="000000"/>
          <w:spacing w:val="-1"/>
          <w:kern w:val="0"/>
        </w:rPr>
        <w:t>或运动控制等方式辅助驾驶员执行驾驶任务或主动避免</w:t>
      </w:r>
      <w:r>
        <w:rPr>
          <w:rFonts w:ascii="宋体" w:hAnsi="宋体" w:cs="宋体"/>
          <w:snapToGrid w:val="0"/>
          <w:color w:val="000000"/>
          <w:spacing w:val="-1"/>
          <w:kern w:val="0"/>
        </w:rPr>
        <w:t>/</w:t>
      </w:r>
      <w:r>
        <w:rPr>
          <w:rFonts w:ascii="宋体" w:hAnsi="宋体" w:cs="宋体"/>
          <w:snapToGrid w:val="0"/>
          <w:color w:val="000000"/>
          <w:spacing w:val="-1"/>
          <w:kern w:val="0"/>
        </w:rPr>
        <w:t>减轻碰撞危害的各类系统的总称。</w:t>
      </w:r>
    </w:p>
    <w:p w:rsidR="00DE3B4D" w:rsidRDefault="003B06F8">
      <w:pPr>
        <w:widowControl/>
        <w:kinsoku w:val="0"/>
        <w:autoSpaceDE w:val="0"/>
        <w:autoSpaceDN w:val="0"/>
        <w:snapToGrid w:val="0"/>
        <w:spacing w:before="38" w:line="216" w:lineRule="auto"/>
        <w:ind w:left="439"/>
        <w:jc w:val="left"/>
        <w:textAlignment w:val="baseline"/>
        <w:rPr>
          <w:rFonts w:ascii="宋体" w:hAnsi="宋体" w:cs="宋体"/>
          <w:snapToGrid w:val="0"/>
          <w:color w:val="000000"/>
          <w:kern w:val="0"/>
          <w:lang w:eastAsia="en-US"/>
        </w:rPr>
      </w:pPr>
      <w:r>
        <w:rPr>
          <w:rFonts w:ascii="宋体" w:hAnsi="宋体" w:cs="宋体"/>
          <w:snapToGrid w:val="0"/>
          <w:color w:val="000000"/>
          <w:spacing w:val="-7"/>
          <w:kern w:val="0"/>
          <w:lang w:eastAsia="en-US"/>
        </w:rPr>
        <w:t>[</w:t>
      </w:r>
      <w:r>
        <w:rPr>
          <w:rFonts w:ascii="宋体" w:hAnsi="宋体" w:cs="宋体"/>
          <w:snapToGrid w:val="0"/>
          <w:color w:val="000000"/>
          <w:spacing w:val="-7"/>
          <w:kern w:val="0"/>
          <w:lang w:eastAsia="en-US"/>
        </w:rPr>
        <w:t>来源：</w:t>
      </w:r>
      <w:r>
        <w:rPr>
          <w:rFonts w:ascii="宋体" w:hAnsi="宋体" w:cs="宋体"/>
          <w:snapToGrid w:val="0"/>
          <w:color w:val="000000"/>
          <w:spacing w:val="-25"/>
          <w:kern w:val="0"/>
          <w:lang w:eastAsia="en-US"/>
        </w:rPr>
        <w:t xml:space="preserve"> </w:t>
      </w:r>
      <w:r>
        <w:rPr>
          <w:rFonts w:ascii="Times New Roman" w:hAnsi="Times New Roman"/>
          <w:kern w:val="0"/>
          <w:szCs w:val="20"/>
        </w:rPr>
        <w:t>GB/T</w:t>
      </w:r>
      <w:r>
        <w:rPr>
          <w:rFonts w:ascii="Times New Roman" w:hAnsi="Times New Roman" w:hint="eastAsia"/>
          <w:kern w:val="0"/>
          <w:szCs w:val="20"/>
        </w:rPr>
        <w:t xml:space="preserve"> </w:t>
      </w:r>
      <w:r>
        <w:rPr>
          <w:rFonts w:ascii="Times New Roman" w:hAnsi="Times New Roman"/>
          <w:kern w:val="0"/>
          <w:szCs w:val="20"/>
        </w:rPr>
        <w:t>39263—2020</w:t>
      </w:r>
      <w:proofErr w:type="gramStart"/>
      <w:r>
        <w:rPr>
          <w:rFonts w:ascii="Times New Roman" w:hAnsi="Times New Roman"/>
          <w:kern w:val="0"/>
          <w:szCs w:val="20"/>
        </w:rPr>
        <w:t>,2.1.1</w:t>
      </w:r>
      <w:proofErr w:type="gramEnd"/>
      <w:r>
        <w:rPr>
          <w:rFonts w:ascii="宋体" w:hAnsi="宋体" w:cs="宋体"/>
          <w:snapToGrid w:val="0"/>
          <w:color w:val="000000"/>
          <w:spacing w:val="-7"/>
          <w:kern w:val="0"/>
          <w:lang w:eastAsia="en-US"/>
        </w:rPr>
        <w:t>]</w:t>
      </w:r>
    </w:p>
    <w:p w:rsidR="00DE3B4D" w:rsidRDefault="003B06F8">
      <w:pPr>
        <w:pStyle w:val="affffffffffd"/>
        <w:spacing w:beforeLines="50" w:before="156"/>
        <w:ind w:left="420" w:hangingChars="200" w:hanging="420"/>
        <w:rPr>
          <w:rFonts w:ascii="黑体" w:eastAsia="黑体" w:hAnsi="黑体"/>
          <w:szCs w:val="21"/>
        </w:rPr>
      </w:pPr>
      <w:r>
        <w:rPr>
          <w:rFonts w:ascii="黑体" w:eastAsia="黑体" w:hAnsi="黑体" w:hint="eastAsia"/>
          <w:szCs w:val="21"/>
        </w:rPr>
        <w:t>性能</w:t>
      </w:r>
    </w:p>
    <w:p w:rsidR="00DE3B4D" w:rsidRDefault="00DE3B4D">
      <w:pPr>
        <w:pStyle w:val="affe"/>
        <w:spacing w:before="156" w:after="156"/>
        <w:rPr>
          <w:szCs w:val="21"/>
        </w:rPr>
      </w:pPr>
    </w:p>
    <w:p w:rsidR="00DE3B4D" w:rsidRDefault="003B06F8">
      <w:pPr>
        <w:widowControl/>
        <w:kinsoku w:val="0"/>
        <w:autoSpaceDE w:val="0"/>
        <w:autoSpaceDN w:val="0"/>
        <w:snapToGrid w:val="0"/>
        <w:spacing w:before="9" w:afterLines="50" w:after="156" w:line="216" w:lineRule="auto"/>
        <w:ind w:left="437"/>
        <w:jc w:val="left"/>
        <w:textAlignment w:val="baseline"/>
        <w:rPr>
          <w:rFonts w:ascii="黑体" w:eastAsia="黑体" w:hAnsi="黑体"/>
          <w:kern w:val="0"/>
          <w:szCs w:val="20"/>
        </w:rPr>
      </w:pPr>
      <w:r>
        <w:rPr>
          <w:rFonts w:ascii="黑体" w:eastAsia="黑体" w:hAnsi="黑体" w:hint="eastAsia"/>
          <w:kern w:val="0"/>
          <w:szCs w:val="20"/>
        </w:rPr>
        <w:t>额定容量</w:t>
      </w:r>
      <w:r>
        <w:rPr>
          <w:rFonts w:ascii="黑体" w:eastAsia="黑体" w:hAnsi="黑体" w:hint="eastAsia"/>
          <w:kern w:val="0"/>
          <w:szCs w:val="20"/>
        </w:rPr>
        <w:t xml:space="preserve"> rated capacity</w:t>
      </w:r>
    </w:p>
    <w:p w:rsidR="00DE3B4D" w:rsidRDefault="003B06F8">
      <w:pPr>
        <w:widowControl/>
        <w:kinsoku w:val="0"/>
        <w:autoSpaceDE w:val="0"/>
        <w:autoSpaceDN w:val="0"/>
        <w:snapToGrid w:val="0"/>
        <w:spacing w:before="9" w:line="216" w:lineRule="auto"/>
        <w:ind w:left="439"/>
        <w:jc w:val="left"/>
        <w:textAlignment w:val="baseline"/>
        <w:rPr>
          <w:rFonts w:ascii="宋体" w:hAnsi="宋体" w:cs="宋体"/>
          <w:snapToGrid w:val="0"/>
          <w:color w:val="000000"/>
          <w:spacing w:val="-2"/>
          <w:kern w:val="0"/>
          <w:position w:val="4"/>
        </w:rPr>
      </w:pPr>
      <w:r>
        <w:rPr>
          <w:rFonts w:ascii="宋体" w:hAnsi="宋体" w:cs="宋体"/>
          <w:snapToGrid w:val="0"/>
          <w:color w:val="000000"/>
          <w:spacing w:val="-2"/>
          <w:kern w:val="0"/>
          <w:position w:val="4"/>
        </w:rPr>
        <w:t>在规定条件下测得的并由制造商标明的电池容量值。</w:t>
      </w:r>
    </w:p>
    <w:p w:rsidR="00DE3B4D" w:rsidRDefault="003B06F8">
      <w:pPr>
        <w:widowControl/>
        <w:kinsoku w:val="0"/>
        <w:autoSpaceDE w:val="0"/>
        <w:autoSpaceDN w:val="0"/>
        <w:snapToGrid w:val="0"/>
        <w:spacing w:before="1" w:line="216" w:lineRule="auto"/>
        <w:ind w:left="439"/>
        <w:jc w:val="left"/>
        <w:textAlignment w:val="baseline"/>
        <w:rPr>
          <w:rFonts w:ascii="宋体" w:hAnsi="宋体" w:cs="宋体"/>
          <w:snapToGrid w:val="0"/>
          <w:color w:val="000000"/>
          <w:spacing w:val="-4"/>
          <w:kern w:val="0"/>
          <w:lang w:eastAsia="en-US"/>
        </w:rPr>
      </w:pPr>
      <w:r>
        <w:rPr>
          <w:rFonts w:ascii="宋体" w:hAnsi="宋体" w:cs="宋体"/>
          <w:snapToGrid w:val="0"/>
          <w:color w:val="000000"/>
          <w:spacing w:val="-3"/>
          <w:kern w:val="0"/>
          <w:lang w:eastAsia="en-US"/>
        </w:rPr>
        <w:t>[</w:t>
      </w:r>
      <w:r>
        <w:rPr>
          <w:rFonts w:ascii="宋体" w:hAnsi="宋体" w:cs="宋体"/>
          <w:snapToGrid w:val="0"/>
          <w:color w:val="000000"/>
          <w:spacing w:val="-3"/>
          <w:kern w:val="0"/>
          <w:lang w:eastAsia="en-US"/>
        </w:rPr>
        <w:t>来源：</w:t>
      </w:r>
      <w:r>
        <w:rPr>
          <w:rFonts w:ascii="Times New Roman" w:hAnsi="Times New Roman"/>
          <w:kern w:val="0"/>
          <w:szCs w:val="20"/>
        </w:rPr>
        <w:t>GB/T</w:t>
      </w:r>
      <w:r>
        <w:rPr>
          <w:rFonts w:ascii="Times New Roman" w:hAnsi="Times New Roman" w:hint="eastAsia"/>
          <w:kern w:val="0"/>
          <w:szCs w:val="20"/>
        </w:rPr>
        <w:t xml:space="preserve"> </w:t>
      </w:r>
      <w:r>
        <w:rPr>
          <w:rFonts w:ascii="Times New Roman" w:hAnsi="Times New Roman"/>
          <w:kern w:val="0"/>
          <w:szCs w:val="20"/>
        </w:rPr>
        <w:t>19596—2017</w:t>
      </w:r>
      <w:r>
        <w:rPr>
          <w:rFonts w:ascii="Times New Roman" w:hAnsi="Times New Roman" w:hint="eastAsia"/>
          <w:kern w:val="0"/>
          <w:szCs w:val="20"/>
        </w:rPr>
        <w:t>，</w:t>
      </w:r>
      <w:r>
        <w:rPr>
          <w:rFonts w:ascii="Times New Roman" w:hAnsi="Times New Roman"/>
          <w:kern w:val="0"/>
          <w:szCs w:val="20"/>
        </w:rPr>
        <w:t>3.3.3.4.2</w:t>
      </w:r>
      <w:r>
        <w:rPr>
          <w:rFonts w:ascii="宋体" w:hAnsi="宋体" w:cs="宋体"/>
          <w:snapToGrid w:val="0"/>
          <w:color w:val="000000"/>
          <w:spacing w:val="-4"/>
          <w:kern w:val="0"/>
          <w:lang w:eastAsia="en-US"/>
        </w:rPr>
        <w:t>]</w:t>
      </w:r>
    </w:p>
    <w:p w:rsidR="00DE3B4D" w:rsidRDefault="003B06F8">
      <w:pPr>
        <w:widowControl/>
        <w:adjustRightInd/>
        <w:spacing w:line="240" w:lineRule="auto"/>
        <w:jc w:val="left"/>
        <w:rPr>
          <w:rFonts w:ascii="宋体" w:hAnsi="宋体" w:cs="宋体"/>
          <w:snapToGrid w:val="0"/>
          <w:color w:val="000000"/>
          <w:spacing w:val="-4"/>
          <w:kern w:val="0"/>
        </w:rPr>
      </w:pPr>
      <w:r>
        <w:rPr>
          <w:rFonts w:ascii="宋体" w:hAnsi="宋体" w:cs="宋体"/>
          <w:snapToGrid w:val="0"/>
          <w:color w:val="000000"/>
          <w:spacing w:val="-4"/>
          <w:kern w:val="0"/>
          <w:lang w:eastAsia="en-US"/>
        </w:rPr>
        <w:br w:type="page"/>
      </w:r>
    </w:p>
    <w:p w:rsidR="00DE3B4D" w:rsidRDefault="00DE3B4D">
      <w:pPr>
        <w:pStyle w:val="affe"/>
        <w:spacing w:before="156" w:after="156"/>
        <w:rPr>
          <w:szCs w:val="21"/>
        </w:rPr>
      </w:pPr>
    </w:p>
    <w:p w:rsidR="00DE3B4D" w:rsidRDefault="003B06F8">
      <w:pPr>
        <w:widowControl/>
        <w:kinsoku w:val="0"/>
        <w:autoSpaceDE w:val="0"/>
        <w:autoSpaceDN w:val="0"/>
        <w:snapToGrid w:val="0"/>
        <w:spacing w:before="9" w:line="216" w:lineRule="auto"/>
        <w:ind w:left="439"/>
        <w:jc w:val="left"/>
        <w:textAlignment w:val="baseline"/>
        <w:rPr>
          <w:rFonts w:ascii="黑体" w:eastAsia="黑体" w:hAnsi="黑体"/>
          <w:kern w:val="0"/>
          <w:szCs w:val="20"/>
        </w:rPr>
      </w:pPr>
      <w:r>
        <w:rPr>
          <w:rFonts w:ascii="黑体" w:eastAsia="黑体" w:hAnsi="黑体" w:hint="eastAsia"/>
          <w:kern w:val="0"/>
          <w:szCs w:val="20"/>
        </w:rPr>
        <w:t>初始容量</w:t>
      </w:r>
      <w:r>
        <w:rPr>
          <w:rFonts w:ascii="黑体" w:eastAsia="黑体" w:hAnsi="黑体" w:hint="eastAsia"/>
          <w:kern w:val="0"/>
          <w:szCs w:val="20"/>
        </w:rPr>
        <w:t xml:space="preserve"> initial capacity</w:t>
      </w:r>
    </w:p>
    <w:p w:rsidR="00DE3B4D" w:rsidRDefault="003B06F8">
      <w:pPr>
        <w:widowControl/>
        <w:kinsoku w:val="0"/>
        <w:autoSpaceDE w:val="0"/>
        <w:autoSpaceDN w:val="0"/>
        <w:snapToGrid w:val="0"/>
        <w:spacing w:before="141" w:line="219" w:lineRule="auto"/>
        <w:ind w:right="64" w:firstLine="439"/>
        <w:jc w:val="left"/>
        <w:textAlignment w:val="baseline"/>
        <w:rPr>
          <w:rFonts w:ascii="宋体" w:hAnsi="宋体" w:cs="宋体"/>
          <w:snapToGrid w:val="0"/>
          <w:color w:val="000000"/>
          <w:kern w:val="0"/>
        </w:rPr>
      </w:pPr>
      <w:r>
        <w:rPr>
          <w:rFonts w:ascii="Times New Roman" w:hAnsi="Times New Roman"/>
          <w:snapToGrid w:val="0"/>
          <w:color w:val="000000"/>
          <w:spacing w:val="-5"/>
          <w:kern w:val="0"/>
        </w:rPr>
        <w:t>新出厂的动力蓄电池，在室温下，完全充电后，以</w:t>
      </w:r>
      <w:r>
        <w:rPr>
          <w:rFonts w:ascii="Times New Roman" w:hAnsi="Times New Roman"/>
          <w:snapToGrid w:val="0"/>
          <w:color w:val="000000"/>
          <w:spacing w:val="-5"/>
          <w:kern w:val="0"/>
        </w:rPr>
        <w:t>1</w:t>
      </w:r>
      <w:r>
        <w:rPr>
          <w:rFonts w:ascii="Times New Roman" w:hAnsi="Times New Roman"/>
          <w:snapToGrid w:val="0"/>
          <w:color w:val="000000"/>
          <w:spacing w:val="-5"/>
          <w:kern w:val="0"/>
        </w:rPr>
        <w:t>小时率放电电流放电至企业规</w:t>
      </w:r>
      <w:r>
        <w:rPr>
          <w:rFonts w:ascii="Times New Roman" w:hAnsi="Times New Roman"/>
          <w:snapToGrid w:val="0"/>
          <w:color w:val="000000"/>
          <w:spacing w:val="-6"/>
          <w:kern w:val="0"/>
        </w:rPr>
        <w:t>定的放电终止条件</w:t>
      </w:r>
      <w:r>
        <w:rPr>
          <w:rFonts w:ascii="Times New Roman" w:hAnsi="Times New Roman"/>
          <w:snapToGrid w:val="0"/>
          <w:color w:val="000000"/>
          <w:kern w:val="0"/>
        </w:rPr>
        <w:t>时所放出的容量</w:t>
      </w:r>
      <w:r>
        <w:rPr>
          <w:rFonts w:ascii="Times New Roman" w:hAnsi="Times New Roman"/>
          <w:snapToGrid w:val="0"/>
          <w:color w:val="000000"/>
          <w:kern w:val="0"/>
        </w:rPr>
        <w:t>(Ah)</w:t>
      </w:r>
      <w:r>
        <w:rPr>
          <w:rFonts w:ascii="宋体" w:hAnsi="宋体" w:cs="宋体"/>
          <w:snapToGrid w:val="0"/>
          <w:color w:val="000000"/>
          <w:kern w:val="0"/>
        </w:rPr>
        <w:t>。</w:t>
      </w:r>
    </w:p>
    <w:p w:rsidR="00DE3B4D" w:rsidRDefault="003B06F8">
      <w:pPr>
        <w:widowControl/>
        <w:kinsoku w:val="0"/>
        <w:autoSpaceDE w:val="0"/>
        <w:autoSpaceDN w:val="0"/>
        <w:snapToGrid w:val="0"/>
        <w:spacing w:before="1" w:line="216" w:lineRule="auto"/>
        <w:ind w:left="439"/>
        <w:jc w:val="left"/>
        <w:textAlignment w:val="baseline"/>
        <w:rPr>
          <w:rFonts w:ascii="宋体" w:hAnsi="宋体" w:cs="宋体"/>
          <w:snapToGrid w:val="0"/>
          <w:color w:val="000000"/>
          <w:spacing w:val="-3"/>
          <w:kern w:val="0"/>
        </w:rPr>
      </w:pPr>
      <w:r>
        <w:rPr>
          <w:rFonts w:ascii="宋体" w:hAnsi="宋体" w:cs="宋体" w:hint="eastAsia"/>
          <w:snapToGrid w:val="0"/>
          <w:color w:val="000000"/>
          <w:spacing w:val="-3"/>
          <w:kern w:val="0"/>
          <w:lang w:eastAsia="en-US"/>
        </w:rPr>
        <w:t>[</w:t>
      </w:r>
      <w:r>
        <w:rPr>
          <w:rFonts w:ascii="宋体" w:hAnsi="宋体" w:cs="宋体" w:hint="eastAsia"/>
          <w:snapToGrid w:val="0"/>
          <w:color w:val="000000"/>
          <w:spacing w:val="-3"/>
          <w:kern w:val="0"/>
          <w:lang w:eastAsia="en-US"/>
        </w:rPr>
        <w:t>来源：</w:t>
      </w:r>
      <w:r>
        <w:rPr>
          <w:rFonts w:ascii="Times New Roman" w:hAnsi="Times New Roman" w:hint="eastAsia"/>
          <w:kern w:val="0"/>
          <w:szCs w:val="20"/>
        </w:rPr>
        <w:t>GB/T  19596</w:t>
      </w:r>
      <w:r>
        <w:rPr>
          <w:rFonts w:ascii="Times New Roman" w:hAnsi="Times New Roman" w:hint="eastAsia"/>
          <w:kern w:val="0"/>
          <w:szCs w:val="20"/>
        </w:rPr>
        <w:t>—</w:t>
      </w:r>
      <w:r>
        <w:rPr>
          <w:rFonts w:ascii="Times New Roman" w:hAnsi="Times New Roman" w:hint="eastAsia"/>
          <w:kern w:val="0"/>
          <w:szCs w:val="20"/>
        </w:rPr>
        <w:t>2017</w:t>
      </w:r>
      <w:r>
        <w:rPr>
          <w:rFonts w:ascii="Times New Roman" w:hAnsi="Times New Roman" w:hint="eastAsia"/>
          <w:kern w:val="0"/>
          <w:szCs w:val="20"/>
        </w:rPr>
        <w:t>，</w:t>
      </w:r>
      <w:r>
        <w:rPr>
          <w:rFonts w:ascii="Times New Roman" w:hAnsi="Times New Roman" w:hint="eastAsia"/>
          <w:kern w:val="0"/>
          <w:szCs w:val="20"/>
        </w:rPr>
        <w:t>3.3.3.4.4</w:t>
      </w:r>
      <w:r>
        <w:rPr>
          <w:rFonts w:ascii="宋体" w:hAnsi="宋体" w:cs="宋体" w:hint="eastAsia"/>
          <w:snapToGrid w:val="0"/>
          <w:color w:val="000000"/>
          <w:spacing w:val="-3"/>
          <w:kern w:val="0"/>
          <w:lang w:eastAsia="en-US"/>
        </w:rPr>
        <w:t>]</w:t>
      </w:r>
    </w:p>
    <w:p w:rsidR="00DE3B4D" w:rsidRDefault="00DE3B4D">
      <w:pPr>
        <w:pStyle w:val="affe"/>
        <w:spacing w:before="156" w:after="156"/>
        <w:rPr>
          <w:szCs w:val="21"/>
        </w:rPr>
      </w:pPr>
    </w:p>
    <w:p w:rsidR="00DE3B4D" w:rsidRDefault="003B06F8">
      <w:pPr>
        <w:widowControl/>
        <w:kinsoku w:val="0"/>
        <w:autoSpaceDE w:val="0"/>
        <w:autoSpaceDN w:val="0"/>
        <w:snapToGrid w:val="0"/>
        <w:spacing w:before="1" w:line="216" w:lineRule="auto"/>
        <w:ind w:left="439"/>
        <w:jc w:val="left"/>
        <w:textAlignment w:val="baseline"/>
        <w:rPr>
          <w:rFonts w:ascii="黑体" w:eastAsia="黑体" w:hAnsi="黑体"/>
          <w:kern w:val="0"/>
          <w:szCs w:val="20"/>
        </w:rPr>
      </w:pPr>
      <w:r>
        <w:rPr>
          <w:rFonts w:ascii="黑体" w:eastAsia="黑体" w:hAnsi="黑体" w:hint="eastAsia"/>
          <w:kern w:val="0"/>
          <w:szCs w:val="20"/>
        </w:rPr>
        <w:t>可用容量</w:t>
      </w:r>
      <w:r>
        <w:rPr>
          <w:rFonts w:ascii="黑体" w:eastAsia="黑体" w:hAnsi="黑体" w:hint="eastAsia"/>
          <w:kern w:val="0"/>
          <w:szCs w:val="20"/>
        </w:rPr>
        <w:t xml:space="preserve"> available capacity</w:t>
      </w:r>
    </w:p>
    <w:p w:rsidR="00DE3B4D" w:rsidRDefault="003B06F8">
      <w:pPr>
        <w:widowControl/>
        <w:kinsoku w:val="0"/>
        <w:autoSpaceDE w:val="0"/>
        <w:autoSpaceDN w:val="0"/>
        <w:snapToGrid w:val="0"/>
        <w:spacing w:before="195" w:line="219" w:lineRule="auto"/>
        <w:ind w:left="439"/>
        <w:jc w:val="left"/>
        <w:textAlignment w:val="baseline"/>
        <w:rPr>
          <w:rFonts w:ascii="宋体" w:hAnsi="宋体" w:cs="宋体"/>
          <w:snapToGrid w:val="0"/>
          <w:color w:val="000000"/>
          <w:kern w:val="0"/>
        </w:rPr>
      </w:pPr>
      <w:r>
        <w:rPr>
          <w:rFonts w:ascii="宋体" w:hAnsi="宋体" w:cs="宋体"/>
          <w:snapToGrid w:val="0"/>
          <w:color w:val="000000"/>
          <w:spacing w:val="-6"/>
          <w:kern w:val="0"/>
        </w:rPr>
        <w:t>在规定条件下，从完全充电的蓄电池中释放的容量值。</w:t>
      </w:r>
    </w:p>
    <w:p w:rsidR="00DE3B4D" w:rsidRDefault="003B06F8">
      <w:pPr>
        <w:widowControl/>
        <w:kinsoku w:val="0"/>
        <w:autoSpaceDE w:val="0"/>
        <w:autoSpaceDN w:val="0"/>
        <w:snapToGrid w:val="0"/>
        <w:spacing w:before="65" w:line="216" w:lineRule="auto"/>
        <w:ind w:left="429"/>
        <w:jc w:val="left"/>
        <w:textAlignment w:val="baseline"/>
        <w:rPr>
          <w:rFonts w:ascii="宋体" w:hAnsi="宋体" w:cs="宋体"/>
          <w:snapToGrid w:val="0"/>
          <w:color w:val="000000"/>
          <w:kern w:val="0"/>
          <w:sz w:val="20"/>
          <w:szCs w:val="20"/>
          <w:lang w:eastAsia="en-US"/>
        </w:rPr>
      </w:pPr>
      <w:r>
        <w:rPr>
          <w:rFonts w:ascii="宋体" w:hAnsi="宋体" w:cs="宋体"/>
          <w:snapToGrid w:val="0"/>
          <w:color w:val="000000"/>
          <w:spacing w:val="-3"/>
          <w:kern w:val="0"/>
          <w:sz w:val="20"/>
          <w:szCs w:val="20"/>
          <w:lang w:eastAsia="en-US"/>
        </w:rPr>
        <w:t>[</w:t>
      </w:r>
      <w:r>
        <w:rPr>
          <w:rFonts w:ascii="宋体" w:hAnsi="宋体" w:cs="宋体"/>
          <w:snapToGrid w:val="0"/>
          <w:color w:val="000000"/>
          <w:spacing w:val="-3"/>
          <w:kern w:val="0"/>
          <w:sz w:val="20"/>
          <w:szCs w:val="20"/>
          <w:lang w:eastAsia="en-US"/>
        </w:rPr>
        <w:t>来源：</w:t>
      </w:r>
      <w:r>
        <w:rPr>
          <w:rFonts w:ascii="Times New Roman" w:hAnsi="Times New Roman"/>
          <w:kern w:val="0"/>
          <w:szCs w:val="20"/>
        </w:rPr>
        <w:t xml:space="preserve"> GB/T</w:t>
      </w:r>
      <w:r>
        <w:rPr>
          <w:rFonts w:ascii="Times New Roman" w:hAnsi="Times New Roman" w:hint="eastAsia"/>
          <w:kern w:val="0"/>
          <w:szCs w:val="20"/>
        </w:rPr>
        <w:t xml:space="preserve"> </w:t>
      </w:r>
      <w:r>
        <w:rPr>
          <w:rFonts w:ascii="Times New Roman" w:hAnsi="Times New Roman"/>
          <w:kern w:val="0"/>
          <w:szCs w:val="20"/>
        </w:rPr>
        <w:t>19596—2017</w:t>
      </w:r>
      <w:r>
        <w:rPr>
          <w:rFonts w:ascii="Times New Roman" w:hAnsi="Times New Roman" w:hint="eastAsia"/>
          <w:kern w:val="0"/>
          <w:szCs w:val="20"/>
        </w:rPr>
        <w:t>，</w:t>
      </w:r>
      <w:r>
        <w:rPr>
          <w:rFonts w:ascii="Times New Roman" w:hAnsi="Times New Roman"/>
          <w:kern w:val="0"/>
          <w:szCs w:val="20"/>
        </w:rPr>
        <w:t>3.3.3.4.5</w:t>
      </w:r>
      <w:r>
        <w:rPr>
          <w:rFonts w:ascii="宋体" w:hAnsi="宋体" w:cs="宋体"/>
          <w:snapToGrid w:val="0"/>
          <w:color w:val="000000"/>
          <w:spacing w:val="-4"/>
          <w:kern w:val="0"/>
          <w:sz w:val="20"/>
          <w:szCs w:val="20"/>
          <w:lang w:eastAsia="en-US"/>
        </w:rPr>
        <w:t>]</w:t>
      </w:r>
    </w:p>
    <w:p w:rsidR="00DE3B4D" w:rsidRDefault="00DE3B4D">
      <w:pPr>
        <w:pStyle w:val="affe"/>
        <w:spacing w:before="156" w:after="156"/>
        <w:rPr>
          <w:szCs w:val="21"/>
        </w:rPr>
      </w:pPr>
    </w:p>
    <w:p w:rsidR="00DE3B4D" w:rsidRDefault="003B06F8">
      <w:pPr>
        <w:widowControl/>
        <w:kinsoku w:val="0"/>
        <w:autoSpaceDE w:val="0"/>
        <w:autoSpaceDN w:val="0"/>
        <w:snapToGrid w:val="0"/>
        <w:spacing w:before="1" w:line="216" w:lineRule="auto"/>
        <w:ind w:left="439"/>
        <w:jc w:val="left"/>
        <w:textAlignment w:val="baseline"/>
        <w:rPr>
          <w:rFonts w:ascii="宋体" w:hAnsi="宋体" w:cs="宋体"/>
          <w:snapToGrid w:val="0"/>
          <w:color w:val="000000"/>
          <w:kern w:val="0"/>
        </w:rPr>
      </w:pPr>
      <w:r>
        <w:rPr>
          <w:rFonts w:ascii="黑体" w:eastAsia="黑体" w:hAnsi="黑体" w:hint="eastAsia"/>
          <w:kern w:val="0"/>
          <w:szCs w:val="20"/>
        </w:rPr>
        <w:t>动力蓄电池健康状态</w:t>
      </w:r>
      <w:r>
        <w:rPr>
          <w:rFonts w:ascii="黑体" w:eastAsia="黑体" w:hAnsi="黑体" w:hint="eastAsia"/>
          <w:kern w:val="0"/>
          <w:szCs w:val="20"/>
        </w:rPr>
        <w:t xml:space="preserve"> state of health</w:t>
      </w:r>
      <w:r>
        <w:rPr>
          <w:rFonts w:ascii="黑体" w:eastAsia="黑体" w:hAnsi="黑体" w:hint="eastAsia"/>
          <w:kern w:val="0"/>
          <w:szCs w:val="20"/>
        </w:rPr>
        <w:t>；</w:t>
      </w:r>
      <w:r>
        <w:rPr>
          <w:rFonts w:ascii="黑体" w:eastAsia="黑体" w:hAnsi="黑体" w:hint="eastAsia"/>
          <w:kern w:val="0"/>
          <w:szCs w:val="20"/>
        </w:rPr>
        <w:t>SOH</w:t>
      </w:r>
    </w:p>
    <w:p w:rsidR="00DE3B4D" w:rsidRDefault="003B06F8">
      <w:pPr>
        <w:widowControl/>
        <w:kinsoku w:val="0"/>
        <w:autoSpaceDE w:val="0"/>
        <w:autoSpaceDN w:val="0"/>
        <w:snapToGrid w:val="0"/>
        <w:spacing w:before="155" w:line="239" w:lineRule="auto"/>
        <w:ind w:right="39" w:firstLine="429"/>
        <w:jc w:val="left"/>
        <w:textAlignment w:val="baseline"/>
        <w:rPr>
          <w:rFonts w:ascii="宋体" w:hAnsi="宋体" w:cs="宋体"/>
          <w:snapToGrid w:val="0"/>
          <w:color w:val="000000"/>
          <w:kern w:val="0"/>
          <w:sz w:val="20"/>
          <w:szCs w:val="20"/>
        </w:rPr>
      </w:pPr>
      <w:r>
        <w:rPr>
          <w:rFonts w:ascii="宋体" w:hAnsi="宋体" w:cs="宋体"/>
          <w:snapToGrid w:val="0"/>
          <w:color w:val="000000"/>
          <w:spacing w:val="9"/>
          <w:kern w:val="0"/>
          <w:sz w:val="20"/>
          <w:szCs w:val="20"/>
        </w:rPr>
        <w:t>动力蓄电池从满</w:t>
      </w:r>
      <w:proofErr w:type="gramStart"/>
      <w:r>
        <w:rPr>
          <w:rFonts w:ascii="宋体" w:hAnsi="宋体" w:cs="宋体"/>
          <w:snapToGrid w:val="0"/>
          <w:color w:val="000000"/>
          <w:spacing w:val="9"/>
          <w:kern w:val="0"/>
          <w:sz w:val="20"/>
          <w:szCs w:val="20"/>
        </w:rPr>
        <w:t>充状态</w:t>
      </w:r>
      <w:proofErr w:type="gramEnd"/>
      <w:r>
        <w:rPr>
          <w:rFonts w:ascii="宋体" w:hAnsi="宋体" w:cs="宋体"/>
          <w:snapToGrid w:val="0"/>
          <w:color w:val="000000"/>
          <w:spacing w:val="9"/>
          <w:kern w:val="0"/>
          <w:sz w:val="20"/>
          <w:szCs w:val="20"/>
        </w:rPr>
        <w:t>下以一定的倍率放电</w:t>
      </w:r>
      <w:r>
        <w:rPr>
          <w:rFonts w:ascii="宋体" w:hAnsi="宋体" w:cs="宋体" w:hint="eastAsia"/>
          <w:snapToGrid w:val="0"/>
          <w:color w:val="000000"/>
          <w:spacing w:val="9"/>
          <w:kern w:val="0"/>
          <w:sz w:val="20"/>
          <w:szCs w:val="20"/>
        </w:rPr>
        <w:t>至</w:t>
      </w:r>
      <w:r>
        <w:rPr>
          <w:rFonts w:ascii="宋体" w:hAnsi="宋体" w:cs="宋体"/>
          <w:snapToGrid w:val="0"/>
          <w:color w:val="000000"/>
          <w:spacing w:val="9"/>
          <w:kern w:val="0"/>
          <w:sz w:val="20"/>
          <w:szCs w:val="20"/>
        </w:rPr>
        <w:t>截止电压所放出的容量与其所对应的标称容量</w:t>
      </w:r>
      <w:r>
        <w:rPr>
          <w:rFonts w:ascii="宋体" w:hAnsi="宋体" w:cs="宋体"/>
          <w:snapToGrid w:val="0"/>
          <w:color w:val="000000"/>
          <w:spacing w:val="9"/>
          <w:kern w:val="0"/>
          <w:sz w:val="20"/>
          <w:szCs w:val="20"/>
        </w:rPr>
        <w:t>(</w:t>
      </w:r>
      <w:r>
        <w:rPr>
          <w:rFonts w:ascii="宋体" w:hAnsi="宋体" w:cs="宋体"/>
          <w:snapToGrid w:val="0"/>
          <w:color w:val="000000"/>
          <w:spacing w:val="9"/>
          <w:kern w:val="0"/>
          <w:sz w:val="20"/>
          <w:szCs w:val="20"/>
        </w:rPr>
        <w:t>或初</w:t>
      </w:r>
      <w:r>
        <w:rPr>
          <w:rFonts w:ascii="宋体" w:hAnsi="宋体" w:cs="宋体"/>
          <w:snapToGrid w:val="0"/>
          <w:color w:val="000000"/>
          <w:spacing w:val="18"/>
          <w:kern w:val="0"/>
          <w:sz w:val="20"/>
          <w:szCs w:val="20"/>
        </w:rPr>
        <w:t>始容量</w:t>
      </w:r>
      <w:r>
        <w:rPr>
          <w:rFonts w:ascii="宋体" w:hAnsi="宋体" w:cs="宋体"/>
          <w:snapToGrid w:val="0"/>
          <w:color w:val="000000"/>
          <w:spacing w:val="18"/>
          <w:kern w:val="0"/>
          <w:sz w:val="20"/>
          <w:szCs w:val="20"/>
        </w:rPr>
        <w:t>)</w:t>
      </w:r>
      <w:r>
        <w:rPr>
          <w:rFonts w:ascii="宋体" w:hAnsi="宋体" w:cs="宋体"/>
          <w:snapToGrid w:val="0"/>
          <w:color w:val="000000"/>
          <w:spacing w:val="18"/>
          <w:kern w:val="0"/>
          <w:sz w:val="20"/>
          <w:szCs w:val="20"/>
        </w:rPr>
        <w:t>的比值，即当前可用容量与额定容量</w:t>
      </w:r>
      <w:r>
        <w:rPr>
          <w:rFonts w:ascii="宋体" w:hAnsi="宋体" w:cs="宋体"/>
          <w:snapToGrid w:val="0"/>
          <w:color w:val="000000"/>
          <w:spacing w:val="18"/>
          <w:kern w:val="0"/>
          <w:sz w:val="20"/>
          <w:szCs w:val="20"/>
        </w:rPr>
        <w:t>(</w:t>
      </w:r>
      <w:r>
        <w:rPr>
          <w:rFonts w:ascii="宋体" w:hAnsi="宋体" w:cs="宋体"/>
          <w:snapToGrid w:val="0"/>
          <w:color w:val="000000"/>
          <w:spacing w:val="18"/>
          <w:kern w:val="0"/>
          <w:sz w:val="20"/>
          <w:szCs w:val="20"/>
        </w:rPr>
        <w:t>或初始容量</w:t>
      </w:r>
      <w:r>
        <w:rPr>
          <w:rFonts w:ascii="宋体" w:hAnsi="宋体" w:cs="宋体"/>
          <w:snapToGrid w:val="0"/>
          <w:color w:val="000000"/>
          <w:spacing w:val="18"/>
          <w:kern w:val="0"/>
          <w:sz w:val="20"/>
          <w:szCs w:val="20"/>
        </w:rPr>
        <w:t>)</w:t>
      </w:r>
      <w:r>
        <w:rPr>
          <w:rFonts w:ascii="宋体" w:hAnsi="宋体" w:cs="宋体"/>
          <w:snapToGrid w:val="0"/>
          <w:color w:val="000000"/>
          <w:spacing w:val="18"/>
          <w:kern w:val="0"/>
          <w:sz w:val="20"/>
          <w:szCs w:val="20"/>
        </w:rPr>
        <w:t>之比。</w:t>
      </w:r>
    </w:p>
    <w:p w:rsidR="00DE3B4D" w:rsidRDefault="00DE3B4D">
      <w:pPr>
        <w:pStyle w:val="affffffffffd"/>
        <w:spacing w:beforeLines="50" w:before="156"/>
        <w:ind w:left="420" w:hangingChars="200" w:hanging="420"/>
        <w:rPr>
          <w:rFonts w:ascii="黑体" w:eastAsia="黑体" w:hAnsi="黑体"/>
          <w:szCs w:val="21"/>
        </w:rPr>
      </w:pPr>
    </w:p>
    <w:p w:rsidR="00DE3B4D" w:rsidRDefault="003B06F8">
      <w:pPr>
        <w:spacing w:before="214" w:line="217" w:lineRule="auto"/>
        <w:ind w:left="432"/>
        <w:rPr>
          <w:rFonts w:ascii="黑体" w:eastAsia="黑体" w:hAnsi="黑体"/>
          <w:kern w:val="0"/>
          <w:szCs w:val="20"/>
        </w:rPr>
      </w:pPr>
      <w:r>
        <w:rPr>
          <w:rFonts w:ascii="黑体" w:eastAsia="黑体" w:hAnsi="黑体"/>
          <w:kern w:val="0"/>
          <w:szCs w:val="20"/>
        </w:rPr>
        <w:t>二手车鉴定评估</w:t>
      </w:r>
      <w:r>
        <w:rPr>
          <w:rFonts w:ascii="黑体" w:eastAsia="黑体" w:hAnsi="黑体"/>
          <w:kern w:val="0"/>
          <w:szCs w:val="20"/>
        </w:rPr>
        <w:t xml:space="preserve"> used car appraisal and evaluation</w:t>
      </w:r>
    </w:p>
    <w:p w:rsidR="00DE3B4D" w:rsidRDefault="003B06F8">
      <w:pPr>
        <w:widowControl/>
        <w:kinsoku w:val="0"/>
        <w:autoSpaceDE w:val="0"/>
        <w:autoSpaceDN w:val="0"/>
        <w:snapToGrid w:val="0"/>
        <w:spacing w:before="112" w:line="288" w:lineRule="exact"/>
        <w:ind w:left="429"/>
        <w:jc w:val="left"/>
        <w:textAlignment w:val="baseline"/>
        <w:rPr>
          <w:rFonts w:ascii="宋体" w:hAnsi="宋体" w:cs="宋体"/>
          <w:snapToGrid w:val="0"/>
          <w:color w:val="000000"/>
          <w:spacing w:val="9"/>
          <w:kern w:val="0"/>
          <w:sz w:val="20"/>
          <w:szCs w:val="20"/>
          <w:lang w:eastAsia="en-US"/>
        </w:rPr>
      </w:pPr>
      <w:r>
        <w:rPr>
          <w:rFonts w:ascii="宋体" w:hAnsi="宋体" w:cs="宋体"/>
          <w:snapToGrid w:val="0"/>
          <w:color w:val="000000"/>
          <w:spacing w:val="9"/>
          <w:kern w:val="0"/>
          <w:sz w:val="20"/>
          <w:szCs w:val="20"/>
          <w:lang w:eastAsia="en-US"/>
        </w:rPr>
        <w:t>对二手车进行技术状况检测、鉴定，确定某一时点价值的过程。</w:t>
      </w:r>
    </w:p>
    <w:p w:rsidR="00DE3B4D" w:rsidRDefault="003B06F8">
      <w:pPr>
        <w:widowControl/>
        <w:kinsoku w:val="0"/>
        <w:autoSpaceDE w:val="0"/>
        <w:autoSpaceDN w:val="0"/>
        <w:snapToGrid w:val="0"/>
        <w:spacing w:before="1" w:line="216" w:lineRule="auto"/>
        <w:ind w:left="429"/>
        <w:jc w:val="left"/>
        <w:textAlignment w:val="baseline"/>
        <w:rPr>
          <w:rFonts w:ascii="宋体" w:hAnsi="宋体" w:cs="宋体"/>
          <w:snapToGrid w:val="0"/>
          <w:color w:val="000000"/>
          <w:spacing w:val="9"/>
          <w:kern w:val="0"/>
          <w:sz w:val="20"/>
          <w:szCs w:val="20"/>
          <w:lang w:eastAsia="en-US"/>
        </w:rPr>
      </w:pPr>
      <w:r>
        <w:rPr>
          <w:rFonts w:ascii="宋体" w:hAnsi="宋体" w:cs="宋体"/>
          <w:snapToGrid w:val="0"/>
          <w:color w:val="000000"/>
          <w:spacing w:val="9"/>
          <w:kern w:val="0"/>
          <w:sz w:val="20"/>
          <w:szCs w:val="20"/>
          <w:lang w:eastAsia="en-US"/>
        </w:rPr>
        <w:t>[</w:t>
      </w:r>
      <w:r>
        <w:rPr>
          <w:rFonts w:ascii="宋体" w:hAnsi="宋体" w:cs="宋体"/>
          <w:snapToGrid w:val="0"/>
          <w:color w:val="000000"/>
          <w:spacing w:val="9"/>
          <w:kern w:val="0"/>
          <w:sz w:val="20"/>
          <w:szCs w:val="20"/>
          <w:lang w:eastAsia="en-US"/>
        </w:rPr>
        <w:t>来源：</w:t>
      </w:r>
      <w:r>
        <w:rPr>
          <w:rFonts w:ascii="宋体" w:hAnsi="宋体" w:cs="宋体"/>
          <w:snapToGrid w:val="0"/>
          <w:color w:val="000000"/>
          <w:spacing w:val="9"/>
          <w:kern w:val="0"/>
          <w:sz w:val="20"/>
          <w:szCs w:val="20"/>
          <w:lang w:eastAsia="en-US"/>
        </w:rPr>
        <w:t xml:space="preserve"> </w:t>
      </w:r>
      <w:r>
        <w:rPr>
          <w:rFonts w:ascii="Times New Roman" w:hAnsi="Times New Roman"/>
          <w:kern w:val="0"/>
          <w:szCs w:val="20"/>
        </w:rPr>
        <w:t>GB/T</w:t>
      </w:r>
      <w:r>
        <w:rPr>
          <w:rFonts w:ascii="Times New Roman" w:hAnsi="Times New Roman" w:hint="eastAsia"/>
          <w:kern w:val="0"/>
          <w:szCs w:val="20"/>
        </w:rPr>
        <w:t xml:space="preserve"> </w:t>
      </w:r>
      <w:r>
        <w:rPr>
          <w:rFonts w:ascii="Times New Roman" w:hAnsi="Times New Roman"/>
          <w:kern w:val="0"/>
          <w:szCs w:val="20"/>
        </w:rPr>
        <w:t>30323—2013</w:t>
      </w:r>
      <w:r>
        <w:rPr>
          <w:rFonts w:ascii="Times New Roman" w:hAnsi="Times New Roman" w:hint="eastAsia"/>
          <w:kern w:val="0"/>
          <w:szCs w:val="20"/>
        </w:rPr>
        <w:t>，</w:t>
      </w:r>
      <w:r>
        <w:rPr>
          <w:rFonts w:ascii="Times New Roman" w:hAnsi="Times New Roman"/>
          <w:kern w:val="0"/>
          <w:szCs w:val="20"/>
        </w:rPr>
        <w:t>3.2</w:t>
      </w:r>
      <w:r>
        <w:rPr>
          <w:rFonts w:ascii="宋体" w:hAnsi="宋体" w:cs="宋体"/>
          <w:snapToGrid w:val="0"/>
          <w:color w:val="000000"/>
          <w:spacing w:val="9"/>
          <w:kern w:val="0"/>
          <w:sz w:val="20"/>
          <w:szCs w:val="20"/>
          <w:lang w:eastAsia="en-US"/>
        </w:rPr>
        <w:t>]</w:t>
      </w:r>
    </w:p>
    <w:p w:rsidR="00DE3B4D" w:rsidRDefault="003B06F8">
      <w:pPr>
        <w:pStyle w:val="affffffffffd"/>
        <w:spacing w:beforeLines="50" w:before="156" w:afterLines="50" w:after="156"/>
        <w:rPr>
          <w:rFonts w:ascii="黑体" w:eastAsia="黑体" w:hAnsi="黑体"/>
          <w:szCs w:val="21"/>
        </w:rPr>
      </w:pPr>
      <w:r>
        <w:rPr>
          <w:rFonts w:ascii="黑体" w:eastAsia="黑体" w:hAnsi="黑体" w:hint="eastAsia"/>
          <w:szCs w:val="21"/>
        </w:rPr>
        <w:t>鉴定评估主体</w:t>
      </w:r>
    </w:p>
    <w:p w:rsidR="00DE3B4D" w:rsidRDefault="00DE3B4D">
      <w:pPr>
        <w:pStyle w:val="affe"/>
        <w:spacing w:before="156" w:after="156"/>
        <w:rPr>
          <w:szCs w:val="21"/>
        </w:rPr>
      </w:pPr>
    </w:p>
    <w:p w:rsidR="00DE3B4D" w:rsidRDefault="003B06F8">
      <w:pPr>
        <w:spacing w:before="100" w:line="212" w:lineRule="auto"/>
        <w:ind w:left="432"/>
        <w:rPr>
          <w:rFonts w:ascii="黑体" w:eastAsia="黑体" w:hAnsi="黑体"/>
          <w:kern w:val="0"/>
          <w:szCs w:val="20"/>
        </w:rPr>
      </w:pPr>
      <w:r>
        <w:rPr>
          <w:rFonts w:ascii="黑体" w:eastAsia="黑体" w:hAnsi="黑体"/>
          <w:kern w:val="0"/>
          <w:szCs w:val="20"/>
        </w:rPr>
        <w:t>二手车鉴定评估机构</w:t>
      </w:r>
      <w:r>
        <w:rPr>
          <w:rFonts w:ascii="黑体" w:eastAsia="黑体" w:hAnsi="黑体"/>
          <w:kern w:val="0"/>
          <w:szCs w:val="20"/>
        </w:rPr>
        <w:t xml:space="preserve"> used</w:t>
      </w:r>
      <w:r>
        <w:rPr>
          <w:rFonts w:ascii="黑体" w:eastAsia="黑体" w:hAnsi="黑体" w:hint="eastAsia"/>
          <w:kern w:val="0"/>
          <w:szCs w:val="20"/>
        </w:rPr>
        <w:t xml:space="preserve"> </w:t>
      </w:r>
      <w:r>
        <w:rPr>
          <w:rFonts w:ascii="黑体" w:eastAsia="黑体" w:hAnsi="黑体"/>
          <w:kern w:val="0"/>
          <w:szCs w:val="20"/>
        </w:rPr>
        <w:t>car</w:t>
      </w:r>
      <w:r>
        <w:rPr>
          <w:rFonts w:ascii="黑体" w:eastAsia="黑体" w:hAnsi="黑体" w:hint="eastAsia"/>
          <w:kern w:val="0"/>
          <w:szCs w:val="20"/>
        </w:rPr>
        <w:t xml:space="preserve"> </w:t>
      </w:r>
      <w:r>
        <w:rPr>
          <w:rFonts w:ascii="黑体" w:eastAsia="黑体" w:hAnsi="黑体"/>
          <w:kern w:val="0"/>
          <w:szCs w:val="20"/>
        </w:rPr>
        <w:t>appraisal</w:t>
      </w:r>
      <w:r>
        <w:rPr>
          <w:rFonts w:ascii="黑体" w:eastAsia="黑体" w:hAnsi="黑体" w:hint="eastAsia"/>
          <w:kern w:val="0"/>
          <w:szCs w:val="20"/>
        </w:rPr>
        <w:t xml:space="preserve"> </w:t>
      </w:r>
      <w:r>
        <w:rPr>
          <w:rFonts w:ascii="黑体" w:eastAsia="黑体" w:hAnsi="黑体"/>
          <w:kern w:val="0"/>
          <w:szCs w:val="20"/>
        </w:rPr>
        <w:t>and</w:t>
      </w:r>
      <w:r>
        <w:rPr>
          <w:rFonts w:ascii="黑体" w:eastAsia="黑体" w:hAnsi="黑体" w:hint="eastAsia"/>
          <w:kern w:val="0"/>
          <w:szCs w:val="20"/>
        </w:rPr>
        <w:t xml:space="preserve"> </w:t>
      </w:r>
      <w:r>
        <w:rPr>
          <w:rFonts w:ascii="黑体" w:eastAsia="黑体" w:hAnsi="黑体"/>
          <w:kern w:val="0"/>
          <w:szCs w:val="20"/>
        </w:rPr>
        <w:t>evaluation</w:t>
      </w:r>
      <w:r>
        <w:rPr>
          <w:rFonts w:ascii="黑体" w:eastAsia="黑体" w:hAnsi="黑体" w:hint="eastAsia"/>
          <w:kern w:val="0"/>
          <w:szCs w:val="20"/>
        </w:rPr>
        <w:t xml:space="preserve"> </w:t>
      </w:r>
      <w:r>
        <w:rPr>
          <w:rFonts w:ascii="黑体" w:eastAsia="黑体" w:hAnsi="黑体"/>
          <w:kern w:val="0"/>
          <w:szCs w:val="20"/>
        </w:rPr>
        <w:t>mechanism</w:t>
      </w:r>
    </w:p>
    <w:p w:rsidR="00DE3B4D" w:rsidRDefault="003B06F8">
      <w:pPr>
        <w:widowControl/>
        <w:kinsoku w:val="0"/>
        <w:autoSpaceDE w:val="0"/>
        <w:autoSpaceDN w:val="0"/>
        <w:snapToGrid w:val="0"/>
        <w:spacing w:before="121" w:line="329" w:lineRule="exact"/>
        <w:ind w:left="429"/>
        <w:jc w:val="left"/>
        <w:textAlignment w:val="baseline"/>
        <w:rPr>
          <w:rFonts w:ascii="宋体" w:hAnsi="宋体" w:cs="宋体"/>
          <w:snapToGrid w:val="0"/>
          <w:color w:val="000000"/>
          <w:kern w:val="0"/>
          <w:sz w:val="20"/>
          <w:szCs w:val="20"/>
        </w:rPr>
      </w:pPr>
      <w:r>
        <w:rPr>
          <w:rFonts w:ascii="宋体" w:hAnsi="宋体" w:cs="宋体"/>
          <w:snapToGrid w:val="0"/>
          <w:color w:val="000000"/>
          <w:spacing w:val="7"/>
          <w:kern w:val="0"/>
          <w:position w:val="9"/>
          <w:sz w:val="20"/>
          <w:szCs w:val="20"/>
        </w:rPr>
        <w:t>从事二手车鉴定评估经营活动的第三</w:t>
      </w:r>
      <w:proofErr w:type="gramStart"/>
      <w:r>
        <w:rPr>
          <w:rFonts w:ascii="宋体" w:hAnsi="宋体" w:cs="宋体"/>
          <w:snapToGrid w:val="0"/>
          <w:color w:val="000000"/>
          <w:spacing w:val="7"/>
          <w:kern w:val="0"/>
          <w:position w:val="9"/>
          <w:sz w:val="20"/>
          <w:szCs w:val="20"/>
        </w:rPr>
        <w:t>方服务</w:t>
      </w:r>
      <w:proofErr w:type="gramEnd"/>
      <w:r>
        <w:rPr>
          <w:rFonts w:ascii="宋体" w:hAnsi="宋体" w:cs="宋体"/>
          <w:snapToGrid w:val="0"/>
          <w:color w:val="000000"/>
          <w:spacing w:val="7"/>
          <w:kern w:val="0"/>
          <w:position w:val="9"/>
          <w:sz w:val="20"/>
          <w:szCs w:val="20"/>
        </w:rPr>
        <w:t>机构。</w:t>
      </w:r>
    </w:p>
    <w:p w:rsidR="00DE3B4D" w:rsidRDefault="003B06F8">
      <w:pPr>
        <w:widowControl/>
        <w:kinsoku w:val="0"/>
        <w:autoSpaceDE w:val="0"/>
        <w:autoSpaceDN w:val="0"/>
        <w:snapToGrid w:val="0"/>
        <w:spacing w:line="216" w:lineRule="auto"/>
        <w:ind w:left="429"/>
        <w:jc w:val="left"/>
        <w:textAlignment w:val="baseline"/>
        <w:rPr>
          <w:rFonts w:ascii="宋体" w:hAnsi="宋体" w:cs="宋体"/>
          <w:snapToGrid w:val="0"/>
          <w:color w:val="000000"/>
          <w:kern w:val="0"/>
          <w:sz w:val="20"/>
          <w:szCs w:val="20"/>
          <w:lang w:eastAsia="en-US"/>
        </w:rPr>
      </w:pPr>
      <w:r>
        <w:rPr>
          <w:rFonts w:ascii="宋体" w:hAnsi="宋体" w:cs="宋体"/>
          <w:snapToGrid w:val="0"/>
          <w:color w:val="000000"/>
          <w:spacing w:val="-5"/>
          <w:kern w:val="0"/>
          <w:sz w:val="20"/>
          <w:szCs w:val="20"/>
          <w:lang w:eastAsia="en-US"/>
        </w:rPr>
        <w:t>[</w:t>
      </w:r>
      <w:r>
        <w:rPr>
          <w:rFonts w:ascii="宋体" w:hAnsi="宋体" w:cs="宋体"/>
          <w:snapToGrid w:val="0"/>
          <w:color w:val="000000"/>
          <w:spacing w:val="-5"/>
          <w:kern w:val="0"/>
          <w:sz w:val="20"/>
          <w:szCs w:val="20"/>
          <w:lang w:eastAsia="en-US"/>
        </w:rPr>
        <w:t>来源：</w:t>
      </w:r>
      <w:r>
        <w:rPr>
          <w:rFonts w:ascii="Times New Roman" w:hAnsi="Times New Roman"/>
          <w:kern w:val="0"/>
          <w:szCs w:val="20"/>
        </w:rPr>
        <w:t xml:space="preserve"> GB/T</w:t>
      </w:r>
      <w:r>
        <w:rPr>
          <w:rFonts w:ascii="Times New Roman" w:hAnsi="Times New Roman" w:hint="eastAsia"/>
          <w:kern w:val="0"/>
          <w:szCs w:val="20"/>
        </w:rPr>
        <w:t xml:space="preserve"> </w:t>
      </w:r>
      <w:r>
        <w:rPr>
          <w:rFonts w:ascii="Times New Roman" w:hAnsi="Times New Roman"/>
          <w:kern w:val="0"/>
          <w:szCs w:val="20"/>
        </w:rPr>
        <w:t>30323—2013</w:t>
      </w:r>
      <w:r>
        <w:rPr>
          <w:rFonts w:ascii="Times New Roman" w:hAnsi="Times New Roman" w:hint="eastAsia"/>
          <w:kern w:val="0"/>
          <w:szCs w:val="20"/>
        </w:rPr>
        <w:t>，</w:t>
      </w:r>
      <w:r>
        <w:rPr>
          <w:rFonts w:ascii="Times New Roman" w:hAnsi="Times New Roman"/>
          <w:kern w:val="0"/>
          <w:szCs w:val="20"/>
        </w:rPr>
        <w:t>3.3</w:t>
      </w:r>
      <w:r>
        <w:rPr>
          <w:rFonts w:ascii="宋体" w:hAnsi="宋体" w:cs="宋体"/>
          <w:snapToGrid w:val="0"/>
          <w:color w:val="000000"/>
          <w:spacing w:val="-5"/>
          <w:kern w:val="0"/>
          <w:sz w:val="20"/>
          <w:szCs w:val="20"/>
          <w:lang w:eastAsia="en-US"/>
        </w:rPr>
        <w:t>]</w:t>
      </w:r>
    </w:p>
    <w:p w:rsidR="00DE3B4D" w:rsidRDefault="00DE3B4D">
      <w:pPr>
        <w:pStyle w:val="affe"/>
        <w:spacing w:before="156" w:after="156"/>
        <w:rPr>
          <w:szCs w:val="21"/>
        </w:rPr>
      </w:pPr>
    </w:p>
    <w:p w:rsidR="00DE3B4D" w:rsidRDefault="003B06F8">
      <w:pPr>
        <w:spacing w:before="100" w:line="212" w:lineRule="auto"/>
        <w:ind w:left="432"/>
        <w:rPr>
          <w:rFonts w:ascii="黑体" w:eastAsia="黑体" w:hAnsi="黑体"/>
          <w:kern w:val="0"/>
          <w:szCs w:val="20"/>
        </w:rPr>
      </w:pPr>
      <w:r>
        <w:rPr>
          <w:rFonts w:ascii="黑体" w:eastAsia="黑体" w:hAnsi="黑体"/>
          <w:kern w:val="0"/>
          <w:szCs w:val="20"/>
        </w:rPr>
        <w:t>机动车鉴定评估师</w:t>
      </w:r>
      <w:r>
        <w:rPr>
          <w:rFonts w:ascii="黑体" w:eastAsia="黑体" w:hAnsi="黑体"/>
          <w:kern w:val="0"/>
          <w:szCs w:val="20"/>
        </w:rPr>
        <w:t xml:space="preserve"> motor </w:t>
      </w:r>
      <w:r>
        <w:rPr>
          <w:rFonts w:ascii="黑体" w:eastAsia="黑体" w:hAnsi="黑体"/>
          <w:kern w:val="0"/>
          <w:szCs w:val="20"/>
        </w:rPr>
        <w:t>vehicle appraisal appraiser</w:t>
      </w:r>
    </w:p>
    <w:p w:rsidR="00DE3B4D" w:rsidRDefault="003B06F8">
      <w:pPr>
        <w:widowControl/>
        <w:kinsoku w:val="0"/>
        <w:autoSpaceDE w:val="0"/>
        <w:autoSpaceDN w:val="0"/>
        <w:snapToGrid w:val="0"/>
        <w:spacing w:before="149" w:line="218" w:lineRule="auto"/>
        <w:ind w:left="429"/>
        <w:jc w:val="left"/>
        <w:textAlignment w:val="baseline"/>
        <w:rPr>
          <w:rFonts w:ascii="宋体" w:hAnsi="宋体" w:cs="宋体"/>
          <w:snapToGrid w:val="0"/>
          <w:color w:val="000000"/>
          <w:kern w:val="0"/>
          <w:sz w:val="20"/>
          <w:szCs w:val="20"/>
        </w:rPr>
      </w:pPr>
      <w:r>
        <w:rPr>
          <w:rFonts w:ascii="宋体" w:hAnsi="宋体" w:cs="宋体"/>
          <w:snapToGrid w:val="0"/>
          <w:color w:val="000000"/>
          <w:spacing w:val="14"/>
          <w:kern w:val="0"/>
          <w:sz w:val="20"/>
          <w:szCs w:val="20"/>
        </w:rPr>
        <w:t>依法取得国家认可机构颁发的机动车鉴定评估师</w:t>
      </w:r>
      <w:r>
        <w:rPr>
          <w:rFonts w:ascii="宋体" w:hAnsi="宋体" w:cs="宋体"/>
          <w:snapToGrid w:val="0"/>
          <w:color w:val="000000"/>
          <w:spacing w:val="14"/>
          <w:kern w:val="0"/>
          <w:sz w:val="20"/>
          <w:szCs w:val="20"/>
        </w:rPr>
        <w:t>(</w:t>
      </w:r>
      <w:r>
        <w:rPr>
          <w:rFonts w:ascii="宋体" w:hAnsi="宋体" w:cs="宋体"/>
          <w:snapToGrid w:val="0"/>
          <w:color w:val="000000"/>
          <w:spacing w:val="14"/>
          <w:kern w:val="0"/>
          <w:sz w:val="20"/>
          <w:szCs w:val="20"/>
        </w:rPr>
        <w:t>职业技能等级证书</w:t>
      </w:r>
      <w:r>
        <w:rPr>
          <w:rFonts w:ascii="宋体" w:hAnsi="宋体" w:cs="宋体"/>
          <w:snapToGrid w:val="0"/>
          <w:color w:val="000000"/>
          <w:spacing w:val="14"/>
          <w:kern w:val="0"/>
          <w:sz w:val="20"/>
          <w:szCs w:val="20"/>
        </w:rPr>
        <w:t>)</w:t>
      </w:r>
      <w:r>
        <w:rPr>
          <w:rFonts w:ascii="宋体" w:hAnsi="宋体" w:cs="宋体"/>
          <w:snapToGrid w:val="0"/>
          <w:color w:val="000000"/>
          <w:spacing w:val="14"/>
          <w:kern w:val="0"/>
          <w:sz w:val="20"/>
          <w:szCs w:val="20"/>
        </w:rPr>
        <w:t>的人</w:t>
      </w:r>
      <w:r>
        <w:rPr>
          <w:rFonts w:ascii="宋体" w:hAnsi="宋体" w:cs="宋体"/>
          <w:snapToGrid w:val="0"/>
          <w:color w:val="000000"/>
          <w:spacing w:val="13"/>
          <w:kern w:val="0"/>
          <w:sz w:val="20"/>
          <w:szCs w:val="20"/>
        </w:rPr>
        <w:t>员。</w:t>
      </w:r>
    </w:p>
    <w:p w:rsidR="00DE3B4D" w:rsidRDefault="003B06F8">
      <w:pPr>
        <w:pStyle w:val="affffffffffd"/>
        <w:spacing w:beforeLines="50" w:before="156" w:afterLines="50" w:after="156"/>
        <w:rPr>
          <w:rFonts w:ascii="黑体" w:eastAsia="黑体" w:hAnsi="黑体"/>
          <w:szCs w:val="21"/>
        </w:rPr>
      </w:pPr>
      <w:r>
        <w:rPr>
          <w:rFonts w:ascii="黑体" w:eastAsia="黑体" w:hAnsi="黑体" w:hint="eastAsia"/>
          <w:szCs w:val="21"/>
        </w:rPr>
        <w:t>缩略语</w:t>
      </w:r>
    </w:p>
    <w:p w:rsidR="00DE3B4D" w:rsidRDefault="003B06F8">
      <w:pPr>
        <w:pStyle w:val="affffe"/>
        <w:ind w:firstLine="420"/>
      </w:pPr>
      <w:r>
        <w:rPr>
          <w:rFonts w:hint="eastAsia"/>
        </w:rPr>
        <w:t>下列缩略语适用于本文件。</w:t>
      </w:r>
    </w:p>
    <w:p w:rsidR="00DE3B4D" w:rsidRDefault="003B06F8">
      <w:pPr>
        <w:pStyle w:val="affffe"/>
        <w:ind w:firstLine="420"/>
        <w:rPr>
          <w:rFonts w:ascii="Times New Roman"/>
        </w:rPr>
      </w:pPr>
      <w:r>
        <w:rPr>
          <w:rFonts w:ascii="Times New Roman"/>
        </w:rPr>
        <w:t>ACC</w:t>
      </w:r>
      <w:r>
        <w:rPr>
          <w:rFonts w:ascii="Times New Roman" w:hint="eastAsia"/>
        </w:rPr>
        <w:t>：</w:t>
      </w:r>
      <w:r>
        <w:rPr>
          <w:rFonts w:ascii="Times New Roman"/>
        </w:rPr>
        <w:t>自适应巡航系统</w:t>
      </w:r>
      <w:r>
        <w:rPr>
          <w:rFonts w:ascii="Times New Roman"/>
        </w:rPr>
        <w:t xml:space="preserve"> (Adaptive </w:t>
      </w:r>
      <w:r>
        <w:rPr>
          <w:rFonts w:ascii="Times New Roman" w:hint="eastAsia"/>
        </w:rPr>
        <w:t xml:space="preserve"> </w:t>
      </w:r>
      <w:r>
        <w:rPr>
          <w:rFonts w:ascii="Times New Roman"/>
        </w:rPr>
        <w:t>Cruise</w:t>
      </w:r>
      <w:r>
        <w:rPr>
          <w:rFonts w:ascii="Times New Roman" w:hint="eastAsia"/>
        </w:rPr>
        <w:t xml:space="preserve">  </w:t>
      </w:r>
      <w:r>
        <w:rPr>
          <w:rFonts w:ascii="Times New Roman"/>
        </w:rPr>
        <w:t>Control)</w:t>
      </w:r>
    </w:p>
    <w:p w:rsidR="00DE3B4D" w:rsidRDefault="003B06F8">
      <w:pPr>
        <w:pStyle w:val="affffe"/>
        <w:ind w:firstLine="420"/>
        <w:rPr>
          <w:rFonts w:ascii="Times New Roman"/>
        </w:rPr>
      </w:pPr>
      <w:r>
        <w:rPr>
          <w:rFonts w:ascii="Times New Roman"/>
        </w:rPr>
        <w:t>TJA</w:t>
      </w:r>
      <w:r>
        <w:rPr>
          <w:rFonts w:ascii="Times New Roman" w:hint="eastAsia"/>
        </w:rPr>
        <w:t>：</w:t>
      </w:r>
      <w:r>
        <w:rPr>
          <w:rFonts w:ascii="Times New Roman"/>
        </w:rPr>
        <w:t>交通拥堵辅助系统</w:t>
      </w:r>
      <w:r>
        <w:rPr>
          <w:rFonts w:ascii="Times New Roman"/>
        </w:rPr>
        <w:t xml:space="preserve"> (Traffic</w:t>
      </w:r>
      <w:r>
        <w:rPr>
          <w:rFonts w:ascii="Times New Roman" w:hint="eastAsia"/>
        </w:rPr>
        <w:t xml:space="preserve">  </w:t>
      </w:r>
      <w:r>
        <w:rPr>
          <w:rFonts w:ascii="Times New Roman"/>
        </w:rPr>
        <w:t>Jam</w:t>
      </w:r>
      <w:r>
        <w:rPr>
          <w:rFonts w:ascii="Times New Roman" w:hint="eastAsia"/>
        </w:rPr>
        <w:t xml:space="preserve">  </w:t>
      </w:r>
      <w:r>
        <w:rPr>
          <w:rFonts w:ascii="Times New Roman"/>
        </w:rPr>
        <w:t>Assistant</w:t>
      </w:r>
      <w:r>
        <w:rPr>
          <w:rFonts w:ascii="Times New Roman" w:hint="eastAsia"/>
        </w:rPr>
        <w:t xml:space="preserve">  </w:t>
      </w:r>
      <w:r>
        <w:rPr>
          <w:rFonts w:ascii="Times New Roman"/>
        </w:rPr>
        <w:t>System)</w:t>
      </w:r>
    </w:p>
    <w:p w:rsidR="00DE3B4D" w:rsidRDefault="003B06F8">
      <w:pPr>
        <w:pStyle w:val="affffe"/>
        <w:ind w:firstLine="420"/>
        <w:rPr>
          <w:rFonts w:ascii="Times New Roman"/>
        </w:rPr>
      </w:pPr>
      <w:r>
        <w:rPr>
          <w:rFonts w:ascii="Times New Roman"/>
        </w:rPr>
        <w:t>LDW</w:t>
      </w:r>
      <w:r>
        <w:rPr>
          <w:rFonts w:ascii="Times New Roman" w:hint="eastAsia"/>
        </w:rPr>
        <w:t>：</w:t>
      </w:r>
      <w:r>
        <w:rPr>
          <w:rFonts w:ascii="Times New Roman"/>
        </w:rPr>
        <w:t>车道偏离预警</w:t>
      </w:r>
      <w:r>
        <w:rPr>
          <w:rFonts w:ascii="Times New Roman"/>
        </w:rPr>
        <w:t xml:space="preserve"> (Lane</w:t>
      </w:r>
      <w:r>
        <w:rPr>
          <w:rFonts w:ascii="Times New Roman" w:hint="eastAsia"/>
        </w:rPr>
        <w:t xml:space="preserve">  </w:t>
      </w:r>
      <w:r>
        <w:rPr>
          <w:rFonts w:ascii="Times New Roman"/>
        </w:rPr>
        <w:t>Departure</w:t>
      </w:r>
      <w:r>
        <w:rPr>
          <w:rFonts w:ascii="Times New Roman" w:hint="eastAsia"/>
        </w:rPr>
        <w:t xml:space="preserve">  </w:t>
      </w:r>
      <w:r>
        <w:rPr>
          <w:rFonts w:ascii="Times New Roman"/>
        </w:rPr>
        <w:t>Warning)</w:t>
      </w:r>
    </w:p>
    <w:p w:rsidR="00DE3B4D" w:rsidRDefault="003B06F8">
      <w:pPr>
        <w:pStyle w:val="affffe"/>
        <w:ind w:firstLine="420"/>
        <w:rPr>
          <w:rFonts w:ascii="Times New Roman"/>
        </w:rPr>
      </w:pPr>
      <w:r>
        <w:rPr>
          <w:rFonts w:ascii="Times New Roman"/>
        </w:rPr>
        <w:t>LKA</w:t>
      </w:r>
      <w:r>
        <w:rPr>
          <w:rFonts w:ascii="Times New Roman" w:hint="eastAsia"/>
        </w:rPr>
        <w:t>：</w:t>
      </w:r>
      <w:r>
        <w:rPr>
          <w:rFonts w:ascii="Times New Roman"/>
        </w:rPr>
        <w:t>车道偏离辅助</w:t>
      </w:r>
      <w:r>
        <w:rPr>
          <w:rFonts w:ascii="Times New Roman"/>
        </w:rPr>
        <w:t>(Lane</w:t>
      </w:r>
      <w:r>
        <w:rPr>
          <w:rFonts w:ascii="Times New Roman" w:hint="eastAsia"/>
        </w:rPr>
        <w:t xml:space="preserve">  </w:t>
      </w:r>
      <w:r>
        <w:rPr>
          <w:rFonts w:ascii="Times New Roman"/>
        </w:rPr>
        <w:t>Keeping</w:t>
      </w:r>
      <w:r>
        <w:rPr>
          <w:rFonts w:ascii="Times New Roman" w:hint="eastAsia"/>
        </w:rPr>
        <w:t xml:space="preserve">  </w:t>
      </w:r>
      <w:r>
        <w:rPr>
          <w:rFonts w:ascii="Times New Roman"/>
        </w:rPr>
        <w:t>Assist)</w:t>
      </w:r>
    </w:p>
    <w:p w:rsidR="00DE3B4D" w:rsidRDefault="003B06F8">
      <w:pPr>
        <w:pStyle w:val="affffe"/>
        <w:ind w:firstLine="420"/>
        <w:rPr>
          <w:rFonts w:ascii="Times New Roman"/>
        </w:rPr>
      </w:pPr>
      <w:r>
        <w:rPr>
          <w:rFonts w:ascii="Times New Roman"/>
        </w:rPr>
        <w:t>APA</w:t>
      </w:r>
      <w:r>
        <w:rPr>
          <w:rFonts w:ascii="Times New Roman" w:hint="eastAsia"/>
        </w:rPr>
        <w:t>：</w:t>
      </w:r>
      <w:r>
        <w:rPr>
          <w:rFonts w:ascii="Times New Roman"/>
        </w:rPr>
        <w:t>泊车辅助</w:t>
      </w:r>
      <w:r>
        <w:rPr>
          <w:rFonts w:ascii="Times New Roman"/>
        </w:rPr>
        <w:t>(Auto</w:t>
      </w:r>
      <w:r>
        <w:rPr>
          <w:rFonts w:ascii="Times New Roman" w:hint="eastAsia"/>
        </w:rPr>
        <w:t xml:space="preserve">  </w:t>
      </w:r>
      <w:r>
        <w:rPr>
          <w:rFonts w:ascii="Times New Roman"/>
        </w:rPr>
        <w:t>Parking</w:t>
      </w:r>
      <w:r>
        <w:rPr>
          <w:rFonts w:ascii="Times New Roman" w:hint="eastAsia"/>
        </w:rPr>
        <w:t xml:space="preserve">  </w:t>
      </w:r>
      <w:r>
        <w:rPr>
          <w:rFonts w:ascii="Times New Roman"/>
        </w:rPr>
        <w:t>Assist)</w:t>
      </w:r>
    </w:p>
    <w:p w:rsidR="00DE3B4D" w:rsidRDefault="003B06F8">
      <w:pPr>
        <w:pStyle w:val="affffe"/>
        <w:ind w:firstLine="420"/>
        <w:rPr>
          <w:rFonts w:ascii="Times New Roman"/>
        </w:rPr>
      </w:pPr>
      <w:r>
        <w:rPr>
          <w:rFonts w:ascii="Times New Roman"/>
        </w:rPr>
        <w:t>TSR</w:t>
      </w:r>
      <w:r>
        <w:rPr>
          <w:rFonts w:ascii="Times New Roman" w:hint="eastAsia"/>
        </w:rPr>
        <w:t>：</w:t>
      </w:r>
      <w:r>
        <w:rPr>
          <w:rFonts w:ascii="Times New Roman"/>
        </w:rPr>
        <w:t>交通标志识别</w:t>
      </w:r>
      <w:r>
        <w:rPr>
          <w:rFonts w:ascii="Times New Roman"/>
        </w:rPr>
        <w:t xml:space="preserve"> (Traffic</w:t>
      </w:r>
      <w:r>
        <w:rPr>
          <w:rFonts w:ascii="Times New Roman" w:hint="eastAsia"/>
        </w:rPr>
        <w:t xml:space="preserve">  </w:t>
      </w:r>
      <w:r>
        <w:rPr>
          <w:rFonts w:ascii="Times New Roman"/>
        </w:rPr>
        <w:t>Signs</w:t>
      </w:r>
      <w:r>
        <w:rPr>
          <w:rFonts w:ascii="Times New Roman" w:hint="eastAsia"/>
        </w:rPr>
        <w:t xml:space="preserve">  </w:t>
      </w:r>
      <w:r>
        <w:rPr>
          <w:rFonts w:ascii="Times New Roman"/>
        </w:rPr>
        <w:t>Recognition)</w:t>
      </w:r>
    </w:p>
    <w:p w:rsidR="00DE3B4D" w:rsidRDefault="003B06F8">
      <w:pPr>
        <w:pStyle w:val="affffe"/>
        <w:ind w:firstLine="420"/>
        <w:rPr>
          <w:rFonts w:ascii="Times New Roman"/>
        </w:rPr>
      </w:pPr>
      <w:r>
        <w:rPr>
          <w:rFonts w:ascii="Times New Roman"/>
        </w:rPr>
        <w:t>VIN</w:t>
      </w:r>
      <w:r>
        <w:rPr>
          <w:rFonts w:ascii="Times New Roman" w:hint="eastAsia"/>
        </w:rPr>
        <w:t>：</w:t>
      </w:r>
      <w:r>
        <w:rPr>
          <w:rFonts w:ascii="Times New Roman"/>
        </w:rPr>
        <w:t>车辆识别代号</w:t>
      </w:r>
      <w:r>
        <w:rPr>
          <w:rFonts w:ascii="Times New Roman"/>
        </w:rPr>
        <w:t xml:space="preserve"> (Vehicle</w:t>
      </w:r>
      <w:r>
        <w:rPr>
          <w:rFonts w:ascii="Times New Roman" w:hint="eastAsia"/>
        </w:rPr>
        <w:t xml:space="preserve">  </w:t>
      </w:r>
      <w:r>
        <w:rPr>
          <w:rFonts w:ascii="Times New Roman"/>
        </w:rPr>
        <w:t>Identification</w:t>
      </w:r>
      <w:r>
        <w:rPr>
          <w:rFonts w:ascii="Times New Roman" w:hint="eastAsia"/>
        </w:rPr>
        <w:t xml:space="preserve">  </w:t>
      </w:r>
      <w:r>
        <w:rPr>
          <w:rFonts w:ascii="Times New Roman"/>
        </w:rPr>
        <w:t>Number)</w:t>
      </w:r>
    </w:p>
    <w:p w:rsidR="00DE3B4D" w:rsidRDefault="003B06F8">
      <w:pPr>
        <w:pStyle w:val="affc"/>
        <w:spacing w:before="312" w:after="312"/>
      </w:pPr>
      <w:r>
        <w:rPr>
          <w:rFonts w:hAnsi="黑体" w:cs="黑体"/>
          <w:b/>
          <w:bCs/>
          <w:snapToGrid w:val="0"/>
          <w:color w:val="000000"/>
          <w:spacing w:val="5"/>
          <w:sz w:val="20"/>
          <w:lang w:eastAsia="en-US"/>
        </w:rPr>
        <w:lastRenderedPageBreak/>
        <w:t>鉴定评估机构的要求</w:t>
      </w:r>
    </w:p>
    <w:p w:rsidR="00DE3B4D" w:rsidRDefault="003B06F8">
      <w:pPr>
        <w:pStyle w:val="affffffffffd"/>
        <w:spacing w:beforeLines="50" w:before="156" w:afterLines="50" w:after="156"/>
        <w:ind w:left="420" w:hangingChars="200" w:hanging="420"/>
        <w:rPr>
          <w:rFonts w:ascii="黑体" w:eastAsia="黑体" w:hAnsi="黑体"/>
          <w:szCs w:val="21"/>
        </w:rPr>
      </w:pPr>
      <w:r>
        <w:rPr>
          <w:rFonts w:ascii="黑体" w:eastAsia="黑体" w:hAnsi="黑体" w:hint="eastAsia"/>
          <w:szCs w:val="21"/>
        </w:rPr>
        <w:t>经营场地</w:t>
      </w:r>
    </w:p>
    <w:p w:rsidR="00DE3B4D" w:rsidRDefault="003B06F8">
      <w:pPr>
        <w:pStyle w:val="affffe"/>
        <w:ind w:firstLine="420"/>
        <w:rPr>
          <w:rFonts w:ascii="Times New Roman"/>
        </w:rPr>
      </w:pPr>
      <w:r>
        <w:rPr>
          <w:rFonts w:ascii="Times New Roman"/>
        </w:rPr>
        <w:t>经营面积不低于</w:t>
      </w:r>
      <w:r>
        <w:rPr>
          <w:rFonts w:ascii="Times New Roman"/>
        </w:rPr>
        <w:t xml:space="preserve">200m²,  </w:t>
      </w:r>
      <w:r>
        <w:rPr>
          <w:rFonts w:ascii="Times New Roman"/>
        </w:rPr>
        <w:t>有非露天的客户接待区、检测评估区、设备存储区等功能区。</w:t>
      </w:r>
    </w:p>
    <w:p w:rsidR="00DE3B4D" w:rsidRDefault="003B06F8">
      <w:pPr>
        <w:pStyle w:val="affffffffffd"/>
        <w:spacing w:beforeLines="50" w:before="156" w:afterLines="50" w:after="156"/>
        <w:ind w:left="420" w:hangingChars="200" w:hanging="420"/>
        <w:rPr>
          <w:rFonts w:ascii="黑体" w:eastAsia="黑体" w:hAnsi="黑体"/>
          <w:szCs w:val="21"/>
        </w:rPr>
      </w:pPr>
      <w:r>
        <w:rPr>
          <w:rFonts w:ascii="黑体" w:eastAsia="黑体" w:hAnsi="黑体" w:hint="eastAsia"/>
          <w:szCs w:val="21"/>
        </w:rPr>
        <w:t>经营资质</w:t>
      </w:r>
    </w:p>
    <w:p w:rsidR="00DE3B4D" w:rsidRDefault="003B06F8">
      <w:pPr>
        <w:pStyle w:val="affe"/>
        <w:spacing w:beforeLines="0" w:before="0" w:afterLines="0" w:after="0"/>
      </w:pPr>
      <w:r>
        <w:rPr>
          <w:rFonts w:ascii="宋体" w:eastAsia="宋体" w:hAnsi="宋体" w:cs="宋体"/>
          <w:spacing w:val="8"/>
          <w:szCs w:val="21"/>
        </w:rPr>
        <w:t>从</w:t>
      </w:r>
      <w:r>
        <w:rPr>
          <w:rFonts w:ascii="Times New Roman" w:eastAsia="宋体"/>
        </w:rPr>
        <w:t>事二手新能源汽车鉴定评估机构应取得业务范围内经营资质、营业执照等相关资质</w:t>
      </w:r>
      <w:r>
        <w:rPr>
          <w:rFonts w:ascii="宋体" w:eastAsia="宋体" w:hAnsi="宋体" w:cs="宋体"/>
          <w:spacing w:val="7"/>
          <w:sz w:val="20"/>
        </w:rPr>
        <w:t>。</w:t>
      </w:r>
    </w:p>
    <w:p w:rsidR="00DE3B4D" w:rsidRDefault="003B06F8">
      <w:pPr>
        <w:pStyle w:val="affe"/>
        <w:spacing w:beforeLines="0" w:before="0" w:afterLines="0" w:after="0"/>
      </w:pPr>
      <w:r>
        <w:rPr>
          <w:rFonts w:ascii="宋体" w:eastAsia="宋体" w:hAnsi="宋体" w:cs="宋体"/>
          <w:spacing w:val="11"/>
          <w:szCs w:val="21"/>
        </w:rPr>
        <w:t>应</w:t>
      </w:r>
      <w:r>
        <w:rPr>
          <w:rFonts w:ascii="Times New Roman" w:eastAsia="宋体"/>
        </w:rPr>
        <w:t>具备</w:t>
      </w:r>
      <w:r>
        <w:rPr>
          <w:rFonts w:ascii="Times New Roman" w:eastAsia="宋体"/>
        </w:rPr>
        <w:t>3</w:t>
      </w:r>
      <w:r>
        <w:rPr>
          <w:rFonts w:ascii="Times New Roman" w:eastAsia="宋体"/>
        </w:rPr>
        <w:t>名以上机动车鉴定评估师，</w:t>
      </w:r>
      <w:r>
        <w:rPr>
          <w:rFonts w:ascii="Times New Roman" w:eastAsia="宋体"/>
        </w:rPr>
        <w:t>1</w:t>
      </w:r>
      <w:r>
        <w:rPr>
          <w:rFonts w:ascii="Times New Roman" w:eastAsia="宋体"/>
        </w:rPr>
        <w:t>名以上高级机动车鉴定评估师。</w:t>
      </w:r>
    </w:p>
    <w:p w:rsidR="00DE3B4D" w:rsidRDefault="003B06F8">
      <w:pPr>
        <w:pStyle w:val="affe"/>
        <w:spacing w:beforeLines="0" w:before="0" w:afterLines="0" w:after="0"/>
      </w:pPr>
      <w:r>
        <w:rPr>
          <w:rFonts w:ascii="宋体" w:eastAsia="宋体" w:hAnsi="宋体" w:cs="宋体"/>
          <w:spacing w:val="6"/>
          <w:szCs w:val="21"/>
        </w:rPr>
        <w:t>从</w:t>
      </w:r>
      <w:r>
        <w:rPr>
          <w:rFonts w:ascii="Times New Roman" w:eastAsia="宋体"/>
        </w:rPr>
        <w:t>事二手新能源汽车鉴定评估人员上岗前，应进行新能源汽车和电工操作安全知识培训，并取得机动车鉴定评估师</w:t>
      </w:r>
      <w:r>
        <w:rPr>
          <w:rFonts w:ascii="Times New Roman" w:eastAsia="宋体"/>
        </w:rPr>
        <w:t>(</w:t>
      </w:r>
      <w:r>
        <w:rPr>
          <w:rFonts w:ascii="Times New Roman" w:eastAsia="宋体"/>
        </w:rPr>
        <w:t>职业技能等级证书</w:t>
      </w:r>
      <w:r>
        <w:rPr>
          <w:rFonts w:ascii="Times New Roman" w:eastAsia="宋体"/>
        </w:rPr>
        <w:t>)</w:t>
      </w:r>
      <w:r>
        <w:rPr>
          <w:rFonts w:ascii="Times New Roman" w:eastAsia="宋体"/>
        </w:rPr>
        <w:t>和特种作业操作证《低压电工作业证》</w:t>
      </w:r>
      <w:r>
        <w:rPr>
          <w:rFonts w:ascii="宋体" w:eastAsia="宋体" w:hAnsi="宋体" w:cs="宋体"/>
          <w:spacing w:val="14"/>
          <w:sz w:val="20"/>
        </w:rPr>
        <w:t>。</w:t>
      </w:r>
    </w:p>
    <w:p w:rsidR="00DE3B4D" w:rsidRDefault="003B06F8">
      <w:pPr>
        <w:pStyle w:val="affffffffffd"/>
        <w:spacing w:beforeLines="50" w:before="156" w:afterLines="50" w:after="156"/>
        <w:ind w:left="420" w:hangingChars="200" w:hanging="420"/>
        <w:rPr>
          <w:rFonts w:ascii="黑体" w:eastAsia="黑体" w:hAnsi="黑体"/>
          <w:szCs w:val="21"/>
        </w:rPr>
      </w:pPr>
      <w:r>
        <w:rPr>
          <w:rFonts w:ascii="黑体" w:eastAsia="黑体" w:hAnsi="黑体" w:hint="eastAsia"/>
          <w:szCs w:val="21"/>
        </w:rPr>
        <w:t>经营管理</w:t>
      </w:r>
    </w:p>
    <w:p w:rsidR="00DE3B4D" w:rsidRDefault="003B06F8">
      <w:pPr>
        <w:pStyle w:val="affe"/>
        <w:spacing w:beforeLines="0" w:before="0" w:afterLines="0" w:after="0"/>
        <w:rPr>
          <w:szCs w:val="21"/>
        </w:rPr>
      </w:pPr>
      <w:r>
        <w:rPr>
          <w:rFonts w:ascii="宋体" w:eastAsia="宋体" w:hAnsi="宋体" w:cs="宋体"/>
          <w:spacing w:val="7"/>
          <w:szCs w:val="21"/>
        </w:rPr>
        <w:t>有规范的名称、组织机构、固定场所和章程，客观、真实、公正和公开地开展二手车鉴定评估业</w:t>
      </w:r>
      <w:r>
        <w:rPr>
          <w:rFonts w:ascii="宋体" w:eastAsia="宋体" w:hAnsi="宋体" w:cs="宋体"/>
          <w:szCs w:val="21"/>
        </w:rPr>
        <w:t>务。</w:t>
      </w:r>
    </w:p>
    <w:p w:rsidR="00DE3B4D" w:rsidRDefault="003B06F8">
      <w:pPr>
        <w:pStyle w:val="affe"/>
        <w:spacing w:beforeLines="0" w:before="0" w:afterLines="0" w:after="0"/>
        <w:rPr>
          <w:szCs w:val="21"/>
        </w:rPr>
      </w:pPr>
      <w:r>
        <w:rPr>
          <w:rFonts w:ascii="宋体" w:eastAsia="宋体" w:hAnsi="宋体" w:cs="宋体"/>
          <w:spacing w:val="7"/>
          <w:szCs w:val="21"/>
        </w:rPr>
        <w:t>资质、营业执照、鉴定评估作业流程、</w:t>
      </w:r>
      <w:r>
        <w:rPr>
          <w:rFonts w:ascii="Times New Roman" w:eastAsia="宋体"/>
        </w:rPr>
        <w:t>规章制度</w:t>
      </w:r>
      <w:r>
        <w:rPr>
          <w:rFonts w:ascii="宋体" w:eastAsia="宋体" w:hAnsi="宋体" w:cs="宋体"/>
          <w:spacing w:val="7"/>
          <w:szCs w:val="21"/>
        </w:rPr>
        <w:t>及收费标准等相关信息应公示在经营场地醒目位</w:t>
      </w:r>
      <w:r>
        <w:rPr>
          <w:rFonts w:ascii="宋体" w:eastAsia="宋体" w:hAnsi="宋体" w:cs="宋体" w:hint="eastAsia"/>
          <w:spacing w:val="7"/>
          <w:szCs w:val="21"/>
        </w:rPr>
        <w:t>置。</w:t>
      </w:r>
    </w:p>
    <w:p w:rsidR="00DE3B4D" w:rsidRDefault="003B06F8">
      <w:pPr>
        <w:pStyle w:val="affe"/>
        <w:spacing w:beforeLines="0" w:before="0" w:afterLines="0" w:after="0"/>
        <w:rPr>
          <w:szCs w:val="21"/>
        </w:rPr>
      </w:pPr>
      <w:r>
        <w:rPr>
          <w:rFonts w:ascii="宋体" w:eastAsia="宋体" w:hAnsi="宋体" w:cs="宋体"/>
          <w:spacing w:val="15"/>
          <w:szCs w:val="21"/>
        </w:rPr>
        <w:t>应秉持客观、独立、科学、公正、诚实</w:t>
      </w:r>
      <w:r>
        <w:rPr>
          <w:rFonts w:ascii="Times New Roman" w:eastAsia="宋体"/>
        </w:rPr>
        <w:t>原则</w:t>
      </w:r>
      <w:r>
        <w:rPr>
          <w:rFonts w:ascii="宋体" w:eastAsia="宋体" w:hAnsi="宋体" w:cs="宋体"/>
          <w:spacing w:val="15"/>
          <w:szCs w:val="21"/>
        </w:rPr>
        <w:t>，廉洁自律，遵守关联回</w:t>
      </w:r>
      <w:r>
        <w:rPr>
          <w:rFonts w:ascii="宋体" w:eastAsia="宋体" w:hAnsi="宋体" w:cs="宋体"/>
          <w:spacing w:val="14"/>
          <w:szCs w:val="21"/>
        </w:rPr>
        <w:t>避原则。</w:t>
      </w:r>
    </w:p>
    <w:p w:rsidR="00DE3B4D" w:rsidRDefault="003B06F8">
      <w:pPr>
        <w:pStyle w:val="affe"/>
        <w:spacing w:beforeLines="0" w:before="0" w:afterLines="0" w:after="0"/>
        <w:rPr>
          <w:szCs w:val="21"/>
        </w:rPr>
      </w:pPr>
      <w:r>
        <w:rPr>
          <w:rFonts w:ascii="宋体" w:eastAsia="宋体" w:hAnsi="宋体" w:cs="宋体"/>
          <w:spacing w:val="15"/>
          <w:szCs w:val="21"/>
        </w:rPr>
        <w:t>鉴定评估报告内容不应受当事人或第三方的干扰。鉴定评估师应根据机构管理和市场需要，签署</w:t>
      </w:r>
      <w:r>
        <w:rPr>
          <w:rFonts w:ascii="宋体" w:eastAsia="宋体" w:hAnsi="宋体" w:cs="宋体"/>
          <w:spacing w:val="18"/>
          <w:szCs w:val="21"/>
        </w:rPr>
        <w:t>个人诚信承诺书，并对鉴定评估</w:t>
      </w:r>
      <w:r>
        <w:rPr>
          <w:rFonts w:ascii="Times New Roman" w:eastAsia="宋体"/>
        </w:rPr>
        <w:t>车辆</w:t>
      </w:r>
      <w:r>
        <w:rPr>
          <w:rFonts w:ascii="宋体" w:eastAsia="宋体" w:hAnsi="宋体" w:cs="宋体"/>
          <w:spacing w:val="18"/>
          <w:szCs w:val="21"/>
        </w:rPr>
        <w:t>信息负责。</w:t>
      </w:r>
    </w:p>
    <w:p w:rsidR="00DE3B4D" w:rsidRDefault="003B06F8">
      <w:pPr>
        <w:pStyle w:val="affe"/>
        <w:spacing w:beforeLines="0" w:before="0" w:afterLines="0" w:after="0"/>
        <w:rPr>
          <w:rFonts w:ascii="宋体" w:eastAsia="宋体" w:hAnsi="宋体" w:cs="宋体"/>
          <w:spacing w:val="15"/>
          <w:szCs w:val="21"/>
        </w:rPr>
      </w:pPr>
      <w:r>
        <w:rPr>
          <w:rFonts w:ascii="宋体" w:eastAsia="宋体" w:hAnsi="宋体" w:cs="宋体" w:hint="eastAsia"/>
          <w:spacing w:val="15"/>
          <w:szCs w:val="21"/>
        </w:rPr>
        <w:t>应建立质量管理体系，包括鉴定评估师及专业人员培训考核制度，确保鉴定评估人员职业素质、专业技能和工作质量。</w:t>
      </w:r>
    </w:p>
    <w:p w:rsidR="00DE3B4D" w:rsidRDefault="003B06F8">
      <w:pPr>
        <w:pStyle w:val="affe"/>
        <w:spacing w:beforeLines="0" w:before="0" w:afterLines="0" w:after="0"/>
        <w:rPr>
          <w:rFonts w:ascii="宋体" w:eastAsia="宋体" w:hAnsi="宋体" w:cs="宋体"/>
          <w:snapToGrid w:val="0"/>
          <w:color w:val="000000"/>
          <w:spacing w:val="16"/>
          <w:szCs w:val="21"/>
        </w:rPr>
      </w:pPr>
      <w:r>
        <w:rPr>
          <w:rFonts w:ascii="宋体" w:eastAsia="宋体" w:hAnsi="宋体" w:cs="宋体" w:hint="eastAsia"/>
          <w:snapToGrid w:val="0"/>
          <w:color w:val="000000"/>
          <w:spacing w:val="16"/>
          <w:szCs w:val="21"/>
        </w:rPr>
        <w:t>应建立设施设备管理制度，做到按时</w:t>
      </w:r>
      <w:r>
        <w:rPr>
          <w:rFonts w:ascii="Times New Roman" w:eastAsia="宋体" w:hint="eastAsia"/>
        </w:rPr>
        <w:t>维护</w:t>
      </w:r>
      <w:r>
        <w:rPr>
          <w:rFonts w:ascii="宋体" w:eastAsia="宋体" w:hAnsi="宋体" w:cs="宋体" w:hint="eastAsia"/>
          <w:snapToGrid w:val="0"/>
          <w:color w:val="000000"/>
          <w:spacing w:val="16"/>
          <w:szCs w:val="21"/>
        </w:rPr>
        <w:t>，妥善保管，保持设施设备完好及正常运行，并按国家规</w:t>
      </w:r>
      <w:r>
        <w:rPr>
          <w:rFonts w:ascii="宋体" w:eastAsia="宋体" w:hAnsi="宋体" w:cs="宋体" w:hint="eastAsia"/>
          <w:snapToGrid w:val="0"/>
          <w:color w:val="000000"/>
          <w:spacing w:val="16"/>
          <w:szCs w:val="21"/>
        </w:rPr>
        <w:t xml:space="preserve"> </w:t>
      </w:r>
      <w:r>
        <w:rPr>
          <w:rFonts w:ascii="宋体" w:eastAsia="宋体" w:hAnsi="宋体" w:cs="宋体" w:hint="eastAsia"/>
          <w:snapToGrid w:val="0"/>
          <w:color w:val="000000"/>
          <w:spacing w:val="16"/>
          <w:szCs w:val="21"/>
        </w:rPr>
        <w:t>定对相关计量器具定期</w:t>
      </w:r>
      <w:r>
        <w:rPr>
          <w:rFonts w:ascii="Times New Roman" w:eastAsia="宋体" w:hint="eastAsia"/>
        </w:rPr>
        <w:t>送检</w:t>
      </w:r>
      <w:r>
        <w:rPr>
          <w:rFonts w:ascii="宋体" w:eastAsia="宋体" w:hAnsi="宋体" w:cs="宋体" w:hint="eastAsia"/>
          <w:snapToGrid w:val="0"/>
          <w:color w:val="000000"/>
          <w:spacing w:val="16"/>
          <w:szCs w:val="21"/>
        </w:rPr>
        <w:t>，保证计量器具精准、可靠。</w:t>
      </w:r>
    </w:p>
    <w:p w:rsidR="00DE3B4D" w:rsidRDefault="003B06F8">
      <w:pPr>
        <w:pStyle w:val="affe"/>
        <w:spacing w:beforeLines="0" w:before="0" w:afterLines="0" w:after="0"/>
        <w:rPr>
          <w:rFonts w:ascii="宋体" w:eastAsia="宋体" w:hAnsi="宋体" w:cs="宋体"/>
          <w:snapToGrid w:val="0"/>
          <w:color w:val="000000"/>
          <w:spacing w:val="16"/>
          <w:szCs w:val="21"/>
        </w:rPr>
      </w:pPr>
      <w:r>
        <w:rPr>
          <w:rFonts w:ascii="宋体" w:eastAsia="宋体" w:hAnsi="宋体" w:cs="宋体" w:hint="eastAsia"/>
          <w:snapToGrid w:val="0"/>
          <w:color w:val="000000"/>
          <w:spacing w:val="16"/>
          <w:szCs w:val="21"/>
        </w:rPr>
        <w:t>应建立安全作业及应急管理制度，定期开展培训及安全检查。</w:t>
      </w:r>
    </w:p>
    <w:p w:rsidR="00DE3B4D" w:rsidRDefault="003B06F8">
      <w:pPr>
        <w:pStyle w:val="affe"/>
        <w:spacing w:beforeLines="0" w:before="0" w:afterLines="0" w:after="0"/>
        <w:rPr>
          <w:rFonts w:ascii="宋体" w:eastAsia="宋体" w:hAnsi="宋体" w:cs="宋体"/>
          <w:snapToGrid w:val="0"/>
          <w:color w:val="000000"/>
          <w:spacing w:val="16"/>
          <w:szCs w:val="21"/>
        </w:rPr>
      </w:pPr>
      <w:r>
        <w:rPr>
          <w:rFonts w:ascii="宋体" w:eastAsia="宋体" w:hAnsi="宋体" w:cs="宋体" w:hint="eastAsia"/>
          <w:snapToGrid w:val="0"/>
          <w:color w:val="000000"/>
          <w:spacing w:val="16"/>
          <w:szCs w:val="21"/>
        </w:rPr>
        <w:t>应建立和完善车辆鉴定评估档案制度，</w:t>
      </w:r>
      <w:r>
        <w:rPr>
          <w:rFonts w:ascii="宋体" w:eastAsia="宋体" w:hAnsi="宋体" w:cs="宋体" w:hint="eastAsia"/>
          <w:snapToGrid w:val="0"/>
          <w:color w:val="000000"/>
          <w:spacing w:val="16"/>
          <w:szCs w:val="21"/>
        </w:rPr>
        <w:t xml:space="preserve"> </w:t>
      </w:r>
      <w:r>
        <w:rPr>
          <w:rFonts w:ascii="宋体" w:eastAsia="宋体" w:hAnsi="宋体" w:cs="宋体" w:hint="eastAsia"/>
          <w:snapToGrid w:val="0"/>
          <w:color w:val="000000"/>
          <w:spacing w:val="16"/>
          <w:szCs w:val="21"/>
        </w:rPr>
        <w:t>一车一档，合理确定建档内容、档案查阅范围和保管期限等。</w:t>
      </w:r>
    </w:p>
    <w:p w:rsidR="00DE3B4D" w:rsidRDefault="003B06F8">
      <w:pPr>
        <w:pStyle w:val="affe"/>
        <w:spacing w:beforeLines="0" w:before="0" w:afterLines="0" w:after="0"/>
        <w:rPr>
          <w:rFonts w:ascii="宋体" w:eastAsia="宋体" w:hAnsi="宋体" w:cs="宋体"/>
          <w:snapToGrid w:val="0"/>
          <w:color w:val="000000"/>
          <w:spacing w:val="16"/>
          <w:sz w:val="19"/>
          <w:szCs w:val="19"/>
        </w:rPr>
      </w:pPr>
      <w:r>
        <w:rPr>
          <w:rFonts w:ascii="宋体" w:eastAsia="宋体" w:hAnsi="宋体" w:cs="宋体"/>
          <w:snapToGrid w:val="0"/>
          <w:color w:val="000000"/>
          <w:spacing w:val="16"/>
          <w:szCs w:val="21"/>
        </w:rPr>
        <w:t>应根据委托书的要求做好相关保密工作，不向无关人员泄露相关信息。</w:t>
      </w:r>
    </w:p>
    <w:p w:rsidR="00DE3B4D" w:rsidRDefault="003B06F8">
      <w:pPr>
        <w:pStyle w:val="affe"/>
        <w:spacing w:beforeLines="0" w:before="0" w:afterLines="0" w:after="0"/>
        <w:rPr>
          <w:szCs w:val="21"/>
        </w:rPr>
      </w:pPr>
      <w:proofErr w:type="gramStart"/>
      <w:r>
        <w:rPr>
          <w:rFonts w:ascii="宋体" w:eastAsia="宋体" w:hAnsi="宋体" w:cs="宋体" w:hint="eastAsia"/>
          <w:snapToGrid w:val="0"/>
          <w:color w:val="000000"/>
          <w:spacing w:val="16"/>
          <w:szCs w:val="21"/>
        </w:rPr>
        <w:t>若从事</w:t>
      </w:r>
      <w:proofErr w:type="gramEnd"/>
      <w:r>
        <w:rPr>
          <w:rFonts w:ascii="宋体" w:eastAsia="宋体" w:hAnsi="宋体" w:cs="宋体" w:hint="eastAsia"/>
          <w:snapToGrid w:val="0"/>
          <w:color w:val="000000"/>
          <w:spacing w:val="16"/>
          <w:szCs w:val="21"/>
        </w:rPr>
        <w:t>司法鉴定活动，应符合</w:t>
      </w:r>
      <w:r>
        <w:rPr>
          <w:rFonts w:ascii="Times New Roman" w:eastAsia="宋体" w:hint="eastAsia"/>
        </w:rPr>
        <w:t>司法</w:t>
      </w:r>
      <w:r>
        <w:rPr>
          <w:rFonts w:ascii="宋体" w:eastAsia="宋体" w:hAnsi="宋体" w:cs="宋体" w:hint="eastAsia"/>
          <w:snapToGrid w:val="0"/>
          <w:color w:val="000000"/>
          <w:spacing w:val="16"/>
          <w:szCs w:val="21"/>
        </w:rPr>
        <w:t>机关的相关条件及规定。</w:t>
      </w:r>
    </w:p>
    <w:p w:rsidR="00DE3B4D" w:rsidRDefault="003B06F8">
      <w:pPr>
        <w:pStyle w:val="affffffffffd"/>
        <w:spacing w:beforeLines="50" w:before="156" w:afterLines="50" w:after="156"/>
        <w:ind w:left="420" w:hangingChars="200" w:hanging="420"/>
        <w:rPr>
          <w:rFonts w:ascii="黑体" w:eastAsia="黑体" w:hAnsi="黑体"/>
          <w:szCs w:val="21"/>
        </w:rPr>
      </w:pPr>
      <w:r>
        <w:rPr>
          <w:rFonts w:ascii="黑体" w:eastAsia="黑体" w:hAnsi="黑体" w:hint="eastAsia"/>
          <w:szCs w:val="21"/>
        </w:rPr>
        <w:t>设备设施</w:t>
      </w:r>
    </w:p>
    <w:p w:rsidR="00DE3B4D" w:rsidRDefault="003B06F8">
      <w:pPr>
        <w:pStyle w:val="affe"/>
        <w:spacing w:beforeLines="0" w:before="0" w:afterLines="0" w:after="0"/>
        <w:rPr>
          <w:szCs w:val="21"/>
        </w:rPr>
      </w:pPr>
      <w:r>
        <w:rPr>
          <w:rFonts w:ascii="宋体" w:eastAsia="宋体" w:hAnsi="宋体" w:cs="宋体"/>
          <w:snapToGrid w:val="0"/>
          <w:color w:val="000000"/>
          <w:spacing w:val="17"/>
          <w:szCs w:val="21"/>
        </w:rPr>
        <w:t>应具备满足工作开展需要的办公</w:t>
      </w:r>
      <w:r>
        <w:rPr>
          <w:rFonts w:ascii="Times New Roman" w:eastAsia="宋体"/>
        </w:rPr>
        <w:t>设备</w:t>
      </w:r>
      <w:r>
        <w:rPr>
          <w:rFonts w:ascii="宋体" w:eastAsia="宋体" w:hAnsi="宋体" w:cs="宋体"/>
          <w:snapToGrid w:val="0"/>
          <w:color w:val="000000"/>
          <w:spacing w:val="17"/>
          <w:szCs w:val="21"/>
        </w:rPr>
        <w:t>、汽车举升设备及</w:t>
      </w:r>
      <w:r>
        <w:rPr>
          <w:rFonts w:ascii="宋体" w:eastAsia="宋体" w:hAnsi="宋体" w:cs="宋体"/>
          <w:snapToGrid w:val="0"/>
          <w:color w:val="000000"/>
          <w:spacing w:val="16"/>
          <w:szCs w:val="21"/>
        </w:rPr>
        <w:t>符合国家有关规定的消防设施。</w:t>
      </w:r>
    </w:p>
    <w:p w:rsidR="00DE3B4D" w:rsidRDefault="003B06F8">
      <w:pPr>
        <w:pStyle w:val="affe"/>
        <w:spacing w:beforeLines="0" w:before="0" w:afterLines="0" w:after="0"/>
        <w:rPr>
          <w:rFonts w:hAnsi="黑体"/>
          <w:szCs w:val="21"/>
        </w:rPr>
      </w:pPr>
      <w:r>
        <w:rPr>
          <w:rFonts w:ascii="Times New Roman" w:eastAsia="宋体"/>
          <w:snapToGrid w:val="0"/>
          <w:color w:val="000000"/>
          <w:spacing w:val="17"/>
          <w:szCs w:val="21"/>
        </w:rPr>
        <w:t>应具备电脑解码器</w:t>
      </w:r>
      <w:r>
        <w:rPr>
          <w:rFonts w:ascii="Times New Roman" w:eastAsia="宋体"/>
          <w:snapToGrid w:val="0"/>
          <w:color w:val="000000"/>
          <w:spacing w:val="17"/>
          <w:szCs w:val="21"/>
        </w:rPr>
        <w:t>(</w:t>
      </w:r>
      <w:r>
        <w:rPr>
          <w:rFonts w:ascii="Times New Roman" w:eastAsia="宋体"/>
          <w:snapToGrid w:val="0"/>
          <w:color w:val="000000"/>
          <w:spacing w:val="17"/>
          <w:szCs w:val="21"/>
        </w:rPr>
        <w:t>整车诊断仪或</w:t>
      </w:r>
      <w:r>
        <w:rPr>
          <w:rFonts w:ascii="Times New Roman" w:eastAsia="宋体"/>
          <w:szCs w:val="21"/>
        </w:rPr>
        <w:t>OBD</w:t>
      </w:r>
      <w:r>
        <w:rPr>
          <w:rFonts w:ascii="Times New Roman" w:eastAsia="宋体"/>
          <w:snapToGrid w:val="0"/>
          <w:color w:val="000000"/>
          <w:spacing w:val="17"/>
          <w:szCs w:val="21"/>
        </w:rPr>
        <w:t>信息读取设备</w:t>
      </w:r>
      <w:r>
        <w:rPr>
          <w:rFonts w:ascii="Times New Roman" w:eastAsia="宋体"/>
          <w:snapToGrid w:val="0"/>
          <w:color w:val="000000"/>
          <w:spacing w:val="17"/>
          <w:szCs w:val="21"/>
        </w:rPr>
        <w:t>)</w:t>
      </w:r>
      <w:r>
        <w:rPr>
          <w:rFonts w:ascii="Times New Roman" w:eastAsia="宋体"/>
          <w:snapToGrid w:val="0"/>
          <w:color w:val="000000"/>
          <w:spacing w:val="17"/>
          <w:szCs w:val="21"/>
        </w:rPr>
        <w:t>、动力蓄电池</w:t>
      </w:r>
      <w:r>
        <w:rPr>
          <w:rFonts w:ascii="Times New Roman" w:eastAsia="宋体"/>
          <w:snapToGrid w:val="0"/>
          <w:color w:val="000000"/>
          <w:spacing w:val="17"/>
          <w:szCs w:val="21"/>
        </w:rPr>
        <w:t>(</w:t>
      </w:r>
      <w:r>
        <w:rPr>
          <w:rFonts w:ascii="Times New Roman" w:eastAsia="宋体"/>
          <w:snapToGrid w:val="0"/>
          <w:color w:val="000000"/>
          <w:spacing w:val="17"/>
          <w:szCs w:val="21"/>
        </w:rPr>
        <w:t>以下简称</w:t>
      </w:r>
      <w:r>
        <w:rPr>
          <w:rFonts w:ascii="Times New Roman" w:eastAsia="宋体"/>
          <w:snapToGrid w:val="0"/>
          <w:color w:val="000000"/>
          <w:spacing w:val="17"/>
          <w:szCs w:val="21"/>
        </w:rPr>
        <w:t>“</w:t>
      </w:r>
      <w:r>
        <w:rPr>
          <w:rFonts w:ascii="Times New Roman" w:eastAsia="宋体"/>
          <w:snapToGrid w:val="0"/>
          <w:color w:val="000000"/>
          <w:spacing w:val="17"/>
          <w:szCs w:val="21"/>
        </w:rPr>
        <w:t>电池</w:t>
      </w:r>
      <w:r>
        <w:rPr>
          <w:rFonts w:ascii="Times New Roman" w:eastAsia="宋体"/>
          <w:snapToGrid w:val="0"/>
          <w:color w:val="000000"/>
          <w:spacing w:val="17"/>
          <w:szCs w:val="21"/>
        </w:rPr>
        <w:t>”)</w:t>
      </w:r>
      <w:r>
        <w:rPr>
          <w:rFonts w:ascii="Times New Roman" w:eastAsia="宋体"/>
          <w:snapToGrid w:val="0"/>
          <w:color w:val="000000"/>
          <w:spacing w:val="17"/>
          <w:szCs w:val="21"/>
        </w:rPr>
        <w:t>健康状态检测设备、全自动电子车身检测仪或车辆结构尺寸检测设备。</w:t>
      </w:r>
    </w:p>
    <w:p w:rsidR="00DE3B4D" w:rsidRDefault="003B06F8">
      <w:pPr>
        <w:pStyle w:val="affe"/>
        <w:spacing w:beforeLines="0" w:before="0" w:afterLines="0" w:after="0"/>
        <w:rPr>
          <w:szCs w:val="21"/>
        </w:rPr>
      </w:pPr>
      <w:r>
        <w:rPr>
          <w:rFonts w:ascii="宋体" w:eastAsia="宋体" w:hAnsi="宋体" w:cs="宋体"/>
          <w:spacing w:val="13"/>
          <w:szCs w:val="21"/>
        </w:rPr>
        <w:t>应具备车辆外观缺陷测量工具、漆膜</w:t>
      </w:r>
      <w:r>
        <w:rPr>
          <w:rFonts w:ascii="Times New Roman" w:eastAsia="宋体"/>
          <w:szCs w:val="21"/>
        </w:rPr>
        <w:t>厚度</w:t>
      </w:r>
      <w:r>
        <w:rPr>
          <w:rFonts w:ascii="宋体" w:eastAsia="宋体" w:hAnsi="宋体" w:cs="宋体"/>
          <w:spacing w:val="13"/>
          <w:szCs w:val="21"/>
        </w:rPr>
        <w:t>仪、轮胎气压表、</w:t>
      </w:r>
      <w:r>
        <w:rPr>
          <w:rFonts w:ascii="宋体" w:eastAsia="宋体" w:hAnsi="宋体" w:cs="宋体"/>
          <w:spacing w:val="12"/>
          <w:szCs w:val="21"/>
        </w:rPr>
        <w:t>轮胎花纹深度尺、刹车片厚度测量尺、</w:t>
      </w:r>
      <w:r>
        <w:rPr>
          <w:rFonts w:ascii="宋体" w:eastAsia="宋体" w:hAnsi="宋体" w:cs="宋体"/>
          <w:szCs w:val="21"/>
        </w:rPr>
        <w:t xml:space="preserve"> </w:t>
      </w:r>
      <w:r>
        <w:rPr>
          <w:rFonts w:ascii="宋体" w:eastAsia="宋体" w:hAnsi="宋体" w:cs="宋体"/>
          <w:spacing w:val="18"/>
          <w:szCs w:val="21"/>
        </w:rPr>
        <w:t>强光手电筒或者照明工具、照相机、拆卸套筒、万用表等常用操作工具。</w:t>
      </w:r>
    </w:p>
    <w:p w:rsidR="00DE3B4D" w:rsidRDefault="003B06F8">
      <w:pPr>
        <w:pStyle w:val="affe"/>
        <w:spacing w:beforeLines="0" w:before="0" w:afterLines="0" w:after="0"/>
        <w:rPr>
          <w:szCs w:val="21"/>
        </w:rPr>
      </w:pPr>
      <w:r>
        <w:rPr>
          <w:rFonts w:ascii="宋体" w:eastAsia="宋体" w:hAnsi="宋体" w:cs="宋体"/>
          <w:spacing w:val="15"/>
          <w:szCs w:val="21"/>
        </w:rPr>
        <w:t>应具备绝缘手套、护目镜、绝缘鞋等个人安全防护设备。</w:t>
      </w:r>
    </w:p>
    <w:p w:rsidR="00DE3B4D" w:rsidRDefault="003B06F8">
      <w:pPr>
        <w:pStyle w:val="affc"/>
        <w:spacing w:before="312" w:after="312"/>
        <w:rPr>
          <w:rFonts w:hAnsi="黑体" w:cs="黑体"/>
          <w:b/>
          <w:bCs/>
          <w:snapToGrid w:val="0"/>
          <w:color w:val="000000"/>
          <w:spacing w:val="5"/>
          <w:sz w:val="20"/>
          <w:lang w:eastAsia="en-US"/>
        </w:rPr>
      </w:pPr>
      <w:r>
        <w:rPr>
          <w:rFonts w:hAnsi="黑体" w:cs="黑体" w:hint="eastAsia"/>
          <w:b/>
          <w:bCs/>
          <w:snapToGrid w:val="0"/>
          <w:color w:val="000000"/>
          <w:spacing w:val="5"/>
          <w:sz w:val="20"/>
          <w:lang w:eastAsia="en-US"/>
        </w:rPr>
        <w:t>鉴定评估程序</w:t>
      </w:r>
    </w:p>
    <w:p w:rsidR="00DE3B4D" w:rsidRDefault="003B06F8">
      <w:pPr>
        <w:pStyle w:val="affffffffffd"/>
        <w:spacing w:beforeLines="50" w:before="156" w:afterLines="50" w:after="156"/>
        <w:ind w:left="420" w:hangingChars="200" w:hanging="420"/>
        <w:rPr>
          <w:rFonts w:ascii="黑体" w:eastAsia="黑体" w:hAnsi="黑体"/>
          <w:szCs w:val="21"/>
        </w:rPr>
      </w:pPr>
      <w:r>
        <w:rPr>
          <w:rFonts w:ascii="黑体" w:eastAsia="黑体" w:hAnsi="黑体" w:hint="eastAsia"/>
          <w:szCs w:val="21"/>
        </w:rPr>
        <w:t>鉴定评估作业流程</w:t>
      </w:r>
    </w:p>
    <w:p w:rsidR="00DE3B4D" w:rsidRDefault="003B06F8">
      <w:pPr>
        <w:widowControl/>
        <w:kinsoku w:val="0"/>
        <w:autoSpaceDE w:val="0"/>
        <w:autoSpaceDN w:val="0"/>
        <w:snapToGrid w:val="0"/>
        <w:spacing w:line="245" w:lineRule="auto"/>
        <w:ind w:firstLine="567"/>
        <w:textAlignment w:val="baseline"/>
        <w:rPr>
          <w:rFonts w:ascii="Times New Roman" w:hAnsi="Times New Roman"/>
          <w:snapToGrid w:val="0"/>
          <w:color w:val="000000"/>
          <w:spacing w:val="-2"/>
          <w:kern w:val="0"/>
        </w:rPr>
      </w:pPr>
      <w:r>
        <w:rPr>
          <w:rFonts w:ascii="Times New Roman" w:hAnsi="Times New Roman"/>
          <w:snapToGrid w:val="0"/>
          <w:color w:val="000000"/>
          <w:spacing w:val="20"/>
          <w:kern w:val="0"/>
        </w:rPr>
        <w:lastRenderedPageBreak/>
        <w:t>二手车鉴定评估机构开展二手新能源汽车鉴定评估经营</w:t>
      </w:r>
      <w:r>
        <w:rPr>
          <w:rFonts w:ascii="Times New Roman" w:hAnsi="Times New Roman"/>
          <w:snapToGrid w:val="0"/>
          <w:color w:val="000000"/>
          <w:spacing w:val="19"/>
          <w:kern w:val="0"/>
        </w:rPr>
        <w:t>活动按图</w:t>
      </w:r>
      <w:r>
        <w:rPr>
          <w:rFonts w:ascii="Times New Roman" w:hAnsi="Times New Roman"/>
          <w:snapToGrid w:val="0"/>
          <w:color w:val="000000"/>
          <w:spacing w:val="19"/>
          <w:kern w:val="0"/>
        </w:rPr>
        <w:t>1</w:t>
      </w:r>
      <w:r>
        <w:rPr>
          <w:rFonts w:ascii="Times New Roman" w:hAnsi="Times New Roman"/>
          <w:snapToGrid w:val="0"/>
          <w:color w:val="000000"/>
          <w:spacing w:val="19"/>
          <w:kern w:val="0"/>
        </w:rPr>
        <w:t>流程作业，并填写《二手新能源</w:t>
      </w:r>
      <w:r>
        <w:rPr>
          <w:rFonts w:ascii="Times New Roman" w:hAnsi="Times New Roman"/>
          <w:snapToGrid w:val="0"/>
          <w:color w:val="000000"/>
          <w:spacing w:val="15"/>
          <w:kern w:val="0"/>
        </w:rPr>
        <w:t>汽车鉴定评估作业表》</w:t>
      </w:r>
      <w:r>
        <w:rPr>
          <w:rFonts w:ascii="Times New Roman" w:hAnsi="Times New Roman"/>
          <w:snapToGrid w:val="0"/>
          <w:color w:val="000000"/>
          <w:spacing w:val="15"/>
          <w:kern w:val="0"/>
        </w:rPr>
        <w:t>(</w:t>
      </w:r>
      <w:r>
        <w:rPr>
          <w:rFonts w:ascii="Times New Roman" w:hAnsi="Times New Roman"/>
          <w:snapToGrid w:val="0"/>
          <w:color w:val="000000"/>
          <w:spacing w:val="15"/>
          <w:kern w:val="0"/>
        </w:rPr>
        <w:t>参见附录</w:t>
      </w:r>
      <w:r>
        <w:rPr>
          <w:rFonts w:ascii="Times New Roman" w:hAnsi="Times New Roman"/>
          <w:snapToGrid w:val="0"/>
          <w:color w:val="000000"/>
          <w:spacing w:val="15"/>
          <w:kern w:val="0"/>
        </w:rPr>
        <w:t>A)</w:t>
      </w:r>
      <w:r>
        <w:rPr>
          <w:rFonts w:ascii="Times New Roman" w:hAnsi="Times New Roman" w:hint="eastAsia"/>
          <w:snapToGrid w:val="0"/>
          <w:color w:val="000000"/>
          <w:spacing w:val="15"/>
          <w:kern w:val="0"/>
        </w:rPr>
        <w:t>。</w:t>
      </w:r>
      <w:r>
        <w:rPr>
          <w:rFonts w:ascii="Times New Roman" w:hAnsi="Times New Roman"/>
          <w:snapToGrid w:val="0"/>
          <w:color w:val="000000"/>
          <w:spacing w:val="15"/>
          <w:kern w:val="0"/>
        </w:rPr>
        <w:t>二手车经销、拍卖、经纪等企业开展业务涉及二手新能</w:t>
      </w:r>
      <w:r>
        <w:rPr>
          <w:rFonts w:ascii="Times New Roman" w:hAnsi="Times New Roman"/>
          <w:snapToGrid w:val="0"/>
          <w:color w:val="000000"/>
          <w:spacing w:val="14"/>
          <w:kern w:val="0"/>
        </w:rPr>
        <w:t>源汽车</w:t>
      </w:r>
      <w:r>
        <w:rPr>
          <w:rFonts w:ascii="Times New Roman" w:hAnsi="Times New Roman"/>
          <w:snapToGrid w:val="0"/>
          <w:color w:val="000000"/>
          <w:spacing w:val="21"/>
          <w:kern w:val="0"/>
        </w:rPr>
        <w:t>鉴定评估活动的，应参照图</w:t>
      </w:r>
      <w:r>
        <w:rPr>
          <w:rFonts w:ascii="Times New Roman" w:hAnsi="Times New Roman"/>
          <w:snapToGrid w:val="0"/>
          <w:color w:val="000000"/>
          <w:spacing w:val="21"/>
          <w:kern w:val="0"/>
        </w:rPr>
        <w:t>1</w:t>
      </w:r>
      <w:r>
        <w:rPr>
          <w:rFonts w:ascii="Times New Roman" w:hAnsi="Times New Roman"/>
          <w:snapToGrid w:val="0"/>
          <w:color w:val="000000"/>
          <w:spacing w:val="21"/>
          <w:kern w:val="0"/>
        </w:rPr>
        <w:t>有关内容和顺序作业，并填写《二手新能源汽车技术状况表》</w:t>
      </w:r>
      <w:r>
        <w:rPr>
          <w:rFonts w:ascii="Times New Roman" w:hAnsi="Times New Roman"/>
          <w:snapToGrid w:val="0"/>
          <w:color w:val="000000"/>
          <w:spacing w:val="21"/>
          <w:kern w:val="0"/>
        </w:rPr>
        <w:t>(</w:t>
      </w:r>
      <w:r>
        <w:rPr>
          <w:rFonts w:ascii="Times New Roman" w:hAnsi="Times New Roman"/>
          <w:snapToGrid w:val="0"/>
          <w:color w:val="000000"/>
          <w:spacing w:val="21"/>
          <w:kern w:val="0"/>
        </w:rPr>
        <w:t>参见附录</w:t>
      </w:r>
      <w:r>
        <w:rPr>
          <w:rFonts w:ascii="Times New Roman" w:hAnsi="Times New Roman"/>
          <w:snapToGrid w:val="0"/>
          <w:color w:val="000000"/>
          <w:spacing w:val="-2"/>
          <w:kern w:val="0"/>
        </w:rPr>
        <w:t>B)</w:t>
      </w:r>
      <w:r>
        <w:rPr>
          <w:rFonts w:ascii="Times New Roman" w:hAnsi="Times New Roman"/>
          <w:snapToGrid w:val="0"/>
          <w:color w:val="000000"/>
          <w:spacing w:val="-2"/>
          <w:kern w:val="0"/>
        </w:rPr>
        <w:t>。</w:t>
      </w:r>
    </w:p>
    <w:p w:rsidR="00DE3B4D" w:rsidRDefault="003B06F8">
      <w:pPr>
        <w:widowControl/>
        <w:adjustRightInd/>
        <w:spacing w:line="240" w:lineRule="auto"/>
        <w:jc w:val="left"/>
        <w:rPr>
          <w:rFonts w:ascii="宋体" w:hAnsi="宋体" w:cs="宋体"/>
          <w:snapToGrid w:val="0"/>
          <w:color w:val="000000"/>
          <w:spacing w:val="-2"/>
          <w:kern w:val="0"/>
          <w:sz w:val="19"/>
          <w:szCs w:val="19"/>
        </w:rPr>
      </w:pPr>
      <w:r>
        <w:rPr>
          <w:rFonts w:ascii="宋体" w:hAnsi="宋体" w:cs="宋体"/>
          <w:noProof/>
          <w:color w:val="000000"/>
          <w:spacing w:val="-2"/>
          <w:kern w:val="0"/>
          <w:sz w:val="19"/>
          <w:szCs w:val="19"/>
        </w:rPr>
        <w:drawing>
          <wp:inline distT="0" distB="0" distL="0" distR="0">
            <wp:extent cx="5935345" cy="6721475"/>
            <wp:effectExtent l="0" t="0" r="8255" b="3175"/>
            <wp:docPr id="8" name="图片 8" descr="C:\Users\Administrator\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Administrator\Desktop\1.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935345" cy="6721475"/>
                    </a:xfrm>
                    <a:prstGeom prst="rect">
                      <a:avLst/>
                    </a:prstGeom>
                    <a:noFill/>
                    <a:ln>
                      <a:noFill/>
                    </a:ln>
                  </pic:spPr>
                </pic:pic>
              </a:graphicData>
            </a:graphic>
          </wp:inline>
        </w:drawing>
      </w:r>
    </w:p>
    <w:p w:rsidR="00DE3B4D" w:rsidRDefault="00DE3B4D">
      <w:pPr>
        <w:widowControl/>
        <w:adjustRightInd/>
        <w:spacing w:line="240" w:lineRule="auto"/>
        <w:jc w:val="left"/>
        <w:rPr>
          <w:rFonts w:ascii="宋体" w:hAnsi="宋体" w:cs="宋体"/>
          <w:snapToGrid w:val="0"/>
          <w:color w:val="000000"/>
          <w:spacing w:val="-2"/>
          <w:kern w:val="0"/>
          <w:sz w:val="19"/>
          <w:szCs w:val="19"/>
        </w:rPr>
      </w:pPr>
    </w:p>
    <w:p w:rsidR="00DE3B4D" w:rsidRDefault="003B06F8">
      <w:pPr>
        <w:widowControl/>
        <w:adjustRightInd/>
        <w:spacing w:line="240" w:lineRule="auto"/>
        <w:jc w:val="center"/>
        <w:rPr>
          <w:rFonts w:ascii="黑体" w:eastAsia="黑体" w:hAnsi="黑体" w:cs="黑体"/>
          <w:b/>
          <w:bCs/>
          <w:snapToGrid w:val="0"/>
          <w:color w:val="000000"/>
          <w:spacing w:val="22"/>
          <w:kern w:val="0"/>
        </w:rPr>
      </w:pPr>
      <w:r>
        <w:rPr>
          <w:rFonts w:ascii="黑体" w:eastAsia="黑体" w:hAnsi="黑体" w:cs="黑体"/>
          <w:b/>
          <w:bCs/>
          <w:snapToGrid w:val="0"/>
          <w:color w:val="000000"/>
          <w:spacing w:val="22"/>
          <w:kern w:val="0"/>
        </w:rPr>
        <w:t>图</w:t>
      </w:r>
      <w:r>
        <w:rPr>
          <w:rFonts w:ascii="黑体" w:eastAsia="黑体" w:hAnsi="黑体" w:cs="黑体"/>
          <w:snapToGrid w:val="0"/>
          <w:color w:val="000000"/>
          <w:spacing w:val="56"/>
          <w:kern w:val="0"/>
        </w:rPr>
        <w:t xml:space="preserve"> </w:t>
      </w:r>
      <w:r>
        <w:rPr>
          <w:rFonts w:ascii="黑体" w:eastAsia="黑体" w:hAnsi="黑体" w:cs="黑体"/>
          <w:b/>
          <w:bCs/>
          <w:snapToGrid w:val="0"/>
          <w:color w:val="000000"/>
          <w:spacing w:val="22"/>
          <w:kern w:val="0"/>
        </w:rPr>
        <w:t>1</w:t>
      </w:r>
      <w:r>
        <w:rPr>
          <w:rFonts w:ascii="黑体" w:eastAsia="黑体" w:hAnsi="黑体" w:cs="黑体"/>
          <w:snapToGrid w:val="0"/>
          <w:color w:val="000000"/>
          <w:spacing w:val="22"/>
          <w:kern w:val="0"/>
        </w:rPr>
        <w:t xml:space="preserve">  </w:t>
      </w:r>
      <w:r>
        <w:rPr>
          <w:rFonts w:ascii="黑体" w:eastAsia="黑体" w:hAnsi="黑体" w:cs="黑体"/>
          <w:b/>
          <w:bCs/>
          <w:snapToGrid w:val="0"/>
          <w:color w:val="000000"/>
          <w:spacing w:val="22"/>
          <w:kern w:val="0"/>
        </w:rPr>
        <w:t>二手新能源汽车鉴定评估作业流程图</w:t>
      </w:r>
    </w:p>
    <w:p w:rsidR="00DE3B4D" w:rsidRDefault="003B06F8">
      <w:pPr>
        <w:widowControl/>
        <w:adjustRightInd/>
        <w:spacing w:line="240" w:lineRule="auto"/>
        <w:jc w:val="left"/>
        <w:rPr>
          <w:rFonts w:ascii="宋体" w:hAnsi="宋体" w:cs="黑体"/>
          <w:b/>
          <w:bCs/>
          <w:snapToGrid w:val="0"/>
          <w:color w:val="000000"/>
          <w:spacing w:val="22"/>
          <w:kern w:val="0"/>
          <w:sz w:val="18"/>
          <w:szCs w:val="18"/>
        </w:rPr>
      </w:pPr>
      <w:r>
        <w:rPr>
          <w:rFonts w:ascii="宋体" w:hAnsi="宋体" w:cs="黑体"/>
          <w:b/>
          <w:bCs/>
          <w:snapToGrid w:val="0"/>
          <w:color w:val="000000"/>
          <w:spacing w:val="22"/>
          <w:kern w:val="0"/>
          <w:sz w:val="18"/>
          <w:szCs w:val="18"/>
        </w:rPr>
        <w:br w:type="page"/>
      </w:r>
    </w:p>
    <w:p w:rsidR="00DE3B4D" w:rsidRDefault="003B06F8">
      <w:pPr>
        <w:pStyle w:val="affffffffffd"/>
        <w:spacing w:beforeLines="50" w:before="156" w:afterLines="50" w:after="156"/>
        <w:ind w:left="420" w:hangingChars="200" w:hanging="420"/>
        <w:rPr>
          <w:rFonts w:ascii="黑体" w:eastAsia="黑体" w:hAnsi="黑体"/>
          <w:szCs w:val="21"/>
        </w:rPr>
      </w:pPr>
      <w:r>
        <w:rPr>
          <w:rFonts w:ascii="黑体" w:eastAsia="黑体" w:hAnsi="黑体" w:hint="eastAsia"/>
          <w:szCs w:val="21"/>
        </w:rPr>
        <w:lastRenderedPageBreak/>
        <w:t>签订委托书</w:t>
      </w:r>
    </w:p>
    <w:p w:rsidR="00DE3B4D" w:rsidRDefault="003B06F8">
      <w:pPr>
        <w:pStyle w:val="affffe"/>
        <w:ind w:firstLine="420"/>
      </w:pPr>
      <w:r>
        <w:rPr>
          <w:rFonts w:hint="eastAsia"/>
        </w:rPr>
        <w:t>了解委托方及其车辆的基本情况，明确委托方要求</w:t>
      </w:r>
      <w:r>
        <w:rPr>
          <w:rFonts w:hint="eastAsia"/>
        </w:rPr>
        <w:t>(</w:t>
      </w:r>
      <w:r>
        <w:rPr>
          <w:rFonts w:hint="eastAsia"/>
        </w:rPr>
        <w:t>主要包括评估目的、期望完成评估的时间等</w:t>
      </w:r>
      <w:r>
        <w:rPr>
          <w:rFonts w:hint="eastAsia"/>
        </w:rPr>
        <w:t xml:space="preserve">), </w:t>
      </w:r>
      <w:r>
        <w:rPr>
          <w:rFonts w:hint="eastAsia"/>
        </w:rPr>
        <w:t>明确说明双方责任和权力以及其他基本事项，并签订《二手新能源汽车鉴定评估委托书》</w:t>
      </w:r>
      <w:r>
        <w:rPr>
          <w:rFonts w:hint="eastAsia"/>
        </w:rPr>
        <w:t>(</w:t>
      </w:r>
      <w:r>
        <w:rPr>
          <w:rFonts w:hint="eastAsia"/>
        </w:rPr>
        <w:t>参见附录</w:t>
      </w:r>
      <w:r>
        <w:rPr>
          <w:rFonts w:hint="eastAsia"/>
        </w:rPr>
        <w:t>C)</w:t>
      </w:r>
      <w:r>
        <w:rPr>
          <w:rFonts w:hint="eastAsia"/>
        </w:rPr>
        <w:t>。</w:t>
      </w:r>
    </w:p>
    <w:p w:rsidR="00DE3B4D" w:rsidRDefault="003B06F8">
      <w:pPr>
        <w:pStyle w:val="affffffffffd"/>
        <w:spacing w:beforeLines="50" w:before="156" w:afterLines="50" w:after="156"/>
        <w:ind w:left="420" w:hangingChars="200" w:hanging="420"/>
        <w:rPr>
          <w:rFonts w:ascii="黑体" w:eastAsia="黑体" w:hAnsi="黑体"/>
          <w:szCs w:val="21"/>
        </w:rPr>
      </w:pPr>
      <w:r>
        <w:rPr>
          <w:rFonts w:ascii="黑体" w:eastAsia="黑体" w:hAnsi="黑体" w:hint="eastAsia"/>
          <w:szCs w:val="21"/>
        </w:rPr>
        <w:t>查验、登记车辆信息</w:t>
      </w:r>
    </w:p>
    <w:p w:rsidR="00DE3B4D" w:rsidRDefault="003B06F8">
      <w:pPr>
        <w:pStyle w:val="affe"/>
        <w:spacing w:before="156" w:after="156"/>
      </w:pPr>
      <w:r>
        <w:rPr>
          <w:rFonts w:hint="eastAsia"/>
        </w:rPr>
        <w:t>查验车辆信息</w:t>
      </w:r>
    </w:p>
    <w:p w:rsidR="00DE3B4D" w:rsidRDefault="003B06F8">
      <w:pPr>
        <w:pStyle w:val="affffe"/>
        <w:ind w:firstLine="420"/>
      </w:pPr>
      <w:r>
        <w:rPr>
          <w:rFonts w:hint="eastAsia"/>
        </w:rPr>
        <w:t>查验委托车辆相关的登记证书、行驶证、年检证明、机动车交通事故责任强制保险等法定证明、凭</w:t>
      </w:r>
      <w:r>
        <w:rPr>
          <w:rFonts w:hint="eastAsia"/>
        </w:rPr>
        <w:t xml:space="preserve"> </w:t>
      </w:r>
      <w:r>
        <w:rPr>
          <w:rFonts w:hint="eastAsia"/>
        </w:rPr>
        <w:t>证是否齐全。如法定证明、凭证不齐全</w:t>
      </w:r>
      <w:r>
        <w:rPr>
          <w:rFonts w:hint="eastAsia"/>
        </w:rPr>
        <w:t>(</w:t>
      </w:r>
      <w:r>
        <w:rPr>
          <w:rFonts w:hint="eastAsia"/>
        </w:rPr>
        <w:t>或未提供</w:t>
      </w:r>
      <w:r>
        <w:rPr>
          <w:rFonts w:hint="eastAsia"/>
        </w:rPr>
        <w:t>),</w:t>
      </w:r>
      <w:r>
        <w:rPr>
          <w:rFonts w:hint="eastAsia"/>
        </w:rPr>
        <w:t>应及时告知委托方，并在《二手新能源汽车技术状况表》</w:t>
      </w:r>
      <w:r>
        <w:rPr>
          <w:rFonts w:hint="eastAsia"/>
        </w:rPr>
        <w:t>(</w:t>
      </w:r>
      <w:r>
        <w:rPr>
          <w:rFonts w:hint="eastAsia"/>
        </w:rPr>
        <w:t>参见附录</w:t>
      </w:r>
      <w:r>
        <w:rPr>
          <w:rFonts w:hint="eastAsia"/>
        </w:rPr>
        <w:t>B)</w:t>
      </w:r>
      <w:r>
        <w:rPr>
          <w:rFonts w:hint="eastAsia"/>
        </w:rPr>
        <w:t>或《二手新能源汽车鉴定评估报告》</w:t>
      </w:r>
      <w:r>
        <w:rPr>
          <w:rFonts w:hint="eastAsia"/>
        </w:rPr>
        <w:t>(</w:t>
      </w:r>
      <w:r>
        <w:rPr>
          <w:rFonts w:hint="eastAsia"/>
        </w:rPr>
        <w:t>参见附录</w:t>
      </w:r>
      <w:r>
        <w:rPr>
          <w:rFonts w:hint="eastAsia"/>
        </w:rPr>
        <w:t>D)</w:t>
      </w:r>
      <w:r>
        <w:rPr>
          <w:rFonts w:hint="eastAsia"/>
        </w:rPr>
        <w:t>其他事项说明予以注明。</w:t>
      </w:r>
    </w:p>
    <w:p w:rsidR="00DE3B4D" w:rsidRDefault="003B06F8">
      <w:pPr>
        <w:pStyle w:val="affe"/>
        <w:spacing w:before="156" w:after="156"/>
      </w:pPr>
      <w:r>
        <w:rPr>
          <w:rFonts w:hint="eastAsia"/>
        </w:rPr>
        <w:t>登记车辆信息</w:t>
      </w:r>
    </w:p>
    <w:p w:rsidR="00DE3B4D" w:rsidRDefault="003B06F8">
      <w:pPr>
        <w:pStyle w:val="affffe"/>
        <w:ind w:firstLine="420"/>
      </w:pPr>
      <w:r>
        <w:rPr>
          <w:rFonts w:hint="eastAsia"/>
        </w:rPr>
        <w:t>登记车辆基本信息，包括品牌型号、整车型号、号牌号码、驱动电机号码</w:t>
      </w:r>
      <w:r>
        <w:rPr>
          <w:rFonts w:hint="eastAsia"/>
        </w:rPr>
        <w:t>(</w:t>
      </w:r>
      <w:r>
        <w:rPr>
          <w:rFonts w:hint="eastAsia"/>
        </w:rPr>
        <w:t>发动机号码</w:t>
      </w:r>
      <w:r>
        <w:rPr>
          <w:rFonts w:hint="eastAsia"/>
        </w:rPr>
        <w:t>)</w:t>
      </w:r>
      <w:r>
        <w:rPr>
          <w:rFonts w:hint="eastAsia"/>
        </w:rPr>
        <w:t>、</w:t>
      </w:r>
      <w:r>
        <w:rPr>
          <w:rFonts w:hint="eastAsia"/>
        </w:rPr>
        <w:t>EVIN</w:t>
      </w:r>
      <w:r>
        <w:rPr>
          <w:rFonts w:hint="eastAsia"/>
        </w:rPr>
        <w:t>、初</w:t>
      </w:r>
      <w:r>
        <w:rPr>
          <w:rFonts w:hint="eastAsia"/>
        </w:rPr>
        <w:t xml:space="preserve"> </w:t>
      </w:r>
      <w:r>
        <w:rPr>
          <w:rFonts w:hint="eastAsia"/>
        </w:rPr>
        <w:t>次登</w:t>
      </w:r>
      <w:r>
        <w:rPr>
          <w:rFonts w:hint="eastAsia"/>
        </w:rPr>
        <w:t>记日期、发证日期、车辆类型、电池类型、</w:t>
      </w:r>
      <w:proofErr w:type="gramStart"/>
      <w:r>
        <w:rPr>
          <w:rFonts w:hint="eastAsia"/>
        </w:rPr>
        <w:t>表显里程</w:t>
      </w:r>
      <w:proofErr w:type="gramEnd"/>
      <w:r>
        <w:rPr>
          <w:rFonts w:hint="eastAsia"/>
        </w:rPr>
        <w:t>、生产厂家、车身颜色、使用性质等。如有发</w:t>
      </w:r>
      <w:r>
        <w:rPr>
          <w:rFonts w:hint="eastAsia"/>
        </w:rPr>
        <w:t xml:space="preserve"> </w:t>
      </w:r>
      <w:r>
        <w:rPr>
          <w:rFonts w:hint="eastAsia"/>
        </w:rPr>
        <w:t>现委托车辆信息与实际不符，应在《二手新能源汽车技术状况表》</w:t>
      </w:r>
      <w:r>
        <w:rPr>
          <w:rFonts w:hint="eastAsia"/>
        </w:rPr>
        <w:t>(</w:t>
      </w:r>
      <w:r>
        <w:rPr>
          <w:rFonts w:hint="eastAsia"/>
        </w:rPr>
        <w:t>参见附录</w:t>
      </w:r>
      <w:r>
        <w:rPr>
          <w:rFonts w:hint="eastAsia"/>
        </w:rPr>
        <w:t>B)</w:t>
      </w:r>
      <w:r>
        <w:rPr>
          <w:rFonts w:hint="eastAsia"/>
        </w:rPr>
        <w:t>或《二手新能源汽车鉴定评估报告》</w:t>
      </w:r>
      <w:r>
        <w:rPr>
          <w:rFonts w:hint="eastAsia"/>
        </w:rPr>
        <w:t>(</w:t>
      </w:r>
      <w:r>
        <w:rPr>
          <w:rFonts w:hint="eastAsia"/>
        </w:rPr>
        <w:t>参见附录</w:t>
      </w:r>
      <w:r>
        <w:rPr>
          <w:rFonts w:hint="eastAsia"/>
        </w:rPr>
        <w:t>D)</w:t>
      </w:r>
      <w:r>
        <w:rPr>
          <w:rFonts w:hint="eastAsia"/>
        </w:rPr>
        <w:t>其他事项说明予以注明。</w:t>
      </w:r>
    </w:p>
    <w:p w:rsidR="00DE3B4D" w:rsidRDefault="003B06F8">
      <w:pPr>
        <w:pStyle w:val="affd"/>
        <w:spacing w:before="156" w:after="156"/>
      </w:pPr>
      <w:r>
        <w:rPr>
          <w:rFonts w:hint="eastAsia"/>
        </w:rPr>
        <w:t>车况检测</w:t>
      </w:r>
    </w:p>
    <w:p w:rsidR="00DE3B4D" w:rsidRDefault="003B06F8">
      <w:pPr>
        <w:pStyle w:val="affe"/>
        <w:spacing w:before="156" w:after="156"/>
      </w:pPr>
      <w:r>
        <w:rPr>
          <w:rFonts w:hint="eastAsia"/>
        </w:rPr>
        <w:t>判别事故车</w:t>
      </w:r>
    </w:p>
    <w:p w:rsidR="00DE3B4D" w:rsidRDefault="003B06F8">
      <w:pPr>
        <w:pStyle w:val="afff"/>
        <w:spacing w:before="156" w:afterLines="0" w:after="0"/>
        <w:rPr>
          <w:rFonts w:ascii="宋体" w:eastAsia="宋体"/>
        </w:rPr>
      </w:pPr>
      <w:r>
        <w:rPr>
          <w:rFonts w:ascii="宋体" w:eastAsia="宋体" w:hint="eastAsia"/>
        </w:rPr>
        <w:t>应使用漆膜厚度仪对车体结构部件和覆盖件进行检测。使用车辆结构尺寸测量工具或设备，对车体结构部件或车体外缘左右对称性进行检测。</w:t>
      </w:r>
    </w:p>
    <w:p w:rsidR="00DE3B4D" w:rsidRDefault="003B06F8">
      <w:pPr>
        <w:pStyle w:val="afff"/>
        <w:spacing w:beforeLines="0" w:before="0" w:afterLines="0" w:after="0"/>
        <w:rPr>
          <w:rFonts w:ascii="宋体" w:eastAsia="宋体"/>
        </w:rPr>
      </w:pPr>
      <w:r>
        <w:rPr>
          <w:rFonts w:ascii="宋体" w:eastAsia="宋体" w:hint="eastAsia"/>
        </w:rPr>
        <w:t>应按照表</w:t>
      </w:r>
      <w:r>
        <w:rPr>
          <w:rFonts w:ascii="宋体" w:eastAsia="宋体" w:hint="eastAsia"/>
        </w:rPr>
        <w:t>1</w:t>
      </w:r>
      <w:r>
        <w:rPr>
          <w:rFonts w:ascii="宋体" w:eastAsia="宋体" w:hint="eastAsia"/>
        </w:rPr>
        <w:t>中检查项目或车体部位进行检测，若存在对应的损伤缺陷，则该车辆判别为事故车，</w:t>
      </w:r>
      <w:r>
        <w:rPr>
          <w:rFonts w:ascii="宋体" w:eastAsia="宋体" w:hint="eastAsia"/>
        </w:rPr>
        <w:t xml:space="preserve"> </w:t>
      </w:r>
      <w:r>
        <w:rPr>
          <w:rFonts w:ascii="宋体" w:eastAsia="宋体" w:hint="eastAsia"/>
        </w:rPr>
        <w:t>并在《二手新能源汽车技术状况表》</w:t>
      </w:r>
      <w:r>
        <w:rPr>
          <w:rFonts w:ascii="宋体" w:eastAsia="宋体" w:hint="eastAsia"/>
        </w:rPr>
        <w:t>(</w:t>
      </w:r>
      <w:r>
        <w:rPr>
          <w:rFonts w:ascii="宋体" w:eastAsia="宋体" w:hint="eastAsia"/>
        </w:rPr>
        <w:t>参见附录</w:t>
      </w:r>
      <w:r>
        <w:rPr>
          <w:rFonts w:ascii="宋体" w:eastAsia="宋体" w:hint="eastAsia"/>
        </w:rPr>
        <w:t>B)</w:t>
      </w:r>
      <w:r>
        <w:rPr>
          <w:rFonts w:ascii="宋体" w:eastAsia="宋体" w:hint="eastAsia"/>
        </w:rPr>
        <w:t>或</w:t>
      </w:r>
      <w:r>
        <w:rPr>
          <w:rFonts w:ascii="宋体" w:eastAsia="宋体" w:hint="eastAsia"/>
        </w:rPr>
        <w:t>《二手新能源汽车鉴定评估报告》</w:t>
      </w:r>
      <w:r>
        <w:rPr>
          <w:rFonts w:ascii="宋体" w:eastAsia="宋体" w:hint="eastAsia"/>
        </w:rPr>
        <w:t>(</w:t>
      </w:r>
      <w:r>
        <w:rPr>
          <w:rFonts w:ascii="宋体" w:eastAsia="宋体" w:hint="eastAsia"/>
        </w:rPr>
        <w:t>参见附录</w:t>
      </w:r>
      <w:r>
        <w:rPr>
          <w:rFonts w:ascii="宋体" w:eastAsia="宋体" w:hint="eastAsia"/>
        </w:rPr>
        <w:t>D)</w:t>
      </w:r>
      <w:r>
        <w:rPr>
          <w:rFonts w:ascii="宋体" w:eastAsia="宋体" w:hint="eastAsia"/>
        </w:rPr>
        <w:t>中予以注明。</w:t>
      </w:r>
    </w:p>
    <w:p w:rsidR="00DE3B4D" w:rsidRDefault="003B06F8">
      <w:pPr>
        <w:pStyle w:val="afff"/>
        <w:spacing w:beforeLines="0" w:before="0" w:afterLines="0" w:after="0"/>
        <w:rPr>
          <w:rFonts w:ascii="Times New Roman" w:eastAsia="宋体"/>
        </w:rPr>
      </w:pPr>
      <w:r>
        <w:rPr>
          <w:rFonts w:ascii="Times New Roman" w:eastAsia="宋体"/>
        </w:rPr>
        <w:t>应根据表</w:t>
      </w:r>
      <w:r>
        <w:rPr>
          <w:rFonts w:ascii="Times New Roman" w:eastAsia="宋体"/>
        </w:rPr>
        <w:t>2</w:t>
      </w:r>
      <w:r>
        <w:rPr>
          <w:rFonts w:ascii="Times New Roman" w:eastAsia="宋体"/>
        </w:rPr>
        <w:t>、</w:t>
      </w:r>
      <w:r>
        <w:rPr>
          <w:rFonts w:ascii="Times New Roman" w:eastAsia="宋体"/>
        </w:rPr>
        <w:t>3</w:t>
      </w:r>
      <w:r>
        <w:rPr>
          <w:rFonts w:ascii="Times New Roman" w:eastAsia="宋体"/>
        </w:rPr>
        <w:t>对应损伤对车体状态进行损伤描述。即：代码</w:t>
      </w:r>
      <w:r>
        <w:rPr>
          <w:rFonts w:ascii="Times New Roman" w:eastAsia="宋体" w:hint="eastAsia"/>
        </w:rPr>
        <w:t>（</w:t>
      </w:r>
      <w:r>
        <w:rPr>
          <w:rFonts w:ascii="Times New Roman" w:eastAsia="宋体"/>
        </w:rPr>
        <w:t>检查项目或车体部位</w:t>
      </w:r>
      <w:r>
        <w:rPr>
          <w:rFonts w:ascii="Times New Roman" w:eastAsia="宋体" w:hint="eastAsia"/>
        </w:rPr>
        <w:t>）</w:t>
      </w:r>
      <w:r>
        <w:rPr>
          <w:rFonts w:ascii="Times New Roman" w:eastAsia="宋体" w:hint="eastAsia"/>
        </w:rPr>
        <w:t>+</w:t>
      </w:r>
      <w:r>
        <w:rPr>
          <w:rFonts w:ascii="Times New Roman" w:eastAsia="宋体"/>
        </w:rPr>
        <w:t>代表字母</w:t>
      </w:r>
      <w:r>
        <w:rPr>
          <w:rFonts w:ascii="Times New Roman" w:eastAsia="宋体" w:hint="eastAsia"/>
        </w:rPr>
        <w:t>（</w:t>
      </w:r>
      <w:r>
        <w:rPr>
          <w:rFonts w:ascii="Times New Roman" w:eastAsia="宋体"/>
        </w:rPr>
        <w:t>损伤类型</w:t>
      </w:r>
      <w:r>
        <w:rPr>
          <w:rFonts w:ascii="Times New Roman" w:eastAsia="宋体" w:hint="eastAsia"/>
        </w:rPr>
        <w:t>）</w:t>
      </w:r>
      <w:r>
        <w:rPr>
          <w:rFonts w:ascii="Times New Roman" w:eastAsia="宋体"/>
        </w:rPr>
        <w:t>。</w:t>
      </w:r>
    </w:p>
    <w:p w:rsidR="00DE3B4D" w:rsidRDefault="003B06F8">
      <w:pPr>
        <w:pStyle w:val="affffe"/>
        <w:ind w:leftChars="100" w:left="210" w:firstLine="360"/>
        <w:rPr>
          <w:sz w:val="18"/>
          <w:szCs w:val="18"/>
        </w:rPr>
      </w:pPr>
      <w:r>
        <w:rPr>
          <w:rFonts w:hint="eastAsia"/>
          <w:sz w:val="18"/>
          <w:szCs w:val="18"/>
        </w:rPr>
        <w:t>示例：将“</w:t>
      </w:r>
      <w:r>
        <w:rPr>
          <w:rFonts w:hint="eastAsia"/>
          <w:sz w:val="18"/>
          <w:szCs w:val="18"/>
        </w:rPr>
        <w:t>3BX</w:t>
      </w:r>
      <w:r>
        <w:rPr>
          <w:rFonts w:hint="eastAsia"/>
          <w:sz w:val="18"/>
          <w:szCs w:val="18"/>
        </w:rPr>
        <w:t>”</w:t>
      </w:r>
      <w:r>
        <w:rPr>
          <w:rFonts w:hint="eastAsia"/>
          <w:sz w:val="18"/>
          <w:szCs w:val="18"/>
        </w:rPr>
        <w:t xml:space="preserve">,  </w:t>
      </w:r>
      <w:r>
        <w:rPr>
          <w:rFonts w:hint="eastAsia"/>
          <w:sz w:val="18"/>
          <w:szCs w:val="18"/>
        </w:rPr>
        <w:t>表示为“右</w:t>
      </w:r>
      <w:r>
        <w:rPr>
          <w:rFonts w:hint="eastAsia"/>
          <w:sz w:val="18"/>
          <w:szCs w:val="18"/>
        </w:rPr>
        <w:t>A</w:t>
      </w:r>
      <w:r>
        <w:rPr>
          <w:rFonts w:hint="eastAsia"/>
          <w:sz w:val="18"/>
          <w:szCs w:val="18"/>
        </w:rPr>
        <w:t>柱有变形痕迹”。</w:t>
      </w:r>
    </w:p>
    <w:p w:rsidR="00DE3B4D" w:rsidRDefault="003B06F8">
      <w:pPr>
        <w:pStyle w:val="afff"/>
        <w:spacing w:beforeLines="0" w:before="0" w:afterLines="0" w:after="0"/>
        <w:rPr>
          <w:rFonts w:ascii="宋体" w:eastAsia="宋体"/>
        </w:rPr>
      </w:pPr>
      <w:r>
        <w:rPr>
          <w:rFonts w:ascii="宋体" w:eastAsia="宋体" w:hint="eastAsia"/>
        </w:rPr>
        <w:t>对车辆电池总成护板进行外观目视检查时，若存在损伤，应做好相关记录，并在《二手新能源汽车技术状况表》</w:t>
      </w:r>
      <w:r>
        <w:rPr>
          <w:rFonts w:ascii="宋体" w:eastAsia="宋体" w:hint="eastAsia"/>
        </w:rPr>
        <w:t>(</w:t>
      </w:r>
      <w:r>
        <w:rPr>
          <w:rFonts w:ascii="宋体" w:eastAsia="宋体" w:hint="eastAsia"/>
        </w:rPr>
        <w:t>参见附录</w:t>
      </w:r>
      <w:r>
        <w:rPr>
          <w:rFonts w:ascii="宋体" w:eastAsia="宋体" w:hint="eastAsia"/>
        </w:rPr>
        <w:t>B)</w:t>
      </w:r>
      <w:r>
        <w:rPr>
          <w:rFonts w:ascii="宋体" w:eastAsia="宋体" w:hint="eastAsia"/>
        </w:rPr>
        <w:t>或《二手新能源汽车鉴定评估报告》</w:t>
      </w:r>
      <w:r>
        <w:rPr>
          <w:rFonts w:ascii="宋体" w:eastAsia="宋体" w:hint="eastAsia"/>
        </w:rPr>
        <w:t>(</w:t>
      </w:r>
      <w:r>
        <w:rPr>
          <w:rFonts w:ascii="宋体" w:eastAsia="宋体" w:hint="eastAsia"/>
        </w:rPr>
        <w:t>参见附录</w:t>
      </w:r>
      <w:r>
        <w:rPr>
          <w:rFonts w:ascii="宋体" w:eastAsia="宋体" w:hint="eastAsia"/>
        </w:rPr>
        <w:t>D)</w:t>
      </w:r>
      <w:r>
        <w:rPr>
          <w:rFonts w:ascii="宋体" w:eastAsia="宋体" w:hint="eastAsia"/>
        </w:rPr>
        <w:t>中予以注明。</w:t>
      </w:r>
    </w:p>
    <w:p w:rsidR="00DE3B4D" w:rsidRDefault="003B06F8">
      <w:pPr>
        <w:pStyle w:val="afff"/>
        <w:spacing w:beforeLines="0" w:before="0" w:afterLines="0" w:after="0"/>
        <w:jc w:val="left"/>
        <w:rPr>
          <w:rFonts w:ascii="宋体" w:eastAsia="宋体"/>
        </w:rPr>
      </w:pPr>
      <w:r>
        <w:rPr>
          <w:rFonts w:ascii="宋体" w:eastAsia="宋体" w:hint="eastAsia"/>
        </w:rPr>
        <w:t>若发现承载式车身</w:t>
      </w:r>
      <w:r>
        <w:rPr>
          <w:rFonts w:ascii="宋体" w:eastAsia="宋体" w:hint="eastAsia"/>
        </w:rPr>
        <w:t>(</w:t>
      </w:r>
      <w:r>
        <w:rPr>
          <w:rFonts w:ascii="宋体" w:eastAsia="宋体" w:hint="eastAsia"/>
        </w:rPr>
        <w:t>常用于轿车和城市</w:t>
      </w:r>
      <w:r>
        <w:rPr>
          <w:rFonts w:ascii="宋体" w:eastAsia="宋体" w:hint="eastAsia"/>
        </w:rPr>
        <w:t>SUV</w:t>
      </w:r>
      <w:r>
        <w:rPr>
          <w:rFonts w:ascii="宋体" w:eastAsia="宋体" w:hint="eastAsia"/>
        </w:rPr>
        <w:t>等</w:t>
      </w:r>
      <w:r>
        <w:rPr>
          <w:rFonts w:ascii="宋体" w:eastAsia="宋体" w:hint="eastAsia"/>
        </w:rPr>
        <w:t>)</w:t>
      </w:r>
      <w:r>
        <w:rPr>
          <w:rFonts w:ascii="宋体" w:eastAsia="宋体" w:hint="eastAsia"/>
        </w:rPr>
        <w:t>的二手新能源汽车后翼子板出现损伤、维修及</w:t>
      </w:r>
      <w:r>
        <w:rPr>
          <w:rFonts w:ascii="宋体" w:eastAsia="宋体" w:hint="eastAsia"/>
        </w:rPr>
        <w:t xml:space="preserve"> </w:t>
      </w:r>
      <w:r>
        <w:rPr>
          <w:rFonts w:ascii="宋体" w:eastAsia="宋体" w:hint="eastAsia"/>
        </w:rPr>
        <w:t>更换情况，应对后翼子板内骨架进行检查。</w:t>
      </w:r>
    </w:p>
    <w:p w:rsidR="00DE3B4D" w:rsidRDefault="003B06F8">
      <w:pPr>
        <w:widowControl/>
        <w:adjustRightInd/>
        <w:spacing w:line="240" w:lineRule="auto"/>
        <w:jc w:val="left"/>
        <w:rPr>
          <w:rFonts w:ascii="宋体"/>
        </w:rPr>
      </w:pPr>
      <w:r>
        <w:rPr>
          <w:rFonts w:ascii="宋体"/>
        </w:rPr>
        <w:br w:type="page"/>
      </w:r>
    </w:p>
    <w:p w:rsidR="00DE3B4D" w:rsidRDefault="00DE3B4D">
      <w:pPr>
        <w:widowControl/>
        <w:adjustRightInd/>
        <w:spacing w:line="240" w:lineRule="auto"/>
        <w:jc w:val="left"/>
        <w:rPr>
          <w:rFonts w:ascii="宋体" w:hAnsi="Times New Roman"/>
          <w:kern w:val="0"/>
          <w:szCs w:val="20"/>
        </w:rPr>
      </w:pPr>
    </w:p>
    <w:p w:rsidR="00DE3B4D" w:rsidRDefault="003B06F8">
      <w:pPr>
        <w:pStyle w:val="afff"/>
        <w:numPr>
          <w:ilvl w:val="0"/>
          <w:numId w:val="0"/>
        </w:numPr>
        <w:spacing w:beforeLines="0" w:before="0" w:after="156"/>
        <w:jc w:val="center"/>
        <w:rPr>
          <w:rFonts w:hAnsi="黑体"/>
          <w:szCs w:val="21"/>
        </w:rPr>
      </w:pPr>
      <w:r>
        <w:rPr>
          <w:rFonts w:hAnsi="黑体" w:cs="黑体"/>
          <w:b/>
          <w:bCs/>
          <w:snapToGrid w:val="0"/>
          <w:color w:val="000000"/>
          <w:spacing w:val="-7"/>
          <w:szCs w:val="21"/>
        </w:rPr>
        <w:t>表</w:t>
      </w:r>
      <w:r>
        <w:rPr>
          <w:rFonts w:hAnsi="黑体" w:cs="黑体"/>
          <w:snapToGrid w:val="0"/>
          <w:color w:val="000000"/>
          <w:spacing w:val="-7"/>
          <w:szCs w:val="21"/>
        </w:rPr>
        <w:t xml:space="preserve"> </w:t>
      </w:r>
      <w:r>
        <w:rPr>
          <w:rFonts w:hAnsi="黑体" w:cs="宋体"/>
          <w:b/>
          <w:bCs/>
          <w:snapToGrid w:val="0"/>
          <w:color w:val="000000"/>
          <w:spacing w:val="-7"/>
          <w:szCs w:val="21"/>
        </w:rPr>
        <w:t>1</w:t>
      </w:r>
      <w:r>
        <w:rPr>
          <w:rFonts w:hAnsi="黑体" w:cs="宋体"/>
          <w:snapToGrid w:val="0"/>
          <w:color w:val="000000"/>
          <w:spacing w:val="-7"/>
          <w:szCs w:val="21"/>
        </w:rPr>
        <w:t xml:space="preserve">  </w:t>
      </w:r>
      <w:r>
        <w:rPr>
          <w:rFonts w:hAnsi="黑体" w:cs="黑体" w:hint="eastAsia"/>
          <w:b/>
          <w:bCs/>
          <w:snapToGrid w:val="0"/>
          <w:color w:val="000000"/>
          <w:spacing w:val="-7"/>
          <w:szCs w:val="21"/>
        </w:rPr>
        <w:t>事故车判别表</w:t>
      </w:r>
    </w:p>
    <w:tbl>
      <w:tblPr>
        <w:tblStyle w:val="TableNormal"/>
        <w:tblW w:w="935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4"/>
        <w:gridCol w:w="1968"/>
        <w:gridCol w:w="517"/>
        <w:gridCol w:w="1054"/>
        <w:gridCol w:w="1064"/>
        <w:gridCol w:w="1054"/>
        <w:gridCol w:w="1047"/>
        <w:gridCol w:w="1054"/>
        <w:gridCol w:w="919"/>
      </w:tblGrid>
      <w:tr w:rsidR="00DE3B4D">
        <w:trPr>
          <w:trHeight w:val="511"/>
          <w:jc w:val="center"/>
        </w:trPr>
        <w:tc>
          <w:tcPr>
            <w:tcW w:w="674" w:type="dxa"/>
            <w:vMerge w:val="restart"/>
            <w:tcBorders>
              <w:bottom w:val="nil"/>
            </w:tcBorders>
          </w:tcPr>
          <w:p w:rsidR="00DE3B4D" w:rsidRDefault="00DE3B4D">
            <w:pPr>
              <w:widowControl/>
              <w:kinsoku w:val="0"/>
              <w:autoSpaceDE w:val="0"/>
              <w:autoSpaceDN w:val="0"/>
              <w:snapToGrid w:val="0"/>
              <w:spacing w:line="372" w:lineRule="auto"/>
              <w:jc w:val="left"/>
              <w:textAlignment w:val="baseline"/>
              <w:rPr>
                <w:rFonts w:ascii="Arial" w:hAnsi="Arial" w:cs="Arial"/>
                <w:kern w:val="0"/>
              </w:rPr>
            </w:pPr>
          </w:p>
          <w:p w:rsidR="00DE3B4D" w:rsidRDefault="003B06F8">
            <w:pPr>
              <w:widowControl/>
              <w:kinsoku w:val="0"/>
              <w:autoSpaceDE w:val="0"/>
              <w:autoSpaceDN w:val="0"/>
              <w:snapToGrid w:val="0"/>
              <w:spacing w:before="59" w:line="221" w:lineRule="auto"/>
              <w:ind w:left="144"/>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序号</w:t>
            </w:r>
          </w:p>
        </w:tc>
        <w:tc>
          <w:tcPr>
            <w:tcW w:w="2485" w:type="dxa"/>
            <w:gridSpan w:val="2"/>
            <w:vMerge w:val="restart"/>
            <w:tcBorders>
              <w:bottom w:val="nil"/>
            </w:tcBorders>
          </w:tcPr>
          <w:p w:rsidR="00DE3B4D" w:rsidRDefault="00DE3B4D">
            <w:pPr>
              <w:widowControl/>
              <w:kinsoku w:val="0"/>
              <w:autoSpaceDE w:val="0"/>
              <w:autoSpaceDN w:val="0"/>
              <w:snapToGrid w:val="0"/>
              <w:spacing w:line="371" w:lineRule="auto"/>
              <w:jc w:val="left"/>
              <w:textAlignment w:val="baseline"/>
              <w:rPr>
                <w:rFonts w:ascii="Arial" w:hAnsi="Arial" w:cs="Arial"/>
                <w:kern w:val="0"/>
                <w:lang w:eastAsia="en-US"/>
              </w:rPr>
            </w:pPr>
          </w:p>
          <w:p w:rsidR="00DE3B4D" w:rsidRDefault="003B06F8">
            <w:pPr>
              <w:widowControl/>
              <w:kinsoku w:val="0"/>
              <w:autoSpaceDE w:val="0"/>
              <w:autoSpaceDN w:val="0"/>
              <w:snapToGrid w:val="0"/>
              <w:spacing w:before="59" w:line="219" w:lineRule="auto"/>
              <w:ind w:left="421"/>
              <w:jc w:val="left"/>
              <w:textAlignment w:val="baseline"/>
              <w:rPr>
                <w:rFonts w:ascii="宋体" w:hAnsi="宋体" w:cs="宋体"/>
                <w:kern w:val="0"/>
                <w:sz w:val="18"/>
                <w:szCs w:val="18"/>
                <w:lang w:eastAsia="en-US"/>
              </w:rPr>
            </w:pPr>
            <w:r>
              <w:rPr>
                <w:rFonts w:ascii="宋体" w:hAnsi="宋体" w:cs="宋体"/>
                <w:spacing w:val="-1"/>
                <w:kern w:val="0"/>
                <w:sz w:val="18"/>
                <w:szCs w:val="18"/>
                <w:lang w:eastAsia="en-US"/>
              </w:rPr>
              <w:t>检查项目或车体部位</w:t>
            </w:r>
          </w:p>
        </w:tc>
        <w:tc>
          <w:tcPr>
            <w:tcW w:w="6192" w:type="dxa"/>
            <w:gridSpan w:val="6"/>
          </w:tcPr>
          <w:p w:rsidR="00DE3B4D" w:rsidRDefault="003B06F8">
            <w:pPr>
              <w:widowControl/>
              <w:kinsoku w:val="0"/>
              <w:autoSpaceDE w:val="0"/>
              <w:autoSpaceDN w:val="0"/>
              <w:snapToGrid w:val="0"/>
              <w:spacing w:before="71" w:line="292" w:lineRule="exact"/>
              <w:ind w:left="2753"/>
              <w:jc w:val="left"/>
              <w:textAlignment w:val="baseline"/>
              <w:rPr>
                <w:rFonts w:ascii="宋体" w:hAnsi="宋体" w:cs="宋体"/>
                <w:kern w:val="0"/>
                <w:sz w:val="18"/>
                <w:szCs w:val="18"/>
                <w:lang w:eastAsia="en-US"/>
              </w:rPr>
            </w:pPr>
            <w:r>
              <w:rPr>
                <w:rFonts w:ascii="宋体" w:hAnsi="宋体" w:cs="宋体"/>
                <w:spacing w:val="-2"/>
                <w:kern w:val="0"/>
                <w:position w:val="8"/>
                <w:sz w:val="18"/>
                <w:szCs w:val="18"/>
                <w:lang w:eastAsia="en-US"/>
              </w:rPr>
              <w:t>损伤尺寸</w:t>
            </w:r>
          </w:p>
          <w:p w:rsidR="00DE3B4D" w:rsidRDefault="003B06F8">
            <w:pPr>
              <w:widowControl/>
              <w:kinsoku w:val="0"/>
              <w:autoSpaceDE w:val="0"/>
              <w:autoSpaceDN w:val="0"/>
              <w:snapToGrid w:val="0"/>
              <w:spacing w:line="228" w:lineRule="auto"/>
              <w:ind w:left="3043"/>
              <w:jc w:val="left"/>
              <w:textAlignment w:val="baseline"/>
              <w:rPr>
                <w:rFonts w:ascii="宋体" w:hAnsi="宋体" w:cs="宋体"/>
                <w:kern w:val="0"/>
                <w:sz w:val="13"/>
                <w:szCs w:val="13"/>
              </w:rPr>
            </w:pPr>
            <w:r>
              <w:rPr>
                <w:rFonts w:ascii="宋体" w:hAnsi="宋体" w:cs="宋体" w:hint="eastAsia"/>
                <w:spacing w:val="-1"/>
                <w:kern w:val="0"/>
                <w:sz w:val="13"/>
                <w:szCs w:val="13"/>
              </w:rPr>
              <w:t>mm</w:t>
            </w:r>
          </w:p>
        </w:tc>
      </w:tr>
      <w:tr w:rsidR="00DE3B4D">
        <w:trPr>
          <w:trHeight w:val="478"/>
          <w:jc w:val="center"/>
        </w:trPr>
        <w:tc>
          <w:tcPr>
            <w:tcW w:w="674" w:type="dxa"/>
            <w:vMerge/>
            <w:tcBorders>
              <w:top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2485" w:type="dxa"/>
            <w:gridSpan w:val="2"/>
            <w:vMerge/>
            <w:tcBorders>
              <w:top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054" w:type="dxa"/>
          </w:tcPr>
          <w:p w:rsidR="00DE3B4D" w:rsidRDefault="003B06F8">
            <w:pPr>
              <w:widowControl/>
              <w:kinsoku w:val="0"/>
              <w:autoSpaceDE w:val="0"/>
              <w:autoSpaceDN w:val="0"/>
              <w:snapToGrid w:val="0"/>
              <w:spacing w:before="159" w:line="221" w:lineRule="auto"/>
              <w:ind w:left="333"/>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变形</w:t>
            </w:r>
          </w:p>
        </w:tc>
        <w:tc>
          <w:tcPr>
            <w:tcW w:w="1064" w:type="dxa"/>
          </w:tcPr>
          <w:p w:rsidR="00DE3B4D" w:rsidRDefault="003B06F8">
            <w:pPr>
              <w:widowControl/>
              <w:kinsoku w:val="0"/>
              <w:autoSpaceDE w:val="0"/>
              <w:autoSpaceDN w:val="0"/>
              <w:snapToGrid w:val="0"/>
              <w:spacing w:before="161" w:line="222" w:lineRule="auto"/>
              <w:ind w:left="334"/>
              <w:jc w:val="left"/>
              <w:textAlignment w:val="baseline"/>
              <w:rPr>
                <w:rFonts w:ascii="宋体" w:hAnsi="宋体" w:cs="宋体"/>
                <w:kern w:val="0"/>
                <w:sz w:val="18"/>
                <w:szCs w:val="18"/>
                <w:lang w:eastAsia="en-US"/>
              </w:rPr>
            </w:pPr>
            <w:r>
              <w:rPr>
                <w:rFonts w:ascii="宋体" w:hAnsi="宋体" w:cs="宋体"/>
                <w:spacing w:val="10"/>
                <w:kern w:val="0"/>
                <w:sz w:val="18"/>
                <w:szCs w:val="18"/>
                <w:lang w:eastAsia="en-US"/>
              </w:rPr>
              <w:t>扭曲</w:t>
            </w:r>
          </w:p>
        </w:tc>
        <w:tc>
          <w:tcPr>
            <w:tcW w:w="1054" w:type="dxa"/>
          </w:tcPr>
          <w:p w:rsidR="00DE3B4D" w:rsidRDefault="003B06F8">
            <w:pPr>
              <w:widowControl/>
              <w:kinsoku w:val="0"/>
              <w:autoSpaceDE w:val="0"/>
              <w:autoSpaceDN w:val="0"/>
              <w:snapToGrid w:val="0"/>
              <w:spacing w:before="158" w:line="219" w:lineRule="auto"/>
              <w:ind w:left="335"/>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褶皱</w:t>
            </w:r>
          </w:p>
        </w:tc>
        <w:tc>
          <w:tcPr>
            <w:tcW w:w="1047" w:type="dxa"/>
          </w:tcPr>
          <w:p w:rsidR="00DE3B4D" w:rsidRDefault="003B06F8">
            <w:pPr>
              <w:widowControl/>
              <w:kinsoku w:val="0"/>
              <w:autoSpaceDE w:val="0"/>
              <w:autoSpaceDN w:val="0"/>
              <w:snapToGrid w:val="0"/>
              <w:spacing w:before="48" w:line="226" w:lineRule="auto"/>
              <w:ind w:left="236" w:right="202" w:firstLine="90"/>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钣金</w:t>
            </w:r>
            <w:r>
              <w:rPr>
                <w:rFonts w:ascii="宋体" w:hAnsi="宋体" w:cs="宋体"/>
                <w:kern w:val="0"/>
                <w:sz w:val="18"/>
                <w:szCs w:val="18"/>
                <w:lang w:eastAsia="en-US"/>
              </w:rPr>
              <w:t xml:space="preserve">  </w:t>
            </w:r>
            <w:r>
              <w:rPr>
                <w:rFonts w:ascii="宋体" w:hAnsi="宋体" w:cs="宋体"/>
                <w:spacing w:val="9"/>
                <w:kern w:val="0"/>
                <w:sz w:val="18"/>
                <w:szCs w:val="18"/>
                <w:lang w:eastAsia="en-US"/>
              </w:rPr>
              <w:t>(</w:t>
            </w:r>
            <w:r>
              <w:rPr>
                <w:rFonts w:ascii="宋体" w:hAnsi="宋体" w:cs="宋体"/>
                <w:spacing w:val="9"/>
                <w:kern w:val="0"/>
                <w:sz w:val="18"/>
                <w:szCs w:val="18"/>
                <w:lang w:eastAsia="en-US"/>
              </w:rPr>
              <w:t>修复</w:t>
            </w:r>
            <w:r>
              <w:rPr>
                <w:rFonts w:ascii="宋体" w:hAnsi="宋体" w:cs="宋体"/>
                <w:spacing w:val="9"/>
                <w:kern w:val="0"/>
                <w:sz w:val="18"/>
                <w:szCs w:val="18"/>
                <w:lang w:eastAsia="en-US"/>
              </w:rPr>
              <w:t>)</w:t>
            </w:r>
          </w:p>
        </w:tc>
        <w:tc>
          <w:tcPr>
            <w:tcW w:w="1054" w:type="dxa"/>
          </w:tcPr>
          <w:p w:rsidR="00DE3B4D" w:rsidRDefault="003B06F8">
            <w:pPr>
              <w:widowControl/>
              <w:kinsoku w:val="0"/>
              <w:autoSpaceDE w:val="0"/>
              <w:autoSpaceDN w:val="0"/>
              <w:snapToGrid w:val="0"/>
              <w:spacing w:before="159" w:line="220" w:lineRule="auto"/>
              <w:ind w:left="338"/>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切割</w:t>
            </w:r>
          </w:p>
        </w:tc>
        <w:tc>
          <w:tcPr>
            <w:tcW w:w="919" w:type="dxa"/>
          </w:tcPr>
          <w:p w:rsidR="00DE3B4D" w:rsidRDefault="003B06F8">
            <w:pPr>
              <w:widowControl/>
              <w:kinsoku w:val="0"/>
              <w:autoSpaceDE w:val="0"/>
              <w:autoSpaceDN w:val="0"/>
              <w:snapToGrid w:val="0"/>
              <w:spacing w:before="157" w:line="219" w:lineRule="auto"/>
              <w:ind w:left="338"/>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烧焊</w:t>
            </w:r>
          </w:p>
        </w:tc>
      </w:tr>
      <w:tr w:rsidR="00DE3B4D">
        <w:trPr>
          <w:trHeight w:val="382"/>
          <w:jc w:val="center"/>
        </w:trPr>
        <w:tc>
          <w:tcPr>
            <w:tcW w:w="674" w:type="dxa"/>
          </w:tcPr>
          <w:p w:rsidR="00DE3B4D" w:rsidRDefault="003B06F8">
            <w:pPr>
              <w:widowControl/>
              <w:kinsoku w:val="0"/>
              <w:autoSpaceDE w:val="0"/>
              <w:autoSpaceDN w:val="0"/>
              <w:snapToGrid w:val="0"/>
              <w:spacing w:before="154" w:line="184" w:lineRule="auto"/>
              <w:ind w:left="275"/>
              <w:jc w:val="left"/>
              <w:textAlignment w:val="baseline"/>
              <w:rPr>
                <w:rFonts w:ascii="宋体" w:hAnsi="宋体" w:cs="宋体"/>
                <w:kern w:val="0"/>
                <w:sz w:val="18"/>
                <w:szCs w:val="18"/>
                <w:lang w:eastAsia="en-US"/>
              </w:rPr>
            </w:pPr>
            <w:r>
              <w:rPr>
                <w:rFonts w:ascii="宋体" w:hAnsi="宋体" w:cs="宋体"/>
                <w:kern w:val="0"/>
                <w:sz w:val="18"/>
                <w:szCs w:val="18"/>
                <w:lang w:eastAsia="en-US"/>
              </w:rPr>
              <w:t>1</w:t>
            </w:r>
          </w:p>
        </w:tc>
        <w:tc>
          <w:tcPr>
            <w:tcW w:w="1968" w:type="dxa"/>
          </w:tcPr>
          <w:p w:rsidR="00DE3B4D" w:rsidRDefault="003B06F8">
            <w:pPr>
              <w:widowControl/>
              <w:kinsoku w:val="0"/>
              <w:autoSpaceDE w:val="0"/>
              <w:autoSpaceDN w:val="0"/>
              <w:snapToGrid w:val="0"/>
              <w:spacing w:before="109" w:line="219" w:lineRule="auto"/>
              <w:ind w:left="151"/>
              <w:jc w:val="left"/>
              <w:textAlignment w:val="baseline"/>
              <w:rPr>
                <w:rFonts w:ascii="宋体" w:hAnsi="宋体" w:cs="宋体"/>
                <w:kern w:val="0"/>
                <w:sz w:val="18"/>
                <w:szCs w:val="18"/>
                <w:lang w:eastAsia="en-US"/>
              </w:rPr>
            </w:pPr>
            <w:r>
              <w:rPr>
                <w:rFonts w:ascii="宋体" w:hAnsi="宋体" w:cs="宋体"/>
                <w:spacing w:val="-1"/>
                <w:kern w:val="0"/>
                <w:sz w:val="18"/>
                <w:szCs w:val="18"/>
                <w:lang w:eastAsia="en-US"/>
              </w:rPr>
              <w:t>车体外缘左右对称性</w:t>
            </w:r>
          </w:p>
        </w:tc>
        <w:tc>
          <w:tcPr>
            <w:tcW w:w="517" w:type="dxa"/>
          </w:tcPr>
          <w:p w:rsidR="00DE3B4D" w:rsidRDefault="003B06F8">
            <w:pPr>
              <w:widowControl/>
              <w:kinsoku w:val="0"/>
              <w:autoSpaceDE w:val="0"/>
              <w:autoSpaceDN w:val="0"/>
              <w:snapToGrid w:val="0"/>
              <w:spacing w:line="240" w:lineRule="auto"/>
              <w:jc w:val="center"/>
              <w:textAlignment w:val="baseline"/>
              <w:rPr>
                <w:rFonts w:ascii="Arial" w:hAnsi="Arial" w:cs="Arial"/>
                <w:kern w:val="0"/>
                <w:lang w:eastAsia="en-US"/>
              </w:rPr>
            </w:pPr>
            <w:r>
              <w:rPr>
                <w:rFonts w:ascii="Arial" w:hAnsi="Arial" w:cs="Arial" w:hint="eastAsia"/>
                <w:kern w:val="0"/>
                <w:lang w:eastAsia="en-US"/>
              </w:rPr>
              <w:t>●</w:t>
            </w:r>
          </w:p>
        </w:tc>
        <w:tc>
          <w:tcPr>
            <w:tcW w:w="1054" w:type="dxa"/>
          </w:tcPr>
          <w:p w:rsidR="00DE3B4D" w:rsidRDefault="003B06F8">
            <w:pPr>
              <w:widowControl/>
              <w:kinsoku w:val="0"/>
              <w:autoSpaceDE w:val="0"/>
              <w:autoSpaceDN w:val="0"/>
              <w:snapToGrid w:val="0"/>
              <w:spacing w:before="127" w:line="240" w:lineRule="auto"/>
              <w:ind w:left="373"/>
              <w:jc w:val="left"/>
              <w:textAlignment w:val="baseline"/>
              <w:rPr>
                <w:rFonts w:ascii="宋体" w:hAnsi="宋体" w:cs="宋体"/>
                <w:kern w:val="0"/>
                <w:sz w:val="18"/>
                <w:szCs w:val="18"/>
                <w:lang w:eastAsia="en-US"/>
              </w:rPr>
            </w:pPr>
            <w:r>
              <w:rPr>
                <w:rFonts w:ascii="宋体" w:hAnsi="宋体" w:cs="宋体" w:hint="eastAsia"/>
                <w:spacing w:val="-3"/>
                <w:kern w:val="0"/>
                <w:sz w:val="18"/>
                <w:szCs w:val="18"/>
                <w:lang w:eastAsia="en-US"/>
              </w:rPr>
              <w:t>&gt;</w:t>
            </w:r>
            <w:r>
              <w:rPr>
                <w:rFonts w:ascii="宋体" w:hAnsi="宋体" w:cs="宋体"/>
                <w:spacing w:val="-3"/>
                <w:kern w:val="0"/>
                <w:sz w:val="18"/>
                <w:szCs w:val="18"/>
                <w:lang w:eastAsia="en-US"/>
              </w:rPr>
              <w:t>40</w:t>
            </w:r>
          </w:p>
        </w:tc>
        <w:tc>
          <w:tcPr>
            <w:tcW w:w="1064" w:type="dxa"/>
          </w:tcPr>
          <w:p w:rsidR="00DE3B4D" w:rsidRDefault="003B06F8">
            <w:pPr>
              <w:widowControl/>
              <w:kinsoku w:val="0"/>
              <w:autoSpaceDE w:val="0"/>
              <w:autoSpaceDN w:val="0"/>
              <w:snapToGrid w:val="0"/>
              <w:spacing w:before="198" w:line="41" w:lineRule="exact"/>
              <w:ind w:left="455"/>
              <w:jc w:val="left"/>
              <w:textAlignment w:val="baseline"/>
              <w:rPr>
                <w:rFonts w:ascii="宋体" w:hAnsi="宋体" w:cs="宋体"/>
                <w:kern w:val="0"/>
                <w:sz w:val="6"/>
                <w:szCs w:val="6"/>
                <w:lang w:eastAsia="en-US"/>
              </w:rPr>
            </w:pPr>
            <w:r>
              <w:rPr>
                <w:rFonts w:ascii="宋体" w:hAnsi="宋体" w:cs="宋体"/>
                <w:spacing w:val="-1"/>
                <w:kern w:val="0"/>
                <w:position w:val="-1"/>
                <w:sz w:val="6"/>
                <w:szCs w:val="6"/>
                <w:lang w:eastAsia="en-US"/>
              </w:rPr>
              <w:t>——</w:t>
            </w:r>
          </w:p>
        </w:tc>
        <w:tc>
          <w:tcPr>
            <w:tcW w:w="1054" w:type="dxa"/>
          </w:tcPr>
          <w:p w:rsidR="00DE3B4D" w:rsidRDefault="003B06F8">
            <w:pPr>
              <w:widowControl/>
              <w:kinsoku w:val="0"/>
              <w:autoSpaceDE w:val="0"/>
              <w:autoSpaceDN w:val="0"/>
              <w:snapToGrid w:val="0"/>
              <w:spacing w:before="228" w:line="41" w:lineRule="exact"/>
              <w:ind w:left="455"/>
              <w:jc w:val="left"/>
              <w:textAlignment w:val="baseline"/>
              <w:rPr>
                <w:rFonts w:ascii="宋体" w:hAnsi="宋体" w:cs="宋体"/>
                <w:kern w:val="0"/>
                <w:sz w:val="6"/>
                <w:szCs w:val="6"/>
                <w:lang w:eastAsia="en-US"/>
              </w:rPr>
            </w:pPr>
            <w:r>
              <w:rPr>
                <w:rFonts w:ascii="宋体" w:hAnsi="宋体" w:cs="宋体"/>
                <w:spacing w:val="-1"/>
                <w:kern w:val="0"/>
                <w:position w:val="-1"/>
                <w:sz w:val="6"/>
                <w:szCs w:val="6"/>
                <w:lang w:eastAsia="en-US"/>
              </w:rPr>
              <w:t>——</w:t>
            </w:r>
          </w:p>
        </w:tc>
        <w:tc>
          <w:tcPr>
            <w:tcW w:w="1047" w:type="dxa"/>
          </w:tcPr>
          <w:p w:rsidR="00DE3B4D" w:rsidRDefault="003B06F8">
            <w:pPr>
              <w:widowControl/>
              <w:kinsoku w:val="0"/>
              <w:autoSpaceDE w:val="0"/>
              <w:autoSpaceDN w:val="0"/>
              <w:snapToGrid w:val="0"/>
              <w:spacing w:before="198" w:line="41" w:lineRule="exact"/>
              <w:ind w:left="446"/>
              <w:jc w:val="left"/>
              <w:textAlignment w:val="baseline"/>
              <w:rPr>
                <w:rFonts w:ascii="宋体" w:hAnsi="宋体" w:cs="宋体"/>
                <w:kern w:val="0"/>
                <w:sz w:val="6"/>
                <w:szCs w:val="6"/>
                <w:lang w:eastAsia="en-US"/>
              </w:rPr>
            </w:pPr>
            <w:r>
              <w:rPr>
                <w:rFonts w:ascii="宋体" w:hAnsi="宋体" w:cs="宋体"/>
                <w:spacing w:val="-1"/>
                <w:kern w:val="0"/>
                <w:position w:val="-1"/>
                <w:sz w:val="6"/>
                <w:szCs w:val="6"/>
                <w:lang w:eastAsia="en-US"/>
              </w:rPr>
              <w:t>——</w:t>
            </w:r>
          </w:p>
        </w:tc>
        <w:tc>
          <w:tcPr>
            <w:tcW w:w="1054" w:type="dxa"/>
          </w:tcPr>
          <w:p w:rsidR="00DE3B4D" w:rsidRDefault="003B06F8">
            <w:pPr>
              <w:widowControl/>
              <w:kinsoku w:val="0"/>
              <w:autoSpaceDE w:val="0"/>
              <w:autoSpaceDN w:val="0"/>
              <w:snapToGrid w:val="0"/>
              <w:spacing w:before="198" w:line="41" w:lineRule="exact"/>
              <w:ind w:left="457"/>
              <w:jc w:val="left"/>
              <w:textAlignment w:val="baseline"/>
              <w:rPr>
                <w:rFonts w:ascii="宋体" w:hAnsi="宋体" w:cs="宋体"/>
                <w:kern w:val="0"/>
                <w:sz w:val="6"/>
                <w:szCs w:val="6"/>
                <w:lang w:eastAsia="en-US"/>
              </w:rPr>
            </w:pPr>
            <w:r>
              <w:rPr>
                <w:rFonts w:ascii="宋体" w:hAnsi="宋体" w:cs="宋体"/>
                <w:spacing w:val="-1"/>
                <w:kern w:val="0"/>
                <w:position w:val="-1"/>
                <w:sz w:val="6"/>
                <w:szCs w:val="6"/>
                <w:lang w:eastAsia="en-US"/>
              </w:rPr>
              <w:t>——</w:t>
            </w:r>
          </w:p>
        </w:tc>
        <w:tc>
          <w:tcPr>
            <w:tcW w:w="919" w:type="dxa"/>
          </w:tcPr>
          <w:p w:rsidR="00DE3B4D" w:rsidRDefault="003B06F8">
            <w:pPr>
              <w:widowControl/>
              <w:kinsoku w:val="0"/>
              <w:autoSpaceDE w:val="0"/>
              <w:autoSpaceDN w:val="0"/>
              <w:snapToGrid w:val="0"/>
              <w:spacing w:before="198" w:line="41" w:lineRule="exact"/>
              <w:ind w:left="458"/>
              <w:jc w:val="left"/>
              <w:textAlignment w:val="baseline"/>
              <w:rPr>
                <w:rFonts w:ascii="宋体" w:hAnsi="宋体" w:cs="宋体"/>
                <w:kern w:val="0"/>
                <w:sz w:val="6"/>
                <w:szCs w:val="6"/>
                <w:lang w:eastAsia="en-US"/>
              </w:rPr>
            </w:pPr>
            <w:r>
              <w:rPr>
                <w:rFonts w:ascii="宋体" w:hAnsi="宋体" w:cs="宋体"/>
                <w:spacing w:val="-1"/>
                <w:kern w:val="0"/>
                <w:position w:val="-1"/>
                <w:sz w:val="6"/>
                <w:szCs w:val="6"/>
                <w:lang w:eastAsia="en-US"/>
              </w:rPr>
              <w:t>——</w:t>
            </w:r>
          </w:p>
        </w:tc>
      </w:tr>
      <w:tr w:rsidR="00DE3B4D">
        <w:trPr>
          <w:trHeight w:val="363"/>
          <w:jc w:val="center"/>
        </w:trPr>
        <w:tc>
          <w:tcPr>
            <w:tcW w:w="674" w:type="dxa"/>
          </w:tcPr>
          <w:p w:rsidR="00DE3B4D" w:rsidRDefault="003B06F8">
            <w:pPr>
              <w:widowControl/>
              <w:kinsoku w:val="0"/>
              <w:autoSpaceDE w:val="0"/>
              <w:autoSpaceDN w:val="0"/>
              <w:snapToGrid w:val="0"/>
              <w:spacing w:before="146" w:line="183" w:lineRule="auto"/>
              <w:ind w:left="275"/>
              <w:jc w:val="left"/>
              <w:textAlignment w:val="baseline"/>
              <w:rPr>
                <w:rFonts w:ascii="宋体" w:hAnsi="宋体" w:cs="宋体"/>
                <w:kern w:val="0"/>
                <w:sz w:val="18"/>
                <w:szCs w:val="18"/>
                <w:lang w:eastAsia="en-US"/>
              </w:rPr>
            </w:pPr>
            <w:r>
              <w:rPr>
                <w:rFonts w:ascii="宋体" w:hAnsi="宋体" w:cs="宋体"/>
                <w:kern w:val="0"/>
                <w:sz w:val="18"/>
                <w:szCs w:val="18"/>
                <w:lang w:eastAsia="en-US"/>
              </w:rPr>
              <w:t>2</w:t>
            </w:r>
          </w:p>
        </w:tc>
        <w:tc>
          <w:tcPr>
            <w:tcW w:w="1968" w:type="dxa"/>
          </w:tcPr>
          <w:p w:rsidR="00DE3B4D" w:rsidRDefault="003B06F8">
            <w:pPr>
              <w:widowControl/>
              <w:kinsoku w:val="0"/>
              <w:autoSpaceDE w:val="0"/>
              <w:autoSpaceDN w:val="0"/>
              <w:snapToGrid w:val="0"/>
              <w:spacing w:before="100" w:line="219" w:lineRule="auto"/>
              <w:ind w:left="151"/>
              <w:jc w:val="left"/>
              <w:textAlignment w:val="baseline"/>
              <w:rPr>
                <w:rFonts w:ascii="宋体" w:hAnsi="宋体" w:cs="宋体"/>
                <w:kern w:val="0"/>
                <w:sz w:val="18"/>
                <w:szCs w:val="18"/>
              </w:rPr>
            </w:pPr>
            <w:r>
              <w:rPr>
                <w:rFonts w:ascii="宋体" w:hAnsi="宋体" w:cs="宋体"/>
                <w:spacing w:val="-6"/>
                <w:kern w:val="0"/>
                <w:sz w:val="18"/>
                <w:szCs w:val="18"/>
                <w:lang w:eastAsia="en-US"/>
              </w:rPr>
              <w:t>车</w:t>
            </w:r>
            <w:r>
              <w:rPr>
                <w:rFonts w:ascii="宋体" w:hAnsi="宋体" w:cs="宋体"/>
                <w:spacing w:val="-20"/>
                <w:kern w:val="0"/>
                <w:sz w:val="18"/>
                <w:szCs w:val="18"/>
                <w:lang w:eastAsia="en-US"/>
              </w:rPr>
              <w:t xml:space="preserve"> </w:t>
            </w:r>
            <w:r>
              <w:rPr>
                <w:rFonts w:ascii="宋体" w:hAnsi="宋体" w:cs="宋体"/>
                <w:spacing w:val="-6"/>
                <w:kern w:val="0"/>
                <w:sz w:val="18"/>
                <w:szCs w:val="18"/>
                <w:lang w:eastAsia="en-US"/>
              </w:rPr>
              <w:t>柱</w:t>
            </w:r>
            <w:r>
              <w:rPr>
                <w:rFonts w:ascii="宋体" w:hAnsi="宋体" w:cs="宋体"/>
                <w:spacing w:val="-6"/>
                <w:kern w:val="0"/>
                <w:sz w:val="18"/>
                <w:szCs w:val="18"/>
                <w:lang w:eastAsia="en-US"/>
              </w:rPr>
              <w:t xml:space="preserve"> </w:t>
            </w:r>
            <w:r>
              <w:rPr>
                <w:rFonts w:ascii="宋体" w:hAnsi="宋体" w:cs="宋体" w:hint="eastAsia"/>
                <w:spacing w:val="-6"/>
                <w:kern w:val="0"/>
                <w:sz w:val="18"/>
                <w:szCs w:val="18"/>
                <w:vertAlign w:val="superscript"/>
              </w:rPr>
              <w:t>a</w:t>
            </w:r>
          </w:p>
        </w:tc>
        <w:tc>
          <w:tcPr>
            <w:tcW w:w="517" w:type="dxa"/>
          </w:tcPr>
          <w:p w:rsidR="00DE3B4D" w:rsidRDefault="003B06F8">
            <w:pPr>
              <w:widowControl/>
              <w:kinsoku w:val="0"/>
              <w:autoSpaceDE w:val="0"/>
              <w:autoSpaceDN w:val="0"/>
              <w:snapToGrid w:val="0"/>
              <w:spacing w:line="240" w:lineRule="auto"/>
              <w:jc w:val="center"/>
              <w:textAlignment w:val="baseline"/>
              <w:rPr>
                <w:rFonts w:ascii="Arial" w:hAnsi="Arial" w:cs="Arial"/>
                <w:kern w:val="0"/>
                <w:lang w:eastAsia="en-US"/>
              </w:rPr>
            </w:pPr>
            <w:r>
              <w:rPr>
                <w:rFonts w:ascii="Arial" w:hAnsi="Arial" w:cs="Arial" w:hint="eastAsia"/>
                <w:kern w:val="0"/>
                <w:lang w:eastAsia="en-US"/>
              </w:rPr>
              <w:t>●</w:t>
            </w:r>
          </w:p>
        </w:tc>
        <w:tc>
          <w:tcPr>
            <w:tcW w:w="4219" w:type="dxa"/>
            <w:gridSpan w:val="4"/>
            <w:vMerge w:val="restart"/>
            <w:tcBorders>
              <w:bottom w:val="nil"/>
            </w:tcBorders>
          </w:tcPr>
          <w:p w:rsidR="00DE3B4D" w:rsidRDefault="00DE3B4D">
            <w:pPr>
              <w:widowControl/>
              <w:kinsoku w:val="0"/>
              <w:autoSpaceDE w:val="0"/>
              <w:autoSpaceDN w:val="0"/>
              <w:snapToGrid w:val="0"/>
              <w:spacing w:line="258" w:lineRule="auto"/>
              <w:jc w:val="left"/>
              <w:textAlignment w:val="baseline"/>
              <w:rPr>
                <w:rFonts w:ascii="Arial" w:hAnsi="Arial" w:cs="Arial"/>
                <w:kern w:val="0"/>
                <w:lang w:eastAsia="en-US"/>
              </w:rPr>
            </w:pPr>
          </w:p>
          <w:p w:rsidR="00DE3B4D" w:rsidRDefault="003B06F8">
            <w:pPr>
              <w:widowControl/>
              <w:kinsoku w:val="0"/>
              <w:autoSpaceDE w:val="0"/>
              <w:autoSpaceDN w:val="0"/>
              <w:snapToGrid w:val="0"/>
              <w:spacing w:before="58" w:line="237" w:lineRule="auto"/>
              <w:ind w:left="1713"/>
              <w:jc w:val="left"/>
              <w:textAlignment w:val="baseline"/>
              <w:rPr>
                <w:rFonts w:ascii="宋体" w:hAnsi="宋体" w:cs="宋体"/>
                <w:kern w:val="0"/>
                <w:sz w:val="18"/>
                <w:szCs w:val="18"/>
                <w:lang w:eastAsia="en-US"/>
              </w:rPr>
            </w:pPr>
            <w:r>
              <w:rPr>
                <w:rFonts w:ascii="宋体" w:hAnsi="宋体" w:cs="宋体"/>
                <w:spacing w:val="-4"/>
                <w:kern w:val="0"/>
                <w:sz w:val="18"/>
                <w:szCs w:val="18"/>
                <w:lang w:eastAsia="en-US"/>
              </w:rPr>
              <w:t>≥30×30</w:t>
            </w:r>
          </w:p>
        </w:tc>
        <w:tc>
          <w:tcPr>
            <w:tcW w:w="1973" w:type="dxa"/>
            <w:gridSpan w:val="2"/>
            <w:vMerge w:val="restart"/>
            <w:tcBorders>
              <w:bottom w:val="nil"/>
            </w:tcBorders>
          </w:tcPr>
          <w:p w:rsidR="00DE3B4D" w:rsidRDefault="00DE3B4D">
            <w:pPr>
              <w:widowControl/>
              <w:kinsoku w:val="0"/>
              <w:autoSpaceDE w:val="0"/>
              <w:autoSpaceDN w:val="0"/>
              <w:snapToGrid w:val="0"/>
              <w:spacing w:line="257" w:lineRule="auto"/>
              <w:jc w:val="left"/>
              <w:textAlignment w:val="baseline"/>
              <w:rPr>
                <w:rFonts w:ascii="Arial" w:hAnsi="Arial" w:cs="Arial"/>
                <w:kern w:val="0"/>
                <w:lang w:eastAsia="en-US"/>
              </w:rPr>
            </w:pPr>
          </w:p>
          <w:p w:rsidR="00DE3B4D" w:rsidRDefault="003B06F8">
            <w:pPr>
              <w:widowControl/>
              <w:kinsoku w:val="0"/>
              <w:autoSpaceDE w:val="0"/>
              <w:autoSpaceDN w:val="0"/>
              <w:snapToGrid w:val="0"/>
              <w:spacing w:before="59" w:line="240" w:lineRule="auto"/>
              <w:ind w:left="947"/>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&gt;0</w:t>
            </w:r>
          </w:p>
        </w:tc>
      </w:tr>
      <w:tr w:rsidR="00DE3B4D">
        <w:trPr>
          <w:trHeight w:val="372"/>
          <w:jc w:val="center"/>
        </w:trPr>
        <w:tc>
          <w:tcPr>
            <w:tcW w:w="674" w:type="dxa"/>
          </w:tcPr>
          <w:p w:rsidR="00DE3B4D" w:rsidRDefault="003B06F8">
            <w:pPr>
              <w:widowControl/>
              <w:kinsoku w:val="0"/>
              <w:autoSpaceDE w:val="0"/>
              <w:autoSpaceDN w:val="0"/>
              <w:snapToGrid w:val="0"/>
              <w:spacing w:before="157" w:line="183" w:lineRule="auto"/>
              <w:ind w:left="275"/>
              <w:jc w:val="left"/>
              <w:textAlignment w:val="baseline"/>
              <w:rPr>
                <w:rFonts w:ascii="宋体" w:hAnsi="宋体" w:cs="宋体"/>
                <w:kern w:val="0"/>
                <w:sz w:val="18"/>
                <w:szCs w:val="18"/>
                <w:lang w:eastAsia="en-US"/>
              </w:rPr>
            </w:pPr>
            <w:r>
              <w:rPr>
                <w:rFonts w:ascii="宋体" w:hAnsi="宋体" w:cs="宋体"/>
                <w:kern w:val="0"/>
                <w:sz w:val="18"/>
                <w:szCs w:val="18"/>
                <w:lang w:eastAsia="en-US"/>
              </w:rPr>
              <w:t>3</w:t>
            </w:r>
          </w:p>
        </w:tc>
        <w:tc>
          <w:tcPr>
            <w:tcW w:w="1968" w:type="dxa"/>
          </w:tcPr>
          <w:p w:rsidR="00DE3B4D" w:rsidRDefault="003B06F8">
            <w:pPr>
              <w:widowControl/>
              <w:kinsoku w:val="0"/>
              <w:autoSpaceDE w:val="0"/>
              <w:autoSpaceDN w:val="0"/>
              <w:snapToGrid w:val="0"/>
              <w:spacing w:before="111" w:line="219" w:lineRule="auto"/>
              <w:ind w:left="151"/>
              <w:jc w:val="left"/>
              <w:textAlignment w:val="baseline"/>
              <w:rPr>
                <w:rFonts w:ascii="宋体" w:hAnsi="宋体" w:cs="宋体"/>
                <w:kern w:val="0"/>
                <w:sz w:val="18"/>
                <w:szCs w:val="18"/>
              </w:rPr>
            </w:pPr>
            <w:r>
              <w:rPr>
                <w:rFonts w:ascii="宋体" w:hAnsi="宋体" w:cs="宋体"/>
                <w:spacing w:val="-2"/>
                <w:kern w:val="0"/>
                <w:sz w:val="18"/>
                <w:szCs w:val="18"/>
                <w:lang w:eastAsia="en-US"/>
              </w:rPr>
              <w:t>上边梁</w:t>
            </w:r>
            <w:r>
              <w:rPr>
                <w:rFonts w:ascii="宋体" w:hAnsi="宋体" w:cs="宋体" w:hint="eastAsia"/>
                <w:spacing w:val="-2"/>
                <w:kern w:val="0"/>
                <w:sz w:val="18"/>
                <w:szCs w:val="18"/>
                <w:vertAlign w:val="superscript"/>
              </w:rPr>
              <w:t>a</w:t>
            </w:r>
          </w:p>
        </w:tc>
        <w:tc>
          <w:tcPr>
            <w:tcW w:w="517" w:type="dxa"/>
          </w:tcPr>
          <w:p w:rsidR="00DE3B4D" w:rsidRDefault="003B06F8">
            <w:pPr>
              <w:widowControl/>
              <w:kinsoku w:val="0"/>
              <w:autoSpaceDE w:val="0"/>
              <w:autoSpaceDN w:val="0"/>
              <w:snapToGrid w:val="0"/>
              <w:spacing w:line="240" w:lineRule="auto"/>
              <w:jc w:val="center"/>
              <w:textAlignment w:val="baseline"/>
              <w:rPr>
                <w:rFonts w:ascii="Arial" w:hAnsi="Arial" w:cs="Arial"/>
                <w:kern w:val="0"/>
                <w:lang w:eastAsia="en-US"/>
              </w:rPr>
            </w:pPr>
            <w:r>
              <w:rPr>
                <w:rFonts w:ascii="Arial" w:hAnsi="Arial" w:cs="Arial" w:hint="eastAsia"/>
                <w:kern w:val="0"/>
                <w:lang w:eastAsia="en-US"/>
              </w:rPr>
              <w:t>●</w:t>
            </w:r>
          </w:p>
        </w:tc>
        <w:tc>
          <w:tcPr>
            <w:tcW w:w="4219" w:type="dxa"/>
            <w:gridSpan w:val="4"/>
            <w:vMerge/>
            <w:tcBorders>
              <w:top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973" w:type="dxa"/>
            <w:gridSpan w:val="2"/>
            <w:vMerge/>
            <w:tcBorders>
              <w:top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363"/>
          <w:jc w:val="center"/>
        </w:trPr>
        <w:tc>
          <w:tcPr>
            <w:tcW w:w="674" w:type="dxa"/>
          </w:tcPr>
          <w:p w:rsidR="00DE3B4D" w:rsidRDefault="003B06F8">
            <w:pPr>
              <w:widowControl/>
              <w:kinsoku w:val="0"/>
              <w:autoSpaceDE w:val="0"/>
              <w:autoSpaceDN w:val="0"/>
              <w:snapToGrid w:val="0"/>
              <w:spacing w:before="148" w:line="183" w:lineRule="auto"/>
              <w:ind w:left="275"/>
              <w:jc w:val="left"/>
              <w:textAlignment w:val="baseline"/>
              <w:rPr>
                <w:rFonts w:ascii="宋体" w:hAnsi="宋体" w:cs="宋体"/>
                <w:kern w:val="0"/>
                <w:sz w:val="18"/>
                <w:szCs w:val="18"/>
                <w:lang w:eastAsia="en-US"/>
              </w:rPr>
            </w:pPr>
            <w:r>
              <w:rPr>
                <w:rFonts w:ascii="宋体" w:hAnsi="宋体" w:cs="宋体"/>
                <w:kern w:val="0"/>
                <w:sz w:val="18"/>
                <w:szCs w:val="18"/>
                <w:lang w:eastAsia="en-US"/>
              </w:rPr>
              <w:t>4</w:t>
            </w:r>
          </w:p>
        </w:tc>
        <w:tc>
          <w:tcPr>
            <w:tcW w:w="1968" w:type="dxa"/>
          </w:tcPr>
          <w:p w:rsidR="00DE3B4D" w:rsidRDefault="003B06F8">
            <w:pPr>
              <w:widowControl/>
              <w:kinsoku w:val="0"/>
              <w:autoSpaceDE w:val="0"/>
              <w:autoSpaceDN w:val="0"/>
              <w:snapToGrid w:val="0"/>
              <w:spacing w:before="102" w:line="219" w:lineRule="auto"/>
              <w:ind w:left="151"/>
              <w:jc w:val="left"/>
              <w:textAlignment w:val="baseline"/>
              <w:rPr>
                <w:rFonts w:ascii="宋体" w:hAnsi="宋体" w:cs="宋体"/>
                <w:kern w:val="0"/>
                <w:sz w:val="18"/>
                <w:szCs w:val="18"/>
              </w:rPr>
            </w:pPr>
            <w:r>
              <w:rPr>
                <w:rFonts w:ascii="宋体" w:hAnsi="宋体" w:cs="宋体"/>
                <w:spacing w:val="-3"/>
                <w:kern w:val="0"/>
                <w:sz w:val="18"/>
                <w:szCs w:val="18"/>
                <w:lang w:eastAsia="en-US"/>
              </w:rPr>
              <w:t>纵梁</w:t>
            </w:r>
            <w:r>
              <w:rPr>
                <w:rFonts w:ascii="宋体" w:hAnsi="宋体" w:cs="宋体" w:hint="eastAsia"/>
                <w:spacing w:val="-3"/>
                <w:kern w:val="0"/>
                <w:sz w:val="18"/>
                <w:szCs w:val="18"/>
                <w:vertAlign w:val="superscript"/>
              </w:rPr>
              <w:t>b</w:t>
            </w:r>
          </w:p>
        </w:tc>
        <w:tc>
          <w:tcPr>
            <w:tcW w:w="517" w:type="dxa"/>
          </w:tcPr>
          <w:p w:rsidR="00DE3B4D" w:rsidRDefault="003B06F8">
            <w:pPr>
              <w:widowControl/>
              <w:kinsoku w:val="0"/>
              <w:autoSpaceDE w:val="0"/>
              <w:autoSpaceDN w:val="0"/>
              <w:snapToGrid w:val="0"/>
              <w:spacing w:line="240" w:lineRule="auto"/>
              <w:jc w:val="center"/>
              <w:textAlignment w:val="baseline"/>
              <w:rPr>
                <w:rFonts w:ascii="Arial" w:hAnsi="Arial" w:cs="Arial"/>
                <w:kern w:val="0"/>
                <w:lang w:eastAsia="en-US"/>
              </w:rPr>
            </w:pPr>
            <w:r>
              <w:rPr>
                <w:rFonts w:ascii="Arial" w:hAnsi="Arial" w:cs="Arial" w:hint="eastAsia"/>
                <w:kern w:val="0"/>
                <w:lang w:eastAsia="en-US"/>
              </w:rPr>
              <w:t>●</w:t>
            </w:r>
          </w:p>
        </w:tc>
        <w:tc>
          <w:tcPr>
            <w:tcW w:w="6192" w:type="dxa"/>
            <w:gridSpan w:val="6"/>
            <w:vMerge w:val="restart"/>
            <w:tcBorders>
              <w:bottom w:val="nil"/>
            </w:tcBorders>
          </w:tcPr>
          <w:p w:rsidR="00DE3B4D" w:rsidRDefault="00DE3B4D">
            <w:pPr>
              <w:widowControl/>
              <w:kinsoku w:val="0"/>
              <w:autoSpaceDE w:val="0"/>
              <w:autoSpaceDN w:val="0"/>
              <w:snapToGrid w:val="0"/>
              <w:spacing w:line="259" w:lineRule="auto"/>
              <w:jc w:val="left"/>
              <w:textAlignment w:val="baseline"/>
              <w:rPr>
                <w:rFonts w:ascii="Arial" w:hAnsi="Arial" w:cs="Arial"/>
                <w:kern w:val="0"/>
                <w:lang w:eastAsia="en-US"/>
              </w:rPr>
            </w:pPr>
          </w:p>
          <w:p w:rsidR="00DE3B4D" w:rsidRDefault="003B06F8">
            <w:pPr>
              <w:widowControl/>
              <w:kinsoku w:val="0"/>
              <w:autoSpaceDE w:val="0"/>
              <w:autoSpaceDN w:val="0"/>
              <w:snapToGrid w:val="0"/>
              <w:spacing w:before="59" w:line="240" w:lineRule="auto"/>
              <w:ind w:left="3023"/>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&gt;0</w:t>
            </w:r>
          </w:p>
        </w:tc>
      </w:tr>
      <w:tr w:rsidR="00DE3B4D">
        <w:trPr>
          <w:trHeight w:val="363"/>
          <w:jc w:val="center"/>
        </w:trPr>
        <w:tc>
          <w:tcPr>
            <w:tcW w:w="674" w:type="dxa"/>
          </w:tcPr>
          <w:p w:rsidR="00DE3B4D" w:rsidRDefault="003B06F8">
            <w:pPr>
              <w:widowControl/>
              <w:kinsoku w:val="0"/>
              <w:autoSpaceDE w:val="0"/>
              <w:autoSpaceDN w:val="0"/>
              <w:snapToGrid w:val="0"/>
              <w:spacing w:before="150" w:line="182" w:lineRule="auto"/>
              <w:ind w:left="275"/>
              <w:jc w:val="left"/>
              <w:textAlignment w:val="baseline"/>
              <w:rPr>
                <w:rFonts w:ascii="宋体" w:hAnsi="宋体" w:cs="宋体"/>
                <w:kern w:val="0"/>
                <w:sz w:val="18"/>
                <w:szCs w:val="18"/>
                <w:lang w:eastAsia="en-US"/>
              </w:rPr>
            </w:pPr>
            <w:r>
              <w:rPr>
                <w:rFonts w:ascii="宋体" w:hAnsi="宋体" w:cs="宋体"/>
                <w:kern w:val="0"/>
                <w:sz w:val="18"/>
                <w:szCs w:val="18"/>
                <w:lang w:eastAsia="en-US"/>
              </w:rPr>
              <w:t>5</w:t>
            </w:r>
          </w:p>
        </w:tc>
        <w:tc>
          <w:tcPr>
            <w:tcW w:w="1968" w:type="dxa"/>
          </w:tcPr>
          <w:p w:rsidR="00DE3B4D" w:rsidRDefault="003B06F8">
            <w:pPr>
              <w:widowControl/>
              <w:kinsoku w:val="0"/>
              <w:autoSpaceDE w:val="0"/>
              <w:autoSpaceDN w:val="0"/>
              <w:snapToGrid w:val="0"/>
              <w:spacing w:before="104" w:line="220" w:lineRule="auto"/>
              <w:ind w:left="151"/>
              <w:jc w:val="left"/>
              <w:textAlignment w:val="baseline"/>
              <w:rPr>
                <w:rFonts w:ascii="Arial" w:eastAsiaTheme="minorEastAsia" w:hAnsi="Arial" w:cs="Calibri"/>
                <w:kern w:val="0"/>
                <w:sz w:val="18"/>
                <w:szCs w:val="18"/>
              </w:rPr>
            </w:pPr>
            <w:r>
              <w:rPr>
                <w:rFonts w:ascii="宋体" w:hAnsi="宋体" w:cs="宋体"/>
                <w:spacing w:val="17"/>
                <w:kern w:val="0"/>
                <w:sz w:val="18"/>
                <w:szCs w:val="18"/>
                <w:lang w:eastAsia="en-US"/>
              </w:rPr>
              <w:t>减震器座</w:t>
            </w:r>
            <w:r>
              <w:rPr>
                <w:rFonts w:ascii="Cambria Math" w:eastAsiaTheme="minorEastAsia" w:hAnsi="Cambria Math" w:cs="Cambria Math" w:hint="eastAsia"/>
                <w:spacing w:val="17"/>
                <w:kern w:val="0"/>
                <w:sz w:val="18"/>
                <w:szCs w:val="18"/>
                <w:vertAlign w:val="superscript"/>
              </w:rPr>
              <w:t>b</w:t>
            </w:r>
          </w:p>
        </w:tc>
        <w:tc>
          <w:tcPr>
            <w:tcW w:w="517" w:type="dxa"/>
          </w:tcPr>
          <w:p w:rsidR="00DE3B4D" w:rsidRDefault="003B06F8">
            <w:pPr>
              <w:widowControl/>
              <w:kinsoku w:val="0"/>
              <w:autoSpaceDE w:val="0"/>
              <w:autoSpaceDN w:val="0"/>
              <w:snapToGrid w:val="0"/>
              <w:spacing w:line="240" w:lineRule="auto"/>
              <w:jc w:val="center"/>
              <w:textAlignment w:val="baseline"/>
              <w:rPr>
                <w:rFonts w:ascii="Arial" w:hAnsi="Arial" w:cs="Arial"/>
                <w:kern w:val="0"/>
                <w:lang w:eastAsia="en-US"/>
              </w:rPr>
            </w:pPr>
            <w:r>
              <w:rPr>
                <w:rFonts w:ascii="Arial" w:hAnsi="Arial" w:cs="Arial" w:hint="eastAsia"/>
                <w:kern w:val="0"/>
                <w:lang w:eastAsia="en-US"/>
              </w:rPr>
              <w:t>●</w:t>
            </w:r>
          </w:p>
        </w:tc>
        <w:tc>
          <w:tcPr>
            <w:tcW w:w="6192" w:type="dxa"/>
            <w:gridSpan w:val="6"/>
            <w:vMerge/>
            <w:tcBorders>
              <w:top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364"/>
          <w:jc w:val="center"/>
        </w:trPr>
        <w:tc>
          <w:tcPr>
            <w:tcW w:w="674" w:type="dxa"/>
          </w:tcPr>
          <w:p w:rsidR="00DE3B4D" w:rsidRDefault="003B06F8">
            <w:pPr>
              <w:widowControl/>
              <w:kinsoku w:val="0"/>
              <w:autoSpaceDE w:val="0"/>
              <w:autoSpaceDN w:val="0"/>
              <w:snapToGrid w:val="0"/>
              <w:spacing w:before="150" w:line="183" w:lineRule="auto"/>
              <w:ind w:left="275"/>
              <w:jc w:val="left"/>
              <w:textAlignment w:val="baseline"/>
              <w:rPr>
                <w:rFonts w:ascii="宋体" w:hAnsi="宋体" w:cs="宋体"/>
                <w:kern w:val="0"/>
                <w:sz w:val="18"/>
                <w:szCs w:val="18"/>
                <w:lang w:eastAsia="en-US"/>
              </w:rPr>
            </w:pPr>
            <w:r>
              <w:rPr>
                <w:rFonts w:ascii="宋体" w:hAnsi="宋体" w:cs="宋体"/>
                <w:kern w:val="0"/>
                <w:sz w:val="18"/>
                <w:szCs w:val="18"/>
                <w:lang w:eastAsia="en-US"/>
              </w:rPr>
              <w:t>6</w:t>
            </w:r>
          </w:p>
        </w:tc>
        <w:tc>
          <w:tcPr>
            <w:tcW w:w="1968" w:type="dxa"/>
          </w:tcPr>
          <w:p w:rsidR="00DE3B4D" w:rsidRDefault="003B06F8">
            <w:pPr>
              <w:widowControl/>
              <w:kinsoku w:val="0"/>
              <w:autoSpaceDE w:val="0"/>
              <w:autoSpaceDN w:val="0"/>
              <w:snapToGrid w:val="0"/>
              <w:spacing w:before="104" w:line="219" w:lineRule="auto"/>
              <w:ind w:left="151"/>
              <w:jc w:val="left"/>
              <w:textAlignment w:val="baseline"/>
              <w:rPr>
                <w:rFonts w:ascii="宋体" w:hAnsi="宋体" w:cs="宋体"/>
                <w:kern w:val="0"/>
                <w:sz w:val="18"/>
                <w:szCs w:val="18"/>
              </w:rPr>
            </w:pPr>
            <w:r>
              <w:rPr>
                <w:rFonts w:ascii="宋体" w:hAnsi="宋体" w:cs="宋体"/>
                <w:spacing w:val="-2"/>
                <w:kern w:val="0"/>
                <w:sz w:val="18"/>
                <w:szCs w:val="18"/>
                <w:lang w:eastAsia="en-US"/>
              </w:rPr>
              <w:t>底边梁内侧</w:t>
            </w:r>
            <w:r>
              <w:rPr>
                <w:rFonts w:ascii="宋体" w:hAnsi="宋体" w:cs="宋体" w:hint="eastAsia"/>
                <w:spacing w:val="-2"/>
                <w:kern w:val="0"/>
                <w:sz w:val="18"/>
                <w:szCs w:val="18"/>
                <w:vertAlign w:val="superscript"/>
              </w:rPr>
              <w:t>b</w:t>
            </w:r>
          </w:p>
        </w:tc>
        <w:tc>
          <w:tcPr>
            <w:tcW w:w="517" w:type="dxa"/>
          </w:tcPr>
          <w:p w:rsidR="00DE3B4D" w:rsidRDefault="003B06F8">
            <w:pPr>
              <w:widowControl/>
              <w:kinsoku w:val="0"/>
              <w:autoSpaceDE w:val="0"/>
              <w:autoSpaceDN w:val="0"/>
              <w:snapToGrid w:val="0"/>
              <w:spacing w:before="150" w:line="183" w:lineRule="auto"/>
              <w:ind w:left="202"/>
              <w:jc w:val="left"/>
              <w:textAlignment w:val="baseline"/>
              <w:rPr>
                <w:rFonts w:ascii="宋体" w:hAnsi="宋体" w:cs="宋体"/>
                <w:kern w:val="0"/>
                <w:sz w:val="18"/>
                <w:szCs w:val="18"/>
              </w:rPr>
            </w:pPr>
            <w:r>
              <w:rPr>
                <w:rFonts w:ascii="宋体" w:hAnsi="宋体" w:cs="宋体" w:hint="eastAsia"/>
                <w:kern w:val="0"/>
                <w:sz w:val="18"/>
                <w:szCs w:val="18"/>
              </w:rPr>
              <w:t>○</w:t>
            </w:r>
          </w:p>
        </w:tc>
        <w:tc>
          <w:tcPr>
            <w:tcW w:w="4219" w:type="dxa"/>
            <w:gridSpan w:val="4"/>
          </w:tcPr>
          <w:p w:rsidR="00DE3B4D" w:rsidRDefault="003B06F8">
            <w:pPr>
              <w:widowControl/>
              <w:kinsoku w:val="0"/>
              <w:autoSpaceDE w:val="0"/>
              <w:autoSpaceDN w:val="0"/>
              <w:snapToGrid w:val="0"/>
              <w:spacing w:before="122" w:line="237" w:lineRule="auto"/>
              <w:ind w:left="1713"/>
              <w:jc w:val="left"/>
              <w:textAlignment w:val="baseline"/>
              <w:rPr>
                <w:rFonts w:ascii="宋体" w:hAnsi="宋体" w:cs="宋体"/>
                <w:kern w:val="0"/>
                <w:sz w:val="18"/>
                <w:szCs w:val="18"/>
                <w:lang w:eastAsia="en-US"/>
              </w:rPr>
            </w:pPr>
            <w:r>
              <w:rPr>
                <w:rFonts w:ascii="宋体" w:hAnsi="宋体" w:cs="宋体"/>
                <w:spacing w:val="-4"/>
                <w:kern w:val="0"/>
                <w:sz w:val="18"/>
                <w:szCs w:val="18"/>
                <w:lang w:eastAsia="en-US"/>
              </w:rPr>
              <w:t>≥30×30</w:t>
            </w:r>
          </w:p>
        </w:tc>
        <w:tc>
          <w:tcPr>
            <w:tcW w:w="1973" w:type="dxa"/>
            <w:gridSpan w:val="2"/>
            <w:vMerge w:val="restart"/>
            <w:tcBorders>
              <w:bottom w:val="nil"/>
            </w:tcBorders>
          </w:tcPr>
          <w:p w:rsidR="00DE3B4D" w:rsidRDefault="00DE3B4D">
            <w:pPr>
              <w:widowControl/>
              <w:kinsoku w:val="0"/>
              <w:autoSpaceDE w:val="0"/>
              <w:autoSpaceDN w:val="0"/>
              <w:snapToGrid w:val="0"/>
              <w:spacing w:line="264" w:lineRule="auto"/>
              <w:jc w:val="left"/>
              <w:textAlignment w:val="baseline"/>
              <w:rPr>
                <w:rFonts w:ascii="Arial" w:hAnsi="Arial" w:cs="Arial"/>
                <w:kern w:val="0"/>
                <w:lang w:eastAsia="en-US"/>
              </w:rPr>
            </w:pPr>
          </w:p>
          <w:p w:rsidR="00DE3B4D" w:rsidRDefault="00DE3B4D">
            <w:pPr>
              <w:widowControl/>
              <w:kinsoku w:val="0"/>
              <w:autoSpaceDE w:val="0"/>
              <w:autoSpaceDN w:val="0"/>
              <w:snapToGrid w:val="0"/>
              <w:spacing w:line="264" w:lineRule="auto"/>
              <w:jc w:val="left"/>
              <w:textAlignment w:val="baseline"/>
              <w:rPr>
                <w:rFonts w:ascii="Arial" w:hAnsi="Arial" w:cs="Arial"/>
                <w:kern w:val="0"/>
                <w:lang w:eastAsia="en-US"/>
              </w:rPr>
            </w:pPr>
          </w:p>
          <w:p w:rsidR="00DE3B4D" w:rsidRDefault="00DE3B4D">
            <w:pPr>
              <w:widowControl/>
              <w:kinsoku w:val="0"/>
              <w:autoSpaceDE w:val="0"/>
              <w:autoSpaceDN w:val="0"/>
              <w:snapToGrid w:val="0"/>
              <w:spacing w:line="264" w:lineRule="auto"/>
              <w:jc w:val="left"/>
              <w:textAlignment w:val="baseline"/>
              <w:rPr>
                <w:rFonts w:ascii="Arial" w:hAnsi="Arial" w:cs="Arial"/>
                <w:kern w:val="0"/>
                <w:lang w:eastAsia="en-US"/>
              </w:rPr>
            </w:pPr>
          </w:p>
          <w:p w:rsidR="00DE3B4D" w:rsidRDefault="00DE3B4D">
            <w:pPr>
              <w:widowControl/>
              <w:kinsoku w:val="0"/>
              <w:autoSpaceDE w:val="0"/>
              <w:autoSpaceDN w:val="0"/>
              <w:snapToGrid w:val="0"/>
              <w:spacing w:line="264" w:lineRule="auto"/>
              <w:jc w:val="left"/>
              <w:textAlignment w:val="baseline"/>
              <w:rPr>
                <w:rFonts w:ascii="Arial" w:hAnsi="Arial" w:cs="Arial"/>
                <w:kern w:val="0"/>
                <w:lang w:eastAsia="en-US"/>
              </w:rPr>
            </w:pPr>
          </w:p>
          <w:p w:rsidR="00DE3B4D" w:rsidRDefault="003B06F8">
            <w:pPr>
              <w:widowControl/>
              <w:kinsoku w:val="0"/>
              <w:autoSpaceDE w:val="0"/>
              <w:autoSpaceDN w:val="0"/>
              <w:snapToGrid w:val="0"/>
              <w:spacing w:before="59" w:line="240" w:lineRule="auto"/>
              <w:ind w:left="947"/>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&gt;0</w:t>
            </w:r>
          </w:p>
        </w:tc>
      </w:tr>
      <w:tr w:rsidR="00DE3B4D">
        <w:trPr>
          <w:trHeight w:val="391"/>
          <w:jc w:val="center"/>
        </w:trPr>
        <w:tc>
          <w:tcPr>
            <w:tcW w:w="674" w:type="dxa"/>
          </w:tcPr>
          <w:p w:rsidR="00DE3B4D" w:rsidRDefault="003B06F8">
            <w:pPr>
              <w:widowControl/>
              <w:kinsoku w:val="0"/>
              <w:autoSpaceDE w:val="0"/>
              <w:autoSpaceDN w:val="0"/>
              <w:snapToGrid w:val="0"/>
              <w:spacing w:before="151" w:line="182" w:lineRule="auto"/>
              <w:ind w:left="275"/>
              <w:jc w:val="left"/>
              <w:textAlignment w:val="baseline"/>
              <w:rPr>
                <w:rFonts w:ascii="宋体" w:hAnsi="宋体" w:cs="宋体"/>
                <w:kern w:val="0"/>
                <w:sz w:val="18"/>
                <w:szCs w:val="18"/>
                <w:lang w:eastAsia="en-US"/>
              </w:rPr>
            </w:pPr>
            <w:r>
              <w:rPr>
                <w:rFonts w:ascii="宋体" w:hAnsi="宋体" w:cs="宋体"/>
                <w:kern w:val="0"/>
                <w:sz w:val="18"/>
                <w:szCs w:val="18"/>
                <w:lang w:eastAsia="en-US"/>
              </w:rPr>
              <w:t>7</w:t>
            </w:r>
          </w:p>
        </w:tc>
        <w:tc>
          <w:tcPr>
            <w:tcW w:w="1968" w:type="dxa"/>
          </w:tcPr>
          <w:p w:rsidR="00DE3B4D" w:rsidRDefault="003B06F8">
            <w:pPr>
              <w:widowControl/>
              <w:kinsoku w:val="0"/>
              <w:autoSpaceDE w:val="0"/>
              <w:autoSpaceDN w:val="0"/>
              <w:snapToGrid w:val="0"/>
              <w:spacing w:before="103" w:line="219" w:lineRule="auto"/>
              <w:ind w:left="151"/>
              <w:jc w:val="left"/>
              <w:textAlignment w:val="baseline"/>
              <w:rPr>
                <w:rFonts w:ascii="宋体" w:hAnsi="宋体" w:cs="宋体"/>
                <w:kern w:val="0"/>
                <w:sz w:val="18"/>
                <w:szCs w:val="18"/>
              </w:rPr>
            </w:pPr>
            <w:r>
              <w:rPr>
                <w:rFonts w:ascii="宋体" w:hAnsi="宋体" w:cs="宋体"/>
                <w:spacing w:val="-2"/>
                <w:kern w:val="0"/>
                <w:sz w:val="18"/>
                <w:szCs w:val="18"/>
                <w:lang w:eastAsia="en-US"/>
              </w:rPr>
              <w:t>后翼子板内骨架</w:t>
            </w:r>
            <w:r>
              <w:rPr>
                <w:rFonts w:ascii="宋体" w:hAnsi="宋体" w:cs="宋体" w:hint="eastAsia"/>
                <w:spacing w:val="-2"/>
                <w:kern w:val="0"/>
                <w:sz w:val="18"/>
                <w:szCs w:val="18"/>
                <w:vertAlign w:val="superscript"/>
              </w:rPr>
              <w:t>b</w:t>
            </w:r>
          </w:p>
        </w:tc>
        <w:tc>
          <w:tcPr>
            <w:tcW w:w="517" w:type="dxa"/>
          </w:tcPr>
          <w:p w:rsidR="00DE3B4D" w:rsidRDefault="003B06F8">
            <w:pPr>
              <w:widowControl/>
              <w:kinsoku w:val="0"/>
              <w:autoSpaceDE w:val="0"/>
              <w:autoSpaceDN w:val="0"/>
              <w:snapToGrid w:val="0"/>
              <w:spacing w:before="150" w:line="183" w:lineRule="auto"/>
              <w:ind w:left="202"/>
              <w:jc w:val="left"/>
              <w:textAlignment w:val="baseline"/>
              <w:rPr>
                <w:rFonts w:ascii="宋体" w:hAnsi="宋体" w:cs="宋体"/>
                <w:kern w:val="0"/>
                <w:sz w:val="18"/>
                <w:szCs w:val="18"/>
                <w:lang w:eastAsia="en-US"/>
              </w:rPr>
            </w:pPr>
            <w:r>
              <w:rPr>
                <w:rFonts w:ascii="宋体" w:hAnsi="宋体" w:cs="宋体" w:hint="eastAsia"/>
                <w:kern w:val="0"/>
                <w:sz w:val="18"/>
                <w:szCs w:val="18"/>
              </w:rPr>
              <w:t>○</w:t>
            </w:r>
          </w:p>
        </w:tc>
        <w:tc>
          <w:tcPr>
            <w:tcW w:w="1054" w:type="dxa"/>
          </w:tcPr>
          <w:p w:rsidR="00DE3B4D" w:rsidRDefault="003B06F8">
            <w:pPr>
              <w:widowControl/>
              <w:kinsoku w:val="0"/>
              <w:autoSpaceDE w:val="0"/>
              <w:autoSpaceDN w:val="0"/>
              <w:snapToGrid w:val="0"/>
              <w:spacing w:before="193" w:line="41" w:lineRule="exact"/>
              <w:ind w:left="483"/>
              <w:jc w:val="left"/>
              <w:textAlignment w:val="baseline"/>
              <w:rPr>
                <w:rFonts w:ascii="宋体" w:hAnsi="宋体" w:cs="宋体"/>
                <w:kern w:val="0"/>
                <w:sz w:val="6"/>
                <w:szCs w:val="6"/>
                <w:lang w:eastAsia="en-US"/>
              </w:rPr>
            </w:pPr>
            <w:r>
              <w:rPr>
                <w:rFonts w:ascii="宋体" w:hAnsi="宋体" w:cs="宋体"/>
                <w:spacing w:val="-1"/>
                <w:kern w:val="0"/>
                <w:position w:val="-1"/>
                <w:sz w:val="6"/>
                <w:szCs w:val="6"/>
                <w:lang w:eastAsia="en-US"/>
              </w:rPr>
              <w:t>——</w:t>
            </w:r>
          </w:p>
        </w:tc>
        <w:tc>
          <w:tcPr>
            <w:tcW w:w="1064" w:type="dxa"/>
          </w:tcPr>
          <w:p w:rsidR="00DE3B4D" w:rsidRDefault="003B06F8">
            <w:pPr>
              <w:widowControl/>
              <w:kinsoku w:val="0"/>
              <w:autoSpaceDE w:val="0"/>
              <w:autoSpaceDN w:val="0"/>
              <w:snapToGrid w:val="0"/>
              <w:spacing w:before="193" w:line="41" w:lineRule="exact"/>
              <w:ind w:left="485"/>
              <w:jc w:val="left"/>
              <w:textAlignment w:val="baseline"/>
              <w:rPr>
                <w:rFonts w:ascii="宋体" w:hAnsi="宋体" w:cs="宋体"/>
                <w:kern w:val="0"/>
                <w:sz w:val="6"/>
                <w:szCs w:val="6"/>
                <w:lang w:eastAsia="en-US"/>
              </w:rPr>
            </w:pPr>
            <w:r>
              <w:rPr>
                <w:rFonts w:ascii="宋体" w:hAnsi="宋体" w:cs="宋体"/>
                <w:spacing w:val="-1"/>
                <w:kern w:val="0"/>
                <w:position w:val="-1"/>
                <w:sz w:val="6"/>
                <w:szCs w:val="6"/>
                <w:lang w:eastAsia="en-US"/>
              </w:rPr>
              <w:t>——</w:t>
            </w:r>
          </w:p>
        </w:tc>
        <w:tc>
          <w:tcPr>
            <w:tcW w:w="1054" w:type="dxa"/>
            <w:vAlign w:val="center"/>
          </w:tcPr>
          <w:p w:rsidR="00DE3B4D" w:rsidRDefault="003B06F8">
            <w:pPr>
              <w:widowControl/>
              <w:kinsoku w:val="0"/>
              <w:autoSpaceDE w:val="0"/>
              <w:autoSpaceDN w:val="0"/>
              <w:snapToGrid w:val="0"/>
              <w:spacing w:line="240" w:lineRule="auto"/>
              <w:jc w:val="center"/>
              <w:textAlignment w:val="baseline"/>
              <w:rPr>
                <w:rFonts w:ascii="Arial" w:hAnsi="Arial" w:cs="Arial"/>
                <w:kern w:val="0"/>
                <w:lang w:eastAsia="en-US"/>
              </w:rPr>
            </w:pPr>
            <w:r>
              <w:rPr>
                <w:rFonts w:ascii="宋体" w:hAnsi="宋体" w:cs="宋体"/>
                <w:spacing w:val="-1"/>
                <w:kern w:val="0"/>
                <w:position w:val="-1"/>
                <w:sz w:val="6"/>
                <w:szCs w:val="6"/>
                <w:lang w:eastAsia="en-US"/>
              </w:rPr>
              <w:t>——</w:t>
            </w:r>
          </w:p>
        </w:tc>
        <w:tc>
          <w:tcPr>
            <w:tcW w:w="1047" w:type="dxa"/>
            <w:vAlign w:val="center"/>
          </w:tcPr>
          <w:p w:rsidR="00DE3B4D" w:rsidRDefault="003B06F8">
            <w:pPr>
              <w:widowControl/>
              <w:kinsoku w:val="0"/>
              <w:autoSpaceDE w:val="0"/>
              <w:autoSpaceDN w:val="0"/>
              <w:snapToGrid w:val="0"/>
              <w:spacing w:line="240" w:lineRule="auto"/>
              <w:jc w:val="center"/>
              <w:textAlignment w:val="baseline"/>
              <w:rPr>
                <w:rFonts w:ascii="Arial" w:hAnsi="Arial" w:cs="Arial"/>
                <w:kern w:val="0"/>
                <w:lang w:eastAsia="en-US"/>
              </w:rPr>
            </w:pPr>
            <w:r>
              <w:rPr>
                <w:rFonts w:ascii="宋体" w:hAnsi="宋体" w:cs="宋体"/>
                <w:spacing w:val="-1"/>
                <w:kern w:val="0"/>
                <w:position w:val="-1"/>
                <w:sz w:val="6"/>
                <w:szCs w:val="6"/>
                <w:lang w:eastAsia="en-US"/>
              </w:rPr>
              <w:t>——</w:t>
            </w:r>
          </w:p>
        </w:tc>
        <w:tc>
          <w:tcPr>
            <w:tcW w:w="1973" w:type="dxa"/>
            <w:gridSpan w:val="2"/>
            <w:vMerge/>
            <w:tcBorders>
              <w:top w:val="nil"/>
              <w:bottom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372"/>
          <w:jc w:val="center"/>
        </w:trPr>
        <w:tc>
          <w:tcPr>
            <w:tcW w:w="674" w:type="dxa"/>
          </w:tcPr>
          <w:p w:rsidR="00DE3B4D" w:rsidRDefault="003B06F8">
            <w:pPr>
              <w:widowControl/>
              <w:kinsoku w:val="0"/>
              <w:autoSpaceDE w:val="0"/>
              <w:autoSpaceDN w:val="0"/>
              <w:snapToGrid w:val="0"/>
              <w:spacing w:before="161" w:line="183" w:lineRule="auto"/>
              <w:ind w:left="275"/>
              <w:jc w:val="left"/>
              <w:textAlignment w:val="baseline"/>
              <w:rPr>
                <w:rFonts w:ascii="宋体" w:hAnsi="宋体" w:cs="宋体"/>
                <w:kern w:val="0"/>
                <w:sz w:val="18"/>
                <w:szCs w:val="18"/>
                <w:lang w:eastAsia="en-US"/>
              </w:rPr>
            </w:pPr>
            <w:r>
              <w:rPr>
                <w:rFonts w:ascii="宋体" w:hAnsi="宋体" w:cs="宋体"/>
                <w:kern w:val="0"/>
                <w:sz w:val="18"/>
                <w:szCs w:val="18"/>
                <w:lang w:eastAsia="en-US"/>
              </w:rPr>
              <w:t>8</w:t>
            </w:r>
          </w:p>
        </w:tc>
        <w:tc>
          <w:tcPr>
            <w:tcW w:w="1968" w:type="dxa"/>
          </w:tcPr>
          <w:p w:rsidR="00DE3B4D" w:rsidRDefault="003B06F8">
            <w:pPr>
              <w:widowControl/>
              <w:kinsoku w:val="0"/>
              <w:autoSpaceDE w:val="0"/>
              <w:autoSpaceDN w:val="0"/>
              <w:snapToGrid w:val="0"/>
              <w:spacing w:before="114" w:line="219" w:lineRule="auto"/>
              <w:ind w:left="151"/>
              <w:jc w:val="left"/>
              <w:textAlignment w:val="baseline"/>
              <w:rPr>
                <w:rFonts w:ascii="宋体" w:hAnsi="宋体" w:cs="宋体"/>
                <w:kern w:val="0"/>
                <w:sz w:val="18"/>
                <w:szCs w:val="18"/>
              </w:rPr>
            </w:pPr>
            <w:r>
              <w:rPr>
                <w:rFonts w:ascii="宋体" w:hAnsi="宋体" w:cs="宋体"/>
                <w:spacing w:val="6"/>
                <w:kern w:val="0"/>
                <w:sz w:val="18"/>
                <w:szCs w:val="18"/>
                <w:lang w:eastAsia="en-US"/>
              </w:rPr>
              <w:t>前围板</w:t>
            </w:r>
            <w:r>
              <w:rPr>
                <w:rFonts w:ascii="宋体" w:hAnsi="宋体" w:cs="宋体" w:hint="eastAsia"/>
                <w:spacing w:val="6"/>
                <w:kern w:val="0"/>
                <w:sz w:val="18"/>
                <w:szCs w:val="18"/>
                <w:vertAlign w:val="superscript"/>
              </w:rPr>
              <w:t>a</w:t>
            </w:r>
          </w:p>
        </w:tc>
        <w:tc>
          <w:tcPr>
            <w:tcW w:w="517" w:type="dxa"/>
          </w:tcPr>
          <w:p w:rsidR="00DE3B4D" w:rsidRDefault="003B06F8">
            <w:pPr>
              <w:widowControl/>
              <w:kinsoku w:val="0"/>
              <w:autoSpaceDE w:val="0"/>
              <w:autoSpaceDN w:val="0"/>
              <w:snapToGrid w:val="0"/>
              <w:spacing w:before="161" w:line="183" w:lineRule="auto"/>
              <w:ind w:left="202"/>
              <w:jc w:val="left"/>
              <w:textAlignment w:val="baseline"/>
              <w:rPr>
                <w:rFonts w:ascii="宋体" w:hAnsi="宋体" w:cs="宋体"/>
                <w:kern w:val="0"/>
                <w:sz w:val="18"/>
                <w:szCs w:val="18"/>
                <w:lang w:eastAsia="en-US"/>
              </w:rPr>
            </w:pPr>
            <w:r>
              <w:rPr>
                <w:rFonts w:ascii="宋体" w:hAnsi="宋体" w:cs="宋体" w:hint="eastAsia"/>
                <w:kern w:val="0"/>
                <w:sz w:val="18"/>
                <w:szCs w:val="18"/>
              </w:rPr>
              <w:t>○</w:t>
            </w:r>
          </w:p>
        </w:tc>
        <w:tc>
          <w:tcPr>
            <w:tcW w:w="4219" w:type="dxa"/>
            <w:gridSpan w:val="4"/>
          </w:tcPr>
          <w:p w:rsidR="00DE3B4D" w:rsidRDefault="003B06F8">
            <w:pPr>
              <w:widowControl/>
              <w:kinsoku w:val="0"/>
              <w:autoSpaceDE w:val="0"/>
              <w:autoSpaceDN w:val="0"/>
              <w:snapToGrid w:val="0"/>
              <w:spacing w:before="133" w:line="237" w:lineRule="auto"/>
              <w:ind w:left="1713"/>
              <w:jc w:val="left"/>
              <w:textAlignment w:val="baseline"/>
              <w:rPr>
                <w:rFonts w:ascii="宋体" w:hAnsi="宋体" w:cs="宋体"/>
                <w:kern w:val="0"/>
                <w:sz w:val="18"/>
                <w:szCs w:val="18"/>
                <w:lang w:eastAsia="en-US"/>
              </w:rPr>
            </w:pPr>
            <w:r>
              <w:rPr>
                <w:rFonts w:ascii="宋体" w:hAnsi="宋体" w:cs="宋体"/>
                <w:spacing w:val="-4"/>
                <w:kern w:val="0"/>
                <w:sz w:val="18"/>
                <w:szCs w:val="18"/>
                <w:lang w:eastAsia="en-US"/>
              </w:rPr>
              <w:t>≥30×30</w:t>
            </w:r>
          </w:p>
        </w:tc>
        <w:tc>
          <w:tcPr>
            <w:tcW w:w="1973" w:type="dxa"/>
            <w:gridSpan w:val="2"/>
            <w:vMerge/>
            <w:tcBorders>
              <w:top w:val="nil"/>
              <w:bottom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364"/>
          <w:jc w:val="center"/>
        </w:trPr>
        <w:tc>
          <w:tcPr>
            <w:tcW w:w="674" w:type="dxa"/>
          </w:tcPr>
          <w:p w:rsidR="00DE3B4D" w:rsidRDefault="003B06F8">
            <w:pPr>
              <w:widowControl/>
              <w:kinsoku w:val="0"/>
              <w:autoSpaceDE w:val="0"/>
              <w:autoSpaceDN w:val="0"/>
              <w:snapToGrid w:val="0"/>
              <w:spacing w:before="152" w:line="183" w:lineRule="auto"/>
              <w:ind w:left="275"/>
              <w:jc w:val="left"/>
              <w:textAlignment w:val="baseline"/>
              <w:rPr>
                <w:rFonts w:ascii="宋体" w:hAnsi="宋体" w:cs="宋体"/>
                <w:kern w:val="0"/>
                <w:sz w:val="18"/>
                <w:szCs w:val="18"/>
                <w:lang w:eastAsia="en-US"/>
              </w:rPr>
            </w:pPr>
            <w:r>
              <w:rPr>
                <w:rFonts w:ascii="宋体" w:hAnsi="宋体" w:cs="宋体"/>
                <w:kern w:val="0"/>
                <w:sz w:val="18"/>
                <w:szCs w:val="18"/>
                <w:lang w:eastAsia="en-US"/>
              </w:rPr>
              <w:t>9</w:t>
            </w:r>
          </w:p>
        </w:tc>
        <w:tc>
          <w:tcPr>
            <w:tcW w:w="1968" w:type="dxa"/>
          </w:tcPr>
          <w:p w:rsidR="00DE3B4D" w:rsidRDefault="003B06F8">
            <w:pPr>
              <w:widowControl/>
              <w:kinsoku w:val="0"/>
              <w:autoSpaceDE w:val="0"/>
              <w:autoSpaceDN w:val="0"/>
              <w:snapToGrid w:val="0"/>
              <w:spacing w:before="106" w:line="219" w:lineRule="auto"/>
              <w:ind w:left="151"/>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车顶框架</w:t>
            </w:r>
          </w:p>
        </w:tc>
        <w:tc>
          <w:tcPr>
            <w:tcW w:w="517" w:type="dxa"/>
          </w:tcPr>
          <w:p w:rsidR="00DE3B4D" w:rsidRDefault="003B06F8">
            <w:pPr>
              <w:widowControl/>
              <w:kinsoku w:val="0"/>
              <w:autoSpaceDE w:val="0"/>
              <w:autoSpaceDN w:val="0"/>
              <w:snapToGrid w:val="0"/>
              <w:spacing w:before="152" w:line="183" w:lineRule="auto"/>
              <w:ind w:left="202"/>
              <w:jc w:val="left"/>
              <w:textAlignment w:val="baseline"/>
              <w:rPr>
                <w:rFonts w:ascii="宋体" w:hAnsi="宋体" w:cs="宋体"/>
                <w:kern w:val="0"/>
                <w:sz w:val="18"/>
                <w:szCs w:val="18"/>
                <w:lang w:eastAsia="en-US"/>
              </w:rPr>
            </w:pPr>
            <w:r>
              <w:rPr>
                <w:rFonts w:ascii="宋体" w:hAnsi="宋体" w:cs="宋体" w:hint="eastAsia"/>
                <w:kern w:val="0"/>
                <w:sz w:val="18"/>
                <w:szCs w:val="18"/>
              </w:rPr>
              <w:t>○</w:t>
            </w:r>
          </w:p>
        </w:tc>
        <w:tc>
          <w:tcPr>
            <w:tcW w:w="1054" w:type="dxa"/>
          </w:tcPr>
          <w:p w:rsidR="00DE3B4D" w:rsidRDefault="003B06F8">
            <w:pPr>
              <w:widowControl/>
              <w:kinsoku w:val="0"/>
              <w:autoSpaceDE w:val="0"/>
              <w:autoSpaceDN w:val="0"/>
              <w:snapToGrid w:val="0"/>
              <w:spacing w:before="195" w:line="41" w:lineRule="exact"/>
              <w:ind w:left="483"/>
              <w:jc w:val="left"/>
              <w:textAlignment w:val="baseline"/>
              <w:rPr>
                <w:rFonts w:ascii="宋体" w:hAnsi="宋体" w:cs="宋体"/>
                <w:kern w:val="0"/>
                <w:sz w:val="6"/>
                <w:szCs w:val="6"/>
                <w:lang w:eastAsia="en-US"/>
              </w:rPr>
            </w:pPr>
            <w:r>
              <w:rPr>
                <w:rFonts w:ascii="宋体" w:hAnsi="宋体" w:cs="宋体"/>
                <w:spacing w:val="-1"/>
                <w:kern w:val="0"/>
                <w:position w:val="-1"/>
                <w:sz w:val="6"/>
                <w:szCs w:val="6"/>
                <w:lang w:eastAsia="en-US"/>
              </w:rPr>
              <w:t>——</w:t>
            </w:r>
          </w:p>
        </w:tc>
        <w:tc>
          <w:tcPr>
            <w:tcW w:w="1064" w:type="dxa"/>
          </w:tcPr>
          <w:p w:rsidR="00DE3B4D" w:rsidRDefault="003B06F8">
            <w:pPr>
              <w:widowControl/>
              <w:kinsoku w:val="0"/>
              <w:autoSpaceDE w:val="0"/>
              <w:autoSpaceDN w:val="0"/>
              <w:snapToGrid w:val="0"/>
              <w:spacing w:before="195" w:line="41" w:lineRule="exact"/>
              <w:ind w:left="455"/>
              <w:jc w:val="left"/>
              <w:textAlignment w:val="baseline"/>
              <w:rPr>
                <w:rFonts w:ascii="宋体" w:hAnsi="宋体" w:cs="宋体"/>
                <w:kern w:val="0"/>
                <w:sz w:val="6"/>
                <w:szCs w:val="6"/>
                <w:lang w:eastAsia="en-US"/>
              </w:rPr>
            </w:pPr>
            <w:r>
              <w:rPr>
                <w:rFonts w:ascii="宋体" w:hAnsi="宋体" w:cs="宋体"/>
                <w:spacing w:val="-1"/>
                <w:kern w:val="0"/>
                <w:position w:val="-1"/>
                <w:sz w:val="6"/>
                <w:szCs w:val="6"/>
                <w:lang w:eastAsia="en-US"/>
              </w:rPr>
              <w:t>——</w:t>
            </w:r>
          </w:p>
        </w:tc>
        <w:tc>
          <w:tcPr>
            <w:tcW w:w="1054" w:type="dxa"/>
          </w:tcPr>
          <w:p w:rsidR="00DE3B4D" w:rsidRDefault="003B06F8">
            <w:pPr>
              <w:widowControl/>
              <w:kinsoku w:val="0"/>
              <w:autoSpaceDE w:val="0"/>
              <w:autoSpaceDN w:val="0"/>
              <w:snapToGrid w:val="0"/>
              <w:spacing w:before="195" w:line="41" w:lineRule="exact"/>
              <w:ind w:left="486"/>
              <w:jc w:val="left"/>
              <w:textAlignment w:val="baseline"/>
              <w:rPr>
                <w:rFonts w:ascii="宋体" w:hAnsi="宋体" w:cs="宋体"/>
                <w:kern w:val="0"/>
                <w:sz w:val="6"/>
                <w:szCs w:val="6"/>
                <w:lang w:eastAsia="en-US"/>
              </w:rPr>
            </w:pPr>
            <w:r>
              <w:rPr>
                <w:rFonts w:ascii="宋体" w:hAnsi="宋体" w:cs="宋体"/>
                <w:spacing w:val="-1"/>
                <w:kern w:val="0"/>
                <w:position w:val="-1"/>
                <w:sz w:val="6"/>
                <w:szCs w:val="6"/>
                <w:lang w:eastAsia="en-US"/>
              </w:rPr>
              <w:t>——</w:t>
            </w:r>
          </w:p>
        </w:tc>
        <w:tc>
          <w:tcPr>
            <w:tcW w:w="1047" w:type="dxa"/>
          </w:tcPr>
          <w:p w:rsidR="00DE3B4D" w:rsidRDefault="003B06F8">
            <w:pPr>
              <w:widowControl/>
              <w:kinsoku w:val="0"/>
              <w:autoSpaceDE w:val="0"/>
              <w:autoSpaceDN w:val="0"/>
              <w:snapToGrid w:val="0"/>
              <w:spacing w:before="195" w:line="41" w:lineRule="exact"/>
              <w:ind w:left="476"/>
              <w:jc w:val="left"/>
              <w:textAlignment w:val="baseline"/>
              <w:rPr>
                <w:rFonts w:ascii="宋体" w:hAnsi="宋体" w:cs="宋体"/>
                <w:kern w:val="0"/>
                <w:sz w:val="6"/>
                <w:szCs w:val="6"/>
                <w:lang w:eastAsia="en-US"/>
              </w:rPr>
            </w:pPr>
            <w:r>
              <w:rPr>
                <w:rFonts w:ascii="宋体" w:hAnsi="宋体" w:cs="宋体"/>
                <w:spacing w:val="-1"/>
                <w:kern w:val="0"/>
                <w:position w:val="-1"/>
                <w:sz w:val="6"/>
                <w:szCs w:val="6"/>
                <w:lang w:eastAsia="en-US"/>
              </w:rPr>
              <w:t>——</w:t>
            </w:r>
          </w:p>
        </w:tc>
        <w:tc>
          <w:tcPr>
            <w:tcW w:w="1973" w:type="dxa"/>
            <w:gridSpan w:val="2"/>
            <w:vMerge/>
            <w:tcBorders>
              <w:top w:val="nil"/>
              <w:bottom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373"/>
          <w:jc w:val="center"/>
        </w:trPr>
        <w:tc>
          <w:tcPr>
            <w:tcW w:w="674" w:type="dxa"/>
          </w:tcPr>
          <w:p w:rsidR="00DE3B4D" w:rsidRDefault="003B06F8">
            <w:pPr>
              <w:widowControl/>
              <w:kinsoku w:val="0"/>
              <w:autoSpaceDE w:val="0"/>
              <w:autoSpaceDN w:val="0"/>
              <w:snapToGrid w:val="0"/>
              <w:spacing w:before="161" w:line="184" w:lineRule="auto"/>
              <w:ind w:left="234"/>
              <w:jc w:val="left"/>
              <w:textAlignment w:val="baseline"/>
              <w:rPr>
                <w:rFonts w:ascii="宋体" w:hAnsi="宋体" w:cs="宋体"/>
                <w:kern w:val="0"/>
                <w:sz w:val="18"/>
                <w:szCs w:val="18"/>
                <w:lang w:eastAsia="en-US"/>
              </w:rPr>
            </w:pPr>
            <w:r>
              <w:rPr>
                <w:rFonts w:ascii="宋体" w:hAnsi="宋体" w:cs="宋体"/>
                <w:spacing w:val="-6"/>
                <w:kern w:val="0"/>
                <w:sz w:val="18"/>
                <w:szCs w:val="18"/>
                <w:lang w:eastAsia="en-US"/>
              </w:rPr>
              <w:t>10</w:t>
            </w:r>
          </w:p>
        </w:tc>
        <w:tc>
          <w:tcPr>
            <w:tcW w:w="1968" w:type="dxa"/>
          </w:tcPr>
          <w:p w:rsidR="00DE3B4D" w:rsidRDefault="003B06F8">
            <w:pPr>
              <w:widowControl/>
              <w:kinsoku w:val="0"/>
              <w:autoSpaceDE w:val="0"/>
              <w:autoSpaceDN w:val="0"/>
              <w:snapToGrid w:val="0"/>
              <w:spacing w:before="116" w:line="219" w:lineRule="auto"/>
              <w:ind w:left="151"/>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不可拆水箱框架</w:t>
            </w:r>
          </w:p>
        </w:tc>
        <w:tc>
          <w:tcPr>
            <w:tcW w:w="517" w:type="dxa"/>
          </w:tcPr>
          <w:p w:rsidR="00DE3B4D" w:rsidRDefault="003B06F8">
            <w:pPr>
              <w:widowControl/>
              <w:kinsoku w:val="0"/>
              <w:autoSpaceDE w:val="0"/>
              <w:autoSpaceDN w:val="0"/>
              <w:snapToGrid w:val="0"/>
              <w:spacing w:before="162" w:line="183" w:lineRule="auto"/>
              <w:ind w:left="202"/>
              <w:jc w:val="left"/>
              <w:textAlignment w:val="baseline"/>
              <w:rPr>
                <w:rFonts w:ascii="宋体" w:hAnsi="宋体" w:cs="宋体"/>
                <w:kern w:val="0"/>
                <w:sz w:val="18"/>
                <w:szCs w:val="18"/>
                <w:lang w:eastAsia="en-US"/>
              </w:rPr>
            </w:pPr>
            <w:r>
              <w:rPr>
                <w:rFonts w:ascii="宋体" w:hAnsi="宋体" w:cs="宋体" w:hint="eastAsia"/>
                <w:kern w:val="0"/>
                <w:sz w:val="18"/>
                <w:szCs w:val="18"/>
              </w:rPr>
              <w:t>○</w:t>
            </w:r>
          </w:p>
        </w:tc>
        <w:tc>
          <w:tcPr>
            <w:tcW w:w="1054" w:type="dxa"/>
          </w:tcPr>
          <w:p w:rsidR="00DE3B4D" w:rsidRDefault="003B06F8">
            <w:pPr>
              <w:widowControl/>
              <w:tabs>
                <w:tab w:val="left" w:pos="542"/>
              </w:tabs>
              <w:kinsoku w:val="0"/>
              <w:autoSpaceDE w:val="0"/>
              <w:autoSpaceDN w:val="0"/>
              <w:snapToGrid w:val="0"/>
              <w:spacing w:before="10" w:line="241" w:lineRule="exact"/>
              <w:ind w:left="483"/>
              <w:jc w:val="left"/>
              <w:textAlignment w:val="baseline"/>
              <w:rPr>
                <w:rFonts w:ascii="Arial" w:hAnsi="Arial" w:cs="Arial"/>
                <w:kern w:val="0"/>
                <w:lang w:eastAsia="en-US"/>
              </w:rPr>
            </w:pPr>
            <w:r>
              <w:rPr>
                <w:rFonts w:ascii="宋体" w:hAnsi="宋体" w:cs="宋体"/>
                <w:spacing w:val="-1"/>
                <w:kern w:val="0"/>
                <w:position w:val="-1"/>
                <w:sz w:val="6"/>
                <w:szCs w:val="6"/>
                <w:lang w:eastAsia="en-US"/>
              </w:rPr>
              <w:t>——</w:t>
            </w:r>
          </w:p>
        </w:tc>
        <w:tc>
          <w:tcPr>
            <w:tcW w:w="1064" w:type="dxa"/>
          </w:tcPr>
          <w:p w:rsidR="00DE3B4D" w:rsidRDefault="003B06F8">
            <w:pPr>
              <w:widowControl/>
              <w:tabs>
                <w:tab w:val="left" w:pos="542"/>
              </w:tabs>
              <w:kinsoku w:val="0"/>
              <w:autoSpaceDE w:val="0"/>
              <w:autoSpaceDN w:val="0"/>
              <w:snapToGrid w:val="0"/>
              <w:spacing w:before="10" w:line="241" w:lineRule="exact"/>
              <w:ind w:left="485"/>
              <w:jc w:val="left"/>
              <w:textAlignment w:val="baseline"/>
              <w:rPr>
                <w:rFonts w:ascii="Arial" w:hAnsi="Arial" w:cs="Arial"/>
                <w:kern w:val="0"/>
                <w:lang w:eastAsia="en-US"/>
              </w:rPr>
            </w:pPr>
            <w:r>
              <w:rPr>
                <w:rFonts w:ascii="宋体" w:hAnsi="宋体" w:cs="宋体"/>
                <w:spacing w:val="-1"/>
                <w:kern w:val="0"/>
                <w:position w:val="-1"/>
                <w:sz w:val="6"/>
                <w:szCs w:val="6"/>
                <w:lang w:eastAsia="en-US"/>
              </w:rPr>
              <w:t>——</w:t>
            </w:r>
          </w:p>
        </w:tc>
        <w:tc>
          <w:tcPr>
            <w:tcW w:w="1054" w:type="dxa"/>
          </w:tcPr>
          <w:p w:rsidR="00DE3B4D" w:rsidRDefault="003B06F8">
            <w:pPr>
              <w:widowControl/>
              <w:kinsoku w:val="0"/>
              <w:autoSpaceDE w:val="0"/>
              <w:autoSpaceDN w:val="0"/>
              <w:snapToGrid w:val="0"/>
              <w:spacing w:before="235" w:line="41" w:lineRule="exact"/>
              <w:ind w:left="486"/>
              <w:jc w:val="left"/>
              <w:textAlignment w:val="baseline"/>
              <w:rPr>
                <w:rFonts w:ascii="宋体" w:hAnsi="宋体" w:cs="宋体"/>
                <w:kern w:val="0"/>
                <w:sz w:val="6"/>
                <w:szCs w:val="6"/>
                <w:lang w:eastAsia="en-US"/>
              </w:rPr>
            </w:pPr>
            <w:r>
              <w:rPr>
                <w:rFonts w:ascii="宋体" w:hAnsi="宋体" w:cs="宋体"/>
                <w:spacing w:val="-1"/>
                <w:kern w:val="0"/>
                <w:position w:val="-1"/>
                <w:sz w:val="6"/>
                <w:szCs w:val="6"/>
                <w:lang w:eastAsia="en-US"/>
              </w:rPr>
              <w:t>——</w:t>
            </w:r>
          </w:p>
        </w:tc>
        <w:tc>
          <w:tcPr>
            <w:tcW w:w="1047" w:type="dxa"/>
          </w:tcPr>
          <w:p w:rsidR="00DE3B4D" w:rsidRDefault="003B06F8">
            <w:pPr>
              <w:widowControl/>
              <w:tabs>
                <w:tab w:val="left" w:pos="535"/>
              </w:tabs>
              <w:kinsoku w:val="0"/>
              <w:autoSpaceDE w:val="0"/>
              <w:autoSpaceDN w:val="0"/>
              <w:snapToGrid w:val="0"/>
              <w:spacing w:before="10" w:line="241" w:lineRule="exact"/>
              <w:ind w:left="476"/>
              <w:jc w:val="left"/>
              <w:textAlignment w:val="baseline"/>
              <w:rPr>
                <w:rFonts w:ascii="Arial" w:hAnsi="Arial" w:cs="Arial"/>
                <w:kern w:val="0"/>
                <w:lang w:eastAsia="en-US"/>
              </w:rPr>
            </w:pPr>
            <w:r>
              <w:rPr>
                <w:rFonts w:ascii="宋体" w:hAnsi="宋体" w:cs="宋体"/>
                <w:spacing w:val="-1"/>
                <w:kern w:val="0"/>
                <w:position w:val="-1"/>
                <w:sz w:val="6"/>
                <w:szCs w:val="6"/>
                <w:lang w:eastAsia="en-US"/>
              </w:rPr>
              <w:t>——</w:t>
            </w:r>
          </w:p>
        </w:tc>
        <w:tc>
          <w:tcPr>
            <w:tcW w:w="1973" w:type="dxa"/>
            <w:gridSpan w:val="2"/>
            <w:vMerge/>
            <w:tcBorders>
              <w:top w:val="nil"/>
              <w:bottom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160"/>
          <w:jc w:val="center"/>
        </w:trPr>
        <w:tc>
          <w:tcPr>
            <w:tcW w:w="674" w:type="dxa"/>
          </w:tcPr>
          <w:p w:rsidR="00DE3B4D" w:rsidRDefault="003B06F8">
            <w:pPr>
              <w:widowControl/>
              <w:kinsoku w:val="0"/>
              <w:autoSpaceDE w:val="0"/>
              <w:autoSpaceDN w:val="0"/>
              <w:snapToGrid w:val="0"/>
              <w:spacing w:before="161" w:line="184" w:lineRule="auto"/>
              <w:ind w:left="234"/>
              <w:jc w:val="left"/>
              <w:textAlignment w:val="baseline"/>
              <w:rPr>
                <w:rFonts w:ascii="宋体" w:hAnsi="宋体" w:cs="宋体"/>
                <w:kern w:val="0"/>
                <w:sz w:val="18"/>
                <w:szCs w:val="18"/>
                <w:lang w:eastAsia="en-US"/>
              </w:rPr>
            </w:pPr>
            <w:r>
              <w:rPr>
                <w:rFonts w:ascii="宋体" w:hAnsi="宋体" w:cs="宋体"/>
                <w:spacing w:val="-6"/>
                <w:kern w:val="0"/>
                <w:sz w:val="18"/>
                <w:szCs w:val="18"/>
                <w:lang w:eastAsia="en-US"/>
              </w:rPr>
              <w:t>11</w:t>
            </w:r>
          </w:p>
        </w:tc>
        <w:tc>
          <w:tcPr>
            <w:tcW w:w="1968" w:type="dxa"/>
          </w:tcPr>
          <w:p w:rsidR="00DE3B4D" w:rsidRDefault="003B06F8">
            <w:pPr>
              <w:widowControl/>
              <w:kinsoku w:val="0"/>
              <w:autoSpaceDE w:val="0"/>
              <w:autoSpaceDN w:val="0"/>
              <w:snapToGrid w:val="0"/>
              <w:spacing w:before="115" w:line="219" w:lineRule="auto"/>
              <w:ind w:left="151"/>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车身底板</w:t>
            </w:r>
          </w:p>
        </w:tc>
        <w:tc>
          <w:tcPr>
            <w:tcW w:w="517" w:type="dxa"/>
          </w:tcPr>
          <w:p w:rsidR="00DE3B4D" w:rsidRDefault="003B06F8">
            <w:pPr>
              <w:widowControl/>
              <w:kinsoku w:val="0"/>
              <w:autoSpaceDE w:val="0"/>
              <w:autoSpaceDN w:val="0"/>
              <w:snapToGrid w:val="0"/>
              <w:spacing w:before="162" w:line="183" w:lineRule="auto"/>
              <w:ind w:left="202"/>
              <w:jc w:val="left"/>
              <w:textAlignment w:val="baseline"/>
              <w:rPr>
                <w:rFonts w:ascii="宋体" w:hAnsi="宋体" w:cs="宋体"/>
                <w:kern w:val="0"/>
                <w:sz w:val="18"/>
                <w:szCs w:val="18"/>
                <w:lang w:eastAsia="en-US"/>
              </w:rPr>
            </w:pPr>
            <w:r>
              <w:rPr>
                <w:rFonts w:ascii="宋体" w:hAnsi="宋体" w:cs="宋体" w:hint="eastAsia"/>
                <w:kern w:val="0"/>
                <w:sz w:val="18"/>
                <w:szCs w:val="18"/>
              </w:rPr>
              <w:t>○</w:t>
            </w:r>
          </w:p>
        </w:tc>
        <w:tc>
          <w:tcPr>
            <w:tcW w:w="1054" w:type="dxa"/>
          </w:tcPr>
          <w:p w:rsidR="00DE3B4D" w:rsidRDefault="003B06F8">
            <w:pPr>
              <w:widowControl/>
              <w:tabs>
                <w:tab w:val="left" w:pos="542"/>
              </w:tabs>
              <w:kinsoku w:val="0"/>
              <w:autoSpaceDE w:val="0"/>
              <w:autoSpaceDN w:val="0"/>
              <w:snapToGrid w:val="0"/>
              <w:spacing w:before="10" w:line="241" w:lineRule="exact"/>
              <w:ind w:left="483"/>
              <w:jc w:val="left"/>
              <w:textAlignment w:val="baseline"/>
              <w:rPr>
                <w:rFonts w:ascii="Arial" w:hAnsi="Arial" w:cs="Arial"/>
                <w:kern w:val="0"/>
                <w:lang w:eastAsia="en-US"/>
              </w:rPr>
            </w:pPr>
            <w:r>
              <w:rPr>
                <w:rFonts w:ascii="宋体" w:hAnsi="宋体" w:cs="宋体"/>
                <w:spacing w:val="-1"/>
                <w:kern w:val="0"/>
                <w:position w:val="-1"/>
                <w:sz w:val="6"/>
                <w:szCs w:val="6"/>
                <w:lang w:eastAsia="en-US"/>
              </w:rPr>
              <w:t>——</w:t>
            </w:r>
          </w:p>
        </w:tc>
        <w:tc>
          <w:tcPr>
            <w:tcW w:w="1064" w:type="dxa"/>
          </w:tcPr>
          <w:p w:rsidR="00DE3B4D" w:rsidRDefault="003B06F8">
            <w:pPr>
              <w:widowControl/>
              <w:tabs>
                <w:tab w:val="left" w:pos="572"/>
              </w:tabs>
              <w:kinsoku w:val="0"/>
              <w:autoSpaceDE w:val="0"/>
              <w:autoSpaceDN w:val="0"/>
              <w:snapToGrid w:val="0"/>
              <w:spacing w:before="10" w:line="241" w:lineRule="exact"/>
              <w:ind w:left="455"/>
              <w:jc w:val="left"/>
              <w:textAlignment w:val="baseline"/>
              <w:rPr>
                <w:rFonts w:ascii="Arial" w:hAnsi="Arial" w:cs="Arial"/>
                <w:kern w:val="0"/>
                <w:lang w:eastAsia="en-US"/>
              </w:rPr>
            </w:pPr>
            <w:r>
              <w:rPr>
                <w:rFonts w:ascii="宋体" w:hAnsi="宋体" w:cs="宋体"/>
                <w:spacing w:val="-1"/>
                <w:kern w:val="0"/>
                <w:position w:val="-1"/>
                <w:sz w:val="6"/>
                <w:szCs w:val="6"/>
                <w:lang w:eastAsia="en-US"/>
              </w:rPr>
              <w:t>——</w:t>
            </w:r>
          </w:p>
        </w:tc>
        <w:tc>
          <w:tcPr>
            <w:tcW w:w="1054" w:type="dxa"/>
          </w:tcPr>
          <w:p w:rsidR="00DE3B4D" w:rsidRDefault="003B06F8">
            <w:pPr>
              <w:widowControl/>
              <w:tabs>
                <w:tab w:val="left" w:pos="574"/>
              </w:tabs>
              <w:kinsoku w:val="0"/>
              <w:autoSpaceDE w:val="0"/>
              <w:autoSpaceDN w:val="0"/>
              <w:snapToGrid w:val="0"/>
              <w:spacing w:before="10" w:line="241" w:lineRule="exact"/>
              <w:ind w:left="455"/>
              <w:jc w:val="left"/>
              <w:textAlignment w:val="baseline"/>
              <w:rPr>
                <w:rFonts w:ascii="Arial" w:hAnsi="Arial" w:cs="Arial"/>
                <w:kern w:val="0"/>
                <w:lang w:eastAsia="en-US"/>
              </w:rPr>
            </w:pPr>
            <w:r>
              <w:rPr>
                <w:rFonts w:ascii="宋体" w:hAnsi="宋体" w:cs="宋体"/>
                <w:spacing w:val="-1"/>
                <w:kern w:val="0"/>
                <w:position w:val="-1"/>
                <w:sz w:val="6"/>
                <w:szCs w:val="6"/>
                <w:lang w:eastAsia="en-US"/>
              </w:rPr>
              <w:t>——</w:t>
            </w:r>
          </w:p>
        </w:tc>
        <w:tc>
          <w:tcPr>
            <w:tcW w:w="1047" w:type="dxa"/>
          </w:tcPr>
          <w:p w:rsidR="00DE3B4D" w:rsidRDefault="003B06F8">
            <w:pPr>
              <w:widowControl/>
              <w:tabs>
                <w:tab w:val="left" w:pos="565"/>
              </w:tabs>
              <w:kinsoku w:val="0"/>
              <w:autoSpaceDE w:val="0"/>
              <w:autoSpaceDN w:val="0"/>
              <w:snapToGrid w:val="0"/>
              <w:spacing w:before="10" w:line="241" w:lineRule="exact"/>
              <w:ind w:left="446"/>
              <w:jc w:val="left"/>
              <w:textAlignment w:val="baseline"/>
              <w:rPr>
                <w:rFonts w:ascii="Arial" w:hAnsi="Arial" w:cs="Arial"/>
                <w:kern w:val="0"/>
                <w:lang w:eastAsia="en-US"/>
              </w:rPr>
            </w:pPr>
            <w:r>
              <w:rPr>
                <w:rFonts w:ascii="宋体" w:hAnsi="宋体" w:cs="宋体"/>
                <w:spacing w:val="-1"/>
                <w:kern w:val="0"/>
                <w:position w:val="-1"/>
                <w:sz w:val="6"/>
                <w:szCs w:val="6"/>
                <w:lang w:eastAsia="en-US"/>
              </w:rPr>
              <w:t>——</w:t>
            </w:r>
          </w:p>
        </w:tc>
        <w:tc>
          <w:tcPr>
            <w:tcW w:w="1973" w:type="dxa"/>
            <w:gridSpan w:val="2"/>
            <w:vMerge/>
            <w:tcBorders>
              <w:top w:val="nil"/>
              <w:bottom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160"/>
          <w:jc w:val="center"/>
        </w:trPr>
        <w:tc>
          <w:tcPr>
            <w:tcW w:w="9351" w:type="dxa"/>
            <w:gridSpan w:val="9"/>
          </w:tcPr>
          <w:p w:rsidR="00DE3B4D" w:rsidRDefault="003B06F8">
            <w:pPr>
              <w:widowControl/>
              <w:kinsoku w:val="0"/>
              <w:autoSpaceDE w:val="0"/>
              <w:autoSpaceDN w:val="0"/>
              <w:snapToGrid w:val="0"/>
              <w:spacing w:before="130" w:line="219" w:lineRule="auto"/>
              <w:ind w:left="444"/>
              <w:jc w:val="left"/>
              <w:textAlignment w:val="baseline"/>
              <w:rPr>
                <w:rFonts w:ascii="宋体" w:hAnsi="宋体" w:cs="宋体"/>
                <w:kern w:val="0"/>
                <w:sz w:val="18"/>
                <w:szCs w:val="18"/>
              </w:rPr>
            </w:pPr>
            <w:r>
              <w:rPr>
                <w:rFonts w:ascii="宋体" w:hAnsi="宋体" w:cs="宋体"/>
                <w:kern w:val="0"/>
                <w:sz w:val="18"/>
                <w:szCs w:val="18"/>
              </w:rPr>
              <w:t>注</w:t>
            </w:r>
            <w:r>
              <w:rPr>
                <w:rFonts w:ascii="宋体" w:hAnsi="宋体" w:cs="宋体"/>
                <w:kern w:val="0"/>
                <w:sz w:val="18"/>
                <w:szCs w:val="18"/>
              </w:rPr>
              <w:t>1:</w:t>
            </w:r>
            <w:r>
              <w:rPr>
                <w:rFonts w:ascii="宋体" w:hAnsi="宋体" w:cs="宋体"/>
                <w:kern w:val="0"/>
                <w:sz w:val="18"/>
                <w:szCs w:val="18"/>
              </w:rPr>
              <w:t>采用承载式车身</w:t>
            </w:r>
            <w:r>
              <w:rPr>
                <w:rFonts w:ascii="宋体" w:hAnsi="宋体" w:cs="宋体"/>
                <w:kern w:val="0"/>
                <w:sz w:val="18"/>
                <w:szCs w:val="18"/>
              </w:rPr>
              <w:t>(</w:t>
            </w:r>
            <w:r>
              <w:rPr>
                <w:rFonts w:ascii="宋体" w:hAnsi="宋体" w:cs="宋体"/>
                <w:kern w:val="0"/>
                <w:sz w:val="18"/>
                <w:szCs w:val="18"/>
              </w:rPr>
              <w:t>常用于轿车和城市</w:t>
            </w:r>
            <w:r>
              <w:rPr>
                <w:rFonts w:ascii="宋体" w:hAnsi="宋体" w:cs="宋体"/>
                <w:kern w:val="0"/>
                <w:sz w:val="18"/>
                <w:szCs w:val="18"/>
              </w:rPr>
              <w:t>SUV</w:t>
            </w:r>
            <w:r>
              <w:rPr>
                <w:rFonts w:ascii="宋体" w:hAnsi="宋体" w:cs="宋体"/>
                <w:kern w:val="0"/>
                <w:sz w:val="18"/>
                <w:szCs w:val="18"/>
              </w:rPr>
              <w:t>等</w:t>
            </w:r>
            <w:r>
              <w:rPr>
                <w:rFonts w:ascii="宋体" w:hAnsi="宋体" w:cs="宋体"/>
                <w:kern w:val="0"/>
                <w:sz w:val="18"/>
                <w:szCs w:val="18"/>
              </w:rPr>
              <w:t>)</w:t>
            </w:r>
            <w:r>
              <w:rPr>
                <w:rFonts w:ascii="宋体" w:hAnsi="宋体" w:cs="宋体"/>
                <w:kern w:val="0"/>
                <w:sz w:val="18"/>
                <w:szCs w:val="18"/>
              </w:rPr>
              <w:t>和采用非承载式车身</w:t>
            </w:r>
            <w:r>
              <w:rPr>
                <w:rFonts w:ascii="宋体" w:hAnsi="宋体" w:cs="宋体"/>
                <w:kern w:val="0"/>
                <w:sz w:val="18"/>
                <w:szCs w:val="18"/>
              </w:rPr>
              <w:t>(</w:t>
            </w:r>
            <w:r>
              <w:rPr>
                <w:rFonts w:ascii="宋体" w:hAnsi="宋体" w:cs="宋体"/>
                <w:kern w:val="0"/>
                <w:sz w:val="18"/>
                <w:szCs w:val="18"/>
              </w:rPr>
              <w:t>常用于货车或部分</w:t>
            </w:r>
            <w:r>
              <w:rPr>
                <w:rFonts w:ascii="宋体" w:hAnsi="宋体" w:cs="宋体"/>
                <w:spacing w:val="-1"/>
                <w:kern w:val="0"/>
                <w:sz w:val="18"/>
                <w:szCs w:val="18"/>
              </w:rPr>
              <w:t>越野车</w:t>
            </w:r>
            <w:r>
              <w:rPr>
                <w:rFonts w:ascii="宋体" w:hAnsi="宋体" w:cs="宋体"/>
                <w:spacing w:val="-1"/>
                <w:kern w:val="0"/>
                <w:sz w:val="18"/>
                <w:szCs w:val="18"/>
              </w:rPr>
              <w:t>)</w:t>
            </w:r>
            <w:r>
              <w:rPr>
                <w:rFonts w:ascii="宋体" w:hAnsi="宋体" w:cs="宋体"/>
                <w:spacing w:val="-1"/>
                <w:kern w:val="0"/>
                <w:sz w:val="18"/>
                <w:szCs w:val="18"/>
              </w:rPr>
              <w:t>的二手新</w:t>
            </w:r>
          </w:p>
          <w:p w:rsidR="00DE3B4D" w:rsidRDefault="003B06F8">
            <w:pPr>
              <w:widowControl/>
              <w:kinsoku w:val="0"/>
              <w:autoSpaceDE w:val="0"/>
              <w:autoSpaceDN w:val="0"/>
              <w:snapToGrid w:val="0"/>
              <w:spacing w:line="223" w:lineRule="auto"/>
              <w:ind w:left="454" w:right="255"/>
              <w:jc w:val="left"/>
              <w:textAlignment w:val="baseline"/>
              <w:rPr>
                <w:rFonts w:ascii="宋体" w:hAnsi="宋体" w:cs="宋体"/>
                <w:kern w:val="0"/>
                <w:sz w:val="18"/>
                <w:szCs w:val="18"/>
              </w:rPr>
            </w:pPr>
            <w:r>
              <w:rPr>
                <w:rFonts w:ascii="宋体" w:hAnsi="宋体" w:cs="宋体"/>
                <w:kern w:val="0"/>
                <w:sz w:val="18"/>
                <w:szCs w:val="18"/>
              </w:rPr>
              <w:t>能源汽车均需检测标</w:t>
            </w:r>
            <w:r>
              <w:rPr>
                <w:rFonts w:ascii="宋体" w:hAnsi="宋体" w:cs="宋体"/>
                <w:kern w:val="0"/>
                <w:sz w:val="18"/>
                <w:szCs w:val="18"/>
              </w:rPr>
              <w:t>“●”</w:t>
            </w:r>
            <w:r>
              <w:rPr>
                <w:rFonts w:ascii="宋体" w:hAnsi="宋体" w:cs="宋体"/>
                <w:kern w:val="0"/>
                <w:sz w:val="18"/>
                <w:szCs w:val="18"/>
              </w:rPr>
              <w:t>的项目或部位，采用非承载式车身</w:t>
            </w:r>
            <w:r>
              <w:rPr>
                <w:rFonts w:ascii="宋体" w:hAnsi="宋体" w:cs="宋体"/>
                <w:kern w:val="0"/>
                <w:sz w:val="18"/>
                <w:szCs w:val="18"/>
              </w:rPr>
              <w:t>(</w:t>
            </w:r>
            <w:r>
              <w:rPr>
                <w:rFonts w:ascii="宋体" w:hAnsi="宋体" w:cs="宋体"/>
                <w:kern w:val="0"/>
                <w:sz w:val="18"/>
                <w:szCs w:val="18"/>
              </w:rPr>
              <w:t>常用于货车或部分越野车</w:t>
            </w:r>
            <w:r>
              <w:rPr>
                <w:rFonts w:ascii="宋体" w:hAnsi="宋体" w:cs="宋体"/>
                <w:kern w:val="0"/>
                <w:sz w:val="18"/>
                <w:szCs w:val="18"/>
              </w:rPr>
              <w:t>)</w:t>
            </w:r>
            <w:r>
              <w:rPr>
                <w:rFonts w:ascii="宋体" w:hAnsi="宋体" w:cs="宋体"/>
                <w:kern w:val="0"/>
                <w:sz w:val="18"/>
                <w:szCs w:val="18"/>
              </w:rPr>
              <w:t>的二手新能源汽车还需检测标</w:t>
            </w:r>
            <w:r>
              <w:rPr>
                <w:rFonts w:ascii="宋体" w:hAnsi="宋体" w:cs="宋体"/>
                <w:kern w:val="0"/>
                <w:sz w:val="18"/>
                <w:szCs w:val="18"/>
              </w:rPr>
              <w:t>“</w:t>
            </w:r>
            <w:r>
              <w:rPr>
                <w:rFonts w:ascii="宋体" w:hAnsi="宋体" w:cs="宋体" w:hint="eastAsia"/>
                <w:kern w:val="0"/>
                <w:sz w:val="18"/>
                <w:szCs w:val="18"/>
              </w:rPr>
              <w:t>○</w:t>
            </w:r>
            <w:r>
              <w:rPr>
                <w:rFonts w:ascii="宋体" w:hAnsi="宋体" w:cs="宋体"/>
                <w:kern w:val="0"/>
                <w:sz w:val="18"/>
                <w:szCs w:val="18"/>
              </w:rPr>
              <w:t>”</w:t>
            </w:r>
            <w:r>
              <w:rPr>
                <w:rFonts w:ascii="宋体" w:hAnsi="宋体" w:cs="宋体"/>
                <w:kern w:val="0"/>
                <w:sz w:val="18"/>
                <w:szCs w:val="18"/>
              </w:rPr>
              <w:t>的项目或部位，凡符合对应项目中任</w:t>
            </w:r>
            <w:proofErr w:type="gramStart"/>
            <w:r>
              <w:rPr>
                <w:rFonts w:ascii="宋体" w:hAnsi="宋体" w:cs="宋体"/>
                <w:kern w:val="0"/>
                <w:sz w:val="18"/>
                <w:szCs w:val="18"/>
              </w:rPr>
              <w:t>一</w:t>
            </w:r>
            <w:proofErr w:type="gramEnd"/>
            <w:r>
              <w:rPr>
                <w:rFonts w:ascii="宋体" w:hAnsi="宋体" w:cs="宋体"/>
                <w:kern w:val="0"/>
                <w:sz w:val="18"/>
                <w:szCs w:val="18"/>
              </w:rPr>
              <w:t>损伤描述，则判定为事故车。</w:t>
            </w:r>
          </w:p>
          <w:p w:rsidR="00DE3B4D" w:rsidRDefault="003B06F8">
            <w:pPr>
              <w:widowControl/>
              <w:kinsoku w:val="0"/>
              <w:autoSpaceDE w:val="0"/>
              <w:autoSpaceDN w:val="0"/>
              <w:snapToGrid w:val="0"/>
              <w:spacing w:afterLines="50" w:after="156" w:line="218" w:lineRule="auto"/>
              <w:ind w:left="442"/>
              <w:jc w:val="left"/>
              <w:textAlignment w:val="baseline"/>
              <w:rPr>
                <w:rFonts w:ascii="Arial" w:hAnsi="Arial" w:cs="Arial"/>
                <w:kern w:val="0"/>
              </w:rPr>
            </w:pPr>
            <w:r>
              <w:rPr>
                <w:rFonts w:ascii="宋体" w:hAnsi="宋体" w:cs="宋体"/>
                <w:kern w:val="0"/>
                <w:sz w:val="18"/>
                <w:szCs w:val="18"/>
              </w:rPr>
              <w:t>注</w:t>
            </w:r>
            <w:r>
              <w:rPr>
                <w:rFonts w:ascii="宋体" w:hAnsi="宋体" w:cs="宋体"/>
                <w:kern w:val="0"/>
                <w:sz w:val="18"/>
                <w:szCs w:val="18"/>
              </w:rPr>
              <w:t>2:</w:t>
            </w:r>
            <w:r>
              <w:rPr>
                <w:rFonts w:ascii="宋体" w:hAnsi="宋体" w:cs="宋体"/>
                <w:kern w:val="0"/>
                <w:sz w:val="18"/>
                <w:szCs w:val="18"/>
              </w:rPr>
              <w:t>若表中检查项目或车体部位存在修复或更换，无法计算原损伤尺寸，则判别为事故车。</w:t>
            </w:r>
          </w:p>
        </w:tc>
      </w:tr>
      <w:tr w:rsidR="00DE3B4D">
        <w:trPr>
          <w:trHeight w:val="160"/>
          <w:jc w:val="center"/>
        </w:trPr>
        <w:tc>
          <w:tcPr>
            <w:tcW w:w="9351" w:type="dxa"/>
            <w:gridSpan w:val="9"/>
          </w:tcPr>
          <w:p w:rsidR="00DE3B4D" w:rsidRDefault="003B06F8">
            <w:pPr>
              <w:widowControl/>
              <w:kinsoku w:val="0"/>
              <w:autoSpaceDE w:val="0"/>
              <w:autoSpaceDN w:val="0"/>
              <w:snapToGrid w:val="0"/>
              <w:spacing w:beforeLines="50" w:before="156" w:line="223" w:lineRule="auto"/>
              <w:ind w:left="454" w:right="255"/>
              <w:jc w:val="left"/>
              <w:textAlignment w:val="baseline"/>
              <w:rPr>
                <w:rFonts w:ascii="宋体" w:hAnsi="宋体" w:cs="宋体"/>
                <w:kern w:val="0"/>
                <w:sz w:val="18"/>
                <w:szCs w:val="18"/>
              </w:rPr>
            </w:pPr>
            <w:r>
              <w:rPr>
                <w:rFonts w:ascii="宋体" w:hAnsi="宋体" w:cs="宋体" w:hint="eastAsia"/>
                <w:kern w:val="0"/>
                <w:sz w:val="18"/>
                <w:szCs w:val="18"/>
                <w:vertAlign w:val="superscript"/>
              </w:rPr>
              <w:t>a</w:t>
            </w:r>
            <w:proofErr w:type="gramStart"/>
            <w:r>
              <w:rPr>
                <w:rFonts w:ascii="宋体" w:hAnsi="宋体" w:cs="宋体"/>
                <w:kern w:val="0"/>
                <w:sz w:val="18"/>
                <w:szCs w:val="18"/>
              </w:rPr>
              <w:t>车柱和上边梁</w:t>
            </w:r>
            <w:proofErr w:type="gramEnd"/>
            <w:r>
              <w:rPr>
                <w:rFonts w:ascii="宋体" w:hAnsi="宋体" w:cs="宋体"/>
                <w:kern w:val="0"/>
                <w:sz w:val="18"/>
                <w:szCs w:val="18"/>
              </w:rPr>
              <w:t>的覆盖</w:t>
            </w:r>
            <w:proofErr w:type="gramStart"/>
            <w:r>
              <w:rPr>
                <w:rFonts w:ascii="宋体" w:hAnsi="宋体" w:cs="宋体"/>
                <w:kern w:val="0"/>
                <w:sz w:val="18"/>
                <w:szCs w:val="18"/>
              </w:rPr>
              <w:t>件出现</w:t>
            </w:r>
            <w:proofErr w:type="gramEnd"/>
            <w:r>
              <w:rPr>
                <w:rFonts w:ascii="宋体" w:hAnsi="宋体" w:cs="宋体"/>
                <w:kern w:val="0"/>
                <w:sz w:val="18"/>
                <w:szCs w:val="18"/>
              </w:rPr>
              <w:t>损伤不在事故车范围内。任一个车体部位累积损伤数量在</w:t>
            </w:r>
            <w:r>
              <w:rPr>
                <w:rFonts w:ascii="宋体" w:hAnsi="宋体" w:cs="宋体"/>
                <w:kern w:val="0"/>
                <w:sz w:val="18"/>
                <w:szCs w:val="18"/>
              </w:rPr>
              <w:t>3</w:t>
            </w:r>
            <w:r>
              <w:rPr>
                <w:rFonts w:ascii="宋体" w:hAnsi="宋体" w:cs="宋体"/>
                <w:kern w:val="0"/>
                <w:sz w:val="18"/>
                <w:szCs w:val="18"/>
              </w:rPr>
              <w:t>处及以上，则判别</w:t>
            </w:r>
            <w:r>
              <w:rPr>
                <w:rFonts w:ascii="宋体" w:hAnsi="宋体" w:cs="宋体" w:hint="eastAsia"/>
                <w:kern w:val="0"/>
                <w:sz w:val="18"/>
                <w:szCs w:val="18"/>
              </w:rPr>
              <w:t>为</w:t>
            </w:r>
            <w:r>
              <w:rPr>
                <w:rFonts w:ascii="宋体" w:hAnsi="宋体" w:cs="宋体"/>
                <w:kern w:val="0"/>
                <w:sz w:val="18"/>
                <w:szCs w:val="18"/>
              </w:rPr>
              <w:t>事故车。</w:t>
            </w:r>
          </w:p>
          <w:p w:rsidR="00DE3B4D" w:rsidRDefault="003B06F8">
            <w:pPr>
              <w:widowControl/>
              <w:kinsoku w:val="0"/>
              <w:autoSpaceDE w:val="0"/>
              <w:autoSpaceDN w:val="0"/>
              <w:snapToGrid w:val="0"/>
              <w:spacing w:afterLines="50" w:after="156" w:line="223" w:lineRule="auto"/>
              <w:ind w:left="442" w:right="255"/>
              <w:jc w:val="left"/>
              <w:textAlignment w:val="baseline"/>
              <w:rPr>
                <w:rFonts w:ascii="宋体" w:hAnsi="宋体" w:cs="宋体"/>
                <w:kern w:val="0"/>
                <w:sz w:val="18"/>
                <w:szCs w:val="18"/>
              </w:rPr>
            </w:pPr>
            <w:r>
              <w:rPr>
                <w:rFonts w:ascii="宋体" w:hAnsi="宋体" w:cs="宋体" w:hint="eastAsia"/>
                <w:kern w:val="0"/>
                <w:sz w:val="18"/>
                <w:szCs w:val="18"/>
                <w:vertAlign w:val="superscript"/>
              </w:rPr>
              <w:t>b</w:t>
            </w:r>
            <w:r>
              <w:rPr>
                <w:rFonts w:ascii="宋体" w:hAnsi="宋体" w:cs="宋体"/>
                <w:kern w:val="0"/>
                <w:sz w:val="18"/>
                <w:szCs w:val="18"/>
              </w:rPr>
              <w:t>纵梁、减震器座、后翼子板内骨架检查部位包含左前、左后、右前、右后，底边梁内侧</w:t>
            </w:r>
            <w:r>
              <w:rPr>
                <w:rFonts w:ascii="宋体" w:hAnsi="宋体" w:cs="宋体"/>
                <w:kern w:val="0"/>
                <w:sz w:val="18"/>
                <w:szCs w:val="18"/>
              </w:rPr>
              <w:t>(</w:t>
            </w:r>
            <w:proofErr w:type="gramStart"/>
            <w:r>
              <w:rPr>
                <w:rFonts w:ascii="宋体" w:hAnsi="宋体" w:cs="宋体"/>
                <w:kern w:val="0"/>
                <w:sz w:val="18"/>
                <w:szCs w:val="18"/>
              </w:rPr>
              <w:t>底边梁靠驾驶舱</w:t>
            </w:r>
            <w:proofErr w:type="gramEnd"/>
            <w:r>
              <w:rPr>
                <w:rFonts w:ascii="宋体" w:hAnsi="宋体" w:cs="宋体"/>
                <w:kern w:val="0"/>
                <w:sz w:val="18"/>
                <w:szCs w:val="18"/>
              </w:rPr>
              <w:t>侧的一半</w:t>
            </w:r>
            <w:r>
              <w:rPr>
                <w:rFonts w:ascii="宋体" w:hAnsi="宋体" w:cs="宋体"/>
                <w:kern w:val="0"/>
                <w:sz w:val="18"/>
                <w:szCs w:val="18"/>
              </w:rPr>
              <w:t>)</w:t>
            </w:r>
            <w:r>
              <w:rPr>
                <w:rFonts w:ascii="宋体" w:hAnsi="宋体" w:cs="宋体"/>
                <w:kern w:val="0"/>
                <w:sz w:val="18"/>
                <w:szCs w:val="18"/>
              </w:rPr>
              <w:t>检查部位包含左侧、右侧。</w:t>
            </w:r>
          </w:p>
        </w:tc>
      </w:tr>
    </w:tbl>
    <w:p w:rsidR="00DE3B4D" w:rsidRDefault="003B06F8">
      <w:pPr>
        <w:pStyle w:val="afff"/>
        <w:numPr>
          <w:ilvl w:val="0"/>
          <w:numId w:val="0"/>
        </w:numPr>
        <w:spacing w:before="156" w:after="156"/>
        <w:jc w:val="center"/>
        <w:rPr>
          <w:rFonts w:ascii="宋体"/>
          <w:szCs w:val="21"/>
        </w:rPr>
      </w:pPr>
      <w:r>
        <w:rPr>
          <w:rFonts w:hAnsi="黑体" w:cs="黑体"/>
          <w:b/>
          <w:bCs/>
          <w:snapToGrid w:val="0"/>
          <w:color w:val="000000"/>
          <w:spacing w:val="-7"/>
          <w:szCs w:val="21"/>
        </w:rPr>
        <w:t>表</w:t>
      </w:r>
      <w:r>
        <w:rPr>
          <w:rFonts w:hAnsi="黑体" w:cs="黑体" w:hint="eastAsia"/>
          <w:snapToGrid w:val="0"/>
          <w:color w:val="000000"/>
          <w:spacing w:val="-7"/>
          <w:szCs w:val="21"/>
        </w:rPr>
        <w:t>2</w:t>
      </w:r>
      <w:r>
        <w:rPr>
          <w:rFonts w:ascii="宋体" w:hAnsi="宋体" w:cs="宋体"/>
          <w:snapToGrid w:val="0"/>
          <w:color w:val="000000"/>
          <w:spacing w:val="-7"/>
          <w:szCs w:val="21"/>
        </w:rPr>
        <w:t xml:space="preserve">  </w:t>
      </w:r>
      <w:r>
        <w:rPr>
          <w:rFonts w:hAnsi="黑体" w:cs="黑体" w:hint="eastAsia"/>
          <w:b/>
          <w:bCs/>
          <w:snapToGrid w:val="0"/>
          <w:color w:val="000000"/>
          <w:spacing w:val="-7"/>
          <w:szCs w:val="21"/>
        </w:rPr>
        <w:t>车辆检查项目或车体部位代码表</w:t>
      </w:r>
    </w:p>
    <w:tbl>
      <w:tblPr>
        <w:tblStyle w:val="TableNormal1"/>
        <w:tblW w:w="9349"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4"/>
        <w:gridCol w:w="2397"/>
        <w:gridCol w:w="709"/>
        <w:gridCol w:w="2417"/>
        <w:gridCol w:w="709"/>
        <w:gridCol w:w="2393"/>
      </w:tblGrid>
      <w:tr w:rsidR="00DE3B4D">
        <w:trPr>
          <w:trHeight w:val="424"/>
        </w:trPr>
        <w:tc>
          <w:tcPr>
            <w:tcW w:w="724" w:type="dxa"/>
          </w:tcPr>
          <w:p w:rsidR="00DE3B4D" w:rsidRDefault="003B06F8">
            <w:pPr>
              <w:widowControl/>
              <w:kinsoku w:val="0"/>
              <w:autoSpaceDE w:val="0"/>
              <w:autoSpaceDN w:val="0"/>
              <w:snapToGrid w:val="0"/>
              <w:spacing w:before="122" w:line="219" w:lineRule="auto"/>
              <w:ind w:left="174"/>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代码</w:t>
            </w:r>
          </w:p>
        </w:tc>
        <w:tc>
          <w:tcPr>
            <w:tcW w:w="2397" w:type="dxa"/>
          </w:tcPr>
          <w:p w:rsidR="00DE3B4D" w:rsidRDefault="003B06F8">
            <w:pPr>
              <w:widowControl/>
              <w:kinsoku w:val="0"/>
              <w:autoSpaceDE w:val="0"/>
              <w:autoSpaceDN w:val="0"/>
              <w:snapToGrid w:val="0"/>
              <w:spacing w:before="122" w:line="219" w:lineRule="auto"/>
              <w:ind w:left="391"/>
              <w:jc w:val="left"/>
              <w:textAlignment w:val="baseline"/>
              <w:rPr>
                <w:rFonts w:ascii="宋体" w:hAnsi="宋体" w:cs="宋体"/>
                <w:kern w:val="0"/>
                <w:sz w:val="18"/>
                <w:szCs w:val="18"/>
                <w:lang w:eastAsia="en-US"/>
              </w:rPr>
            </w:pPr>
            <w:r>
              <w:rPr>
                <w:rFonts w:ascii="宋体" w:hAnsi="宋体" w:cs="宋体"/>
                <w:spacing w:val="-1"/>
                <w:kern w:val="0"/>
                <w:sz w:val="18"/>
                <w:szCs w:val="18"/>
                <w:lang w:eastAsia="en-US"/>
              </w:rPr>
              <w:t>检查项目或车体部位</w:t>
            </w:r>
          </w:p>
        </w:tc>
        <w:tc>
          <w:tcPr>
            <w:tcW w:w="709" w:type="dxa"/>
          </w:tcPr>
          <w:p w:rsidR="00DE3B4D" w:rsidRDefault="003B06F8">
            <w:pPr>
              <w:widowControl/>
              <w:kinsoku w:val="0"/>
              <w:autoSpaceDE w:val="0"/>
              <w:autoSpaceDN w:val="0"/>
              <w:snapToGrid w:val="0"/>
              <w:spacing w:before="122" w:line="219" w:lineRule="auto"/>
              <w:ind w:left="164"/>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代码</w:t>
            </w:r>
          </w:p>
        </w:tc>
        <w:tc>
          <w:tcPr>
            <w:tcW w:w="2417" w:type="dxa"/>
          </w:tcPr>
          <w:p w:rsidR="00DE3B4D" w:rsidRDefault="003B06F8">
            <w:pPr>
              <w:widowControl/>
              <w:kinsoku w:val="0"/>
              <w:autoSpaceDE w:val="0"/>
              <w:autoSpaceDN w:val="0"/>
              <w:snapToGrid w:val="0"/>
              <w:spacing w:before="122" w:line="219" w:lineRule="auto"/>
              <w:ind w:left="414"/>
              <w:jc w:val="left"/>
              <w:textAlignment w:val="baseline"/>
              <w:rPr>
                <w:rFonts w:ascii="宋体" w:hAnsi="宋体" w:cs="宋体"/>
                <w:kern w:val="0"/>
                <w:sz w:val="18"/>
                <w:szCs w:val="18"/>
                <w:lang w:eastAsia="en-US"/>
              </w:rPr>
            </w:pPr>
            <w:r>
              <w:rPr>
                <w:rFonts w:ascii="宋体" w:hAnsi="宋体" w:cs="宋体"/>
                <w:spacing w:val="-1"/>
                <w:kern w:val="0"/>
                <w:sz w:val="18"/>
                <w:szCs w:val="18"/>
                <w:lang w:eastAsia="en-US"/>
              </w:rPr>
              <w:t>检查项目或车体部位</w:t>
            </w:r>
          </w:p>
        </w:tc>
        <w:tc>
          <w:tcPr>
            <w:tcW w:w="709" w:type="dxa"/>
          </w:tcPr>
          <w:p w:rsidR="00DE3B4D" w:rsidRDefault="003B06F8">
            <w:pPr>
              <w:widowControl/>
              <w:kinsoku w:val="0"/>
              <w:autoSpaceDE w:val="0"/>
              <w:autoSpaceDN w:val="0"/>
              <w:snapToGrid w:val="0"/>
              <w:spacing w:before="122" w:line="219" w:lineRule="auto"/>
              <w:ind w:left="167"/>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代码</w:t>
            </w:r>
          </w:p>
        </w:tc>
        <w:tc>
          <w:tcPr>
            <w:tcW w:w="2393" w:type="dxa"/>
          </w:tcPr>
          <w:p w:rsidR="00DE3B4D" w:rsidRDefault="003B06F8">
            <w:pPr>
              <w:widowControl/>
              <w:kinsoku w:val="0"/>
              <w:autoSpaceDE w:val="0"/>
              <w:autoSpaceDN w:val="0"/>
              <w:snapToGrid w:val="0"/>
              <w:spacing w:before="122" w:line="219" w:lineRule="auto"/>
              <w:ind w:left="389"/>
              <w:jc w:val="left"/>
              <w:textAlignment w:val="baseline"/>
              <w:rPr>
                <w:rFonts w:ascii="宋体" w:hAnsi="宋体" w:cs="宋体"/>
                <w:kern w:val="0"/>
                <w:sz w:val="18"/>
                <w:szCs w:val="18"/>
                <w:lang w:eastAsia="en-US"/>
              </w:rPr>
            </w:pPr>
            <w:r>
              <w:rPr>
                <w:rFonts w:ascii="宋体" w:hAnsi="宋体" w:cs="宋体"/>
                <w:spacing w:val="-1"/>
                <w:kern w:val="0"/>
                <w:sz w:val="18"/>
                <w:szCs w:val="18"/>
                <w:lang w:eastAsia="en-US"/>
              </w:rPr>
              <w:t>检查项目或车体部位</w:t>
            </w:r>
          </w:p>
        </w:tc>
      </w:tr>
      <w:tr w:rsidR="00DE3B4D">
        <w:trPr>
          <w:trHeight w:val="379"/>
        </w:trPr>
        <w:tc>
          <w:tcPr>
            <w:tcW w:w="724" w:type="dxa"/>
          </w:tcPr>
          <w:p w:rsidR="00DE3B4D" w:rsidRDefault="003B06F8">
            <w:pPr>
              <w:widowControl/>
              <w:kinsoku w:val="0"/>
              <w:autoSpaceDE w:val="0"/>
              <w:autoSpaceDN w:val="0"/>
              <w:snapToGrid w:val="0"/>
              <w:spacing w:before="143" w:line="184" w:lineRule="auto"/>
              <w:ind w:left="305"/>
              <w:jc w:val="left"/>
              <w:textAlignment w:val="baseline"/>
              <w:rPr>
                <w:rFonts w:ascii="宋体" w:hAnsi="宋体" w:cs="宋体"/>
                <w:kern w:val="0"/>
                <w:sz w:val="18"/>
                <w:szCs w:val="18"/>
                <w:lang w:eastAsia="en-US"/>
              </w:rPr>
            </w:pPr>
            <w:r>
              <w:rPr>
                <w:rFonts w:ascii="宋体" w:hAnsi="宋体" w:cs="宋体"/>
                <w:kern w:val="0"/>
                <w:sz w:val="18"/>
                <w:szCs w:val="18"/>
                <w:lang w:eastAsia="en-US"/>
              </w:rPr>
              <w:t>1</w:t>
            </w:r>
          </w:p>
        </w:tc>
        <w:tc>
          <w:tcPr>
            <w:tcW w:w="2397" w:type="dxa"/>
          </w:tcPr>
          <w:p w:rsidR="00DE3B4D" w:rsidRDefault="003B06F8">
            <w:pPr>
              <w:widowControl/>
              <w:kinsoku w:val="0"/>
              <w:autoSpaceDE w:val="0"/>
              <w:autoSpaceDN w:val="0"/>
              <w:snapToGrid w:val="0"/>
              <w:spacing w:before="98" w:line="219" w:lineRule="auto"/>
              <w:ind w:left="80"/>
              <w:jc w:val="left"/>
              <w:textAlignment w:val="baseline"/>
              <w:rPr>
                <w:rFonts w:ascii="宋体" w:hAnsi="宋体" w:cs="宋体"/>
                <w:kern w:val="0"/>
                <w:sz w:val="18"/>
                <w:szCs w:val="18"/>
              </w:rPr>
            </w:pPr>
            <w:r>
              <w:rPr>
                <w:rFonts w:ascii="宋体" w:hAnsi="宋体" w:cs="宋体"/>
                <w:spacing w:val="2"/>
                <w:kern w:val="0"/>
                <w:sz w:val="18"/>
                <w:szCs w:val="18"/>
              </w:rPr>
              <w:t>车体外缘左右对称性</w:t>
            </w:r>
            <w:r>
              <w:rPr>
                <w:rFonts w:ascii="宋体" w:hAnsi="宋体" w:cs="宋体" w:hint="eastAsia"/>
                <w:spacing w:val="2"/>
                <w:kern w:val="0"/>
                <w:sz w:val="18"/>
                <w:szCs w:val="18"/>
                <w:vertAlign w:val="superscript"/>
              </w:rPr>
              <w:t>a</w:t>
            </w:r>
          </w:p>
        </w:tc>
        <w:tc>
          <w:tcPr>
            <w:tcW w:w="709" w:type="dxa"/>
          </w:tcPr>
          <w:p w:rsidR="00DE3B4D" w:rsidRDefault="003B06F8">
            <w:pPr>
              <w:widowControl/>
              <w:kinsoku w:val="0"/>
              <w:autoSpaceDE w:val="0"/>
              <w:autoSpaceDN w:val="0"/>
              <w:snapToGrid w:val="0"/>
              <w:spacing w:before="143" w:line="184" w:lineRule="auto"/>
              <w:ind w:left="253"/>
              <w:jc w:val="left"/>
              <w:textAlignment w:val="baseline"/>
              <w:rPr>
                <w:rFonts w:ascii="宋体" w:hAnsi="宋体" w:cs="宋体"/>
                <w:kern w:val="0"/>
                <w:sz w:val="18"/>
                <w:szCs w:val="18"/>
                <w:lang w:eastAsia="en-US"/>
              </w:rPr>
            </w:pPr>
            <w:r>
              <w:rPr>
                <w:rFonts w:ascii="宋体" w:hAnsi="宋体" w:cs="宋体"/>
                <w:spacing w:val="-6"/>
                <w:kern w:val="0"/>
                <w:sz w:val="18"/>
                <w:szCs w:val="18"/>
                <w:lang w:eastAsia="en-US"/>
              </w:rPr>
              <w:t>10</w:t>
            </w:r>
          </w:p>
        </w:tc>
        <w:tc>
          <w:tcPr>
            <w:tcW w:w="2417" w:type="dxa"/>
          </w:tcPr>
          <w:p w:rsidR="00DE3B4D" w:rsidRDefault="003B06F8">
            <w:pPr>
              <w:widowControl/>
              <w:kinsoku w:val="0"/>
              <w:autoSpaceDE w:val="0"/>
              <w:autoSpaceDN w:val="0"/>
              <w:snapToGrid w:val="0"/>
              <w:spacing w:before="98" w:line="219" w:lineRule="auto"/>
              <w:ind w:left="124"/>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左侧上边梁</w:t>
            </w:r>
          </w:p>
        </w:tc>
        <w:tc>
          <w:tcPr>
            <w:tcW w:w="709" w:type="dxa"/>
          </w:tcPr>
          <w:p w:rsidR="00DE3B4D" w:rsidRDefault="003B06F8">
            <w:pPr>
              <w:widowControl/>
              <w:kinsoku w:val="0"/>
              <w:autoSpaceDE w:val="0"/>
              <w:autoSpaceDN w:val="0"/>
              <w:snapToGrid w:val="0"/>
              <w:spacing w:before="143" w:line="184" w:lineRule="auto"/>
              <w:ind w:left="258"/>
              <w:jc w:val="left"/>
              <w:textAlignment w:val="baseline"/>
              <w:rPr>
                <w:rFonts w:ascii="宋体" w:hAnsi="宋体" w:cs="宋体"/>
                <w:kern w:val="0"/>
                <w:sz w:val="18"/>
                <w:szCs w:val="18"/>
                <w:lang w:eastAsia="en-US"/>
              </w:rPr>
            </w:pPr>
            <w:r>
              <w:rPr>
                <w:rFonts w:ascii="宋体" w:hAnsi="宋体" w:cs="宋体"/>
                <w:spacing w:val="-6"/>
                <w:kern w:val="0"/>
                <w:sz w:val="18"/>
                <w:szCs w:val="18"/>
                <w:lang w:eastAsia="en-US"/>
              </w:rPr>
              <w:t>19</w:t>
            </w:r>
          </w:p>
        </w:tc>
        <w:tc>
          <w:tcPr>
            <w:tcW w:w="2393" w:type="dxa"/>
          </w:tcPr>
          <w:p w:rsidR="00DE3B4D" w:rsidRDefault="003B06F8">
            <w:pPr>
              <w:widowControl/>
              <w:kinsoku w:val="0"/>
              <w:autoSpaceDE w:val="0"/>
              <w:autoSpaceDN w:val="0"/>
              <w:snapToGrid w:val="0"/>
              <w:spacing w:before="98" w:line="220" w:lineRule="auto"/>
              <w:ind w:left="168"/>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右后减震器座</w:t>
            </w:r>
          </w:p>
        </w:tc>
      </w:tr>
      <w:tr w:rsidR="00DE3B4D">
        <w:trPr>
          <w:trHeight w:val="389"/>
        </w:trPr>
        <w:tc>
          <w:tcPr>
            <w:tcW w:w="724" w:type="dxa"/>
          </w:tcPr>
          <w:p w:rsidR="00DE3B4D" w:rsidRDefault="003B06F8">
            <w:pPr>
              <w:widowControl/>
              <w:kinsoku w:val="0"/>
              <w:autoSpaceDE w:val="0"/>
              <w:autoSpaceDN w:val="0"/>
              <w:snapToGrid w:val="0"/>
              <w:spacing w:before="155" w:line="183" w:lineRule="auto"/>
              <w:ind w:left="305"/>
              <w:jc w:val="left"/>
              <w:textAlignment w:val="baseline"/>
              <w:rPr>
                <w:rFonts w:ascii="宋体" w:hAnsi="宋体" w:cs="宋体"/>
                <w:kern w:val="0"/>
                <w:sz w:val="18"/>
                <w:szCs w:val="18"/>
                <w:lang w:eastAsia="en-US"/>
              </w:rPr>
            </w:pPr>
            <w:r>
              <w:rPr>
                <w:rFonts w:ascii="宋体" w:hAnsi="宋体" w:cs="宋体"/>
                <w:kern w:val="0"/>
                <w:sz w:val="18"/>
                <w:szCs w:val="18"/>
                <w:lang w:eastAsia="en-US"/>
              </w:rPr>
              <w:t>2</w:t>
            </w:r>
          </w:p>
        </w:tc>
        <w:tc>
          <w:tcPr>
            <w:tcW w:w="2397" w:type="dxa"/>
          </w:tcPr>
          <w:p w:rsidR="00DE3B4D" w:rsidRDefault="003B06F8">
            <w:pPr>
              <w:widowControl/>
              <w:kinsoku w:val="0"/>
              <w:autoSpaceDE w:val="0"/>
              <w:autoSpaceDN w:val="0"/>
              <w:snapToGrid w:val="0"/>
              <w:spacing w:before="110" w:line="220" w:lineRule="auto"/>
              <w:ind w:left="80"/>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左</w:t>
            </w:r>
            <w:r>
              <w:rPr>
                <w:rFonts w:ascii="宋体" w:hAnsi="宋体" w:cs="宋体"/>
                <w:spacing w:val="-2"/>
                <w:kern w:val="0"/>
                <w:sz w:val="18"/>
                <w:szCs w:val="18"/>
                <w:lang w:eastAsia="en-US"/>
              </w:rPr>
              <w:t>A</w:t>
            </w:r>
            <w:r>
              <w:rPr>
                <w:rFonts w:ascii="宋体" w:hAnsi="宋体" w:cs="宋体"/>
                <w:spacing w:val="-2"/>
                <w:kern w:val="0"/>
                <w:sz w:val="18"/>
                <w:szCs w:val="18"/>
                <w:lang w:eastAsia="en-US"/>
              </w:rPr>
              <w:t>柱</w:t>
            </w:r>
          </w:p>
        </w:tc>
        <w:tc>
          <w:tcPr>
            <w:tcW w:w="709" w:type="dxa"/>
          </w:tcPr>
          <w:p w:rsidR="00DE3B4D" w:rsidRDefault="003B06F8">
            <w:pPr>
              <w:widowControl/>
              <w:kinsoku w:val="0"/>
              <w:autoSpaceDE w:val="0"/>
              <w:autoSpaceDN w:val="0"/>
              <w:snapToGrid w:val="0"/>
              <w:spacing w:before="154" w:line="184" w:lineRule="auto"/>
              <w:ind w:left="253"/>
              <w:jc w:val="left"/>
              <w:textAlignment w:val="baseline"/>
              <w:rPr>
                <w:rFonts w:ascii="宋体" w:hAnsi="宋体" w:cs="宋体"/>
                <w:kern w:val="0"/>
                <w:sz w:val="18"/>
                <w:szCs w:val="18"/>
                <w:lang w:eastAsia="en-US"/>
              </w:rPr>
            </w:pPr>
            <w:r>
              <w:rPr>
                <w:rFonts w:ascii="宋体" w:hAnsi="宋体" w:cs="宋体"/>
                <w:spacing w:val="-6"/>
                <w:kern w:val="0"/>
                <w:sz w:val="18"/>
                <w:szCs w:val="18"/>
                <w:lang w:eastAsia="en-US"/>
              </w:rPr>
              <w:t>11</w:t>
            </w:r>
          </w:p>
        </w:tc>
        <w:tc>
          <w:tcPr>
            <w:tcW w:w="2417" w:type="dxa"/>
          </w:tcPr>
          <w:p w:rsidR="00DE3B4D" w:rsidRDefault="003B06F8">
            <w:pPr>
              <w:widowControl/>
              <w:kinsoku w:val="0"/>
              <w:autoSpaceDE w:val="0"/>
              <w:autoSpaceDN w:val="0"/>
              <w:snapToGrid w:val="0"/>
              <w:spacing w:before="109" w:line="219" w:lineRule="auto"/>
              <w:ind w:left="124"/>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右侧上边梁</w:t>
            </w:r>
          </w:p>
        </w:tc>
        <w:tc>
          <w:tcPr>
            <w:tcW w:w="709" w:type="dxa"/>
          </w:tcPr>
          <w:p w:rsidR="00DE3B4D" w:rsidRDefault="003B06F8">
            <w:pPr>
              <w:widowControl/>
              <w:kinsoku w:val="0"/>
              <w:autoSpaceDE w:val="0"/>
              <w:autoSpaceDN w:val="0"/>
              <w:snapToGrid w:val="0"/>
              <w:spacing w:before="155" w:line="183" w:lineRule="auto"/>
              <w:ind w:left="258"/>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20</w:t>
            </w:r>
          </w:p>
        </w:tc>
        <w:tc>
          <w:tcPr>
            <w:tcW w:w="2393" w:type="dxa"/>
          </w:tcPr>
          <w:p w:rsidR="00DE3B4D" w:rsidRDefault="003B06F8">
            <w:pPr>
              <w:widowControl/>
              <w:kinsoku w:val="0"/>
              <w:autoSpaceDE w:val="0"/>
              <w:autoSpaceDN w:val="0"/>
              <w:snapToGrid w:val="0"/>
              <w:spacing w:before="109" w:line="219" w:lineRule="auto"/>
              <w:ind w:left="168"/>
              <w:jc w:val="left"/>
              <w:textAlignment w:val="baseline"/>
              <w:rPr>
                <w:rFonts w:ascii="宋体" w:hAnsi="宋体" w:cs="宋体"/>
                <w:kern w:val="0"/>
                <w:sz w:val="18"/>
                <w:szCs w:val="18"/>
                <w:lang w:eastAsia="en-US"/>
              </w:rPr>
            </w:pPr>
            <w:r>
              <w:rPr>
                <w:rFonts w:ascii="宋体" w:hAnsi="宋体" w:cs="宋体"/>
                <w:spacing w:val="1"/>
                <w:kern w:val="0"/>
                <w:sz w:val="18"/>
                <w:szCs w:val="18"/>
                <w:lang w:eastAsia="en-US"/>
              </w:rPr>
              <w:t>左侧底边梁内侧</w:t>
            </w:r>
          </w:p>
        </w:tc>
      </w:tr>
      <w:tr w:rsidR="00DE3B4D">
        <w:trPr>
          <w:trHeight w:val="389"/>
        </w:trPr>
        <w:tc>
          <w:tcPr>
            <w:tcW w:w="724" w:type="dxa"/>
          </w:tcPr>
          <w:p w:rsidR="00DE3B4D" w:rsidRDefault="003B06F8">
            <w:pPr>
              <w:widowControl/>
              <w:kinsoku w:val="0"/>
              <w:autoSpaceDE w:val="0"/>
              <w:autoSpaceDN w:val="0"/>
              <w:snapToGrid w:val="0"/>
              <w:spacing w:before="156" w:line="183" w:lineRule="auto"/>
              <w:ind w:left="305"/>
              <w:jc w:val="left"/>
              <w:textAlignment w:val="baseline"/>
              <w:rPr>
                <w:rFonts w:ascii="宋体" w:hAnsi="宋体" w:cs="宋体"/>
                <w:kern w:val="0"/>
                <w:sz w:val="18"/>
                <w:szCs w:val="18"/>
                <w:lang w:eastAsia="en-US"/>
              </w:rPr>
            </w:pPr>
            <w:r>
              <w:rPr>
                <w:rFonts w:ascii="宋体" w:hAnsi="宋体" w:cs="宋体"/>
                <w:kern w:val="0"/>
                <w:sz w:val="18"/>
                <w:szCs w:val="18"/>
                <w:lang w:eastAsia="en-US"/>
              </w:rPr>
              <w:t>3</w:t>
            </w:r>
          </w:p>
        </w:tc>
        <w:tc>
          <w:tcPr>
            <w:tcW w:w="2397" w:type="dxa"/>
          </w:tcPr>
          <w:p w:rsidR="00DE3B4D" w:rsidRDefault="003B06F8">
            <w:pPr>
              <w:widowControl/>
              <w:kinsoku w:val="0"/>
              <w:autoSpaceDE w:val="0"/>
              <w:autoSpaceDN w:val="0"/>
              <w:snapToGrid w:val="0"/>
              <w:spacing w:before="111" w:line="220" w:lineRule="auto"/>
              <w:ind w:left="80"/>
              <w:jc w:val="left"/>
              <w:textAlignment w:val="baseline"/>
              <w:rPr>
                <w:rFonts w:ascii="宋体" w:hAnsi="宋体" w:cs="宋体"/>
                <w:kern w:val="0"/>
                <w:sz w:val="18"/>
                <w:szCs w:val="18"/>
                <w:lang w:eastAsia="en-US"/>
              </w:rPr>
            </w:pPr>
            <w:r>
              <w:rPr>
                <w:rFonts w:ascii="宋体" w:hAnsi="宋体" w:cs="宋体"/>
                <w:spacing w:val="-4"/>
                <w:kern w:val="0"/>
                <w:sz w:val="18"/>
                <w:szCs w:val="18"/>
                <w:lang w:eastAsia="en-US"/>
              </w:rPr>
              <w:t>右</w:t>
            </w:r>
            <w:r>
              <w:rPr>
                <w:rFonts w:ascii="宋体" w:hAnsi="宋体" w:cs="宋体"/>
                <w:spacing w:val="-24"/>
                <w:kern w:val="0"/>
                <w:sz w:val="18"/>
                <w:szCs w:val="18"/>
                <w:lang w:eastAsia="en-US"/>
              </w:rPr>
              <w:t xml:space="preserve"> </w:t>
            </w:r>
            <w:r>
              <w:rPr>
                <w:rFonts w:ascii="宋体" w:hAnsi="宋体" w:cs="宋体"/>
                <w:spacing w:val="-4"/>
                <w:kern w:val="0"/>
                <w:sz w:val="18"/>
                <w:szCs w:val="18"/>
                <w:lang w:eastAsia="en-US"/>
              </w:rPr>
              <w:t>A</w:t>
            </w:r>
            <w:r>
              <w:rPr>
                <w:rFonts w:ascii="宋体" w:hAnsi="宋体" w:cs="宋体"/>
                <w:spacing w:val="-19"/>
                <w:kern w:val="0"/>
                <w:sz w:val="18"/>
                <w:szCs w:val="18"/>
                <w:lang w:eastAsia="en-US"/>
              </w:rPr>
              <w:t xml:space="preserve"> </w:t>
            </w:r>
            <w:r>
              <w:rPr>
                <w:rFonts w:ascii="宋体" w:hAnsi="宋体" w:cs="宋体"/>
                <w:spacing w:val="-4"/>
                <w:kern w:val="0"/>
                <w:sz w:val="18"/>
                <w:szCs w:val="18"/>
                <w:lang w:eastAsia="en-US"/>
              </w:rPr>
              <w:t>柱</w:t>
            </w:r>
          </w:p>
        </w:tc>
        <w:tc>
          <w:tcPr>
            <w:tcW w:w="709" w:type="dxa"/>
          </w:tcPr>
          <w:p w:rsidR="00DE3B4D" w:rsidRDefault="003B06F8">
            <w:pPr>
              <w:widowControl/>
              <w:kinsoku w:val="0"/>
              <w:autoSpaceDE w:val="0"/>
              <w:autoSpaceDN w:val="0"/>
              <w:snapToGrid w:val="0"/>
              <w:spacing w:before="155" w:line="184" w:lineRule="auto"/>
              <w:ind w:left="253"/>
              <w:jc w:val="left"/>
              <w:textAlignment w:val="baseline"/>
              <w:rPr>
                <w:rFonts w:ascii="宋体" w:hAnsi="宋体" w:cs="宋体"/>
                <w:kern w:val="0"/>
                <w:sz w:val="18"/>
                <w:szCs w:val="18"/>
                <w:lang w:eastAsia="en-US"/>
              </w:rPr>
            </w:pPr>
            <w:r>
              <w:rPr>
                <w:rFonts w:ascii="宋体" w:hAnsi="宋体" w:cs="宋体"/>
                <w:spacing w:val="-6"/>
                <w:kern w:val="0"/>
                <w:sz w:val="18"/>
                <w:szCs w:val="18"/>
                <w:lang w:eastAsia="en-US"/>
              </w:rPr>
              <w:t>12</w:t>
            </w:r>
          </w:p>
        </w:tc>
        <w:tc>
          <w:tcPr>
            <w:tcW w:w="2417" w:type="dxa"/>
          </w:tcPr>
          <w:p w:rsidR="00DE3B4D" w:rsidRDefault="003B06F8">
            <w:pPr>
              <w:widowControl/>
              <w:kinsoku w:val="0"/>
              <w:autoSpaceDE w:val="0"/>
              <w:autoSpaceDN w:val="0"/>
              <w:snapToGrid w:val="0"/>
              <w:spacing w:before="110" w:line="219" w:lineRule="auto"/>
              <w:ind w:left="124"/>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左前纵梁</w:t>
            </w:r>
          </w:p>
        </w:tc>
        <w:tc>
          <w:tcPr>
            <w:tcW w:w="709" w:type="dxa"/>
          </w:tcPr>
          <w:p w:rsidR="00DE3B4D" w:rsidRDefault="003B06F8">
            <w:pPr>
              <w:widowControl/>
              <w:kinsoku w:val="0"/>
              <w:autoSpaceDE w:val="0"/>
              <w:autoSpaceDN w:val="0"/>
              <w:snapToGrid w:val="0"/>
              <w:spacing w:before="155" w:line="184" w:lineRule="auto"/>
              <w:ind w:left="258"/>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21</w:t>
            </w:r>
          </w:p>
        </w:tc>
        <w:tc>
          <w:tcPr>
            <w:tcW w:w="2393" w:type="dxa"/>
          </w:tcPr>
          <w:p w:rsidR="00DE3B4D" w:rsidRDefault="003B06F8">
            <w:pPr>
              <w:widowControl/>
              <w:kinsoku w:val="0"/>
              <w:autoSpaceDE w:val="0"/>
              <w:autoSpaceDN w:val="0"/>
              <w:snapToGrid w:val="0"/>
              <w:spacing w:before="110" w:line="219" w:lineRule="auto"/>
              <w:ind w:left="168"/>
              <w:jc w:val="left"/>
              <w:textAlignment w:val="baseline"/>
              <w:rPr>
                <w:rFonts w:ascii="宋体" w:hAnsi="宋体" w:cs="宋体"/>
                <w:kern w:val="0"/>
                <w:sz w:val="18"/>
                <w:szCs w:val="18"/>
                <w:lang w:eastAsia="en-US"/>
              </w:rPr>
            </w:pPr>
            <w:r>
              <w:rPr>
                <w:rFonts w:ascii="宋体" w:hAnsi="宋体" w:cs="宋体"/>
                <w:spacing w:val="1"/>
                <w:kern w:val="0"/>
                <w:sz w:val="18"/>
                <w:szCs w:val="18"/>
                <w:lang w:eastAsia="en-US"/>
              </w:rPr>
              <w:t>右侧底边梁内侧</w:t>
            </w:r>
          </w:p>
        </w:tc>
      </w:tr>
      <w:tr w:rsidR="00DE3B4D">
        <w:trPr>
          <w:trHeight w:val="389"/>
        </w:trPr>
        <w:tc>
          <w:tcPr>
            <w:tcW w:w="724" w:type="dxa"/>
          </w:tcPr>
          <w:p w:rsidR="00DE3B4D" w:rsidRDefault="003B06F8">
            <w:pPr>
              <w:widowControl/>
              <w:kinsoku w:val="0"/>
              <w:autoSpaceDE w:val="0"/>
              <w:autoSpaceDN w:val="0"/>
              <w:snapToGrid w:val="0"/>
              <w:spacing w:before="157" w:line="183" w:lineRule="auto"/>
              <w:ind w:left="305"/>
              <w:jc w:val="left"/>
              <w:textAlignment w:val="baseline"/>
              <w:rPr>
                <w:rFonts w:ascii="宋体" w:hAnsi="宋体" w:cs="宋体"/>
                <w:kern w:val="0"/>
                <w:sz w:val="18"/>
                <w:szCs w:val="18"/>
                <w:lang w:eastAsia="en-US"/>
              </w:rPr>
            </w:pPr>
            <w:r>
              <w:rPr>
                <w:rFonts w:ascii="宋体" w:hAnsi="宋体" w:cs="宋体"/>
                <w:kern w:val="0"/>
                <w:sz w:val="18"/>
                <w:szCs w:val="18"/>
                <w:lang w:eastAsia="en-US"/>
              </w:rPr>
              <w:t>4</w:t>
            </w:r>
          </w:p>
        </w:tc>
        <w:tc>
          <w:tcPr>
            <w:tcW w:w="2397" w:type="dxa"/>
          </w:tcPr>
          <w:p w:rsidR="00DE3B4D" w:rsidRDefault="003B06F8">
            <w:pPr>
              <w:widowControl/>
              <w:kinsoku w:val="0"/>
              <w:autoSpaceDE w:val="0"/>
              <w:autoSpaceDN w:val="0"/>
              <w:snapToGrid w:val="0"/>
              <w:spacing w:before="111" w:line="220" w:lineRule="auto"/>
              <w:ind w:left="80"/>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左</w:t>
            </w:r>
            <w:r>
              <w:rPr>
                <w:rFonts w:ascii="宋体" w:hAnsi="宋体" w:cs="宋体"/>
                <w:spacing w:val="-2"/>
                <w:kern w:val="0"/>
                <w:sz w:val="18"/>
                <w:szCs w:val="18"/>
                <w:lang w:eastAsia="en-US"/>
              </w:rPr>
              <w:t>B</w:t>
            </w:r>
            <w:r>
              <w:rPr>
                <w:rFonts w:ascii="宋体" w:hAnsi="宋体" w:cs="宋体"/>
                <w:spacing w:val="-2"/>
                <w:kern w:val="0"/>
                <w:sz w:val="18"/>
                <w:szCs w:val="18"/>
                <w:lang w:eastAsia="en-US"/>
              </w:rPr>
              <w:t>柱</w:t>
            </w:r>
          </w:p>
        </w:tc>
        <w:tc>
          <w:tcPr>
            <w:tcW w:w="709" w:type="dxa"/>
          </w:tcPr>
          <w:p w:rsidR="00DE3B4D" w:rsidRDefault="003B06F8">
            <w:pPr>
              <w:widowControl/>
              <w:kinsoku w:val="0"/>
              <w:autoSpaceDE w:val="0"/>
              <w:autoSpaceDN w:val="0"/>
              <w:snapToGrid w:val="0"/>
              <w:spacing w:before="156" w:line="184" w:lineRule="auto"/>
              <w:ind w:left="253"/>
              <w:jc w:val="left"/>
              <w:textAlignment w:val="baseline"/>
              <w:rPr>
                <w:rFonts w:ascii="宋体" w:hAnsi="宋体" w:cs="宋体"/>
                <w:kern w:val="0"/>
                <w:sz w:val="18"/>
                <w:szCs w:val="18"/>
                <w:lang w:eastAsia="en-US"/>
              </w:rPr>
            </w:pPr>
            <w:r>
              <w:rPr>
                <w:rFonts w:ascii="宋体" w:hAnsi="宋体" w:cs="宋体"/>
                <w:spacing w:val="-6"/>
                <w:kern w:val="0"/>
                <w:sz w:val="18"/>
                <w:szCs w:val="18"/>
                <w:lang w:eastAsia="en-US"/>
              </w:rPr>
              <w:t>13</w:t>
            </w:r>
          </w:p>
        </w:tc>
        <w:tc>
          <w:tcPr>
            <w:tcW w:w="2417" w:type="dxa"/>
          </w:tcPr>
          <w:p w:rsidR="00DE3B4D" w:rsidRDefault="003B06F8">
            <w:pPr>
              <w:widowControl/>
              <w:kinsoku w:val="0"/>
              <w:autoSpaceDE w:val="0"/>
              <w:autoSpaceDN w:val="0"/>
              <w:snapToGrid w:val="0"/>
              <w:spacing w:before="111" w:line="219" w:lineRule="auto"/>
              <w:ind w:left="124"/>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右前纵梁</w:t>
            </w:r>
          </w:p>
        </w:tc>
        <w:tc>
          <w:tcPr>
            <w:tcW w:w="709" w:type="dxa"/>
          </w:tcPr>
          <w:p w:rsidR="00DE3B4D" w:rsidRDefault="003B06F8">
            <w:pPr>
              <w:widowControl/>
              <w:kinsoku w:val="0"/>
              <w:autoSpaceDE w:val="0"/>
              <w:autoSpaceDN w:val="0"/>
              <w:snapToGrid w:val="0"/>
              <w:spacing w:before="157" w:line="183" w:lineRule="auto"/>
              <w:ind w:left="258"/>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22</w:t>
            </w:r>
          </w:p>
        </w:tc>
        <w:tc>
          <w:tcPr>
            <w:tcW w:w="2393" w:type="dxa"/>
          </w:tcPr>
          <w:p w:rsidR="00DE3B4D" w:rsidRDefault="003B06F8">
            <w:pPr>
              <w:widowControl/>
              <w:kinsoku w:val="0"/>
              <w:autoSpaceDE w:val="0"/>
              <w:autoSpaceDN w:val="0"/>
              <w:snapToGrid w:val="0"/>
              <w:spacing w:before="110" w:line="219" w:lineRule="auto"/>
              <w:ind w:left="168"/>
              <w:jc w:val="left"/>
              <w:textAlignment w:val="baseline"/>
              <w:rPr>
                <w:rFonts w:ascii="宋体" w:hAnsi="宋体" w:cs="宋体"/>
                <w:kern w:val="0"/>
                <w:sz w:val="18"/>
                <w:szCs w:val="18"/>
                <w:lang w:eastAsia="en-US"/>
              </w:rPr>
            </w:pPr>
            <w:r>
              <w:rPr>
                <w:rFonts w:ascii="宋体" w:hAnsi="宋体" w:cs="宋体"/>
                <w:spacing w:val="-1"/>
                <w:kern w:val="0"/>
                <w:sz w:val="18"/>
                <w:szCs w:val="18"/>
                <w:lang w:eastAsia="en-US"/>
              </w:rPr>
              <w:t>左后翼子板内骨架</w:t>
            </w:r>
          </w:p>
        </w:tc>
      </w:tr>
      <w:tr w:rsidR="00DE3B4D">
        <w:trPr>
          <w:trHeight w:val="379"/>
        </w:trPr>
        <w:tc>
          <w:tcPr>
            <w:tcW w:w="724" w:type="dxa"/>
          </w:tcPr>
          <w:p w:rsidR="00DE3B4D" w:rsidRDefault="003B06F8">
            <w:pPr>
              <w:widowControl/>
              <w:kinsoku w:val="0"/>
              <w:autoSpaceDE w:val="0"/>
              <w:autoSpaceDN w:val="0"/>
              <w:snapToGrid w:val="0"/>
              <w:spacing w:before="149" w:line="182" w:lineRule="auto"/>
              <w:ind w:left="305"/>
              <w:jc w:val="left"/>
              <w:textAlignment w:val="baseline"/>
              <w:rPr>
                <w:rFonts w:ascii="宋体" w:hAnsi="宋体" w:cs="宋体"/>
                <w:kern w:val="0"/>
                <w:sz w:val="18"/>
                <w:szCs w:val="18"/>
                <w:lang w:eastAsia="en-US"/>
              </w:rPr>
            </w:pPr>
            <w:r>
              <w:rPr>
                <w:rFonts w:ascii="宋体" w:hAnsi="宋体" w:cs="宋体"/>
                <w:kern w:val="0"/>
                <w:sz w:val="18"/>
                <w:szCs w:val="18"/>
                <w:lang w:eastAsia="en-US"/>
              </w:rPr>
              <w:t>5</w:t>
            </w:r>
          </w:p>
        </w:tc>
        <w:tc>
          <w:tcPr>
            <w:tcW w:w="2397" w:type="dxa"/>
          </w:tcPr>
          <w:p w:rsidR="00DE3B4D" w:rsidRDefault="003B06F8">
            <w:pPr>
              <w:widowControl/>
              <w:kinsoku w:val="0"/>
              <w:autoSpaceDE w:val="0"/>
              <w:autoSpaceDN w:val="0"/>
              <w:snapToGrid w:val="0"/>
              <w:spacing w:before="102" w:line="220" w:lineRule="auto"/>
              <w:ind w:left="80"/>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右</w:t>
            </w:r>
            <w:r>
              <w:rPr>
                <w:rFonts w:ascii="宋体" w:hAnsi="宋体" w:cs="宋体"/>
                <w:spacing w:val="-2"/>
                <w:kern w:val="0"/>
                <w:sz w:val="18"/>
                <w:szCs w:val="18"/>
                <w:lang w:eastAsia="en-US"/>
              </w:rPr>
              <w:t>B</w:t>
            </w:r>
            <w:r>
              <w:rPr>
                <w:rFonts w:ascii="宋体" w:hAnsi="宋体" w:cs="宋体"/>
                <w:spacing w:val="-2"/>
                <w:kern w:val="0"/>
                <w:sz w:val="18"/>
                <w:szCs w:val="18"/>
                <w:lang w:eastAsia="en-US"/>
              </w:rPr>
              <w:t>柱</w:t>
            </w:r>
          </w:p>
        </w:tc>
        <w:tc>
          <w:tcPr>
            <w:tcW w:w="709" w:type="dxa"/>
          </w:tcPr>
          <w:p w:rsidR="00DE3B4D" w:rsidRDefault="003B06F8">
            <w:pPr>
              <w:widowControl/>
              <w:kinsoku w:val="0"/>
              <w:autoSpaceDE w:val="0"/>
              <w:autoSpaceDN w:val="0"/>
              <w:snapToGrid w:val="0"/>
              <w:spacing w:before="147" w:line="184" w:lineRule="auto"/>
              <w:ind w:left="253"/>
              <w:jc w:val="left"/>
              <w:textAlignment w:val="baseline"/>
              <w:rPr>
                <w:rFonts w:ascii="宋体" w:hAnsi="宋体" w:cs="宋体"/>
                <w:kern w:val="0"/>
                <w:sz w:val="18"/>
                <w:szCs w:val="18"/>
                <w:lang w:eastAsia="en-US"/>
              </w:rPr>
            </w:pPr>
            <w:r>
              <w:rPr>
                <w:rFonts w:ascii="宋体" w:hAnsi="宋体" w:cs="宋体"/>
                <w:spacing w:val="-6"/>
                <w:kern w:val="0"/>
                <w:sz w:val="18"/>
                <w:szCs w:val="18"/>
                <w:lang w:eastAsia="en-US"/>
              </w:rPr>
              <w:t>14</w:t>
            </w:r>
          </w:p>
        </w:tc>
        <w:tc>
          <w:tcPr>
            <w:tcW w:w="2417" w:type="dxa"/>
          </w:tcPr>
          <w:p w:rsidR="00DE3B4D" w:rsidRDefault="003B06F8">
            <w:pPr>
              <w:widowControl/>
              <w:kinsoku w:val="0"/>
              <w:autoSpaceDE w:val="0"/>
              <w:autoSpaceDN w:val="0"/>
              <w:snapToGrid w:val="0"/>
              <w:spacing w:before="102" w:line="219" w:lineRule="auto"/>
              <w:ind w:left="124"/>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左后纵梁</w:t>
            </w:r>
          </w:p>
        </w:tc>
        <w:tc>
          <w:tcPr>
            <w:tcW w:w="709" w:type="dxa"/>
          </w:tcPr>
          <w:p w:rsidR="00DE3B4D" w:rsidRDefault="003B06F8">
            <w:pPr>
              <w:widowControl/>
              <w:kinsoku w:val="0"/>
              <w:autoSpaceDE w:val="0"/>
              <w:autoSpaceDN w:val="0"/>
              <w:snapToGrid w:val="0"/>
              <w:spacing w:before="148" w:line="183" w:lineRule="auto"/>
              <w:ind w:left="258"/>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23</w:t>
            </w:r>
          </w:p>
        </w:tc>
        <w:tc>
          <w:tcPr>
            <w:tcW w:w="2393" w:type="dxa"/>
          </w:tcPr>
          <w:p w:rsidR="00DE3B4D" w:rsidRDefault="003B06F8">
            <w:pPr>
              <w:widowControl/>
              <w:kinsoku w:val="0"/>
              <w:autoSpaceDE w:val="0"/>
              <w:autoSpaceDN w:val="0"/>
              <w:snapToGrid w:val="0"/>
              <w:spacing w:before="101" w:line="219" w:lineRule="auto"/>
              <w:ind w:left="168"/>
              <w:jc w:val="left"/>
              <w:textAlignment w:val="baseline"/>
              <w:rPr>
                <w:rFonts w:ascii="宋体" w:hAnsi="宋体" w:cs="宋体"/>
                <w:kern w:val="0"/>
                <w:sz w:val="18"/>
                <w:szCs w:val="18"/>
                <w:lang w:eastAsia="en-US"/>
              </w:rPr>
            </w:pPr>
            <w:r>
              <w:rPr>
                <w:rFonts w:ascii="宋体" w:hAnsi="宋体" w:cs="宋体"/>
                <w:spacing w:val="-1"/>
                <w:kern w:val="0"/>
                <w:sz w:val="18"/>
                <w:szCs w:val="18"/>
                <w:lang w:eastAsia="en-US"/>
              </w:rPr>
              <w:t>右后翼子板内骨架</w:t>
            </w:r>
          </w:p>
        </w:tc>
      </w:tr>
      <w:tr w:rsidR="00DE3B4D">
        <w:trPr>
          <w:trHeight w:val="389"/>
        </w:trPr>
        <w:tc>
          <w:tcPr>
            <w:tcW w:w="724" w:type="dxa"/>
          </w:tcPr>
          <w:p w:rsidR="00DE3B4D" w:rsidRDefault="003B06F8">
            <w:pPr>
              <w:widowControl/>
              <w:kinsoku w:val="0"/>
              <w:autoSpaceDE w:val="0"/>
              <w:autoSpaceDN w:val="0"/>
              <w:snapToGrid w:val="0"/>
              <w:spacing w:before="159" w:line="183" w:lineRule="auto"/>
              <w:ind w:left="305"/>
              <w:jc w:val="left"/>
              <w:textAlignment w:val="baseline"/>
              <w:rPr>
                <w:rFonts w:ascii="宋体" w:hAnsi="宋体" w:cs="宋体"/>
                <w:kern w:val="0"/>
                <w:sz w:val="18"/>
                <w:szCs w:val="18"/>
                <w:lang w:eastAsia="en-US"/>
              </w:rPr>
            </w:pPr>
            <w:r>
              <w:rPr>
                <w:rFonts w:ascii="宋体" w:hAnsi="宋体" w:cs="宋体"/>
                <w:kern w:val="0"/>
                <w:sz w:val="18"/>
                <w:szCs w:val="18"/>
                <w:lang w:eastAsia="en-US"/>
              </w:rPr>
              <w:t>6</w:t>
            </w:r>
          </w:p>
        </w:tc>
        <w:tc>
          <w:tcPr>
            <w:tcW w:w="2397" w:type="dxa"/>
          </w:tcPr>
          <w:p w:rsidR="00DE3B4D" w:rsidRDefault="003B06F8">
            <w:pPr>
              <w:widowControl/>
              <w:kinsoku w:val="0"/>
              <w:autoSpaceDE w:val="0"/>
              <w:autoSpaceDN w:val="0"/>
              <w:snapToGrid w:val="0"/>
              <w:spacing w:before="113" w:line="220" w:lineRule="auto"/>
              <w:ind w:left="80"/>
              <w:jc w:val="left"/>
              <w:textAlignment w:val="baseline"/>
              <w:rPr>
                <w:rFonts w:ascii="宋体" w:hAnsi="宋体" w:cs="宋体"/>
                <w:kern w:val="0"/>
                <w:sz w:val="18"/>
                <w:szCs w:val="18"/>
                <w:lang w:eastAsia="en-US"/>
              </w:rPr>
            </w:pPr>
            <w:r>
              <w:rPr>
                <w:rFonts w:ascii="宋体" w:hAnsi="宋体" w:cs="宋体"/>
                <w:spacing w:val="-5"/>
                <w:kern w:val="0"/>
                <w:sz w:val="18"/>
                <w:szCs w:val="18"/>
                <w:lang w:eastAsia="en-US"/>
              </w:rPr>
              <w:t>左</w:t>
            </w:r>
            <w:r>
              <w:rPr>
                <w:rFonts w:ascii="宋体" w:hAnsi="宋体" w:cs="宋体"/>
                <w:spacing w:val="-21"/>
                <w:kern w:val="0"/>
                <w:sz w:val="18"/>
                <w:szCs w:val="18"/>
                <w:lang w:eastAsia="en-US"/>
              </w:rPr>
              <w:t xml:space="preserve"> </w:t>
            </w:r>
            <w:r>
              <w:rPr>
                <w:rFonts w:ascii="宋体" w:hAnsi="宋体" w:cs="宋体"/>
                <w:spacing w:val="-5"/>
                <w:kern w:val="0"/>
                <w:sz w:val="18"/>
                <w:szCs w:val="18"/>
                <w:lang w:eastAsia="en-US"/>
              </w:rPr>
              <w:t>C</w:t>
            </w:r>
            <w:r>
              <w:rPr>
                <w:rFonts w:ascii="宋体" w:hAnsi="宋体" w:cs="宋体"/>
                <w:spacing w:val="-19"/>
                <w:kern w:val="0"/>
                <w:sz w:val="18"/>
                <w:szCs w:val="18"/>
                <w:lang w:eastAsia="en-US"/>
              </w:rPr>
              <w:t xml:space="preserve"> </w:t>
            </w:r>
            <w:r>
              <w:rPr>
                <w:rFonts w:ascii="宋体" w:hAnsi="宋体" w:cs="宋体"/>
                <w:spacing w:val="-5"/>
                <w:kern w:val="0"/>
                <w:sz w:val="18"/>
                <w:szCs w:val="18"/>
                <w:lang w:eastAsia="en-US"/>
              </w:rPr>
              <w:t>柱</w:t>
            </w:r>
          </w:p>
        </w:tc>
        <w:tc>
          <w:tcPr>
            <w:tcW w:w="709" w:type="dxa"/>
          </w:tcPr>
          <w:p w:rsidR="00DE3B4D" w:rsidRDefault="003B06F8">
            <w:pPr>
              <w:widowControl/>
              <w:kinsoku w:val="0"/>
              <w:autoSpaceDE w:val="0"/>
              <w:autoSpaceDN w:val="0"/>
              <w:snapToGrid w:val="0"/>
              <w:spacing w:before="158" w:line="184" w:lineRule="auto"/>
              <w:ind w:left="253"/>
              <w:jc w:val="left"/>
              <w:textAlignment w:val="baseline"/>
              <w:rPr>
                <w:rFonts w:ascii="宋体" w:hAnsi="宋体" w:cs="宋体"/>
                <w:kern w:val="0"/>
                <w:sz w:val="18"/>
                <w:szCs w:val="18"/>
                <w:lang w:eastAsia="en-US"/>
              </w:rPr>
            </w:pPr>
            <w:r>
              <w:rPr>
                <w:rFonts w:ascii="宋体" w:hAnsi="宋体" w:cs="宋体"/>
                <w:spacing w:val="-6"/>
                <w:kern w:val="0"/>
                <w:sz w:val="18"/>
                <w:szCs w:val="18"/>
                <w:lang w:eastAsia="en-US"/>
              </w:rPr>
              <w:t>15</w:t>
            </w:r>
          </w:p>
        </w:tc>
        <w:tc>
          <w:tcPr>
            <w:tcW w:w="2417" w:type="dxa"/>
          </w:tcPr>
          <w:p w:rsidR="00DE3B4D" w:rsidRDefault="003B06F8">
            <w:pPr>
              <w:widowControl/>
              <w:kinsoku w:val="0"/>
              <w:autoSpaceDE w:val="0"/>
              <w:autoSpaceDN w:val="0"/>
              <w:snapToGrid w:val="0"/>
              <w:spacing w:before="113" w:line="219" w:lineRule="auto"/>
              <w:ind w:left="124"/>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右后纵梁</w:t>
            </w:r>
          </w:p>
        </w:tc>
        <w:tc>
          <w:tcPr>
            <w:tcW w:w="709" w:type="dxa"/>
          </w:tcPr>
          <w:p w:rsidR="00DE3B4D" w:rsidRDefault="003B06F8">
            <w:pPr>
              <w:widowControl/>
              <w:kinsoku w:val="0"/>
              <w:autoSpaceDE w:val="0"/>
              <w:autoSpaceDN w:val="0"/>
              <w:snapToGrid w:val="0"/>
              <w:spacing w:before="159" w:line="183" w:lineRule="auto"/>
              <w:ind w:left="258"/>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24</w:t>
            </w:r>
          </w:p>
        </w:tc>
        <w:tc>
          <w:tcPr>
            <w:tcW w:w="2393" w:type="dxa"/>
          </w:tcPr>
          <w:p w:rsidR="00DE3B4D" w:rsidRDefault="003B06F8">
            <w:pPr>
              <w:widowControl/>
              <w:kinsoku w:val="0"/>
              <w:autoSpaceDE w:val="0"/>
              <w:autoSpaceDN w:val="0"/>
              <w:snapToGrid w:val="0"/>
              <w:spacing w:before="112" w:line="219" w:lineRule="auto"/>
              <w:ind w:left="168"/>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前围板</w:t>
            </w:r>
          </w:p>
        </w:tc>
      </w:tr>
      <w:tr w:rsidR="00DE3B4D">
        <w:trPr>
          <w:trHeight w:val="389"/>
        </w:trPr>
        <w:tc>
          <w:tcPr>
            <w:tcW w:w="724" w:type="dxa"/>
          </w:tcPr>
          <w:p w:rsidR="00DE3B4D" w:rsidRDefault="003B06F8">
            <w:pPr>
              <w:widowControl/>
              <w:kinsoku w:val="0"/>
              <w:autoSpaceDE w:val="0"/>
              <w:autoSpaceDN w:val="0"/>
              <w:snapToGrid w:val="0"/>
              <w:spacing w:before="161" w:line="182" w:lineRule="auto"/>
              <w:ind w:left="305"/>
              <w:jc w:val="left"/>
              <w:textAlignment w:val="baseline"/>
              <w:rPr>
                <w:rFonts w:ascii="宋体" w:hAnsi="宋体" w:cs="宋体"/>
                <w:kern w:val="0"/>
                <w:sz w:val="18"/>
                <w:szCs w:val="18"/>
                <w:lang w:eastAsia="en-US"/>
              </w:rPr>
            </w:pPr>
            <w:r>
              <w:rPr>
                <w:rFonts w:ascii="宋体" w:hAnsi="宋体" w:cs="宋体"/>
                <w:kern w:val="0"/>
                <w:sz w:val="18"/>
                <w:szCs w:val="18"/>
                <w:lang w:eastAsia="en-US"/>
              </w:rPr>
              <w:t>7</w:t>
            </w:r>
          </w:p>
        </w:tc>
        <w:tc>
          <w:tcPr>
            <w:tcW w:w="2397" w:type="dxa"/>
          </w:tcPr>
          <w:p w:rsidR="00DE3B4D" w:rsidRDefault="003B06F8">
            <w:pPr>
              <w:widowControl/>
              <w:kinsoku w:val="0"/>
              <w:autoSpaceDE w:val="0"/>
              <w:autoSpaceDN w:val="0"/>
              <w:snapToGrid w:val="0"/>
              <w:spacing w:before="115" w:line="220" w:lineRule="auto"/>
              <w:ind w:left="80"/>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右</w:t>
            </w:r>
            <w:r>
              <w:rPr>
                <w:rFonts w:ascii="宋体" w:hAnsi="宋体" w:cs="宋体"/>
                <w:spacing w:val="-2"/>
                <w:kern w:val="0"/>
                <w:sz w:val="18"/>
                <w:szCs w:val="18"/>
                <w:lang w:eastAsia="en-US"/>
              </w:rPr>
              <w:t>C</w:t>
            </w:r>
            <w:r>
              <w:rPr>
                <w:rFonts w:ascii="宋体" w:hAnsi="宋体" w:cs="宋体"/>
                <w:spacing w:val="-2"/>
                <w:kern w:val="0"/>
                <w:sz w:val="18"/>
                <w:szCs w:val="18"/>
                <w:lang w:eastAsia="en-US"/>
              </w:rPr>
              <w:t>柱</w:t>
            </w:r>
          </w:p>
        </w:tc>
        <w:tc>
          <w:tcPr>
            <w:tcW w:w="709" w:type="dxa"/>
          </w:tcPr>
          <w:p w:rsidR="00DE3B4D" w:rsidRDefault="003B06F8">
            <w:pPr>
              <w:widowControl/>
              <w:kinsoku w:val="0"/>
              <w:autoSpaceDE w:val="0"/>
              <w:autoSpaceDN w:val="0"/>
              <w:snapToGrid w:val="0"/>
              <w:spacing w:before="159" w:line="184" w:lineRule="auto"/>
              <w:ind w:left="253"/>
              <w:jc w:val="left"/>
              <w:textAlignment w:val="baseline"/>
              <w:rPr>
                <w:rFonts w:ascii="宋体" w:hAnsi="宋体" w:cs="宋体"/>
                <w:kern w:val="0"/>
                <w:sz w:val="18"/>
                <w:szCs w:val="18"/>
                <w:lang w:eastAsia="en-US"/>
              </w:rPr>
            </w:pPr>
            <w:r>
              <w:rPr>
                <w:rFonts w:ascii="宋体" w:hAnsi="宋体" w:cs="宋体"/>
                <w:spacing w:val="-6"/>
                <w:kern w:val="0"/>
                <w:sz w:val="18"/>
                <w:szCs w:val="18"/>
                <w:lang w:eastAsia="en-US"/>
              </w:rPr>
              <w:t>16</w:t>
            </w:r>
          </w:p>
        </w:tc>
        <w:tc>
          <w:tcPr>
            <w:tcW w:w="2417" w:type="dxa"/>
          </w:tcPr>
          <w:p w:rsidR="00DE3B4D" w:rsidRDefault="003B06F8">
            <w:pPr>
              <w:widowControl/>
              <w:kinsoku w:val="0"/>
              <w:autoSpaceDE w:val="0"/>
              <w:autoSpaceDN w:val="0"/>
              <w:snapToGrid w:val="0"/>
              <w:spacing w:before="115" w:line="220" w:lineRule="auto"/>
              <w:ind w:left="124"/>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左前减震器座</w:t>
            </w:r>
          </w:p>
        </w:tc>
        <w:tc>
          <w:tcPr>
            <w:tcW w:w="709" w:type="dxa"/>
          </w:tcPr>
          <w:p w:rsidR="00DE3B4D" w:rsidRDefault="003B06F8">
            <w:pPr>
              <w:widowControl/>
              <w:kinsoku w:val="0"/>
              <w:autoSpaceDE w:val="0"/>
              <w:autoSpaceDN w:val="0"/>
              <w:snapToGrid w:val="0"/>
              <w:spacing w:before="160" w:line="183" w:lineRule="auto"/>
              <w:ind w:left="258"/>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25</w:t>
            </w:r>
          </w:p>
        </w:tc>
        <w:tc>
          <w:tcPr>
            <w:tcW w:w="2393" w:type="dxa"/>
          </w:tcPr>
          <w:p w:rsidR="00DE3B4D" w:rsidRDefault="003B06F8">
            <w:pPr>
              <w:widowControl/>
              <w:kinsoku w:val="0"/>
              <w:autoSpaceDE w:val="0"/>
              <w:autoSpaceDN w:val="0"/>
              <w:snapToGrid w:val="0"/>
              <w:spacing w:before="114" w:line="219" w:lineRule="auto"/>
              <w:ind w:left="168"/>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车顶框架</w:t>
            </w:r>
          </w:p>
        </w:tc>
      </w:tr>
      <w:tr w:rsidR="00DE3B4D">
        <w:trPr>
          <w:trHeight w:val="379"/>
        </w:trPr>
        <w:tc>
          <w:tcPr>
            <w:tcW w:w="724" w:type="dxa"/>
          </w:tcPr>
          <w:p w:rsidR="00DE3B4D" w:rsidRDefault="003B06F8">
            <w:pPr>
              <w:widowControl/>
              <w:kinsoku w:val="0"/>
              <w:autoSpaceDE w:val="0"/>
              <w:autoSpaceDN w:val="0"/>
              <w:snapToGrid w:val="0"/>
              <w:spacing w:before="151" w:line="183" w:lineRule="auto"/>
              <w:ind w:left="305"/>
              <w:jc w:val="left"/>
              <w:textAlignment w:val="baseline"/>
              <w:rPr>
                <w:rFonts w:ascii="宋体" w:hAnsi="宋体" w:cs="宋体"/>
                <w:kern w:val="0"/>
                <w:sz w:val="18"/>
                <w:szCs w:val="18"/>
                <w:lang w:eastAsia="en-US"/>
              </w:rPr>
            </w:pPr>
            <w:r>
              <w:rPr>
                <w:rFonts w:ascii="宋体" w:hAnsi="宋体" w:cs="宋体"/>
                <w:kern w:val="0"/>
                <w:sz w:val="18"/>
                <w:szCs w:val="18"/>
                <w:lang w:eastAsia="en-US"/>
              </w:rPr>
              <w:t>8</w:t>
            </w:r>
          </w:p>
        </w:tc>
        <w:tc>
          <w:tcPr>
            <w:tcW w:w="2397" w:type="dxa"/>
          </w:tcPr>
          <w:p w:rsidR="00DE3B4D" w:rsidRDefault="003B06F8">
            <w:pPr>
              <w:widowControl/>
              <w:kinsoku w:val="0"/>
              <w:autoSpaceDE w:val="0"/>
              <w:autoSpaceDN w:val="0"/>
              <w:snapToGrid w:val="0"/>
              <w:spacing w:before="106" w:line="220" w:lineRule="auto"/>
              <w:ind w:left="80"/>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左</w:t>
            </w:r>
            <w:r>
              <w:rPr>
                <w:rFonts w:ascii="宋体" w:hAnsi="宋体" w:cs="宋体"/>
                <w:spacing w:val="-2"/>
                <w:kern w:val="0"/>
                <w:sz w:val="18"/>
                <w:szCs w:val="18"/>
                <w:lang w:eastAsia="en-US"/>
              </w:rPr>
              <w:t>D</w:t>
            </w:r>
            <w:r>
              <w:rPr>
                <w:rFonts w:ascii="宋体" w:hAnsi="宋体" w:cs="宋体"/>
                <w:spacing w:val="-2"/>
                <w:kern w:val="0"/>
                <w:sz w:val="18"/>
                <w:szCs w:val="18"/>
                <w:lang w:eastAsia="en-US"/>
              </w:rPr>
              <w:t>柱</w:t>
            </w:r>
          </w:p>
        </w:tc>
        <w:tc>
          <w:tcPr>
            <w:tcW w:w="709" w:type="dxa"/>
          </w:tcPr>
          <w:p w:rsidR="00DE3B4D" w:rsidRDefault="003B06F8">
            <w:pPr>
              <w:widowControl/>
              <w:kinsoku w:val="0"/>
              <w:autoSpaceDE w:val="0"/>
              <w:autoSpaceDN w:val="0"/>
              <w:snapToGrid w:val="0"/>
              <w:spacing w:before="150" w:line="184" w:lineRule="auto"/>
              <w:ind w:left="253"/>
              <w:jc w:val="left"/>
              <w:textAlignment w:val="baseline"/>
              <w:rPr>
                <w:rFonts w:ascii="宋体" w:hAnsi="宋体" w:cs="宋体"/>
                <w:kern w:val="0"/>
                <w:sz w:val="18"/>
                <w:szCs w:val="18"/>
                <w:lang w:eastAsia="en-US"/>
              </w:rPr>
            </w:pPr>
            <w:r>
              <w:rPr>
                <w:rFonts w:ascii="宋体" w:hAnsi="宋体" w:cs="宋体"/>
                <w:spacing w:val="-6"/>
                <w:kern w:val="0"/>
                <w:sz w:val="18"/>
                <w:szCs w:val="18"/>
                <w:lang w:eastAsia="en-US"/>
              </w:rPr>
              <w:t>17</w:t>
            </w:r>
          </w:p>
        </w:tc>
        <w:tc>
          <w:tcPr>
            <w:tcW w:w="2417" w:type="dxa"/>
          </w:tcPr>
          <w:p w:rsidR="00DE3B4D" w:rsidRDefault="003B06F8">
            <w:pPr>
              <w:widowControl/>
              <w:kinsoku w:val="0"/>
              <w:autoSpaceDE w:val="0"/>
              <w:autoSpaceDN w:val="0"/>
              <w:snapToGrid w:val="0"/>
              <w:spacing w:before="106" w:line="220" w:lineRule="auto"/>
              <w:ind w:left="124"/>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右前减震器座</w:t>
            </w:r>
          </w:p>
        </w:tc>
        <w:tc>
          <w:tcPr>
            <w:tcW w:w="709" w:type="dxa"/>
          </w:tcPr>
          <w:p w:rsidR="00DE3B4D" w:rsidRDefault="003B06F8">
            <w:pPr>
              <w:widowControl/>
              <w:kinsoku w:val="0"/>
              <w:autoSpaceDE w:val="0"/>
              <w:autoSpaceDN w:val="0"/>
              <w:snapToGrid w:val="0"/>
              <w:spacing w:before="151" w:line="183" w:lineRule="auto"/>
              <w:ind w:left="258"/>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26</w:t>
            </w:r>
          </w:p>
        </w:tc>
        <w:tc>
          <w:tcPr>
            <w:tcW w:w="2393" w:type="dxa"/>
          </w:tcPr>
          <w:p w:rsidR="00DE3B4D" w:rsidRDefault="003B06F8">
            <w:pPr>
              <w:widowControl/>
              <w:kinsoku w:val="0"/>
              <w:autoSpaceDE w:val="0"/>
              <w:autoSpaceDN w:val="0"/>
              <w:snapToGrid w:val="0"/>
              <w:spacing w:before="105" w:line="219" w:lineRule="auto"/>
              <w:ind w:left="168"/>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不可拆卸水箱框架</w:t>
            </w:r>
          </w:p>
        </w:tc>
      </w:tr>
      <w:tr w:rsidR="00DE3B4D">
        <w:trPr>
          <w:trHeight w:val="389"/>
        </w:trPr>
        <w:tc>
          <w:tcPr>
            <w:tcW w:w="724" w:type="dxa"/>
          </w:tcPr>
          <w:p w:rsidR="00DE3B4D" w:rsidRDefault="003B06F8">
            <w:pPr>
              <w:widowControl/>
              <w:kinsoku w:val="0"/>
              <w:autoSpaceDE w:val="0"/>
              <w:autoSpaceDN w:val="0"/>
              <w:snapToGrid w:val="0"/>
              <w:spacing w:before="162" w:line="183" w:lineRule="auto"/>
              <w:ind w:left="305"/>
              <w:jc w:val="left"/>
              <w:textAlignment w:val="baseline"/>
              <w:rPr>
                <w:rFonts w:ascii="宋体" w:hAnsi="宋体" w:cs="宋体"/>
                <w:kern w:val="0"/>
                <w:sz w:val="18"/>
                <w:szCs w:val="18"/>
                <w:lang w:eastAsia="en-US"/>
              </w:rPr>
            </w:pPr>
            <w:r>
              <w:rPr>
                <w:rFonts w:ascii="宋体" w:hAnsi="宋体" w:cs="宋体"/>
                <w:kern w:val="0"/>
                <w:sz w:val="18"/>
                <w:szCs w:val="18"/>
                <w:lang w:eastAsia="en-US"/>
              </w:rPr>
              <w:t>9</w:t>
            </w:r>
          </w:p>
        </w:tc>
        <w:tc>
          <w:tcPr>
            <w:tcW w:w="2397" w:type="dxa"/>
          </w:tcPr>
          <w:p w:rsidR="00DE3B4D" w:rsidRDefault="003B06F8">
            <w:pPr>
              <w:widowControl/>
              <w:kinsoku w:val="0"/>
              <w:autoSpaceDE w:val="0"/>
              <w:autoSpaceDN w:val="0"/>
              <w:snapToGrid w:val="0"/>
              <w:spacing w:before="117" w:line="220" w:lineRule="auto"/>
              <w:ind w:left="80"/>
              <w:jc w:val="left"/>
              <w:textAlignment w:val="baseline"/>
              <w:rPr>
                <w:rFonts w:ascii="宋体" w:hAnsi="宋体" w:cs="宋体"/>
                <w:kern w:val="0"/>
                <w:sz w:val="18"/>
                <w:szCs w:val="18"/>
                <w:lang w:eastAsia="en-US"/>
              </w:rPr>
            </w:pPr>
            <w:r>
              <w:rPr>
                <w:rFonts w:ascii="宋体" w:hAnsi="宋体" w:cs="宋体"/>
                <w:spacing w:val="-5"/>
                <w:kern w:val="0"/>
                <w:sz w:val="18"/>
                <w:szCs w:val="18"/>
                <w:lang w:eastAsia="en-US"/>
              </w:rPr>
              <w:t>右</w:t>
            </w:r>
            <w:r>
              <w:rPr>
                <w:rFonts w:ascii="宋体" w:hAnsi="宋体" w:cs="宋体"/>
                <w:spacing w:val="-21"/>
                <w:kern w:val="0"/>
                <w:sz w:val="18"/>
                <w:szCs w:val="18"/>
                <w:lang w:eastAsia="en-US"/>
              </w:rPr>
              <w:t xml:space="preserve"> </w:t>
            </w:r>
            <w:r>
              <w:rPr>
                <w:rFonts w:ascii="宋体" w:hAnsi="宋体" w:cs="宋体"/>
                <w:spacing w:val="-5"/>
                <w:kern w:val="0"/>
                <w:sz w:val="18"/>
                <w:szCs w:val="18"/>
                <w:lang w:eastAsia="en-US"/>
              </w:rPr>
              <w:t>D</w:t>
            </w:r>
            <w:r>
              <w:rPr>
                <w:rFonts w:ascii="宋体" w:hAnsi="宋体" w:cs="宋体"/>
                <w:spacing w:val="-19"/>
                <w:kern w:val="0"/>
                <w:sz w:val="18"/>
                <w:szCs w:val="18"/>
                <w:lang w:eastAsia="en-US"/>
              </w:rPr>
              <w:t xml:space="preserve"> </w:t>
            </w:r>
            <w:r>
              <w:rPr>
                <w:rFonts w:ascii="宋体" w:hAnsi="宋体" w:cs="宋体"/>
                <w:spacing w:val="-5"/>
                <w:kern w:val="0"/>
                <w:sz w:val="18"/>
                <w:szCs w:val="18"/>
                <w:lang w:eastAsia="en-US"/>
              </w:rPr>
              <w:t>柱</w:t>
            </w:r>
          </w:p>
        </w:tc>
        <w:tc>
          <w:tcPr>
            <w:tcW w:w="709" w:type="dxa"/>
          </w:tcPr>
          <w:p w:rsidR="00DE3B4D" w:rsidRDefault="003B06F8">
            <w:pPr>
              <w:widowControl/>
              <w:kinsoku w:val="0"/>
              <w:autoSpaceDE w:val="0"/>
              <w:autoSpaceDN w:val="0"/>
              <w:snapToGrid w:val="0"/>
              <w:spacing w:before="161" w:line="184" w:lineRule="auto"/>
              <w:ind w:left="253"/>
              <w:jc w:val="left"/>
              <w:textAlignment w:val="baseline"/>
              <w:rPr>
                <w:rFonts w:ascii="宋体" w:hAnsi="宋体" w:cs="宋体"/>
                <w:kern w:val="0"/>
                <w:sz w:val="18"/>
                <w:szCs w:val="18"/>
                <w:lang w:eastAsia="en-US"/>
              </w:rPr>
            </w:pPr>
            <w:r>
              <w:rPr>
                <w:rFonts w:ascii="宋体" w:hAnsi="宋体" w:cs="宋体"/>
                <w:spacing w:val="-6"/>
                <w:kern w:val="0"/>
                <w:sz w:val="18"/>
                <w:szCs w:val="18"/>
                <w:lang w:eastAsia="en-US"/>
              </w:rPr>
              <w:t>18</w:t>
            </w:r>
          </w:p>
        </w:tc>
        <w:tc>
          <w:tcPr>
            <w:tcW w:w="2417" w:type="dxa"/>
          </w:tcPr>
          <w:p w:rsidR="00DE3B4D" w:rsidRDefault="003B06F8">
            <w:pPr>
              <w:widowControl/>
              <w:kinsoku w:val="0"/>
              <w:autoSpaceDE w:val="0"/>
              <w:autoSpaceDN w:val="0"/>
              <w:snapToGrid w:val="0"/>
              <w:spacing w:before="117" w:line="220" w:lineRule="auto"/>
              <w:ind w:left="124"/>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左后减震器座</w:t>
            </w:r>
          </w:p>
        </w:tc>
        <w:tc>
          <w:tcPr>
            <w:tcW w:w="709" w:type="dxa"/>
          </w:tcPr>
          <w:p w:rsidR="00DE3B4D" w:rsidRDefault="003B06F8">
            <w:pPr>
              <w:widowControl/>
              <w:kinsoku w:val="0"/>
              <w:autoSpaceDE w:val="0"/>
              <w:autoSpaceDN w:val="0"/>
              <w:snapToGrid w:val="0"/>
              <w:spacing w:before="162" w:line="183" w:lineRule="auto"/>
              <w:ind w:left="258"/>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27</w:t>
            </w:r>
          </w:p>
        </w:tc>
        <w:tc>
          <w:tcPr>
            <w:tcW w:w="2393" w:type="dxa"/>
          </w:tcPr>
          <w:p w:rsidR="00DE3B4D" w:rsidRDefault="003B06F8">
            <w:pPr>
              <w:widowControl/>
              <w:kinsoku w:val="0"/>
              <w:autoSpaceDE w:val="0"/>
              <w:autoSpaceDN w:val="0"/>
              <w:snapToGrid w:val="0"/>
              <w:spacing w:before="115" w:line="219" w:lineRule="auto"/>
              <w:ind w:left="168"/>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车身底板</w:t>
            </w:r>
          </w:p>
        </w:tc>
      </w:tr>
      <w:tr w:rsidR="00DE3B4D">
        <w:trPr>
          <w:trHeight w:val="414"/>
        </w:trPr>
        <w:tc>
          <w:tcPr>
            <w:tcW w:w="9349" w:type="dxa"/>
            <w:gridSpan w:val="6"/>
          </w:tcPr>
          <w:p w:rsidR="00DE3B4D" w:rsidRDefault="003B06F8">
            <w:pPr>
              <w:widowControl/>
              <w:kinsoku w:val="0"/>
              <w:autoSpaceDE w:val="0"/>
              <w:autoSpaceDN w:val="0"/>
              <w:snapToGrid w:val="0"/>
              <w:spacing w:before="127" w:line="219" w:lineRule="auto"/>
              <w:ind w:left="605"/>
              <w:jc w:val="left"/>
              <w:textAlignment w:val="baseline"/>
              <w:rPr>
                <w:rFonts w:ascii="宋体" w:hAnsi="宋体" w:cs="宋体"/>
                <w:kern w:val="0"/>
                <w:sz w:val="18"/>
                <w:szCs w:val="18"/>
              </w:rPr>
            </w:pPr>
            <w:r>
              <w:rPr>
                <w:rFonts w:ascii="宋体" w:hAnsi="宋体" w:cs="宋体" w:hint="eastAsia"/>
                <w:kern w:val="0"/>
                <w:sz w:val="18"/>
                <w:szCs w:val="18"/>
                <w:vertAlign w:val="superscript"/>
              </w:rPr>
              <w:t>a</w:t>
            </w:r>
            <w:r>
              <w:rPr>
                <w:rFonts w:ascii="宋体" w:hAnsi="宋体" w:cs="宋体"/>
                <w:kern w:val="0"/>
                <w:sz w:val="18"/>
                <w:szCs w:val="18"/>
              </w:rPr>
              <w:t>车体外缘左右对称性是指其左右对称部位高度</w:t>
            </w:r>
            <w:r>
              <w:rPr>
                <w:rFonts w:ascii="宋体" w:hAnsi="宋体" w:cs="宋体"/>
                <w:spacing w:val="-1"/>
                <w:kern w:val="0"/>
                <w:sz w:val="18"/>
                <w:szCs w:val="18"/>
              </w:rPr>
              <w:t>差。</w:t>
            </w:r>
          </w:p>
        </w:tc>
      </w:tr>
    </w:tbl>
    <w:p w:rsidR="00DE3B4D" w:rsidRDefault="003B06F8">
      <w:pPr>
        <w:pStyle w:val="afff"/>
        <w:numPr>
          <w:ilvl w:val="0"/>
          <w:numId w:val="0"/>
        </w:numPr>
        <w:spacing w:before="156" w:after="156"/>
        <w:jc w:val="center"/>
        <w:rPr>
          <w:szCs w:val="21"/>
        </w:rPr>
      </w:pPr>
      <w:r>
        <w:rPr>
          <w:rFonts w:hAnsi="黑体" w:cs="黑体"/>
          <w:b/>
          <w:bCs/>
          <w:snapToGrid w:val="0"/>
          <w:color w:val="000000"/>
          <w:spacing w:val="-7"/>
          <w:szCs w:val="21"/>
        </w:rPr>
        <w:lastRenderedPageBreak/>
        <w:t>表</w:t>
      </w:r>
      <w:r>
        <w:rPr>
          <w:rFonts w:hAnsi="黑体" w:cs="黑体" w:hint="eastAsia"/>
          <w:b/>
          <w:bCs/>
          <w:snapToGrid w:val="0"/>
          <w:color w:val="000000"/>
          <w:spacing w:val="-7"/>
          <w:szCs w:val="21"/>
        </w:rPr>
        <w:t>3</w:t>
      </w:r>
      <w:r>
        <w:rPr>
          <w:rFonts w:ascii="宋体" w:hAnsi="宋体" w:cs="宋体"/>
          <w:snapToGrid w:val="0"/>
          <w:color w:val="000000"/>
          <w:spacing w:val="-7"/>
          <w:szCs w:val="21"/>
        </w:rPr>
        <w:t xml:space="preserve">  </w:t>
      </w:r>
      <w:r>
        <w:rPr>
          <w:rFonts w:hAnsi="黑体" w:cs="黑体" w:hint="eastAsia"/>
          <w:b/>
          <w:bCs/>
          <w:snapToGrid w:val="0"/>
          <w:color w:val="000000"/>
          <w:spacing w:val="-7"/>
          <w:szCs w:val="21"/>
        </w:rPr>
        <w:t>事故损伤状态描述对应表</w:t>
      </w:r>
    </w:p>
    <w:tbl>
      <w:tblPr>
        <w:tblStyle w:val="TableNormal2"/>
        <w:tblW w:w="936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34"/>
        <w:gridCol w:w="1338"/>
        <w:gridCol w:w="1338"/>
        <w:gridCol w:w="1339"/>
        <w:gridCol w:w="1338"/>
        <w:gridCol w:w="1339"/>
        <w:gridCol w:w="1343"/>
      </w:tblGrid>
      <w:tr w:rsidR="00DE3B4D">
        <w:trPr>
          <w:trHeight w:val="400"/>
        </w:trPr>
        <w:tc>
          <w:tcPr>
            <w:tcW w:w="1334" w:type="dxa"/>
          </w:tcPr>
          <w:p w:rsidR="00DE3B4D" w:rsidRDefault="003B06F8">
            <w:pPr>
              <w:widowControl/>
              <w:kinsoku w:val="0"/>
              <w:autoSpaceDE w:val="0"/>
              <w:autoSpaceDN w:val="0"/>
              <w:snapToGrid w:val="0"/>
              <w:spacing w:before="112" w:line="219" w:lineRule="auto"/>
              <w:ind w:left="295"/>
              <w:jc w:val="left"/>
              <w:textAlignment w:val="baseline"/>
              <w:rPr>
                <w:rFonts w:ascii="Times New Roman" w:hAnsi="Times New Roman"/>
                <w:kern w:val="0"/>
                <w:sz w:val="18"/>
                <w:szCs w:val="18"/>
                <w:lang w:eastAsia="en-US"/>
              </w:rPr>
            </w:pPr>
            <w:r>
              <w:rPr>
                <w:rFonts w:ascii="Times New Roman" w:hAnsi="Times New Roman"/>
              </w:rPr>
              <w:br w:type="page"/>
            </w:r>
            <w:r>
              <w:rPr>
                <w:rFonts w:ascii="Times New Roman" w:hAnsi="Times New Roman"/>
                <w:spacing w:val="-2"/>
                <w:kern w:val="0"/>
                <w:sz w:val="18"/>
                <w:szCs w:val="18"/>
                <w:lang w:eastAsia="en-US"/>
              </w:rPr>
              <w:t>损伤类型</w:t>
            </w:r>
          </w:p>
        </w:tc>
        <w:tc>
          <w:tcPr>
            <w:tcW w:w="1338" w:type="dxa"/>
          </w:tcPr>
          <w:p w:rsidR="00DE3B4D" w:rsidRDefault="003B06F8">
            <w:pPr>
              <w:widowControl/>
              <w:kinsoku w:val="0"/>
              <w:autoSpaceDE w:val="0"/>
              <w:autoSpaceDN w:val="0"/>
              <w:snapToGrid w:val="0"/>
              <w:spacing w:before="113" w:line="221" w:lineRule="auto"/>
              <w:ind w:left="480"/>
              <w:jc w:val="left"/>
              <w:textAlignment w:val="baseline"/>
              <w:rPr>
                <w:rFonts w:ascii="Times New Roman" w:hAnsi="Times New Roman"/>
                <w:kern w:val="0"/>
                <w:sz w:val="18"/>
                <w:szCs w:val="18"/>
                <w:lang w:eastAsia="en-US"/>
              </w:rPr>
            </w:pPr>
            <w:r>
              <w:rPr>
                <w:rFonts w:ascii="Times New Roman" w:hAnsi="Times New Roman"/>
                <w:spacing w:val="-2"/>
                <w:kern w:val="0"/>
                <w:sz w:val="18"/>
                <w:szCs w:val="18"/>
                <w:lang w:eastAsia="en-US"/>
              </w:rPr>
              <w:t>变形</w:t>
            </w:r>
          </w:p>
        </w:tc>
        <w:tc>
          <w:tcPr>
            <w:tcW w:w="1338" w:type="dxa"/>
          </w:tcPr>
          <w:p w:rsidR="00DE3B4D" w:rsidRDefault="003B06F8">
            <w:pPr>
              <w:widowControl/>
              <w:kinsoku w:val="0"/>
              <w:autoSpaceDE w:val="0"/>
              <w:autoSpaceDN w:val="0"/>
              <w:snapToGrid w:val="0"/>
              <w:spacing w:before="115" w:line="222" w:lineRule="auto"/>
              <w:ind w:left="482"/>
              <w:jc w:val="left"/>
              <w:textAlignment w:val="baseline"/>
              <w:rPr>
                <w:rFonts w:ascii="Times New Roman" w:hAnsi="Times New Roman"/>
                <w:kern w:val="0"/>
                <w:sz w:val="18"/>
                <w:szCs w:val="18"/>
                <w:lang w:eastAsia="en-US"/>
              </w:rPr>
            </w:pPr>
            <w:r>
              <w:rPr>
                <w:rFonts w:ascii="Times New Roman" w:hAnsi="Times New Roman"/>
                <w:spacing w:val="10"/>
                <w:kern w:val="0"/>
                <w:sz w:val="18"/>
                <w:szCs w:val="18"/>
                <w:lang w:eastAsia="en-US"/>
              </w:rPr>
              <w:t>扭曲</w:t>
            </w:r>
          </w:p>
        </w:tc>
        <w:tc>
          <w:tcPr>
            <w:tcW w:w="1339" w:type="dxa"/>
          </w:tcPr>
          <w:p w:rsidR="00DE3B4D" w:rsidRDefault="003B06F8">
            <w:pPr>
              <w:widowControl/>
              <w:kinsoku w:val="0"/>
              <w:autoSpaceDE w:val="0"/>
              <w:autoSpaceDN w:val="0"/>
              <w:snapToGrid w:val="0"/>
              <w:spacing w:before="112" w:line="220" w:lineRule="auto"/>
              <w:ind w:left="484"/>
              <w:jc w:val="left"/>
              <w:textAlignment w:val="baseline"/>
              <w:rPr>
                <w:rFonts w:ascii="Times New Roman" w:hAnsi="Times New Roman"/>
                <w:kern w:val="0"/>
                <w:sz w:val="18"/>
                <w:szCs w:val="18"/>
                <w:lang w:eastAsia="en-US"/>
              </w:rPr>
            </w:pPr>
            <w:r>
              <w:rPr>
                <w:rFonts w:ascii="Times New Roman" w:hAnsi="Times New Roman"/>
                <w:spacing w:val="-2"/>
                <w:kern w:val="0"/>
                <w:sz w:val="18"/>
                <w:szCs w:val="18"/>
                <w:lang w:eastAsia="en-US"/>
              </w:rPr>
              <w:t>切割</w:t>
            </w:r>
          </w:p>
        </w:tc>
        <w:tc>
          <w:tcPr>
            <w:tcW w:w="1338" w:type="dxa"/>
          </w:tcPr>
          <w:p w:rsidR="00DE3B4D" w:rsidRDefault="003B06F8">
            <w:pPr>
              <w:widowControl/>
              <w:kinsoku w:val="0"/>
              <w:autoSpaceDE w:val="0"/>
              <w:autoSpaceDN w:val="0"/>
              <w:snapToGrid w:val="0"/>
              <w:spacing w:before="111" w:line="219" w:lineRule="auto"/>
              <w:ind w:left="485"/>
              <w:jc w:val="left"/>
              <w:textAlignment w:val="baseline"/>
              <w:rPr>
                <w:rFonts w:ascii="Times New Roman" w:hAnsi="Times New Roman"/>
                <w:kern w:val="0"/>
                <w:sz w:val="18"/>
                <w:szCs w:val="18"/>
                <w:lang w:eastAsia="en-US"/>
              </w:rPr>
            </w:pPr>
            <w:r>
              <w:rPr>
                <w:rFonts w:ascii="Times New Roman" w:hAnsi="Times New Roman"/>
                <w:spacing w:val="-2"/>
                <w:kern w:val="0"/>
                <w:sz w:val="18"/>
                <w:szCs w:val="18"/>
                <w:lang w:eastAsia="en-US"/>
              </w:rPr>
              <w:t>烧焊</w:t>
            </w:r>
          </w:p>
        </w:tc>
        <w:tc>
          <w:tcPr>
            <w:tcW w:w="1339" w:type="dxa"/>
          </w:tcPr>
          <w:p w:rsidR="00DE3B4D" w:rsidRDefault="003B06F8">
            <w:pPr>
              <w:widowControl/>
              <w:kinsoku w:val="0"/>
              <w:autoSpaceDE w:val="0"/>
              <w:autoSpaceDN w:val="0"/>
              <w:snapToGrid w:val="0"/>
              <w:spacing w:before="112" w:line="219" w:lineRule="auto"/>
              <w:ind w:left="487"/>
              <w:jc w:val="left"/>
              <w:textAlignment w:val="baseline"/>
              <w:rPr>
                <w:rFonts w:ascii="Times New Roman" w:hAnsi="Times New Roman"/>
                <w:kern w:val="0"/>
                <w:sz w:val="18"/>
                <w:szCs w:val="18"/>
                <w:lang w:eastAsia="en-US"/>
              </w:rPr>
            </w:pPr>
            <w:r>
              <w:rPr>
                <w:rFonts w:ascii="Times New Roman" w:hAnsi="Times New Roman"/>
                <w:spacing w:val="-2"/>
                <w:kern w:val="0"/>
                <w:sz w:val="18"/>
                <w:szCs w:val="18"/>
                <w:lang w:eastAsia="en-US"/>
              </w:rPr>
              <w:t>褶皱</w:t>
            </w:r>
          </w:p>
        </w:tc>
        <w:tc>
          <w:tcPr>
            <w:tcW w:w="1343" w:type="dxa"/>
          </w:tcPr>
          <w:p w:rsidR="00DE3B4D" w:rsidRDefault="003B06F8">
            <w:pPr>
              <w:widowControl/>
              <w:kinsoku w:val="0"/>
              <w:autoSpaceDE w:val="0"/>
              <w:autoSpaceDN w:val="0"/>
              <w:snapToGrid w:val="0"/>
              <w:spacing w:before="112" w:line="219" w:lineRule="auto"/>
              <w:ind w:left="218"/>
              <w:jc w:val="left"/>
              <w:textAlignment w:val="baseline"/>
              <w:rPr>
                <w:rFonts w:ascii="Times New Roman" w:hAnsi="Times New Roman"/>
                <w:kern w:val="0"/>
                <w:sz w:val="18"/>
                <w:szCs w:val="18"/>
                <w:lang w:eastAsia="en-US"/>
              </w:rPr>
            </w:pPr>
            <w:r>
              <w:rPr>
                <w:rFonts w:ascii="Times New Roman" w:hAnsi="Times New Roman"/>
                <w:spacing w:val="6"/>
                <w:kern w:val="0"/>
                <w:sz w:val="18"/>
                <w:szCs w:val="18"/>
                <w:lang w:eastAsia="en-US"/>
              </w:rPr>
              <w:t>钣金</w:t>
            </w:r>
            <w:r>
              <w:rPr>
                <w:rFonts w:ascii="Times New Roman" w:hAnsi="Times New Roman"/>
                <w:spacing w:val="6"/>
                <w:kern w:val="0"/>
                <w:sz w:val="18"/>
                <w:szCs w:val="18"/>
                <w:lang w:eastAsia="en-US"/>
              </w:rPr>
              <w:t>(</w:t>
            </w:r>
            <w:r>
              <w:rPr>
                <w:rFonts w:ascii="Times New Roman" w:hAnsi="Times New Roman"/>
                <w:spacing w:val="6"/>
                <w:kern w:val="0"/>
                <w:sz w:val="18"/>
                <w:szCs w:val="18"/>
                <w:lang w:eastAsia="en-US"/>
              </w:rPr>
              <w:t>修复</w:t>
            </w:r>
            <w:r>
              <w:rPr>
                <w:rFonts w:ascii="Times New Roman" w:hAnsi="Times New Roman"/>
                <w:spacing w:val="6"/>
                <w:kern w:val="0"/>
                <w:sz w:val="18"/>
                <w:szCs w:val="18"/>
                <w:lang w:eastAsia="en-US"/>
              </w:rPr>
              <w:t>)</w:t>
            </w:r>
          </w:p>
        </w:tc>
      </w:tr>
      <w:tr w:rsidR="00DE3B4D">
        <w:trPr>
          <w:trHeight w:val="410"/>
        </w:trPr>
        <w:tc>
          <w:tcPr>
            <w:tcW w:w="1334" w:type="dxa"/>
          </w:tcPr>
          <w:p w:rsidR="00DE3B4D" w:rsidRDefault="003B06F8">
            <w:pPr>
              <w:widowControl/>
              <w:kinsoku w:val="0"/>
              <w:autoSpaceDE w:val="0"/>
              <w:autoSpaceDN w:val="0"/>
              <w:snapToGrid w:val="0"/>
              <w:spacing w:before="122" w:line="219" w:lineRule="auto"/>
              <w:ind w:left="295"/>
              <w:jc w:val="left"/>
              <w:textAlignment w:val="baseline"/>
              <w:rPr>
                <w:rFonts w:ascii="Times New Roman" w:hAnsi="Times New Roman"/>
                <w:kern w:val="0"/>
                <w:sz w:val="18"/>
                <w:szCs w:val="18"/>
                <w:lang w:eastAsia="en-US"/>
              </w:rPr>
            </w:pPr>
            <w:r>
              <w:rPr>
                <w:rFonts w:ascii="Times New Roman" w:hAnsi="Times New Roman"/>
                <w:spacing w:val="-2"/>
                <w:kern w:val="0"/>
                <w:sz w:val="18"/>
                <w:szCs w:val="18"/>
                <w:lang w:eastAsia="en-US"/>
              </w:rPr>
              <w:t>代表字母</w:t>
            </w:r>
          </w:p>
        </w:tc>
        <w:tc>
          <w:tcPr>
            <w:tcW w:w="1338" w:type="dxa"/>
          </w:tcPr>
          <w:p w:rsidR="00DE3B4D" w:rsidRDefault="003B06F8">
            <w:pPr>
              <w:widowControl/>
              <w:kinsoku w:val="0"/>
              <w:autoSpaceDE w:val="0"/>
              <w:autoSpaceDN w:val="0"/>
              <w:snapToGrid w:val="0"/>
              <w:spacing w:before="219" w:line="182" w:lineRule="auto"/>
              <w:ind w:left="571"/>
              <w:jc w:val="left"/>
              <w:textAlignment w:val="baseline"/>
              <w:rPr>
                <w:rFonts w:ascii="Times New Roman" w:hAnsi="Times New Roman"/>
                <w:kern w:val="0"/>
                <w:sz w:val="18"/>
                <w:szCs w:val="18"/>
                <w:lang w:eastAsia="en-US"/>
              </w:rPr>
            </w:pPr>
            <w:r>
              <w:rPr>
                <w:rFonts w:ascii="Times New Roman" w:hAnsi="Times New Roman"/>
                <w:spacing w:val="-1"/>
                <w:kern w:val="0"/>
                <w:sz w:val="18"/>
                <w:szCs w:val="18"/>
                <w:lang w:eastAsia="en-US"/>
              </w:rPr>
              <w:t>BX</w:t>
            </w:r>
          </w:p>
        </w:tc>
        <w:tc>
          <w:tcPr>
            <w:tcW w:w="1338" w:type="dxa"/>
          </w:tcPr>
          <w:p w:rsidR="00DE3B4D" w:rsidRDefault="003B06F8">
            <w:pPr>
              <w:widowControl/>
              <w:kinsoku w:val="0"/>
              <w:autoSpaceDE w:val="0"/>
              <w:autoSpaceDN w:val="0"/>
              <w:snapToGrid w:val="0"/>
              <w:spacing w:before="195" w:line="183" w:lineRule="auto"/>
              <w:ind w:left="573"/>
              <w:jc w:val="left"/>
              <w:textAlignment w:val="baseline"/>
              <w:rPr>
                <w:rFonts w:ascii="Times New Roman" w:hAnsi="Times New Roman"/>
                <w:kern w:val="0"/>
                <w:sz w:val="18"/>
                <w:szCs w:val="18"/>
                <w:lang w:eastAsia="en-US"/>
              </w:rPr>
            </w:pPr>
            <w:r>
              <w:rPr>
                <w:rFonts w:ascii="Times New Roman" w:hAnsi="Times New Roman"/>
                <w:spacing w:val="-1"/>
                <w:kern w:val="0"/>
                <w:sz w:val="18"/>
                <w:szCs w:val="18"/>
                <w:lang w:eastAsia="en-US"/>
              </w:rPr>
              <w:t>NQ</w:t>
            </w:r>
          </w:p>
        </w:tc>
        <w:tc>
          <w:tcPr>
            <w:tcW w:w="1339" w:type="dxa"/>
          </w:tcPr>
          <w:p w:rsidR="00DE3B4D" w:rsidRDefault="003B06F8">
            <w:pPr>
              <w:widowControl/>
              <w:kinsoku w:val="0"/>
              <w:autoSpaceDE w:val="0"/>
              <w:autoSpaceDN w:val="0"/>
              <w:snapToGrid w:val="0"/>
              <w:spacing w:before="205" w:line="183" w:lineRule="auto"/>
              <w:ind w:left="574"/>
              <w:jc w:val="left"/>
              <w:textAlignment w:val="baseline"/>
              <w:rPr>
                <w:rFonts w:ascii="Times New Roman" w:hAnsi="Times New Roman"/>
                <w:kern w:val="0"/>
                <w:sz w:val="18"/>
                <w:szCs w:val="18"/>
                <w:lang w:eastAsia="en-US"/>
              </w:rPr>
            </w:pPr>
            <w:r>
              <w:rPr>
                <w:rFonts w:ascii="Times New Roman" w:hAnsi="Times New Roman"/>
                <w:spacing w:val="-2"/>
                <w:kern w:val="0"/>
                <w:sz w:val="18"/>
                <w:szCs w:val="18"/>
                <w:lang w:eastAsia="en-US"/>
              </w:rPr>
              <w:t>QG</w:t>
            </w:r>
          </w:p>
        </w:tc>
        <w:tc>
          <w:tcPr>
            <w:tcW w:w="1338" w:type="dxa"/>
          </w:tcPr>
          <w:p w:rsidR="00DE3B4D" w:rsidRDefault="003B06F8">
            <w:pPr>
              <w:widowControl/>
              <w:kinsoku w:val="0"/>
              <w:autoSpaceDE w:val="0"/>
              <w:autoSpaceDN w:val="0"/>
              <w:snapToGrid w:val="0"/>
              <w:spacing w:before="218" w:line="183" w:lineRule="auto"/>
              <w:ind w:left="575"/>
              <w:jc w:val="left"/>
              <w:textAlignment w:val="baseline"/>
              <w:rPr>
                <w:rFonts w:ascii="Times New Roman" w:hAnsi="Times New Roman"/>
                <w:kern w:val="0"/>
                <w:sz w:val="18"/>
                <w:szCs w:val="18"/>
                <w:lang w:eastAsia="en-US"/>
              </w:rPr>
            </w:pPr>
            <w:r>
              <w:rPr>
                <w:rFonts w:ascii="Times New Roman" w:hAnsi="Times New Roman"/>
                <w:spacing w:val="-2"/>
                <w:kern w:val="0"/>
                <w:sz w:val="18"/>
                <w:szCs w:val="18"/>
                <w:lang w:eastAsia="en-US"/>
              </w:rPr>
              <w:t>SH</w:t>
            </w:r>
          </w:p>
        </w:tc>
        <w:tc>
          <w:tcPr>
            <w:tcW w:w="1339" w:type="dxa"/>
          </w:tcPr>
          <w:p w:rsidR="00DE3B4D" w:rsidRDefault="003B06F8">
            <w:pPr>
              <w:widowControl/>
              <w:kinsoku w:val="0"/>
              <w:autoSpaceDE w:val="0"/>
              <w:autoSpaceDN w:val="0"/>
              <w:snapToGrid w:val="0"/>
              <w:spacing w:before="169" w:line="182" w:lineRule="auto"/>
              <w:ind w:left="577"/>
              <w:jc w:val="left"/>
              <w:textAlignment w:val="baseline"/>
              <w:rPr>
                <w:rFonts w:ascii="Times New Roman" w:hAnsi="Times New Roman"/>
                <w:kern w:val="0"/>
                <w:sz w:val="18"/>
                <w:szCs w:val="18"/>
                <w:lang w:eastAsia="en-US"/>
              </w:rPr>
            </w:pPr>
            <w:r>
              <w:rPr>
                <w:rFonts w:ascii="Times New Roman" w:hAnsi="Times New Roman"/>
                <w:spacing w:val="-2"/>
                <w:kern w:val="0"/>
                <w:sz w:val="18"/>
                <w:szCs w:val="18"/>
                <w:lang w:eastAsia="en-US"/>
              </w:rPr>
              <w:t>ZZ</w:t>
            </w:r>
          </w:p>
        </w:tc>
        <w:tc>
          <w:tcPr>
            <w:tcW w:w="1343" w:type="dxa"/>
          </w:tcPr>
          <w:p w:rsidR="00DE3B4D" w:rsidRDefault="003B06F8">
            <w:pPr>
              <w:widowControl/>
              <w:kinsoku w:val="0"/>
              <w:autoSpaceDE w:val="0"/>
              <w:autoSpaceDN w:val="0"/>
              <w:snapToGrid w:val="0"/>
              <w:spacing w:before="190" w:line="182" w:lineRule="auto"/>
              <w:ind w:left="578"/>
              <w:jc w:val="left"/>
              <w:textAlignment w:val="baseline"/>
              <w:rPr>
                <w:rFonts w:ascii="Times New Roman" w:hAnsi="Times New Roman"/>
                <w:kern w:val="0"/>
                <w:sz w:val="18"/>
                <w:szCs w:val="18"/>
                <w:lang w:eastAsia="en-US"/>
              </w:rPr>
            </w:pPr>
            <w:r>
              <w:rPr>
                <w:rFonts w:ascii="Times New Roman" w:hAnsi="Times New Roman"/>
                <w:spacing w:val="-1"/>
                <w:kern w:val="0"/>
                <w:sz w:val="18"/>
                <w:szCs w:val="18"/>
                <w:lang w:eastAsia="en-US"/>
              </w:rPr>
              <w:t>BJ</w:t>
            </w:r>
          </w:p>
        </w:tc>
      </w:tr>
    </w:tbl>
    <w:p w:rsidR="00DE3B4D" w:rsidRDefault="00DE3B4D">
      <w:pPr>
        <w:pStyle w:val="affffe"/>
        <w:ind w:firstLine="420"/>
      </w:pPr>
    </w:p>
    <w:p w:rsidR="00DE3B4D" w:rsidRDefault="003B06F8">
      <w:pPr>
        <w:pStyle w:val="affe"/>
        <w:spacing w:before="156" w:after="156"/>
      </w:pPr>
      <w:r>
        <w:rPr>
          <w:rFonts w:hint="eastAsia"/>
        </w:rPr>
        <w:t>判别水淹车</w:t>
      </w:r>
    </w:p>
    <w:p w:rsidR="00DE3B4D" w:rsidRDefault="003B06F8">
      <w:pPr>
        <w:pStyle w:val="afff"/>
        <w:spacing w:before="156" w:after="156"/>
        <w:rPr>
          <w:rFonts w:ascii="宋体" w:eastAsia="宋体" w:hAnsi="宋体"/>
        </w:rPr>
      </w:pPr>
      <w:r>
        <w:rPr>
          <w:rFonts w:ascii="宋体" w:eastAsia="宋体" w:hAnsi="宋体" w:hint="eastAsia"/>
        </w:rPr>
        <w:t>应按照表</w:t>
      </w:r>
      <w:r>
        <w:rPr>
          <w:rFonts w:ascii="宋体" w:eastAsia="宋体" w:hAnsi="宋体" w:hint="eastAsia"/>
        </w:rPr>
        <w:t>4</w:t>
      </w:r>
      <w:r>
        <w:rPr>
          <w:rFonts w:ascii="宋体" w:eastAsia="宋体" w:hAnsi="宋体" w:hint="eastAsia"/>
        </w:rPr>
        <w:t>中检查部位进行判别，若</w:t>
      </w:r>
      <w:r>
        <w:rPr>
          <w:rFonts w:ascii="宋体" w:eastAsia="宋体" w:hAnsi="宋体" w:hint="eastAsia"/>
        </w:rPr>
        <w:t>3</w:t>
      </w:r>
      <w:r>
        <w:rPr>
          <w:rFonts w:ascii="宋体" w:eastAsia="宋体" w:hAnsi="宋体" w:hint="eastAsia"/>
        </w:rPr>
        <w:t>处及以上检查部位存在异常状态</w:t>
      </w:r>
      <w:r>
        <w:rPr>
          <w:rFonts w:ascii="宋体" w:eastAsia="宋体" w:hAnsi="宋体" w:hint="eastAsia"/>
        </w:rPr>
        <w:t>(</w:t>
      </w:r>
      <w:r>
        <w:rPr>
          <w:rFonts w:ascii="宋体" w:eastAsia="宋体" w:hAnsi="宋体" w:hint="eastAsia"/>
        </w:rPr>
        <w:t>见表</w:t>
      </w:r>
      <w:r>
        <w:rPr>
          <w:rFonts w:ascii="宋体" w:eastAsia="宋体" w:hAnsi="宋体" w:hint="eastAsia"/>
        </w:rPr>
        <w:t>5),</w:t>
      </w:r>
      <w:r>
        <w:rPr>
          <w:rFonts w:ascii="宋体" w:eastAsia="宋体" w:hAnsi="宋体" w:hint="eastAsia"/>
        </w:rPr>
        <w:t>则该车辆</w:t>
      </w:r>
      <w:r>
        <w:rPr>
          <w:rFonts w:ascii="宋体" w:eastAsia="宋体" w:hAnsi="宋体" w:hint="eastAsia"/>
        </w:rPr>
        <w:t xml:space="preserve"> </w:t>
      </w:r>
      <w:r>
        <w:rPr>
          <w:rFonts w:ascii="宋体" w:eastAsia="宋体" w:hAnsi="宋体" w:hint="eastAsia"/>
        </w:rPr>
        <w:t>判别为水淹车，并在</w:t>
      </w:r>
      <w:r>
        <w:rPr>
          <w:rFonts w:ascii="宋体" w:eastAsia="宋体" w:hint="eastAsia"/>
        </w:rPr>
        <w:t>《二手新能源汽车技术状况表》</w:t>
      </w:r>
      <w:r>
        <w:rPr>
          <w:rFonts w:ascii="宋体" w:eastAsia="宋体" w:hint="eastAsia"/>
        </w:rPr>
        <w:t>(</w:t>
      </w:r>
      <w:r>
        <w:rPr>
          <w:rFonts w:ascii="宋体" w:eastAsia="宋体" w:hint="eastAsia"/>
        </w:rPr>
        <w:t>参见附录</w:t>
      </w:r>
      <w:r>
        <w:rPr>
          <w:rFonts w:ascii="宋体" w:eastAsia="宋体" w:hint="eastAsia"/>
        </w:rPr>
        <w:t>B)</w:t>
      </w:r>
      <w:r>
        <w:rPr>
          <w:rFonts w:ascii="宋体" w:eastAsia="宋体" w:hint="eastAsia"/>
        </w:rPr>
        <w:t>或《二手新能源汽车鉴定评估报告》</w:t>
      </w:r>
      <w:r>
        <w:rPr>
          <w:rFonts w:ascii="宋体" w:eastAsia="宋体" w:hint="eastAsia"/>
        </w:rPr>
        <w:t>(</w:t>
      </w:r>
      <w:r>
        <w:rPr>
          <w:rFonts w:ascii="宋体" w:eastAsia="宋体" w:hint="eastAsia"/>
        </w:rPr>
        <w:t>参见附录</w:t>
      </w:r>
      <w:r>
        <w:rPr>
          <w:rFonts w:ascii="宋体" w:eastAsia="宋体" w:hint="eastAsia"/>
        </w:rPr>
        <w:t>D)</w:t>
      </w:r>
      <w:r>
        <w:rPr>
          <w:rFonts w:ascii="宋体" w:eastAsia="宋体" w:hAnsi="宋体" w:hint="eastAsia"/>
        </w:rPr>
        <w:t>中予以注明。</w:t>
      </w:r>
    </w:p>
    <w:p w:rsidR="00DE3B4D" w:rsidRDefault="003B06F8">
      <w:pPr>
        <w:pStyle w:val="afff"/>
        <w:spacing w:before="156" w:after="156"/>
      </w:pPr>
      <w:proofErr w:type="gramStart"/>
      <w:r>
        <w:rPr>
          <w:rFonts w:ascii="宋体" w:eastAsia="宋体" w:hAnsi="宋体" w:hint="eastAsia"/>
        </w:rPr>
        <w:t>若车辆</w:t>
      </w:r>
      <w:proofErr w:type="gramEnd"/>
      <w:r>
        <w:rPr>
          <w:rFonts w:ascii="宋体" w:eastAsia="宋体" w:hAnsi="宋体" w:hint="eastAsia"/>
        </w:rPr>
        <w:t>车身底板、座椅滑轨、行李箱部位出现异常状态</w:t>
      </w:r>
      <w:r>
        <w:rPr>
          <w:rFonts w:ascii="宋体" w:eastAsia="宋体" w:hAnsi="宋体" w:hint="eastAsia"/>
        </w:rPr>
        <w:t>(</w:t>
      </w:r>
      <w:r>
        <w:rPr>
          <w:rFonts w:ascii="宋体" w:eastAsia="宋体" w:hAnsi="宋体" w:hint="eastAsia"/>
        </w:rPr>
        <w:t>见表</w:t>
      </w:r>
      <w:r>
        <w:rPr>
          <w:rFonts w:ascii="宋体" w:eastAsia="宋体" w:hAnsi="宋体" w:hint="eastAsia"/>
        </w:rPr>
        <w:t>5),</w:t>
      </w:r>
      <w:r>
        <w:rPr>
          <w:rFonts w:ascii="宋体" w:eastAsia="宋体" w:hAnsi="宋体" w:hint="eastAsia"/>
        </w:rPr>
        <w:t>应结合表</w:t>
      </w:r>
      <w:r>
        <w:rPr>
          <w:rFonts w:ascii="宋体" w:eastAsia="宋体" w:hAnsi="宋体" w:hint="eastAsia"/>
        </w:rPr>
        <w:t>4</w:t>
      </w:r>
      <w:r>
        <w:rPr>
          <w:rFonts w:ascii="宋体" w:eastAsia="宋体" w:hAnsi="宋体" w:hint="eastAsia"/>
        </w:rPr>
        <w:t>中检查项目进</w:t>
      </w:r>
      <w:r>
        <w:rPr>
          <w:rFonts w:ascii="宋体" w:eastAsia="宋体" w:hAnsi="宋体" w:hint="eastAsia"/>
        </w:rPr>
        <w:t xml:space="preserve"> </w:t>
      </w:r>
      <w:r>
        <w:rPr>
          <w:rFonts w:ascii="宋体" w:eastAsia="宋体" w:hAnsi="宋体" w:hint="eastAsia"/>
        </w:rPr>
        <w:t>一步鉴定，</w:t>
      </w:r>
      <w:proofErr w:type="gramStart"/>
      <w:r>
        <w:rPr>
          <w:rFonts w:ascii="宋体" w:eastAsia="宋体" w:hAnsi="宋体" w:hint="eastAsia"/>
        </w:rPr>
        <w:t>若表</w:t>
      </w:r>
      <w:proofErr w:type="gramEnd"/>
      <w:r>
        <w:rPr>
          <w:rFonts w:ascii="宋体" w:eastAsia="宋体" w:hAnsi="宋体" w:hint="eastAsia"/>
        </w:rPr>
        <w:t>4</w:t>
      </w:r>
      <w:r>
        <w:rPr>
          <w:rFonts w:ascii="宋体" w:eastAsia="宋体" w:hAnsi="宋体" w:hint="eastAsia"/>
        </w:rPr>
        <w:t>中</w:t>
      </w:r>
      <w:r>
        <w:rPr>
          <w:rFonts w:ascii="宋体" w:eastAsia="宋体" w:hAnsi="宋体" w:hint="eastAsia"/>
        </w:rPr>
        <w:t>3</w:t>
      </w:r>
      <w:r>
        <w:rPr>
          <w:rFonts w:ascii="宋体" w:eastAsia="宋体" w:hAnsi="宋体" w:hint="eastAsia"/>
        </w:rPr>
        <w:t>处及以上检查部位存在异常状态</w:t>
      </w:r>
      <w:r>
        <w:rPr>
          <w:rFonts w:ascii="宋体" w:eastAsia="宋体" w:hAnsi="宋体" w:hint="eastAsia"/>
        </w:rPr>
        <w:t>(</w:t>
      </w:r>
      <w:r>
        <w:rPr>
          <w:rFonts w:ascii="宋体" w:eastAsia="宋体" w:hAnsi="宋体" w:hint="eastAsia"/>
        </w:rPr>
        <w:t>见表</w:t>
      </w:r>
      <w:r>
        <w:rPr>
          <w:rFonts w:ascii="宋体" w:eastAsia="宋体" w:hAnsi="宋体" w:hint="eastAsia"/>
        </w:rPr>
        <w:t>5),</w:t>
      </w:r>
      <w:r>
        <w:rPr>
          <w:rFonts w:ascii="宋体" w:eastAsia="宋体" w:hAnsi="宋体" w:hint="eastAsia"/>
        </w:rPr>
        <w:t>则该车辆判别为水淹车，并在</w:t>
      </w:r>
      <w:r>
        <w:rPr>
          <w:rFonts w:ascii="宋体" w:eastAsia="宋体" w:hint="eastAsia"/>
        </w:rPr>
        <w:t>《二手新能源汽车技术状况表》</w:t>
      </w:r>
      <w:r>
        <w:rPr>
          <w:rFonts w:ascii="宋体" w:eastAsia="宋体" w:hint="eastAsia"/>
        </w:rPr>
        <w:t>(</w:t>
      </w:r>
      <w:r>
        <w:rPr>
          <w:rFonts w:ascii="宋体" w:eastAsia="宋体" w:hint="eastAsia"/>
        </w:rPr>
        <w:t>参见附录</w:t>
      </w:r>
      <w:r>
        <w:rPr>
          <w:rFonts w:ascii="宋体" w:eastAsia="宋体" w:hint="eastAsia"/>
        </w:rPr>
        <w:t>B)</w:t>
      </w:r>
      <w:r>
        <w:rPr>
          <w:rFonts w:ascii="宋体" w:eastAsia="宋体" w:hint="eastAsia"/>
        </w:rPr>
        <w:t>或《二手新能源汽车鉴定评估报告》</w:t>
      </w:r>
      <w:r>
        <w:rPr>
          <w:rFonts w:ascii="宋体" w:eastAsia="宋体" w:hint="eastAsia"/>
        </w:rPr>
        <w:t>(</w:t>
      </w:r>
      <w:r>
        <w:rPr>
          <w:rFonts w:ascii="宋体" w:eastAsia="宋体" w:hint="eastAsia"/>
        </w:rPr>
        <w:t>参见附录</w:t>
      </w:r>
      <w:r>
        <w:rPr>
          <w:rFonts w:ascii="宋体" w:eastAsia="宋体" w:hint="eastAsia"/>
        </w:rPr>
        <w:t>D)</w:t>
      </w:r>
      <w:r>
        <w:rPr>
          <w:rFonts w:ascii="宋体" w:eastAsia="宋体" w:hAnsi="宋体" w:hint="eastAsia"/>
        </w:rPr>
        <w:t>中予以注明</w:t>
      </w:r>
      <w:r>
        <w:rPr>
          <w:rFonts w:hint="eastAsia"/>
        </w:rPr>
        <w:t>。</w:t>
      </w:r>
    </w:p>
    <w:p w:rsidR="00DE3B4D" w:rsidRDefault="003B06F8">
      <w:pPr>
        <w:pStyle w:val="afff"/>
        <w:numPr>
          <w:ilvl w:val="0"/>
          <w:numId w:val="0"/>
        </w:numPr>
        <w:spacing w:before="156" w:after="156"/>
        <w:jc w:val="center"/>
      </w:pPr>
      <w:r>
        <w:rPr>
          <w:rFonts w:hAnsi="黑体" w:cs="黑体"/>
          <w:b/>
          <w:bCs/>
          <w:snapToGrid w:val="0"/>
          <w:color w:val="000000"/>
          <w:spacing w:val="-7"/>
          <w:szCs w:val="21"/>
        </w:rPr>
        <w:t>表</w:t>
      </w:r>
      <w:r>
        <w:rPr>
          <w:rFonts w:hAnsi="黑体" w:cs="黑体" w:hint="eastAsia"/>
          <w:b/>
          <w:bCs/>
          <w:snapToGrid w:val="0"/>
          <w:color w:val="000000"/>
          <w:spacing w:val="-7"/>
          <w:szCs w:val="21"/>
        </w:rPr>
        <w:t>4</w:t>
      </w:r>
      <w:r>
        <w:rPr>
          <w:rFonts w:ascii="宋体" w:hAnsi="宋体" w:cs="宋体"/>
          <w:snapToGrid w:val="0"/>
          <w:color w:val="000000"/>
          <w:spacing w:val="-7"/>
          <w:szCs w:val="21"/>
        </w:rPr>
        <w:t xml:space="preserve">  </w:t>
      </w:r>
      <w:r>
        <w:rPr>
          <w:rFonts w:hAnsi="黑体" w:cs="黑体" w:hint="eastAsia"/>
          <w:b/>
          <w:bCs/>
          <w:snapToGrid w:val="0"/>
          <w:color w:val="000000"/>
          <w:spacing w:val="-7"/>
          <w:szCs w:val="21"/>
        </w:rPr>
        <w:t>水淹车检查部位代码表</w:t>
      </w:r>
    </w:p>
    <w:tbl>
      <w:tblPr>
        <w:tblStyle w:val="TableNormal3"/>
        <w:tblW w:w="9359"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93"/>
        <w:gridCol w:w="3077"/>
        <w:gridCol w:w="1488"/>
        <w:gridCol w:w="3301"/>
      </w:tblGrid>
      <w:tr w:rsidR="00DE3B4D">
        <w:trPr>
          <w:trHeight w:val="424"/>
        </w:trPr>
        <w:tc>
          <w:tcPr>
            <w:tcW w:w="1493" w:type="dxa"/>
          </w:tcPr>
          <w:p w:rsidR="00DE3B4D" w:rsidRDefault="003B06F8">
            <w:pPr>
              <w:widowControl/>
              <w:kinsoku w:val="0"/>
              <w:autoSpaceDE w:val="0"/>
              <w:autoSpaceDN w:val="0"/>
              <w:snapToGrid w:val="0"/>
              <w:spacing w:before="122" w:line="219" w:lineRule="auto"/>
              <w:ind w:left="545"/>
              <w:jc w:val="left"/>
              <w:textAlignment w:val="baseline"/>
              <w:rPr>
                <w:rFonts w:ascii="Times New Roman" w:hAnsi="Times New Roman"/>
                <w:kern w:val="0"/>
                <w:sz w:val="18"/>
                <w:szCs w:val="18"/>
                <w:lang w:eastAsia="en-US"/>
              </w:rPr>
            </w:pPr>
            <w:r>
              <w:rPr>
                <w:rFonts w:ascii="Times New Roman" w:hAnsi="Times New Roman"/>
                <w:spacing w:val="-2"/>
                <w:kern w:val="0"/>
                <w:sz w:val="18"/>
                <w:szCs w:val="18"/>
                <w:lang w:eastAsia="en-US"/>
              </w:rPr>
              <w:t>代码</w:t>
            </w:r>
          </w:p>
        </w:tc>
        <w:tc>
          <w:tcPr>
            <w:tcW w:w="3077" w:type="dxa"/>
          </w:tcPr>
          <w:p w:rsidR="00DE3B4D" w:rsidRDefault="003B06F8">
            <w:pPr>
              <w:widowControl/>
              <w:kinsoku w:val="0"/>
              <w:autoSpaceDE w:val="0"/>
              <w:autoSpaceDN w:val="0"/>
              <w:snapToGrid w:val="0"/>
              <w:spacing w:before="122" w:line="219" w:lineRule="auto"/>
              <w:ind w:left="1171"/>
              <w:jc w:val="left"/>
              <w:textAlignment w:val="baseline"/>
              <w:rPr>
                <w:rFonts w:ascii="Times New Roman" w:hAnsi="Times New Roman"/>
                <w:kern w:val="0"/>
                <w:sz w:val="18"/>
                <w:szCs w:val="18"/>
                <w:lang w:eastAsia="en-US"/>
              </w:rPr>
            </w:pPr>
            <w:r>
              <w:rPr>
                <w:rFonts w:ascii="Times New Roman" w:hAnsi="Times New Roman"/>
                <w:spacing w:val="-2"/>
                <w:kern w:val="0"/>
                <w:sz w:val="18"/>
                <w:szCs w:val="18"/>
                <w:lang w:eastAsia="en-US"/>
              </w:rPr>
              <w:t>检查部位</w:t>
            </w:r>
          </w:p>
        </w:tc>
        <w:tc>
          <w:tcPr>
            <w:tcW w:w="1488" w:type="dxa"/>
          </w:tcPr>
          <w:p w:rsidR="00DE3B4D" w:rsidRDefault="003B06F8">
            <w:pPr>
              <w:widowControl/>
              <w:kinsoku w:val="0"/>
              <w:autoSpaceDE w:val="0"/>
              <w:autoSpaceDN w:val="0"/>
              <w:snapToGrid w:val="0"/>
              <w:spacing w:before="122" w:line="219" w:lineRule="auto"/>
              <w:ind w:left="544"/>
              <w:jc w:val="left"/>
              <w:textAlignment w:val="baseline"/>
              <w:rPr>
                <w:rFonts w:ascii="Times New Roman" w:hAnsi="Times New Roman"/>
                <w:kern w:val="0"/>
                <w:sz w:val="18"/>
                <w:szCs w:val="18"/>
                <w:lang w:eastAsia="en-US"/>
              </w:rPr>
            </w:pPr>
            <w:r>
              <w:rPr>
                <w:rFonts w:ascii="Times New Roman" w:hAnsi="Times New Roman"/>
                <w:spacing w:val="-2"/>
                <w:kern w:val="0"/>
                <w:sz w:val="18"/>
                <w:szCs w:val="18"/>
                <w:lang w:eastAsia="en-US"/>
              </w:rPr>
              <w:t>代码</w:t>
            </w:r>
          </w:p>
        </w:tc>
        <w:tc>
          <w:tcPr>
            <w:tcW w:w="3301" w:type="dxa"/>
          </w:tcPr>
          <w:p w:rsidR="00DE3B4D" w:rsidRDefault="003B06F8">
            <w:pPr>
              <w:widowControl/>
              <w:kinsoku w:val="0"/>
              <w:autoSpaceDE w:val="0"/>
              <w:autoSpaceDN w:val="0"/>
              <w:snapToGrid w:val="0"/>
              <w:spacing w:before="122" w:line="219" w:lineRule="auto"/>
              <w:ind w:left="1297"/>
              <w:jc w:val="left"/>
              <w:textAlignment w:val="baseline"/>
              <w:rPr>
                <w:rFonts w:ascii="Times New Roman" w:hAnsi="Times New Roman"/>
                <w:kern w:val="0"/>
                <w:sz w:val="18"/>
                <w:szCs w:val="18"/>
                <w:lang w:eastAsia="en-US"/>
              </w:rPr>
            </w:pPr>
            <w:r>
              <w:rPr>
                <w:rFonts w:ascii="Times New Roman" w:hAnsi="Times New Roman"/>
                <w:spacing w:val="-2"/>
                <w:kern w:val="0"/>
                <w:sz w:val="18"/>
                <w:szCs w:val="18"/>
                <w:lang w:eastAsia="en-US"/>
              </w:rPr>
              <w:t>检查部位</w:t>
            </w:r>
          </w:p>
        </w:tc>
      </w:tr>
      <w:tr w:rsidR="00DE3B4D">
        <w:trPr>
          <w:trHeight w:val="398"/>
        </w:trPr>
        <w:tc>
          <w:tcPr>
            <w:tcW w:w="1493" w:type="dxa"/>
          </w:tcPr>
          <w:p w:rsidR="00DE3B4D" w:rsidRDefault="003B06F8">
            <w:pPr>
              <w:widowControl/>
              <w:kinsoku w:val="0"/>
              <w:autoSpaceDE w:val="0"/>
              <w:autoSpaceDN w:val="0"/>
              <w:snapToGrid w:val="0"/>
              <w:spacing w:before="157" w:line="183" w:lineRule="auto"/>
              <w:ind w:left="644"/>
              <w:jc w:val="left"/>
              <w:textAlignment w:val="baseline"/>
              <w:rPr>
                <w:rFonts w:ascii="Times New Roman" w:hAnsi="Times New Roman"/>
                <w:kern w:val="0"/>
                <w:sz w:val="18"/>
                <w:szCs w:val="18"/>
                <w:lang w:eastAsia="en-US"/>
              </w:rPr>
            </w:pPr>
            <w:r>
              <w:rPr>
                <w:rFonts w:ascii="Times New Roman" w:hAnsi="Times New Roman"/>
                <w:spacing w:val="-3"/>
                <w:kern w:val="0"/>
                <w:sz w:val="18"/>
                <w:szCs w:val="18"/>
                <w:lang w:eastAsia="en-US"/>
              </w:rPr>
              <w:t>28</w:t>
            </w:r>
          </w:p>
        </w:tc>
        <w:tc>
          <w:tcPr>
            <w:tcW w:w="3077" w:type="dxa"/>
          </w:tcPr>
          <w:p w:rsidR="00DE3B4D" w:rsidRDefault="003B06F8">
            <w:pPr>
              <w:widowControl/>
              <w:kinsoku w:val="0"/>
              <w:autoSpaceDE w:val="0"/>
              <w:autoSpaceDN w:val="0"/>
              <w:snapToGrid w:val="0"/>
              <w:spacing w:before="108" w:line="219" w:lineRule="auto"/>
              <w:ind w:left="121"/>
              <w:jc w:val="left"/>
              <w:textAlignment w:val="baseline"/>
              <w:rPr>
                <w:rFonts w:ascii="Times New Roman" w:hAnsi="Times New Roman"/>
                <w:kern w:val="0"/>
                <w:sz w:val="18"/>
                <w:szCs w:val="18"/>
                <w:lang w:eastAsia="en-US"/>
              </w:rPr>
            </w:pPr>
            <w:r>
              <w:rPr>
                <w:rFonts w:ascii="Times New Roman" w:hAnsi="Times New Roman"/>
                <w:spacing w:val="1"/>
                <w:kern w:val="0"/>
                <w:sz w:val="18"/>
                <w:szCs w:val="18"/>
                <w:lang w:eastAsia="en-US"/>
              </w:rPr>
              <w:t>电池舱及低压线束</w:t>
            </w:r>
          </w:p>
        </w:tc>
        <w:tc>
          <w:tcPr>
            <w:tcW w:w="1488" w:type="dxa"/>
          </w:tcPr>
          <w:p w:rsidR="00DE3B4D" w:rsidRDefault="003B06F8">
            <w:pPr>
              <w:widowControl/>
              <w:kinsoku w:val="0"/>
              <w:autoSpaceDE w:val="0"/>
              <w:autoSpaceDN w:val="0"/>
              <w:snapToGrid w:val="0"/>
              <w:spacing w:before="157" w:line="183" w:lineRule="auto"/>
              <w:ind w:left="645"/>
              <w:jc w:val="left"/>
              <w:textAlignment w:val="baseline"/>
              <w:rPr>
                <w:rFonts w:ascii="Times New Roman" w:hAnsi="Times New Roman"/>
                <w:kern w:val="0"/>
                <w:sz w:val="18"/>
                <w:szCs w:val="18"/>
                <w:lang w:eastAsia="en-US"/>
              </w:rPr>
            </w:pPr>
            <w:r>
              <w:rPr>
                <w:rFonts w:ascii="Times New Roman" w:hAnsi="Times New Roman"/>
                <w:spacing w:val="-3"/>
                <w:kern w:val="0"/>
                <w:sz w:val="18"/>
                <w:szCs w:val="18"/>
                <w:lang w:eastAsia="en-US"/>
              </w:rPr>
              <w:t>33</w:t>
            </w:r>
          </w:p>
        </w:tc>
        <w:tc>
          <w:tcPr>
            <w:tcW w:w="3301" w:type="dxa"/>
          </w:tcPr>
          <w:p w:rsidR="00DE3B4D" w:rsidRDefault="003B06F8">
            <w:pPr>
              <w:widowControl/>
              <w:kinsoku w:val="0"/>
              <w:autoSpaceDE w:val="0"/>
              <w:autoSpaceDN w:val="0"/>
              <w:snapToGrid w:val="0"/>
              <w:spacing w:before="109" w:line="220" w:lineRule="auto"/>
              <w:ind w:left="126"/>
              <w:jc w:val="left"/>
              <w:textAlignment w:val="baseline"/>
              <w:rPr>
                <w:rFonts w:ascii="Times New Roman" w:hAnsi="Times New Roman"/>
                <w:kern w:val="0"/>
                <w:sz w:val="18"/>
                <w:szCs w:val="18"/>
                <w:lang w:eastAsia="en-US"/>
              </w:rPr>
            </w:pPr>
            <w:r>
              <w:rPr>
                <w:rFonts w:ascii="Times New Roman" w:hAnsi="Times New Roman"/>
                <w:spacing w:val="-2"/>
                <w:kern w:val="0"/>
                <w:sz w:val="18"/>
                <w:szCs w:val="18"/>
                <w:lang w:eastAsia="en-US"/>
              </w:rPr>
              <w:t>保险丝盒</w:t>
            </w:r>
          </w:p>
        </w:tc>
      </w:tr>
      <w:tr w:rsidR="00DE3B4D">
        <w:trPr>
          <w:trHeight w:val="399"/>
        </w:trPr>
        <w:tc>
          <w:tcPr>
            <w:tcW w:w="1493" w:type="dxa"/>
          </w:tcPr>
          <w:p w:rsidR="00DE3B4D" w:rsidRDefault="003B06F8">
            <w:pPr>
              <w:widowControl/>
              <w:kinsoku w:val="0"/>
              <w:autoSpaceDE w:val="0"/>
              <w:autoSpaceDN w:val="0"/>
              <w:snapToGrid w:val="0"/>
              <w:spacing w:before="159" w:line="183" w:lineRule="auto"/>
              <w:ind w:left="644"/>
              <w:jc w:val="left"/>
              <w:textAlignment w:val="baseline"/>
              <w:rPr>
                <w:rFonts w:ascii="Times New Roman" w:hAnsi="Times New Roman"/>
                <w:kern w:val="0"/>
                <w:sz w:val="18"/>
                <w:szCs w:val="18"/>
                <w:lang w:eastAsia="en-US"/>
              </w:rPr>
            </w:pPr>
            <w:r>
              <w:rPr>
                <w:rFonts w:ascii="Times New Roman" w:hAnsi="Times New Roman"/>
                <w:spacing w:val="-3"/>
                <w:kern w:val="0"/>
                <w:sz w:val="18"/>
                <w:szCs w:val="18"/>
                <w:lang w:eastAsia="en-US"/>
              </w:rPr>
              <w:t>29</w:t>
            </w:r>
          </w:p>
        </w:tc>
        <w:tc>
          <w:tcPr>
            <w:tcW w:w="3077" w:type="dxa"/>
          </w:tcPr>
          <w:p w:rsidR="00DE3B4D" w:rsidRDefault="003B06F8">
            <w:pPr>
              <w:widowControl/>
              <w:kinsoku w:val="0"/>
              <w:autoSpaceDE w:val="0"/>
              <w:autoSpaceDN w:val="0"/>
              <w:snapToGrid w:val="0"/>
              <w:spacing w:before="111" w:line="219" w:lineRule="auto"/>
              <w:ind w:left="121"/>
              <w:jc w:val="left"/>
              <w:textAlignment w:val="baseline"/>
              <w:rPr>
                <w:rFonts w:ascii="Times New Roman" w:hAnsi="Times New Roman"/>
                <w:kern w:val="0"/>
                <w:sz w:val="18"/>
                <w:szCs w:val="18"/>
                <w:lang w:eastAsia="en-US"/>
              </w:rPr>
            </w:pPr>
            <w:r>
              <w:rPr>
                <w:rFonts w:ascii="Times New Roman" w:hAnsi="Times New Roman"/>
                <w:spacing w:val="5"/>
                <w:kern w:val="0"/>
                <w:sz w:val="18"/>
                <w:szCs w:val="18"/>
                <w:lang w:eastAsia="en-US"/>
              </w:rPr>
              <w:t>高压线束</w:t>
            </w:r>
            <w:r>
              <w:rPr>
                <w:rFonts w:ascii="Times New Roman" w:hAnsi="Times New Roman"/>
                <w:spacing w:val="5"/>
                <w:kern w:val="0"/>
                <w:sz w:val="18"/>
                <w:szCs w:val="18"/>
                <w:lang w:eastAsia="en-US"/>
              </w:rPr>
              <w:t>(</w:t>
            </w:r>
            <w:r>
              <w:rPr>
                <w:rFonts w:ascii="Times New Roman" w:hAnsi="Times New Roman"/>
                <w:spacing w:val="5"/>
                <w:kern w:val="0"/>
                <w:sz w:val="18"/>
                <w:szCs w:val="18"/>
                <w:lang w:eastAsia="en-US"/>
              </w:rPr>
              <w:t>水淹</w:t>
            </w:r>
            <w:r>
              <w:rPr>
                <w:rFonts w:ascii="Times New Roman" w:hAnsi="Times New Roman"/>
                <w:spacing w:val="5"/>
                <w:kern w:val="0"/>
                <w:sz w:val="18"/>
                <w:szCs w:val="18"/>
                <w:lang w:eastAsia="en-US"/>
              </w:rPr>
              <w:t>)</w:t>
            </w:r>
          </w:p>
        </w:tc>
        <w:tc>
          <w:tcPr>
            <w:tcW w:w="1488" w:type="dxa"/>
          </w:tcPr>
          <w:p w:rsidR="00DE3B4D" w:rsidRDefault="003B06F8">
            <w:pPr>
              <w:widowControl/>
              <w:kinsoku w:val="0"/>
              <w:autoSpaceDE w:val="0"/>
              <w:autoSpaceDN w:val="0"/>
              <w:snapToGrid w:val="0"/>
              <w:spacing w:before="159" w:line="183" w:lineRule="auto"/>
              <w:ind w:left="645"/>
              <w:jc w:val="left"/>
              <w:textAlignment w:val="baseline"/>
              <w:rPr>
                <w:rFonts w:ascii="Times New Roman" w:hAnsi="Times New Roman"/>
                <w:kern w:val="0"/>
                <w:sz w:val="18"/>
                <w:szCs w:val="18"/>
                <w:lang w:eastAsia="en-US"/>
              </w:rPr>
            </w:pPr>
            <w:r>
              <w:rPr>
                <w:rFonts w:ascii="Times New Roman" w:hAnsi="Times New Roman"/>
                <w:spacing w:val="-3"/>
                <w:kern w:val="0"/>
                <w:sz w:val="18"/>
                <w:szCs w:val="18"/>
                <w:lang w:eastAsia="en-US"/>
              </w:rPr>
              <w:t>34</w:t>
            </w:r>
          </w:p>
        </w:tc>
        <w:tc>
          <w:tcPr>
            <w:tcW w:w="3301" w:type="dxa"/>
          </w:tcPr>
          <w:p w:rsidR="00DE3B4D" w:rsidRDefault="003B06F8">
            <w:pPr>
              <w:widowControl/>
              <w:kinsoku w:val="0"/>
              <w:autoSpaceDE w:val="0"/>
              <w:autoSpaceDN w:val="0"/>
              <w:snapToGrid w:val="0"/>
              <w:spacing w:before="111" w:line="219" w:lineRule="auto"/>
              <w:ind w:left="126"/>
              <w:jc w:val="left"/>
              <w:textAlignment w:val="baseline"/>
              <w:rPr>
                <w:rFonts w:ascii="Times New Roman" w:hAnsi="Times New Roman"/>
                <w:kern w:val="0"/>
                <w:sz w:val="18"/>
                <w:szCs w:val="18"/>
                <w:lang w:eastAsia="en-US"/>
              </w:rPr>
            </w:pPr>
            <w:r>
              <w:rPr>
                <w:rFonts w:ascii="Times New Roman" w:hAnsi="Times New Roman"/>
                <w:spacing w:val="-2"/>
                <w:kern w:val="0"/>
                <w:sz w:val="18"/>
                <w:szCs w:val="18"/>
                <w:lang w:eastAsia="en-US"/>
              </w:rPr>
              <w:t>柱夹层及周边</w:t>
            </w:r>
          </w:p>
        </w:tc>
      </w:tr>
      <w:tr w:rsidR="00DE3B4D">
        <w:trPr>
          <w:trHeight w:val="389"/>
        </w:trPr>
        <w:tc>
          <w:tcPr>
            <w:tcW w:w="1493" w:type="dxa"/>
          </w:tcPr>
          <w:p w:rsidR="00DE3B4D" w:rsidRDefault="003B06F8">
            <w:pPr>
              <w:widowControl/>
              <w:kinsoku w:val="0"/>
              <w:autoSpaceDE w:val="0"/>
              <w:autoSpaceDN w:val="0"/>
              <w:snapToGrid w:val="0"/>
              <w:spacing w:before="150" w:line="183" w:lineRule="auto"/>
              <w:ind w:left="644"/>
              <w:jc w:val="left"/>
              <w:textAlignment w:val="baseline"/>
              <w:rPr>
                <w:rFonts w:ascii="Times New Roman" w:hAnsi="Times New Roman"/>
                <w:kern w:val="0"/>
                <w:sz w:val="18"/>
                <w:szCs w:val="18"/>
                <w:lang w:eastAsia="en-US"/>
              </w:rPr>
            </w:pPr>
            <w:r>
              <w:rPr>
                <w:rFonts w:ascii="Times New Roman" w:hAnsi="Times New Roman"/>
                <w:spacing w:val="-3"/>
                <w:kern w:val="0"/>
                <w:sz w:val="18"/>
                <w:szCs w:val="18"/>
                <w:lang w:eastAsia="en-US"/>
              </w:rPr>
              <w:t>30</w:t>
            </w:r>
          </w:p>
        </w:tc>
        <w:tc>
          <w:tcPr>
            <w:tcW w:w="3077" w:type="dxa"/>
          </w:tcPr>
          <w:p w:rsidR="00DE3B4D" w:rsidRDefault="003B06F8">
            <w:pPr>
              <w:widowControl/>
              <w:kinsoku w:val="0"/>
              <w:autoSpaceDE w:val="0"/>
              <w:autoSpaceDN w:val="0"/>
              <w:snapToGrid w:val="0"/>
              <w:spacing w:before="100" w:line="219" w:lineRule="auto"/>
              <w:ind w:left="121"/>
              <w:jc w:val="left"/>
              <w:textAlignment w:val="baseline"/>
              <w:rPr>
                <w:rFonts w:ascii="Times New Roman" w:hAnsi="Times New Roman"/>
                <w:kern w:val="0"/>
                <w:sz w:val="18"/>
                <w:szCs w:val="18"/>
                <w:lang w:eastAsia="en-US"/>
              </w:rPr>
            </w:pPr>
            <w:r>
              <w:rPr>
                <w:rFonts w:ascii="Times New Roman" w:hAnsi="Times New Roman"/>
                <w:spacing w:val="3"/>
                <w:kern w:val="0"/>
                <w:sz w:val="18"/>
                <w:szCs w:val="18"/>
                <w:lang w:eastAsia="en-US"/>
              </w:rPr>
              <w:t>驱动电机线束及接口</w:t>
            </w:r>
          </w:p>
        </w:tc>
        <w:tc>
          <w:tcPr>
            <w:tcW w:w="1488" w:type="dxa"/>
          </w:tcPr>
          <w:p w:rsidR="00DE3B4D" w:rsidRDefault="003B06F8">
            <w:pPr>
              <w:widowControl/>
              <w:kinsoku w:val="0"/>
              <w:autoSpaceDE w:val="0"/>
              <w:autoSpaceDN w:val="0"/>
              <w:snapToGrid w:val="0"/>
              <w:spacing w:before="150" w:line="183" w:lineRule="auto"/>
              <w:ind w:left="645"/>
              <w:jc w:val="left"/>
              <w:textAlignment w:val="baseline"/>
              <w:rPr>
                <w:rFonts w:ascii="Times New Roman" w:hAnsi="Times New Roman"/>
                <w:kern w:val="0"/>
                <w:sz w:val="18"/>
                <w:szCs w:val="18"/>
                <w:lang w:eastAsia="en-US"/>
              </w:rPr>
            </w:pPr>
            <w:r>
              <w:rPr>
                <w:rFonts w:ascii="Times New Roman" w:hAnsi="Times New Roman"/>
                <w:spacing w:val="-3"/>
                <w:kern w:val="0"/>
                <w:sz w:val="18"/>
                <w:szCs w:val="18"/>
                <w:lang w:eastAsia="en-US"/>
              </w:rPr>
              <w:t>35</w:t>
            </w:r>
          </w:p>
        </w:tc>
        <w:tc>
          <w:tcPr>
            <w:tcW w:w="3301" w:type="dxa"/>
          </w:tcPr>
          <w:p w:rsidR="00DE3B4D" w:rsidRDefault="003B06F8">
            <w:pPr>
              <w:widowControl/>
              <w:kinsoku w:val="0"/>
              <w:autoSpaceDE w:val="0"/>
              <w:autoSpaceDN w:val="0"/>
              <w:snapToGrid w:val="0"/>
              <w:spacing w:before="101" w:line="219" w:lineRule="auto"/>
              <w:ind w:left="126"/>
              <w:jc w:val="left"/>
              <w:textAlignment w:val="baseline"/>
              <w:rPr>
                <w:rFonts w:ascii="Times New Roman" w:hAnsi="Times New Roman"/>
                <w:kern w:val="0"/>
                <w:sz w:val="18"/>
                <w:szCs w:val="18"/>
                <w:lang w:eastAsia="en-US"/>
              </w:rPr>
            </w:pPr>
            <w:r>
              <w:rPr>
                <w:rFonts w:ascii="Times New Roman" w:hAnsi="Times New Roman"/>
                <w:spacing w:val="2"/>
                <w:kern w:val="0"/>
                <w:sz w:val="18"/>
                <w:szCs w:val="18"/>
                <w:lang w:eastAsia="en-US"/>
              </w:rPr>
              <w:t>车内线束</w:t>
            </w:r>
            <w:r>
              <w:rPr>
                <w:rFonts w:ascii="Times New Roman" w:hAnsi="Times New Roman"/>
                <w:spacing w:val="2"/>
                <w:kern w:val="0"/>
                <w:sz w:val="18"/>
                <w:szCs w:val="18"/>
                <w:lang w:eastAsia="en-US"/>
              </w:rPr>
              <w:t>(</w:t>
            </w:r>
            <w:r>
              <w:rPr>
                <w:rFonts w:ascii="Times New Roman" w:hAnsi="Times New Roman"/>
                <w:spacing w:val="2"/>
                <w:kern w:val="0"/>
                <w:sz w:val="18"/>
                <w:szCs w:val="18"/>
                <w:lang w:eastAsia="en-US"/>
              </w:rPr>
              <w:t>水淹</w:t>
            </w:r>
            <w:r>
              <w:rPr>
                <w:rFonts w:ascii="Times New Roman" w:hAnsi="Times New Roman"/>
                <w:spacing w:val="2"/>
                <w:kern w:val="0"/>
                <w:sz w:val="18"/>
                <w:szCs w:val="18"/>
                <w:lang w:eastAsia="en-US"/>
              </w:rPr>
              <w:t>)</w:t>
            </w:r>
            <w:r>
              <w:rPr>
                <w:rFonts w:ascii="Times New Roman" w:hAnsi="Times New Roman"/>
                <w:spacing w:val="2"/>
                <w:kern w:val="0"/>
                <w:sz w:val="18"/>
                <w:szCs w:val="18"/>
                <w:lang w:eastAsia="en-US"/>
              </w:rPr>
              <w:t>及接口</w:t>
            </w:r>
          </w:p>
        </w:tc>
      </w:tr>
      <w:tr w:rsidR="00DE3B4D">
        <w:trPr>
          <w:trHeight w:val="408"/>
        </w:trPr>
        <w:tc>
          <w:tcPr>
            <w:tcW w:w="1493" w:type="dxa"/>
          </w:tcPr>
          <w:p w:rsidR="00DE3B4D" w:rsidRDefault="003B06F8">
            <w:pPr>
              <w:widowControl/>
              <w:kinsoku w:val="0"/>
              <w:autoSpaceDE w:val="0"/>
              <w:autoSpaceDN w:val="0"/>
              <w:snapToGrid w:val="0"/>
              <w:spacing w:before="160" w:line="184" w:lineRule="auto"/>
              <w:ind w:left="644"/>
              <w:jc w:val="left"/>
              <w:textAlignment w:val="baseline"/>
              <w:rPr>
                <w:rFonts w:ascii="Times New Roman" w:hAnsi="Times New Roman"/>
                <w:kern w:val="0"/>
                <w:sz w:val="18"/>
                <w:szCs w:val="18"/>
                <w:lang w:eastAsia="en-US"/>
              </w:rPr>
            </w:pPr>
            <w:r>
              <w:rPr>
                <w:rFonts w:ascii="Times New Roman" w:hAnsi="Times New Roman"/>
                <w:spacing w:val="-3"/>
                <w:kern w:val="0"/>
                <w:sz w:val="18"/>
                <w:szCs w:val="18"/>
                <w:lang w:eastAsia="en-US"/>
              </w:rPr>
              <w:t>31</w:t>
            </w:r>
          </w:p>
        </w:tc>
        <w:tc>
          <w:tcPr>
            <w:tcW w:w="3077" w:type="dxa"/>
          </w:tcPr>
          <w:p w:rsidR="00DE3B4D" w:rsidRDefault="003B06F8">
            <w:pPr>
              <w:widowControl/>
              <w:kinsoku w:val="0"/>
              <w:autoSpaceDE w:val="0"/>
              <w:autoSpaceDN w:val="0"/>
              <w:snapToGrid w:val="0"/>
              <w:spacing w:before="113" w:line="219" w:lineRule="auto"/>
              <w:ind w:left="121"/>
              <w:jc w:val="left"/>
              <w:textAlignment w:val="baseline"/>
              <w:rPr>
                <w:rFonts w:ascii="Times New Roman" w:hAnsi="Times New Roman"/>
                <w:kern w:val="0"/>
                <w:sz w:val="18"/>
                <w:szCs w:val="18"/>
              </w:rPr>
            </w:pPr>
            <w:r>
              <w:rPr>
                <w:rFonts w:ascii="Times New Roman" w:hAnsi="Times New Roman"/>
                <w:spacing w:val="1"/>
                <w:kern w:val="0"/>
                <w:sz w:val="18"/>
                <w:szCs w:val="18"/>
              </w:rPr>
              <w:t>点烟器底座</w:t>
            </w:r>
            <w:r>
              <w:rPr>
                <w:rFonts w:ascii="Times New Roman" w:hAnsi="Times New Roman"/>
                <w:spacing w:val="1"/>
                <w:kern w:val="0"/>
                <w:sz w:val="18"/>
                <w:szCs w:val="18"/>
              </w:rPr>
              <w:t>/</w:t>
            </w:r>
            <w:r>
              <w:rPr>
                <w:rFonts w:ascii="Times New Roman" w:hAnsi="Times New Roman"/>
                <w:spacing w:val="1"/>
                <w:kern w:val="0"/>
                <w:sz w:val="18"/>
                <w:szCs w:val="18"/>
              </w:rPr>
              <w:t>仪表台骨架</w:t>
            </w:r>
            <w:r>
              <w:rPr>
                <w:rFonts w:ascii="Times New Roman" w:hAnsi="Times New Roman"/>
                <w:spacing w:val="1"/>
                <w:kern w:val="0"/>
                <w:sz w:val="18"/>
                <w:szCs w:val="18"/>
              </w:rPr>
              <w:t>/</w:t>
            </w:r>
            <w:r>
              <w:rPr>
                <w:rFonts w:ascii="Times New Roman" w:hAnsi="Times New Roman"/>
                <w:spacing w:val="1"/>
                <w:kern w:val="0"/>
                <w:sz w:val="18"/>
                <w:szCs w:val="18"/>
              </w:rPr>
              <w:t>转向柱</w:t>
            </w:r>
            <w:r>
              <w:rPr>
                <w:rFonts w:ascii="Times New Roman" w:hAnsi="Times New Roman"/>
                <w:spacing w:val="1"/>
                <w:kern w:val="0"/>
                <w:sz w:val="18"/>
                <w:szCs w:val="18"/>
              </w:rPr>
              <w:t>“</w:t>
            </w:r>
          </w:p>
        </w:tc>
        <w:tc>
          <w:tcPr>
            <w:tcW w:w="1488" w:type="dxa"/>
          </w:tcPr>
          <w:p w:rsidR="00DE3B4D" w:rsidRDefault="003B06F8">
            <w:pPr>
              <w:widowControl/>
              <w:kinsoku w:val="0"/>
              <w:autoSpaceDE w:val="0"/>
              <w:autoSpaceDN w:val="0"/>
              <w:snapToGrid w:val="0"/>
              <w:spacing w:before="161" w:line="183" w:lineRule="auto"/>
              <w:ind w:left="645"/>
              <w:jc w:val="left"/>
              <w:textAlignment w:val="baseline"/>
              <w:rPr>
                <w:rFonts w:ascii="Times New Roman" w:hAnsi="Times New Roman"/>
                <w:kern w:val="0"/>
                <w:sz w:val="18"/>
                <w:szCs w:val="18"/>
                <w:lang w:eastAsia="en-US"/>
              </w:rPr>
            </w:pPr>
            <w:r>
              <w:rPr>
                <w:rFonts w:ascii="Times New Roman" w:hAnsi="Times New Roman"/>
                <w:spacing w:val="-3"/>
                <w:kern w:val="0"/>
                <w:sz w:val="18"/>
                <w:szCs w:val="18"/>
                <w:lang w:eastAsia="en-US"/>
              </w:rPr>
              <w:t>36</w:t>
            </w:r>
          </w:p>
        </w:tc>
        <w:tc>
          <w:tcPr>
            <w:tcW w:w="3301" w:type="dxa"/>
          </w:tcPr>
          <w:p w:rsidR="00DE3B4D" w:rsidRDefault="003B06F8">
            <w:pPr>
              <w:widowControl/>
              <w:kinsoku w:val="0"/>
              <w:autoSpaceDE w:val="0"/>
              <w:autoSpaceDN w:val="0"/>
              <w:snapToGrid w:val="0"/>
              <w:spacing w:before="113" w:line="220" w:lineRule="auto"/>
              <w:ind w:left="126"/>
              <w:jc w:val="left"/>
              <w:textAlignment w:val="baseline"/>
              <w:rPr>
                <w:rFonts w:ascii="Times New Roman" w:hAnsi="Times New Roman"/>
                <w:kern w:val="0"/>
                <w:sz w:val="18"/>
                <w:szCs w:val="18"/>
                <w:lang w:eastAsia="en-US"/>
              </w:rPr>
            </w:pPr>
            <w:r>
              <w:rPr>
                <w:rFonts w:ascii="Times New Roman" w:hAnsi="Times New Roman"/>
                <w:spacing w:val="3"/>
                <w:kern w:val="0"/>
                <w:sz w:val="18"/>
                <w:szCs w:val="18"/>
                <w:lang w:eastAsia="en-US"/>
              </w:rPr>
              <w:t>中央扶手区</w:t>
            </w:r>
          </w:p>
        </w:tc>
      </w:tr>
      <w:tr w:rsidR="00DE3B4D">
        <w:trPr>
          <w:trHeight w:val="399"/>
        </w:trPr>
        <w:tc>
          <w:tcPr>
            <w:tcW w:w="1493" w:type="dxa"/>
          </w:tcPr>
          <w:p w:rsidR="00DE3B4D" w:rsidRDefault="003B06F8">
            <w:pPr>
              <w:widowControl/>
              <w:kinsoku w:val="0"/>
              <w:autoSpaceDE w:val="0"/>
              <w:autoSpaceDN w:val="0"/>
              <w:snapToGrid w:val="0"/>
              <w:spacing w:before="163" w:line="183" w:lineRule="auto"/>
              <w:ind w:left="644"/>
              <w:jc w:val="left"/>
              <w:textAlignment w:val="baseline"/>
              <w:rPr>
                <w:rFonts w:ascii="Times New Roman" w:hAnsi="Times New Roman"/>
                <w:kern w:val="0"/>
                <w:sz w:val="18"/>
                <w:szCs w:val="18"/>
                <w:lang w:eastAsia="en-US"/>
              </w:rPr>
            </w:pPr>
            <w:r>
              <w:rPr>
                <w:rFonts w:ascii="Times New Roman" w:hAnsi="Times New Roman"/>
                <w:spacing w:val="-3"/>
                <w:kern w:val="0"/>
                <w:sz w:val="18"/>
                <w:szCs w:val="18"/>
                <w:lang w:eastAsia="en-US"/>
              </w:rPr>
              <w:t>32</w:t>
            </w:r>
          </w:p>
        </w:tc>
        <w:tc>
          <w:tcPr>
            <w:tcW w:w="3077" w:type="dxa"/>
          </w:tcPr>
          <w:p w:rsidR="00DE3B4D" w:rsidRDefault="003B06F8">
            <w:pPr>
              <w:widowControl/>
              <w:kinsoku w:val="0"/>
              <w:autoSpaceDE w:val="0"/>
              <w:autoSpaceDN w:val="0"/>
              <w:snapToGrid w:val="0"/>
              <w:spacing w:before="115" w:line="219" w:lineRule="auto"/>
              <w:ind w:left="121"/>
              <w:jc w:val="left"/>
              <w:textAlignment w:val="baseline"/>
              <w:rPr>
                <w:rFonts w:ascii="Times New Roman" w:hAnsi="Times New Roman"/>
                <w:kern w:val="0"/>
                <w:sz w:val="18"/>
                <w:szCs w:val="18"/>
              </w:rPr>
            </w:pPr>
            <w:r>
              <w:rPr>
                <w:rFonts w:ascii="Times New Roman" w:hAnsi="Times New Roman"/>
                <w:spacing w:val="13"/>
                <w:kern w:val="0"/>
                <w:sz w:val="18"/>
                <w:szCs w:val="18"/>
              </w:rPr>
              <w:t>安全带</w:t>
            </w:r>
            <w:r>
              <w:rPr>
                <w:rFonts w:ascii="Times New Roman" w:hAnsi="Times New Roman"/>
                <w:spacing w:val="13"/>
                <w:kern w:val="0"/>
                <w:sz w:val="18"/>
                <w:szCs w:val="18"/>
              </w:rPr>
              <w:t>/</w:t>
            </w:r>
            <w:r>
              <w:rPr>
                <w:rFonts w:ascii="Times New Roman" w:hAnsi="Times New Roman"/>
                <w:spacing w:val="13"/>
                <w:kern w:val="0"/>
                <w:sz w:val="18"/>
                <w:szCs w:val="18"/>
              </w:rPr>
              <w:t>车内顶篷</w:t>
            </w:r>
            <w:r>
              <w:rPr>
                <w:rFonts w:ascii="Times New Roman" w:hAnsi="Times New Roman"/>
                <w:spacing w:val="13"/>
                <w:kern w:val="0"/>
                <w:sz w:val="18"/>
                <w:szCs w:val="18"/>
              </w:rPr>
              <w:t>/</w:t>
            </w:r>
            <w:r>
              <w:rPr>
                <w:rFonts w:ascii="Times New Roman" w:hAnsi="Times New Roman"/>
                <w:spacing w:val="13"/>
                <w:kern w:val="0"/>
                <w:sz w:val="18"/>
                <w:szCs w:val="18"/>
              </w:rPr>
              <w:t>座椅坐垫</w:t>
            </w:r>
            <w:proofErr w:type="gramStart"/>
            <w:r>
              <w:rPr>
                <w:rFonts w:ascii="Times New Roman" w:hAnsi="Times New Roman"/>
                <w:spacing w:val="13"/>
                <w:kern w:val="0"/>
                <w:sz w:val="18"/>
                <w:szCs w:val="18"/>
              </w:rPr>
              <w:t>”</w:t>
            </w:r>
            <w:proofErr w:type="gramEnd"/>
          </w:p>
        </w:tc>
        <w:tc>
          <w:tcPr>
            <w:tcW w:w="1488" w:type="dxa"/>
          </w:tcPr>
          <w:p w:rsidR="00DE3B4D" w:rsidRDefault="003B06F8">
            <w:pPr>
              <w:widowControl/>
              <w:kinsoku w:val="0"/>
              <w:autoSpaceDE w:val="0"/>
              <w:autoSpaceDN w:val="0"/>
              <w:snapToGrid w:val="0"/>
              <w:spacing w:before="163" w:line="183" w:lineRule="auto"/>
              <w:ind w:left="645"/>
              <w:jc w:val="left"/>
              <w:textAlignment w:val="baseline"/>
              <w:rPr>
                <w:rFonts w:ascii="Times New Roman" w:hAnsi="Times New Roman"/>
                <w:kern w:val="0"/>
                <w:sz w:val="18"/>
                <w:szCs w:val="18"/>
                <w:lang w:eastAsia="en-US"/>
              </w:rPr>
            </w:pPr>
            <w:r>
              <w:rPr>
                <w:rFonts w:ascii="Times New Roman" w:hAnsi="Times New Roman"/>
                <w:spacing w:val="-3"/>
                <w:kern w:val="0"/>
                <w:sz w:val="18"/>
                <w:szCs w:val="18"/>
                <w:lang w:eastAsia="en-US"/>
              </w:rPr>
              <w:t>37</w:t>
            </w:r>
          </w:p>
        </w:tc>
        <w:tc>
          <w:tcPr>
            <w:tcW w:w="3301" w:type="dxa"/>
          </w:tcPr>
          <w:p w:rsidR="00DE3B4D" w:rsidRDefault="003B06F8">
            <w:pPr>
              <w:widowControl/>
              <w:kinsoku w:val="0"/>
              <w:autoSpaceDE w:val="0"/>
              <w:autoSpaceDN w:val="0"/>
              <w:snapToGrid w:val="0"/>
              <w:spacing w:before="115" w:line="219" w:lineRule="auto"/>
              <w:ind w:left="126"/>
              <w:jc w:val="left"/>
              <w:textAlignment w:val="baseline"/>
              <w:rPr>
                <w:rFonts w:ascii="Times New Roman" w:hAnsi="Times New Roman"/>
                <w:kern w:val="0"/>
                <w:sz w:val="18"/>
                <w:szCs w:val="18"/>
                <w:lang w:eastAsia="en-US"/>
              </w:rPr>
            </w:pPr>
            <w:r>
              <w:rPr>
                <w:rFonts w:ascii="Times New Roman" w:hAnsi="Times New Roman"/>
                <w:spacing w:val="1"/>
                <w:kern w:val="0"/>
                <w:sz w:val="18"/>
                <w:szCs w:val="18"/>
                <w:lang w:eastAsia="en-US"/>
              </w:rPr>
              <w:t>驾驶舱内控单元</w:t>
            </w:r>
          </w:p>
        </w:tc>
      </w:tr>
      <w:tr w:rsidR="00DE3B4D">
        <w:trPr>
          <w:trHeight w:val="413"/>
        </w:trPr>
        <w:tc>
          <w:tcPr>
            <w:tcW w:w="9359" w:type="dxa"/>
            <w:gridSpan w:val="4"/>
          </w:tcPr>
          <w:p w:rsidR="00DE3B4D" w:rsidRDefault="003B06F8">
            <w:pPr>
              <w:widowControl/>
              <w:kinsoku w:val="0"/>
              <w:autoSpaceDE w:val="0"/>
              <w:autoSpaceDN w:val="0"/>
              <w:snapToGrid w:val="0"/>
              <w:spacing w:before="116" w:line="219" w:lineRule="auto"/>
              <w:ind w:left="624"/>
              <w:jc w:val="left"/>
              <w:textAlignment w:val="baseline"/>
              <w:rPr>
                <w:rFonts w:ascii="Times New Roman" w:hAnsi="Times New Roman"/>
                <w:kern w:val="0"/>
                <w:sz w:val="18"/>
                <w:szCs w:val="18"/>
              </w:rPr>
            </w:pPr>
            <w:r>
              <w:rPr>
                <w:rFonts w:ascii="Times New Roman" w:hAnsi="Times New Roman"/>
                <w:kern w:val="0"/>
                <w:sz w:val="18"/>
                <w:szCs w:val="18"/>
              </w:rPr>
              <w:t>该检查部位项出现一项或多项异常，认定为一处。</w:t>
            </w:r>
          </w:p>
        </w:tc>
      </w:tr>
    </w:tbl>
    <w:p w:rsidR="00DE3B4D" w:rsidRDefault="00DE3B4D">
      <w:pPr>
        <w:pStyle w:val="affffe"/>
        <w:ind w:firstLine="420"/>
      </w:pPr>
    </w:p>
    <w:p w:rsidR="00DE3B4D" w:rsidRDefault="003B06F8">
      <w:pPr>
        <w:pStyle w:val="afff"/>
        <w:numPr>
          <w:ilvl w:val="0"/>
          <w:numId w:val="0"/>
        </w:numPr>
        <w:spacing w:before="156" w:after="156"/>
        <w:jc w:val="center"/>
      </w:pPr>
      <w:r>
        <w:rPr>
          <w:rFonts w:hAnsi="黑体" w:cs="黑体"/>
          <w:b/>
          <w:bCs/>
          <w:snapToGrid w:val="0"/>
          <w:color w:val="000000"/>
          <w:spacing w:val="-7"/>
          <w:szCs w:val="21"/>
        </w:rPr>
        <w:t>表</w:t>
      </w:r>
      <w:r>
        <w:rPr>
          <w:rFonts w:hAnsi="黑体" w:cs="黑体" w:hint="eastAsia"/>
          <w:b/>
          <w:bCs/>
          <w:snapToGrid w:val="0"/>
          <w:color w:val="000000"/>
          <w:spacing w:val="-7"/>
          <w:szCs w:val="21"/>
        </w:rPr>
        <w:t>5</w:t>
      </w:r>
      <w:r>
        <w:rPr>
          <w:rFonts w:ascii="宋体" w:hAnsi="宋体" w:cs="宋体"/>
          <w:snapToGrid w:val="0"/>
          <w:color w:val="000000"/>
          <w:spacing w:val="-7"/>
          <w:szCs w:val="21"/>
        </w:rPr>
        <w:t xml:space="preserve">  </w:t>
      </w:r>
      <w:r>
        <w:rPr>
          <w:rFonts w:hAnsi="黑体" w:cs="黑体" w:hint="eastAsia"/>
          <w:b/>
          <w:bCs/>
          <w:snapToGrid w:val="0"/>
          <w:color w:val="000000"/>
          <w:spacing w:val="-7"/>
          <w:szCs w:val="21"/>
        </w:rPr>
        <w:t>水淹异常状态描述对应表</w:t>
      </w:r>
    </w:p>
    <w:tbl>
      <w:tblPr>
        <w:tblStyle w:val="TableNormal4"/>
        <w:tblW w:w="9329"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779"/>
      </w:tblGrid>
      <w:tr w:rsidR="00DE3B4D">
        <w:trPr>
          <w:trHeight w:val="404"/>
        </w:trPr>
        <w:tc>
          <w:tcPr>
            <w:tcW w:w="4550" w:type="dxa"/>
          </w:tcPr>
          <w:p w:rsidR="00DE3B4D" w:rsidRDefault="003B06F8">
            <w:pPr>
              <w:widowControl/>
              <w:kinsoku w:val="0"/>
              <w:autoSpaceDE w:val="0"/>
              <w:autoSpaceDN w:val="0"/>
              <w:snapToGrid w:val="0"/>
              <w:spacing w:before="112" w:line="219" w:lineRule="auto"/>
              <w:ind w:left="1905"/>
              <w:jc w:val="left"/>
              <w:textAlignment w:val="baseline"/>
              <w:rPr>
                <w:rFonts w:ascii="Times New Roman" w:hAnsi="Times New Roman"/>
                <w:kern w:val="0"/>
                <w:sz w:val="18"/>
                <w:szCs w:val="18"/>
                <w:lang w:eastAsia="en-US"/>
              </w:rPr>
            </w:pPr>
            <w:r>
              <w:rPr>
                <w:rFonts w:ascii="Times New Roman" w:hAnsi="Times New Roman"/>
                <w:spacing w:val="2"/>
                <w:kern w:val="0"/>
                <w:sz w:val="18"/>
                <w:szCs w:val="18"/>
                <w:lang w:eastAsia="en-US"/>
              </w:rPr>
              <w:t>异常类型</w:t>
            </w:r>
          </w:p>
        </w:tc>
        <w:tc>
          <w:tcPr>
            <w:tcW w:w="4779" w:type="dxa"/>
          </w:tcPr>
          <w:p w:rsidR="00DE3B4D" w:rsidRDefault="003B06F8">
            <w:pPr>
              <w:widowControl/>
              <w:kinsoku w:val="0"/>
              <w:autoSpaceDE w:val="0"/>
              <w:autoSpaceDN w:val="0"/>
              <w:snapToGrid w:val="0"/>
              <w:spacing w:before="112" w:line="219" w:lineRule="auto"/>
              <w:ind w:left="2024"/>
              <w:jc w:val="left"/>
              <w:textAlignment w:val="baseline"/>
              <w:rPr>
                <w:rFonts w:ascii="Times New Roman" w:hAnsi="Times New Roman"/>
                <w:kern w:val="0"/>
                <w:sz w:val="18"/>
                <w:szCs w:val="18"/>
                <w:lang w:eastAsia="en-US"/>
              </w:rPr>
            </w:pPr>
            <w:r>
              <w:rPr>
                <w:rFonts w:ascii="Times New Roman" w:hAnsi="Times New Roman"/>
                <w:spacing w:val="-2"/>
                <w:kern w:val="0"/>
                <w:sz w:val="18"/>
                <w:szCs w:val="18"/>
                <w:lang w:eastAsia="en-US"/>
              </w:rPr>
              <w:t>代表字母</w:t>
            </w:r>
          </w:p>
        </w:tc>
      </w:tr>
      <w:tr w:rsidR="00DE3B4D">
        <w:trPr>
          <w:trHeight w:val="409"/>
        </w:trPr>
        <w:tc>
          <w:tcPr>
            <w:tcW w:w="4550" w:type="dxa"/>
          </w:tcPr>
          <w:p w:rsidR="00DE3B4D" w:rsidRDefault="003B06F8">
            <w:pPr>
              <w:widowControl/>
              <w:kinsoku w:val="0"/>
              <w:autoSpaceDE w:val="0"/>
              <w:autoSpaceDN w:val="0"/>
              <w:snapToGrid w:val="0"/>
              <w:spacing w:before="121" w:line="222" w:lineRule="auto"/>
              <w:ind w:left="2044"/>
              <w:jc w:val="left"/>
              <w:textAlignment w:val="baseline"/>
              <w:rPr>
                <w:rFonts w:ascii="Times New Roman" w:hAnsi="Times New Roman"/>
                <w:kern w:val="0"/>
                <w:sz w:val="18"/>
                <w:szCs w:val="18"/>
              </w:rPr>
            </w:pPr>
            <w:r>
              <w:rPr>
                <w:rFonts w:ascii="Times New Roman" w:hAnsi="Times New Roman"/>
                <w:spacing w:val="4"/>
                <w:kern w:val="0"/>
                <w:sz w:val="18"/>
                <w:szCs w:val="18"/>
                <w:lang w:eastAsia="en-US"/>
              </w:rPr>
              <w:t>锈蚀</w:t>
            </w:r>
            <w:r>
              <w:rPr>
                <w:rFonts w:ascii="Times New Roman" w:hAnsi="Times New Roman"/>
                <w:spacing w:val="4"/>
                <w:kern w:val="0"/>
                <w:sz w:val="18"/>
                <w:szCs w:val="18"/>
                <w:vertAlign w:val="superscript"/>
              </w:rPr>
              <w:t>a</w:t>
            </w:r>
          </w:p>
        </w:tc>
        <w:tc>
          <w:tcPr>
            <w:tcW w:w="4779" w:type="dxa"/>
          </w:tcPr>
          <w:p w:rsidR="00DE3B4D" w:rsidRDefault="003B06F8">
            <w:pPr>
              <w:widowControl/>
              <w:kinsoku w:val="0"/>
              <w:autoSpaceDE w:val="0"/>
              <w:autoSpaceDN w:val="0"/>
              <w:snapToGrid w:val="0"/>
              <w:spacing w:before="164" w:line="183" w:lineRule="auto"/>
              <w:ind w:left="2294"/>
              <w:jc w:val="left"/>
              <w:textAlignment w:val="baseline"/>
              <w:rPr>
                <w:rFonts w:ascii="Times New Roman" w:hAnsi="Times New Roman"/>
                <w:kern w:val="0"/>
                <w:sz w:val="18"/>
                <w:szCs w:val="18"/>
                <w:lang w:eastAsia="en-US"/>
              </w:rPr>
            </w:pPr>
            <w:r>
              <w:rPr>
                <w:rFonts w:ascii="Times New Roman" w:hAnsi="Times New Roman"/>
                <w:spacing w:val="-2"/>
                <w:kern w:val="0"/>
                <w:sz w:val="18"/>
                <w:szCs w:val="18"/>
                <w:lang w:eastAsia="en-US"/>
              </w:rPr>
              <w:t>XS</w:t>
            </w:r>
          </w:p>
        </w:tc>
      </w:tr>
      <w:tr w:rsidR="00DE3B4D">
        <w:trPr>
          <w:trHeight w:val="399"/>
        </w:trPr>
        <w:tc>
          <w:tcPr>
            <w:tcW w:w="4550" w:type="dxa"/>
          </w:tcPr>
          <w:p w:rsidR="00DE3B4D" w:rsidRDefault="003B06F8">
            <w:pPr>
              <w:widowControl/>
              <w:kinsoku w:val="0"/>
              <w:autoSpaceDE w:val="0"/>
              <w:autoSpaceDN w:val="0"/>
              <w:snapToGrid w:val="0"/>
              <w:spacing w:before="111" w:line="221" w:lineRule="auto"/>
              <w:ind w:left="2084"/>
              <w:jc w:val="left"/>
              <w:textAlignment w:val="baseline"/>
              <w:rPr>
                <w:rFonts w:ascii="Times New Roman" w:hAnsi="Times New Roman"/>
                <w:kern w:val="0"/>
                <w:sz w:val="18"/>
                <w:szCs w:val="18"/>
              </w:rPr>
            </w:pPr>
            <w:r>
              <w:rPr>
                <w:rFonts w:ascii="Times New Roman" w:hAnsi="Times New Roman"/>
                <w:spacing w:val="5"/>
                <w:kern w:val="0"/>
                <w:sz w:val="18"/>
                <w:szCs w:val="18"/>
                <w:lang w:eastAsia="en-US"/>
              </w:rPr>
              <w:t>泥沙</w:t>
            </w:r>
            <w:r>
              <w:rPr>
                <w:rFonts w:ascii="Times New Roman" w:hAnsi="Times New Roman"/>
                <w:spacing w:val="5"/>
                <w:kern w:val="0"/>
                <w:sz w:val="18"/>
                <w:szCs w:val="18"/>
                <w:vertAlign w:val="superscript"/>
              </w:rPr>
              <w:t>b</w:t>
            </w:r>
          </w:p>
        </w:tc>
        <w:tc>
          <w:tcPr>
            <w:tcW w:w="4779" w:type="dxa"/>
          </w:tcPr>
          <w:p w:rsidR="00DE3B4D" w:rsidRDefault="003B06F8">
            <w:pPr>
              <w:widowControl/>
              <w:kinsoku w:val="0"/>
              <w:autoSpaceDE w:val="0"/>
              <w:autoSpaceDN w:val="0"/>
              <w:snapToGrid w:val="0"/>
              <w:spacing w:before="155" w:line="183" w:lineRule="auto"/>
              <w:ind w:left="2294"/>
              <w:jc w:val="left"/>
              <w:textAlignment w:val="baseline"/>
              <w:rPr>
                <w:rFonts w:ascii="Times New Roman" w:hAnsi="Times New Roman"/>
                <w:kern w:val="0"/>
                <w:sz w:val="18"/>
                <w:szCs w:val="18"/>
                <w:lang w:eastAsia="en-US"/>
              </w:rPr>
            </w:pPr>
            <w:r>
              <w:rPr>
                <w:rFonts w:ascii="Times New Roman" w:hAnsi="Times New Roman"/>
                <w:spacing w:val="-1"/>
                <w:kern w:val="0"/>
                <w:sz w:val="18"/>
                <w:szCs w:val="18"/>
                <w:lang w:eastAsia="en-US"/>
              </w:rPr>
              <w:t>NS</w:t>
            </w:r>
          </w:p>
        </w:tc>
      </w:tr>
      <w:tr w:rsidR="00DE3B4D">
        <w:trPr>
          <w:trHeight w:val="389"/>
        </w:trPr>
        <w:tc>
          <w:tcPr>
            <w:tcW w:w="4550" w:type="dxa"/>
          </w:tcPr>
          <w:p w:rsidR="00DE3B4D" w:rsidRDefault="003B06F8">
            <w:pPr>
              <w:widowControl/>
              <w:kinsoku w:val="0"/>
              <w:autoSpaceDE w:val="0"/>
              <w:autoSpaceDN w:val="0"/>
              <w:snapToGrid w:val="0"/>
              <w:spacing w:before="110" w:line="219" w:lineRule="auto"/>
              <w:ind w:left="1814"/>
              <w:jc w:val="left"/>
              <w:textAlignment w:val="baseline"/>
              <w:rPr>
                <w:rFonts w:ascii="Times New Roman" w:hAnsi="Times New Roman"/>
                <w:kern w:val="0"/>
                <w:sz w:val="18"/>
                <w:szCs w:val="18"/>
              </w:rPr>
            </w:pPr>
            <w:r>
              <w:rPr>
                <w:rFonts w:ascii="Times New Roman" w:hAnsi="Times New Roman"/>
                <w:spacing w:val="4"/>
                <w:kern w:val="0"/>
                <w:sz w:val="18"/>
                <w:szCs w:val="18"/>
                <w:lang w:eastAsia="en-US"/>
              </w:rPr>
              <w:t>水淹痕迹</w:t>
            </w:r>
            <w:r>
              <w:rPr>
                <w:rFonts w:ascii="Times New Roman" w:hAnsi="Times New Roman"/>
                <w:spacing w:val="4"/>
                <w:kern w:val="0"/>
                <w:sz w:val="18"/>
                <w:szCs w:val="18"/>
                <w:vertAlign w:val="superscript"/>
              </w:rPr>
              <w:t>c</w:t>
            </w:r>
          </w:p>
        </w:tc>
        <w:tc>
          <w:tcPr>
            <w:tcW w:w="4779" w:type="dxa"/>
          </w:tcPr>
          <w:p w:rsidR="00DE3B4D" w:rsidRDefault="003B06F8">
            <w:pPr>
              <w:widowControl/>
              <w:kinsoku w:val="0"/>
              <w:autoSpaceDE w:val="0"/>
              <w:autoSpaceDN w:val="0"/>
              <w:snapToGrid w:val="0"/>
              <w:spacing w:before="137" w:line="183" w:lineRule="auto"/>
              <w:ind w:left="2204"/>
              <w:jc w:val="left"/>
              <w:textAlignment w:val="baseline"/>
              <w:rPr>
                <w:rFonts w:ascii="Times New Roman" w:hAnsi="Times New Roman"/>
                <w:kern w:val="0"/>
                <w:sz w:val="18"/>
                <w:szCs w:val="18"/>
                <w:lang w:eastAsia="en-US"/>
              </w:rPr>
            </w:pPr>
            <w:r>
              <w:rPr>
                <w:rFonts w:ascii="Times New Roman" w:hAnsi="Times New Roman"/>
                <w:spacing w:val="-2"/>
                <w:kern w:val="0"/>
                <w:sz w:val="18"/>
                <w:szCs w:val="18"/>
                <w:lang w:eastAsia="en-US"/>
              </w:rPr>
              <w:t>SYHJ</w:t>
            </w:r>
          </w:p>
        </w:tc>
      </w:tr>
      <w:tr w:rsidR="00DE3B4D">
        <w:trPr>
          <w:trHeight w:val="389"/>
        </w:trPr>
        <w:tc>
          <w:tcPr>
            <w:tcW w:w="4550" w:type="dxa"/>
          </w:tcPr>
          <w:p w:rsidR="00DE3B4D" w:rsidRDefault="003B06F8">
            <w:pPr>
              <w:widowControl/>
              <w:kinsoku w:val="0"/>
              <w:autoSpaceDE w:val="0"/>
              <w:autoSpaceDN w:val="0"/>
              <w:snapToGrid w:val="0"/>
              <w:spacing w:before="112" w:line="220" w:lineRule="auto"/>
              <w:ind w:left="1994"/>
              <w:jc w:val="left"/>
              <w:textAlignment w:val="baseline"/>
              <w:rPr>
                <w:rFonts w:ascii="Times New Roman" w:hAnsi="Times New Roman"/>
                <w:kern w:val="0"/>
                <w:sz w:val="18"/>
                <w:szCs w:val="18"/>
              </w:rPr>
            </w:pPr>
            <w:r>
              <w:rPr>
                <w:rFonts w:ascii="Times New Roman" w:hAnsi="Times New Roman"/>
                <w:spacing w:val="-5"/>
                <w:kern w:val="0"/>
                <w:sz w:val="18"/>
                <w:szCs w:val="18"/>
                <w:lang w:eastAsia="en-US"/>
              </w:rPr>
              <w:t>霉</w:t>
            </w:r>
            <w:r>
              <w:rPr>
                <w:rFonts w:ascii="Times New Roman" w:hAnsi="Times New Roman"/>
                <w:spacing w:val="-11"/>
                <w:kern w:val="0"/>
                <w:sz w:val="18"/>
                <w:szCs w:val="18"/>
                <w:lang w:eastAsia="en-US"/>
              </w:rPr>
              <w:t xml:space="preserve"> </w:t>
            </w:r>
            <w:r>
              <w:rPr>
                <w:rFonts w:ascii="Times New Roman" w:hAnsi="Times New Roman"/>
                <w:spacing w:val="-5"/>
                <w:kern w:val="0"/>
                <w:sz w:val="18"/>
                <w:szCs w:val="18"/>
                <w:lang w:eastAsia="en-US"/>
              </w:rPr>
              <w:t>斑</w:t>
            </w:r>
            <w:r>
              <w:rPr>
                <w:rFonts w:ascii="Times New Roman" w:hAnsi="Times New Roman"/>
                <w:spacing w:val="-5"/>
                <w:kern w:val="0"/>
                <w:sz w:val="18"/>
                <w:szCs w:val="18"/>
                <w:lang w:eastAsia="en-US"/>
              </w:rPr>
              <w:t xml:space="preserve"> </w:t>
            </w:r>
            <w:r>
              <w:rPr>
                <w:rFonts w:ascii="Times New Roman" w:hAnsi="Times New Roman"/>
                <w:spacing w:val="-5"/>
                <w:kern w:val="0"/>
                <w:sz w:val="18"/>
                <w:szCs w:val="18"/>
                <w:vertAlign w:val="superscript"/>
              </w:rPr>
              <w:t>d</w:t>
            </w:r>
          </w:p>
        </w:tc>
        <w:tc>
          <w:tcPr>
            <w:tcW w:w="4779" w:type="dxa"/>
          </w:tcPr>
          <w:p w:rsidR="00DE3B4D" w:rsidRDefault="003B06F8">
            <w:pPr>
              <w:widowControl/>
              <w:kinsoku w:val="0"/>
              <w:autoSpaceDE w:val="0"/>
              <w:autoSpaceDN w:val="0"/>
              <w:snapToGrid w:val="0"/>
              <w:spacing w:before="158" w:line="182" w:lineRule="auto"/>
              <w:ind w:left="2294"/>
              <w:jc w:val="left"/>
              <w:textAlignment w:val="baseline"/>
              <w:rPr>
                <w:rFonts w:ascii="Times New Roman" w:hAnsi="Times New Roman"/>
                <w:kern w:val="0"/>
                <w:sz w:val="18"/>
                <w:szCs w:val="18"/>
                <w:lang w:eastAsia="en-US"/>
              </w:rPr>
            </w:pPr>
            <w:r>
              <w:rPr>
                <w:rFonts w:ascii="Times New Roman" w:hAnsi="Times New Roman"/>
                <w:spacing w:val="-1"/>
                <w:kern w:val="0"/>
                <w:sz w:val="18"/>
                <w:szCs w:val="18"/>
                <w:lang w:eastAsia="en-US"/>
              </w:rPr>
              <w:t>MB</w:t>
            </w:r>
          </w:p>
        </w:tc>
      </w:tr>
      <w:tr w:rsidR="00DE3B4D">
        <w:trPr>
          <w:trHeight w:val="399"/>
        </w:trPr>
        <w:tc>
          <w:tcPr>
            <w:tcW w:w="4550" w:type="dxa"/>
          </w:tcPr>
          <w:p w:rsidR="00DE3B4D" w:rsidRDefault="003B06F8">
            <w:pPr>
              <w:widowControl/>
              <w:kinsoku w:val="0"/>
              <w:autoSpaceDE w:val="0"/>
              <w:autoSpaceDN w:val="0"/>
              <w:snapToGrid w:val="0"/>
              <w:spacing w:before="112" w:line="219" w:lineRule="auto"/>
              <w:ind w:left="1994"/>
              <w:jc w:val="left"/>
              <w:textAlignment w:val="baseline"/>
              <w:rPr>
                <w:rFonts w:ascii="Times New Roman" w:hAnsi="Times New Roman"/>
                <w:kern w:val="0"/>
                <w:sz w:val="18"/>
                <w:szCs w:val="18"/>
              </w:rPr>
            </w:pPr>
            <w:r>
              <w:rPr>
                <w:rFonts w:ascii="Times New Roman" w:hAnsi="Times New Roman"/>
                <w:spacing w:val="8"/>
                <w:kern w:val="0"/>
                <w:sz w:val="18"/>
                <w:szCs w:val="18"/>
                <w:lang w:eastAsia="en-US"/>
              </w:rPr>
              <w:t>修复</w:t>
            </w:r>
            <w:r>
              <w:rPr>
                <w:rFonts w:ascii="Times New Roman" w:hAnsi="Times New Roman"/>
                <w:spacing w:val="8"/>
                <w:kern w:val="0"/>
                <w:sz w:val="18"/>
                <w:szCs w:val="18"/>
                <w:vertAlign w:val="superscript"/>
              </w:rPr>
              <w:t>e</w:t>
            </w:r>
          </w:p>
        </w:tc>
        <w:tc>
          <w:tcPr>
            <w:tcW w:w="4779" w:type="dxa"/>
          </w:tcPr>
          <w:p w:rsidR="00DE3B4D" w:rsidRDefault="003B06F8">
            <w:pPr>
              <w:widowControl/>
              <w:kinsoku w:val="0"/>
              <w:autoSpaceDE w:val="0"/>
              <w:autoSpaceDN w:val="0"/>
              <w:snapToGrid w:val="0"/>
              <w:spacing w:before="159" w:line="182" w:lineRule="auto"/>
              <w:ind w:left="2294"/>
              <w:jc w:val="left"/>
              <w:textAlignment w:val="baseline"/>
              <w:rPr>
                <w:rFonts w:ascii="Times New Roman" w:hAnsi="Times New Roman"/>
                <w:kern w:val="0"/>
                <w:sz w:val="18"/>
                <w:szCs w:val="18"/>
                <w:lang w:eastAsia="en-US"/>
              </w:rPr>
            </w:pPr>
            <w:r>
              <w:rPr>
                <w:rFonts w:ascii="Times New Roman" w:hAnsi="Times New Roman"/>
                <w:spacing w:val="-2"/>
                <w:kern w:val="0"/>
                <w:sz w:val="18"/>
                <w:szCs w:val="18"/>
                <w:lang w:eastAsia="en-US"/>
              </w:rPr>
              <w:t>XF</w:t>
            </w:r>
          </w:p>
        </w:tc>
      </w:tr>
      <w:tr w:rsidR="00DE3B4D">
        <w:trPr>
          <w:trHeight w:val="1331"/>
        </w:trPr>
        <w:tc>
          <w:tcPr>
            <w:tcW w:w="9329" w:type="dxa"/>
            <w:gridSpan w:val="2"/>
          </w:tcPr>
          <w:p w:rsidR="00DE3B4D" w:rsidRDefault="003B06F8">
            <w:pPr>
              <w:widowControl/>
              <w:kinsoku w:val="0"/>
              <w:autoSpaceDE w:val="0"/>
              <w:autoSpaceDN w:val="0"/>
              <w:snapToGrid w:val="0"/>
              <w:spacing w:before="143" w:line="215" w:lineRule="auto"/>
              <w:ind w:left="634"/>
              <w:jc w:val="left"/>
              <w:textAlignment w:val="baseline"/>
              <w:rPr>
                <w:rFonts w:ascii="宋体" w:hAnsi="宋体" w:cs="宋体"/>
                <w:kern w:val="0"/>
                <w:sz w:val="18"/>
                <w:szCs w:val="18"/>
              </w:rPr>
            </w:pPr>
            <w:r>
              <w:rPr>
                <w:rFonts w:ascii="宋体" w:hAnsi="宋体" w:cs="宋体" w:hint="eastAsia"/>
                <w:kern w:val="0"/>
                <w:sz w:val="18"/>
                <w:szCs w:val="18"/>
                <w:vertAlign w:val="superscript"/>
              </w:rPr>
              <w:t xml:space="preserve">a  </w:t>
            </w:r>
            <w:r>
              <w:rPr>
                <w:rFonts w:ascii="宋体" w:hAnsi="宋体" w:cs="宋体"/>
                <w:kern w:val="0"/>
                <w:sz w:val="18"/>
                <w:szCs w:val="18"/>
              </w:rPr>
              <w:t>车内金属部件因水淹后造成明显锈蚀。</w:t>
            </w:r>
          </w:p>
          <w:p w:rsidR="00DE3B4D" w:rsidRDefault="003B06F8">
            <w:pPr>
              <w:widowControl/>
              <w:kinsoku w:val="0"/>
              <w:autoSpaceDE w:val="0"/>
              <w:autoSpaceDN w:val="0"/>
              <w:snapToGrid w:val="0"/>
              <w:spacing w:line="219" w:lineRule="auto"/>
              <w:ind w:left="634"/>
              <w:jc w:val="left"/>
              <w:textAlignment w:val="baseline"/>
              <w:rPr>
                <w:rFonts w:ascii="宋体" w:hAnsi="宋体" w:cs="宋体"/>
                <w:kern w:val="0"/>
                <w:sz w:val="18"/>
                <w:szCs w:val="18"/>
              </w:rPr>
            </w:pPr>
            <w:r>
              <w:rPr>
                <w:rFonts w:ascii="宋体" w:hAnsi="宋体" w:cs="宋体" w:hint="eastAsia"/>
                <w:kern w:val="0"/>
                <w:sz w:val="18"/>
                <w:szCs w:val="18"/>
                <w:vertAlign w:val="superscript"/>
              </w:rPr>
              <w:t xml:space="preserve">b  </w:t>
            </w:r>
            <w:r>
              <w:rPr>
                <w:rFonts w:ascii="宋体" w:hAnsi="宋体" w:cs="宋体"/>
                <w:kern w:val="0"/>
                <w:sz w:val="18"/>
                <w:szCs w:val="18"/>
              </w:rPr>
              <w:t>车内存在明显水淹泥沙痕迹。</w:t>
            </w:r>
          </w:p>
          <w:p w:rsidR="00DE3B4D" w:rsidRDefault="003B06F8">
            <w:pPr>
              <w:widowControl/>
              <w:kinsoku w:val="0"/>
              <w:autoSpaceDE w:val="0"/>
              <w:autoSpaceDN w:val="0"/>
              <w:snapToGrid w:val="0"/>
              <w:spacing w:before="36" w:line="219" w:lineRule="auto"/>
              <w:ind w:left="634"/>
              <w:jc w:val="left"/>
              <w:textAlignment w:val="baseline"/>
              <w:rPr>
                <w:rFonts w:ascii="宋体" w:hAnsi="宋体" w:cs="宋体"/>
                <w:kern w:val="0"/>
                <w:sz w:val="18"/>
                <w:szCs w:val="18"/>
              </w:rPr>
            </w:pPr>
            <w:r>
              <w:rPr>
                <w:rFonts w:ascii="宋体" w:hAnsi="宋体" w:cs="宋体" w:hint="eastAsia"/>
                <w:kern w:val="0"/>
                <w:sz w:val="18"/>
                <w:szCs w:val="18"/>
                <w:vertAlign w:val="superscript"/>
              </w:rPr>
              <w:t xml:space="preserve">c  </w:t>
            </w:r>
            <w:r>
              <w:rPr>
                <w:rFonts w:ascii="宋体" w:hAnsi="宋体" w:cs="宋体"/>
                <w:kern w:val="0"/>
                <w:sz w:val="18"/>
                <w:szCs w:val="18"/>
              </w:rPr>
              <w:t>因水淹存留车内的痕迹。</w:t>
            </w:r>
          </w:p>
          <w:p w:rsidR="00DE3B4D" w:rsidRDefault="003B06F8">
            <w:pPr>
              <w:widowControl/>
              <w:kinsoku w:val="0"/>
              <w:autoSpaceDE w:val="0"/>
              <w:autoSpaceDN w:val="0"/>
              <w:snapToGrid w:val="0"/>
              <w:spacing w:before="6" w:line="219" w:lineRule="auto"/>
              <w:ind w:left="634"/>
              <w:jc w:val="left"/>
              <w:textAlignment w:val="baseline"/>
              <w:rPr>
                <w:rFonts w:ascii="宋体" w:hAnsi="宋体" w:cs="宋体"/>
                <w:kern w:val="0"/>
                <w:sz w:val="18"/>
                <w:szCs w:val="18"/>
              </w:rPr>
            </w:pPr>
            <w:r>
              <w:rPr>
                <w:rFonts w:ascii="宋体" w:hAnsi="宋体" w:cs="宋体" w:hint="eastAsia"/>
                <w:kern w:val="0"/>
                <w:sz w:val="18"/>
                <w:szCs w:val="18"/>
                <w:vertAlign w:val="superscript"/>
              </w:rPr>
              <w:t xml:space="preserve">d  </w:t>
            </w:r>
            <w:r>
              <w:rPr>
                <w:rFonts w:ascii="宋体" w:hAnsi="宋体" w:cs="宋体"/>
                <w:kern w:val="0"/>
                <w:sz w:val="18"/>
                <w:szCs w:val="18"/>
              </w:rPr>
              <w:t>车内部件因水淹后造成的明显霉变现象。</w:t>
            </w:r>
          </w:p>
          <w:p w:rsidR="00DE3B4D" w:rsidRDefault="003B06F8">
            <w:pPr>
              <w:widowControl/>
              <w:kinsoku w:val="0"/>
              <w:autoSpaceDE w:val="0"/>
              <w:autoSpaceDN w:val="0"/>
              <w:snapToGrid w:val="0"/>
              <w:spacing w:before="26" w:line="219" w:lineRule="auto"/>
              <w:ind w:left="634"/>
              <w:jc w:val="left"/>
              <w:textAlignment w:val="baseline"/>
              <w:rPr>
                <w:rFonts w:ascii="宋体" w:hAnsi="宋体" w:cs="宋体"/>
                <w:kern w:val="0"/>
                <w:sz w:val="18"/>
                <w:szCs w:val="18"/>
              </w:rPr>
            </w:pPr>
            <w:r>
              <w:rPr>
                <w:rFonts w:ascii="宋体" w:hAnsi="宋体" w:cs="宋体" w:hint="eastAsia"/>
                <w:kern w:val="0"/>
                <w:sz w:val="18"/>
                <w:szCs w:val="18"/>
                <w:vertAlign w:val="superscript"/>
              </w:rPr>
              <w:t xml:space="preserve">e  </w:t>
            </w:r>
            <w:r>
              <w:rPr>
                <w:rFonts w:ascii="宋体" w:hAnsi="宋体" w:cs="宋体"/>
                <w:kern w:val="0"/>
                <w:sz w:val="18"/>
                <w:szCs w:val="18"/>
              </w:rPr>
              <w:t>车内部件存在因水淹后进行修复所造成的痕迹。</w:t>
            </w:r>
          </w:p>
        </w:tc>
      </w:tr>
    </w:tbl>
    <w:p w:rsidR="00DE3B4D" w:rsidRDefault="00DE3B4D">
      <w:pPr>
        <w:pStyle w:val="affffe"/>
        <w:ind w:firstLine="420"/>
      </w:pPr>
    </w:p>
    <w:p w:rsidR="00DE3B4D" w:rsidRDefault="003B06F8">
      <w:pPr>
        <w:widowControl/>
        <w:adjustRightInd/>
        <w:spacing w:line="240" w:lineRule="auto"/>
        <w:jc w:val="left"/>
        <w:rPr>
          <w:rFonts w:ascii="宋体" w:hAnsi="Times New Roman"/>
          <w:kern w:val="0"/>
          <w:szCs w:val="20"/>
        </w:rPr>
      </w:pPr>
      <w:r>
        <w:br w:type="page"/>
      </w:r>
    </w:p>
    <w:p w:rsidR="00DE3B4D" w:rsidRDefault="003B06F8">
      <w:pPr>
        <w:pStyle w:val="affe"/>
        <w:spacing w:before="156" w:after="156"/>
      </w:pPr>
      <w:r>
        <w:rPr>
          <w:rFonts w:hint="eastAsia"/>
        </w:rPr>
        <w:lastRenderedPageBreak/>
        <w:t>判别火烧车</w:t>
      </w:r>
    </w:p>
    <w:p w:rsidR="00DE3B4D" w:rsidRDefault="003B06F8">
      <w:pPr>
        <w:pStyle w:val="affffe"/>
        <w:ind w:firstLine="420"/>
        <w:rPr>
          <w:rFonts w:ascii="Times New Roman"/>
        </w:rPr>
      </w:pPr>
      <w:r>
        <w:rPr>
          <w:rFonts w:ascii="Times New Roman"/>
        </w:rPr>
        <w:t>应按照表</w:t>
      </w:r>
      <w:r>
        <w:rPr>
          <w:rFonts w:ascii="Times New Roman"/>
        </w:rPr>
        <w:t>6</w:t>
      </w:r>
      <w:r>
        <w:rPr>
          <w:rFonts w:ascii="Times New Roman"/>
        </w:rPr>
        <w:t>中检查部位进行判别，若存在表</w:t>
      </w:r>
      <w:r>
        <w:rPr>
          <w:rFonts w:ascii="Times New Roman"/>
        </w:rPr>
        <w:t>7</w:t>
      </w:r>
      <w:r>
        <w:rPr>
          <w:rFonts w:ascii="Times New Roman"/>
        </w:rPr>
        <w:t>中对应的损伤类型，单处面积达到</w:t>
      </w:r>
      <w:r>
        <w:rPr>
          <w:rFonts w:ascii="Times New Roman" w:hint="eastAsia"/>
        </w:rPr>
        <w:t>0.3</w:t>
      </w:r>
      <w:r>
        <w:rPr>
          <w:rFonts w:ascii="Times New Roman"/>
        </w:rPr>
        <w:t>m²</w:t>
      </w:r>
      <w:r>
        <w:rPr>
          <w:rFonts w:ascii="Times New Roman"/>
        </w:rPr>
        <w:t>及以上或多处累计面积达到</w:t>
      </w:r>
      <w:r>
        <w:rPr>
          <w:rFonts w:ascii="Times New Roman" w:hint="eastAsia"/>
        </w:rPr>
        <w:t>0.5</w:t>
      </w:r>
      <w:r>
        <w:rPr>
          <w:rFonts w:ascii="Times New Roman"/>
        </w:rPr>
        <w:t>m²</w:t>
      </w:r>
      <w:r>
        <w:rPr>
          <w:rFonts w:ascii="Times New Roman"/>
        </w:rPr>
        <w:t>及以上，则该车辆判别为火烧车，并在</w:t>
      </w:r>
      <w:r>
        <w:rPr>
          <w:rFonts w:hint="eastAsia"/>
        </w:rPr>
        <w:t>《二手新能源汽车技术状况表》</w:t>
      </w:r>
      <w:r>
        <w:rPr>
          <w:rFonts w:hint="eastAsia"/>
        </w:rPr>
        <w:t>(</w:t>
      </w:r>
      <w:r>
        <w:rPr>
          <w:rFonts w:hint="eastAsia"/>
        </w:rPr>
        <w:t>参见附录</w:t>
      </w:r>
      <w:r>
        <w:rPr>
          <w:rFonts w:hint="eastAsia"/>
        </w:rPr>
        <w:t>B)</w:t>
      </w:r>
      <w:r>
        <w:rPr>
          <w:rFonts w:hint="eastAsia"/>
        </w:rPr>
        <w:t>或《二手新能源汽车鉴定评估报告》</w:t>
      </w:r>
      <w:r>
        <w:rPr>
          <w:rFonts w:hint="eastAsia"/>
        </w:rPr>
        <w:t>(</w:t>
      </w:r>
      <w:r>
        <w:rPr>
          <w:rFonts w:hint="eastAsia"/>
        </w:rPr>
        <w:t>参见附录</w:t>
      </w:r>
      <w:r>
        <w:rPr>
          <w:rFonts w:hint="eastAsia"/>
        </w:rPr>
        <w:t>D)</w:t>
      </w:r>
      <w:r>
        <w:rPr>
          <w:rFonts w:ascii="Times New Roman"/>
        </w:rPr>
        <w:t>中予以注明。</w:t>
      </w:r>
    </w:p>
    <w:p w:rsidR="00DE3B4D" w:rsidRDefault="003B06F8">
      <w:pPr>
        <w:pStyle w:val="afff"/>
        <w:numPr>
          <w:ilvl w:val="0"/>
          <w:numId w:val="0"/>
        </w:numPr>
        <w:spacing w:before="156" w:after="156"/>
        <w:jc w:val="center"/>
      </w:pPr>
      <w:r>
        <w:rPr>
          <w:rFonts w:hAnsi="黑体" w:cs="黑体"/>
          <w:b/>
          <w:bCs/>
          <w:snapToGrid w:val="0"/>
          <w:color w:val="000000"/>
          <w:spacing w:val="-7"/>
          <w:szCs w:val="21"/>
        </w:rPr>
        <w:t>表</w:t>
      </w:r>
      <w:r>
        <w:rPr>
          <w:rFonts w:hAnsi="黑体" w:cs="黑体" w:hint="eastAsia"/>
          <w:b/>
          <w:bCs/>
          <w:snapToGrid w:val="0"/>
          <w:color w:val="000000"/>
          <w:spacing w:val="-7"/>
          <w:szCs w:val="21"/>
        </w:rPr>
        <w:t>6</w:t>
      </w:r>
      <w:r>
        <w:rPr>
          <w:rFonts w:ascii="宋体" w:hAnsi="宋体" w:cs="宋体"/>
          <w:snapToGrid w:val="0"/>
          <w:color w:val="000000"/>
          <w:spacing w:val="-7"/>
          <w:szCs w:val="21"/>
        </w:rPr>
        <w:t xml:space="preserve">  </w:t>
      </w:r>
      <w:r>
        <w:rPr>
          <w:rFonts w:hAnsi="黑体" w:cs="黑体" w:hint="eastAsia"/>
          <w:b/>
          <w:bCs/>
          <w:snapToGrid w:val="0"/>
          <w:color w:val="000000"/>
          <w:spacing w:val="-7"/>
          <w:szCs w:val="21"/>
        </w:rPr>
        <w:t>火烧车检查部位代码表</w:t>
      </w:r>
    </w:p>
    <w:tbl>
      <w:tblPr>
        <w:tblStyle w:val="TableNormal5"/>
        <w:tblW w:w="93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03"/>
        <w:gridCol w:w="3077"/>
        <w:gridCol w:w="1488"/>
        <w:gridCol w:w="3281"/>
      </w:tblGrid>
      <w:tr w:rsidR="00DE3B4D">
        <w:trPr>
          <w:trHeight w:val="423"/>
        </w:trPr>
        <w:tc>
          <w:tcPr>
            <w:tcW w:w="1503" w:type="dxa"/>
          </w:tcPr>
          <w:p w:rsidR="00DE3B4D" w:rsidRDefault="003B06F8">
            <w:pPr>
              <w:widowControl/>
              <w:kinsoku w:val="0"/>
              <w:autoSpaceDE w:val="0"/>
              <w:autoSpaceDN w:val="0"/>
              <w:snapToGrid w:val="0"/>
              <w:spacing w:before="122" w:line="219" w:lineRule="auto"/>
              <w:ind w:left="565"/>
              <w:jc w:val="left"/>
              <w:textAlignment w:val="baseline"/>
              <w:rPr>
                <w:rFonts w:ascii="Times New Roman" w:hAnsi="Times New Roman"/>
                <w:kern w:val="0"/>
                <w:sz w:val="18"/>
                <w:szCs w:val="18"/>
                <w:lang w:eastAsia="en-US"/>
              </w:rPr>
            </w:pPr>
            <w:r>
              <w:rPr>
                <w:rFonts w:ascii="Times New Roman" w:hAnsi="Times New Roman"/>
                <w:spacing w:val="-2"/>
                <w:kern w:val="0"/>
                <w:sz w:val="18"/>
                <w:szCs w:val="18"/>
                <w:lang w:eastAsia="en-US"/>
              </w:rPr>
              <w:t>代码</w:t>
            </w:r>
          </w:p>
        </w:tc>
        <w:tc>
          <w:tcPr>
            <w:tcW w:w="3077" w:type="dxa"/>
          </w:tcPr>
          <w:p w:rsidR="00DE3B4D" w:rsidRDefault="003B06F8">
            <w:pPr>
              <w:widowControl/>
              <w:kinsoku w:val="0"/>
              <w:autoSpaceDE w:val="0"/>
              <w:autoSpaceDN w:val="0"/>
              <w:snapToGrid w:val="0"/>
              <w:spacing w:before="122" w:line="219" w:lineRule="auto"/>
              <w:ind w:left="1171"/>
              <w:jc w:val="left"/>
              <w:textAlignment w:val="baseline"/>
              <w:rPr>
                <w:rFonts w:ascii="Times New Roman" w:hAnsi="Times New Roman"/>
                <w:kern w:val="0"/>
                <w:sz w:val="18"/>
                <w:szCs w:val="18"/>
                <w:lang w:eastAsia="en-US"/>
              </w:rPr>
            </w:pPr>
            <w:r>
              <w:rPr>
                <w:rFonts w:ascii="Times New Roman" w:hAnsi="Times New Roman"/>
                <w:spacing w:val="-2"/>
                <w:kern w:val="0"/>
                <w:sz w:val="18"/>
                <w:szCs w:val="18"/>
                <w:lang w:eastAsia="en-US"/>
              </w:rPr>
              <w:t>检查部位</w:t>
            </w:r>
          </w:p>
        </w:tc>
        <w:tc>
          <w:tcPr>
            <w:tcW w:w="1488" w:type="dxa"/>
          </w:tcPr>
          <w:p w:rsidR="00DE3B4D" w:rsidRDefault="003B06F8">
            <w:pPr>
              <w:widowControl/>
              <w:kinsoku w:val="0"/>
              <w:autoSpaceDE w:val="0"/>
              <w:autoSpaceDN w:val="0"/>
              <w:snapToGrid w:val="0"/>
              <w:spacing w:before="122" w:line="219" w:lineRule="auto"/>
              <w:ind w:left="554"/>
              <w:jc w:val="left"/>
              <w:textAlignment w:val="baseline"/>
              <w:rPr>
                <w:rFonts w:ascii="Times New Roman" w:hAnsi="Times New Roman"/>
                <w:kern w:val="0"/>
                <w:sz w:val="18"/>
                <w:szCs w:val="18"/>
                <w:lang w:eastAsia="en-US"/>
              </w:rPr>
            </w:pPr>
            <w:r>
              <w:rPr>
                <w:rFonts w:ascii="Times New Roman" w:hAnsi="Times New Roman"/>
                <w:spacing w:val="-2"/>
                <w:kern w:val="0"/>
                <w:sz w:val="18"/>
                <w:szCs w:val="18"/>
                <w:lang w:eastAsia="en-US"/>
              </w:rPr>
              <w:t>代码</w:t>
            </w:r>
          </w:p>
        </w:tc>
        <w:tc>
          <w:tcPr>
            <w:tcW w:w="3281" w:type="dxa"/>
          </w:tcPr>
          <w:p w:rsidR="00DE3B4D" w:rsidRDefault="003B06F8">
            <w:pPr>
              <w:widowControl/>
              <w:kinsoku w:val="0"/>
              <w:autoSpaceDE w:val="0"/>
              <w:autoSpaceDN w:val="0"/>
              <w:snapToGrid w:val="0"/>
              <w:spacing w:before="122" w:line="219" w:lineRule="auto"/>
              <w:ind w:left="1287"/>
              <w:jc w:val="left"/>
              <w:textAlignment w:val="baseline"/>
              <w:rPr>
                <w:rFonts w:ascii="Times New Roman" w:hAnsi="Times New Roman"/>
                <w:kern w:val="0"/>
                <w:sz w:val="18"/>
                <w:szCs w:val="18"/>
                <w:lang w:eastAsia="en-US"/>
              </w:rPr>
            </w:pPr>
            <w:r>
              <w:rPr>
                <w:rFonts w:ascii="Times New Roman" w:hAnsi="Times New Roman"/>
                <w:spacing w:val="-2"/>
                <w:kern w:val="0"/>
                <w:sz w:val="18"/>
                <w:szCs w:val="18"/>
                <w:lang w:eastAsia="en-US"/>
              </w:rPr>
              <w:t>检查部位</w:t>
            </w:r>
          </w:p>
        </w:tc>
      </w:tr>
      <w:tr w:rsidR="00DE3B4D">
        <w:trPr>
          <w:trHeight w:val="398"/>
        </w:trPr>
        <w:tc>
          <w:tcPr>
            <w:tcW w:w="1503" w:type="dxa"/>
          </w:tcPr>
          <w:p w:rsidR="00DE3B4D" w:rsidRDefault="003B06F8">
            <w:pPr>
              <w:widowControl/>
              <w:kinsoku w:val="0"/>
              <w:autoSpaceDE w:val="0"/>
              <w:autoSpaceDN w:val="0"/>
              <w:snapToGrid w:val="0"/>
              <w:spacing w:before="155" w:line="183" w:lineRule="auto"/>
              <w:ind w:left="654"/>
              <w:jc w:val="left"/>
              <w:textAlignment w:val="baseline"/>
              <w:rPr>
                <w:rFonts w:ascii="Times New Roman" w:hAnsi="Times New Roman"/>
                <w:kern w:val="0"/>
                <w:sz w:val="18"/>
                <w:szCs w:val="18"/>
                <w:lang w:eastAsia="en-US"/>
              </w:rPr>
            </w:pPr>
            <w:r>
              <w:rPr>
                <w:rFonts w:ascii="Times New Roman" w:hAnsi="Times New Roman"/>
                <w:spacing w:val="-3"/>
                <w:kern w:val="0"/>
                <w:sz w:val="18"/>
                <w:szCs w:val="18"/>
                <w:lang w:eastAsia="en-US"/>
              </w:rPr>
              <w:t>38</w:t>
            </w:r>
          </w:p>
        </w:tc>
        <w:tc>
          <w:tcPr>
            <w:tcW w:w="3077" w:type="dxa"/>
          </w:tcPr>
          <w:p w:rsidR="00DE3B4D" w:rsidRDefault="003B06F8">
            <w:pPr>
              <w:widowControl/>
              <w:kinsoku w:val="0"/>
              <w:autoSpaceDE w:val="0"/>
              <w:autoSpaceDN w:val="0"/>
              <w:snapToGrid w:val="0"/>
              <w:spacing w:before="109" w:line="219" w:lineRule="auto"/>
              <w:ind w:left="122"/>
              <w:jc w:val="left"/>
              <w:textAlignment w:val="baseline"/>
              <w:rPr>
                <w:rFonts w:ascii="Times New Roman" w:hAnsi="Times New Roman"/>
                <w:kern w:val="0"/>
                <w:sz w:val="18"/>
                <w:szCs w:val="18"/>
              </w:rPr>
            </w:pPr>
            <w:r>
              <w:rPr>
                <w:rFonts w:ascii="Times New Roman" w:hAnsi="Times New Roman"/>
                <w:spacing w:val="-1"/>
                <w:kern w:val="0"/>
                <w:sz w:val="18"/>
                <w:szCs w:val="18"/>
              </w:rPr>
              <w:t>动力蓄电池系统电池箱体</w:t>
            </w:r>
          </w:p>
        </w:tc>
        <w:tc>
          <w:tcPr>
            <w:tcW w:w="1488" w:type="dxa"/>
          </w:tcPr>
          <w:p w:rsidR="00DE3B4D" w:rsidRDefault="003B06F8">
            <w:pPr>
              <w:widowControl/>
              <w:kinsoku w:val="0"/>
              <w:autoSpaceDE w:val="0"/>
              <w:autoSpaceDN w:val="0"/>
              <w:snapToGrid w:val="0"/>
              <w:spacing w:before="155" w:line="183" w:lineRule="auto"/>
              <w:ind w:left="645"/>
              <w:jc w:val="left"/>
              <w:textAlignment w:val="baseline"/>
              <w:rPr>
                <w:rFonts w:ascii="Times New Roman" w:hAnsi="Times New Roman"/>
                <w:kern w:val="0"/>
                <w:sz w:val="18"/>
                <w:szCs w:val="18"/>
                <w:lang w:eastAsia="en-US"/>
              </w:rPr>
            </w:pPr>
            <w:r>
              <w:rPr>
                <w:rFonts w:ascii="Times New Roman" w:hAnsi="Times New Roman"/>
                <w:spacing w:val="-2"/>
                <w:kern w:val="0"/>
                <w:sz w:val="18"/>
                <w:szCs w:val="18"/>
                <w:lang w:eastAsia="en-US"/>
              </w:rPr>
              <w:t>42</w:t>
            </w:r>
          </w:p>
        </w:tc>
        <w:tc>
          <w:tcPr>
            <w:tcW w:w="3281" w:type="dxa"/>
          </w:tcPr>
          <w:p w:rsidR="00DE3B4D" w:rsidRDefault="003B06F8">
            <w:pPr>
              <w:widowControl/>
              <w:kinsoku w:val="0"/>
              <w:autoSpaceDE w:val="0"/>
              <w:autoSpaceDN w:val="0"/>
              <w:snapToGrid w:val="0"/>
              <w:spacing w:before="109" w:line="219" w:lineRule="auto"/>
              <w:ind w:left="116"/>
              <w:jc w:val="left"/>
              <w:textAlignment w:val="baseline"/>
              <w:rPr>
                <w:rFonts w:ascii="Times New Roman" w:hAnsi="Times New Roman"/>
                <w:kern w:val="0"/>
                <w:sz w:val="18"/>
                <w:szCs w:val="18"/>
                <w:lang w:eastAsia="en-US"/>
              </w:rPr>
            </w:pPr>
            <w:r>
              <w:rPr>
                <w:rFonts w:ascii="Times New Roman" w:hAnsi="Times New Roman"/>
                <w:spacing w:val="-2"/>
                <w:kern w:val="0"/>
                <w:sz w:val="18"/>
                <w:szCs w:val="18"/>
                <w:lang w:eastAsia="en-US"/>
              </w:rPr>
              <w:t>仪表台及内饰</w:t>
            </w:r>
          </w:p>
        </w:tc>
      </w:tr>
      <w:tr w:rsidR="00DE3B4D">
        <w:trPr>
          <w:trHeight w:val="408"/>
        </w:trPr>
        <w:tc>
          <w:tcPr>
            <w:tcW w:w="1503" w:type="dxa"/>
          </w:tcPr>
          <w:p w:rsidR="00DE3B4D" w:rsidRDefault="003B06F8">
            <w:pPr>
              <w:widowControl/>
              <w:kinsoku w:val="0"/>
              <w:autoSpaceDE w:val="0"/>
              <w:autoSpaceDN w:val="0"/>
              <w:snapToGrid w:val="0"/>
              <w:spacing w:before="167" w:line="183" w:lineRule="auto"/>
              <w:ind w:left="654"/>
              <w:jc w:val="left"/>
              <w:textAlignment w:val="baseline"/>
              <w:rPr>
                <w:rFonts w:ascii="Times New Roman" w:hAnsi="Times New Roman"/>
                <w:kern w:val="0"/>
                <w:sz w:val="18"/>
                <w:szCs w:val="18"/>
                <w:lang w:eastAsia="en-US"/>
              </w:rPr>
            </w:pPr>
            <w:r>
              <w:rPr>
                <w:rFonts w:ascii="Times New Roman" w:hAnsi="Times New Roman"/>
                <w:spacing w:val="-3"/>
                <w:kern w:val="0"/>
                <w:sz w:val="18"/>
                <w:szCs w:val="18"/>
                <w:lang w:eastAsia="en-US"/>
              </w:rPr>
              <w:t>39</w:t>
            </w:r>
          </w:p>
        </w:tc>
        <w:tc>
          <w:tcPr>
            <w:tcW w:w="3077" w:type="dxa"/>
          </w:tcPr>
          <w:p w:rsidR="00DE3B4D" w:rsidRDefault="003B06F8">
            <w:pPr>
              <w:widowControl/>
              <w:kinsoku w:val="0"/>
              <w:autoSpaceDE w:val="0"/>
              <w:autoSpaceDN w:val="0"/>
              <w:snapToGrid w:val="0"/>
              <w:spacing w:before="120" w:line="219" w:lineRule="auto"/>
              <w:ind w:left="122"/>
              <w:jc w:val="left"/>
              <w:textAlignment w:val="baseline"/>
              <w:rPr>
                <w:rFonts w:ascii="Times New Roman" w:hAnsi="Times New Roman"/>
                <w:kern w:val="0"/>
                <w:sz w:val="18"/>
                <w:szCs w:val="18"/>
                <w:lang w:eastAsia="en-US"/>
              </w:rPr>
            </w:pPr>
            <w:r>
              <w:rPr>
                <w:rFonts w:ascii="Times New Roman" w:hAnsi="Times New Roman"/>
                <w:spacing w:val="4"/>
                <w:kern w:val="0"/>
                <w:sz w:val="18"/>
                <w:szCs w:val="18"/>
                <w:lang w:eastAsia="en-US"/>
              </w:rPr>
              <w:t>高压线束</w:t>
            </w:r>
            <w:r>
              <w:rPr>
                <w:rFonts w:ascii="Times New Roman" w:hAnsi="Times New Roman"/>
                <w:spacing w:val="4"/>
                <w:kern w:val="0"/>
                <w:sz w:val="18"/>
                <w:szCs w:val="18"/>
                <w:lang w:eastAsia="en-US"/>
              </w:rPr>
              <w:t>(</w:t>
            </w:r>
            <w:r>
              <w:rPr>
                <w:rFonts w:ascii="Times New Roman" w:hAnsi="Times New Roman"/>
                <w:spacing w:val="4"/>
                <w:kern w:val="0"/>
                <w:sz w:val="18"/>
                <w:szCs w:val="18"/>
                <w:lang w:eastAsia="en-US"/>
              </w:rPr>
              <w:t>火烧</w:t>
            </w:r>
            <w:r>
              <w:rPr>
                <w:rFonts w:ascii="Times New Roman" w:hAnsi="Times New Roman"/>
                <w:spacing w:val="4"/>
                <w:kern w:val="0"/>
                <w:sz w:val="18"/>
                <w:szCs w:val="18"/>
                <w:lang w:eastAsia="en-US"/>
              </w:rPr>
              <w:t>)</w:t>
            </w:r>
          </w:p>
        </w:tc>
        <w:tc>
          <w:tcPr>
            <w:tcW w:w="1488" w:type="dxa"/>
          </w:tcPr>
          <w:p w:rsidR="00DE3B4D" w:rsidRDefault="003B06F8">
            <w:pPr>
              <w:widowControl/>
              <w:kinsoku w:val="0"/>
              <w:autoSpaceDE w:val="0"/>
              <w:autoSpaceDN w:val="0"/>
              <w:snapToGrid w:val="0"/>
              <w:spacing w:before="167" w:line="183" w:lineRule="auto"/>
              <w:ind w:left="645"/>
              <w:jc w:val="left"/>
              <w:textAlignment w:val="baseline"/>
              <w:rPr>
                <w:rFonts w:ascii="Times New Roman" w:hAnsi="Times New Roman"/>
                <w:kern w:val="0"/>
                <w:sz w:val="18"/>
                <w:szCs w:val="18"/>
                <w:lang w:eastAsia="en-US"/>
              </w:rPr>
            </w:pPr>
            <w:r>
              <w:rPr>
                <w:rFonts w:ascii="Times New Roman" w:hAnsi="Times New Roman"/>
                <w:spacing w:val="-2"/>
                <w:kern w:val="0"/>
                <w:sz w:val="18"/>
                <w:szCs w:val="18"/>
                <w:lang w:eastAsia="en-US"/>
              </w:rPr>
              <w:t>43</w:t>
            </w:r>
          </w:p>
        </w:tc>
        <w:tc>
          <w:tcPr>
            <w:tcW w:w="3281" w:type="dxa"/>
          </w:tcPr>
          <w:p w:rsidR="00DE3B4D" w:rsidRDefault="003B06F8">
            <w:pPr>
              <w:widowControl/>
              <w:kinsoku w:val="0"/>
              <w:autoSpaceDE w:val="0"/>
              <w:autoSpaceDN w:val="0"/>
              <w:snapToGrid w:val="0"/>
              <w:spacing w:before="121" w:line="219" w:lineRule="auto"/>
              <w:ind w:left="116"/>
              <w:jc w:val="left"/>
              <w:textAlignment w:val="baseline"/>
              <w:rPr>
                <w:rFonts w:ascii="Times New Roman" w:hAnsi="Times New Roman"/>
                <w:kern w:val="0"/>
                <w:sz w:val="18"/>
                <w:szCs w:val="18"/>
                <w:lang w:eastAsia="en-US"/>
              </w:rPr>
            </w:pPr>
            <w:r>
              <w:rPr>
                <w:rFonts w:ascii="Times New Roman" w:hAnsi="Times New Roman"/>
                <w:spacing w:val="-2"/>
                <w:kern w:val="0"/>
                <w:sz w:val="18"/>
                <w:szCs w:val="18"/>
                <w:lang w:eastAsia="en-US"/>
              </w:rPr>
              <w:t>车身覆盖件</w:t>
            </w:r>
          </w:p>
        </w:tc>
      </w:tr>
      <w:tr w:rsidR="00DE3B4D">
        <w:trPr>
          <w:trHeight w:val="388"/>
        </w:trPr>
        <w:tc>
          <w:tcPr>
            <w:tcW w:w="1503" w:type="dxa"/>
          </w:tcPr>
          <w:p w:rsidR="00DE3B4D" w:rsidRDefault="003B06F8">
            <w:pPr>
              <w:widowControl/>
              <w:kinsoku w:val="0"/>
              <w:autoSpaceDE w:val="0"/>
              <w:autoSpaceDN w:val="0"/>
              <w:snapToGrid w:val="0"/>
              <w:spacing w:before="159" w:line="183" w:lineRule="auto"/>
              <w:ind w:left="654"/>
              <w:jc w:val="left"/>
              <w:textAlignment w:val="baseline"/>
              <w:rPr>
                <w:rFonts w:ascii="Times New Roman" w:hAnsi="Times New Roman"/>
                <w:kern w:val="0"/>
                <w:sz w:val="18"/>
                <w:szCs w:val="18"/>
                <w:lang w:eastAsia="en-US"/>
              </w:rPr>
            </w:pPr>
            <w:r>
              <w:rPr>
                <w:rFonts w:ascii="Times New Roman" w:hAnsi="Times New Roman"/>
                <w:spacing w:val="-2"/>
                <w:kern w:val="0"/>
                <w:sz w:val="18"/>
                <w:szCs w:val="18"/>
                <w:lang w:eastAsia="en-US"/>
              </w:rPr>
              <w:t>40</w:t>
            </w:r>
          </w:p>
        </w:tc>
        <w:tc>
          <w:tcPr>
            <w:tcW w:w="3077" w:type="dxa"/>
          </w:tcPr>
          <w:p w:rsidR="00DE3B4D" w:rsidRDefault="003B06F8">
            <w:pPr>
              <w:widowControl/>
              <w:kinsoku w:val="0"/>
              <w:autoSpaceDE w:val="0"/>
              <w:autoSpaceDN w:val="0"/>
              <w:snapToGrid w:val="0"/>
              <w:spacing w:before="112" w:line="219" w:lineRule="auto"/>
              <w:ind w:left="122"/>
              <w:jc w:val="left"/>
              <w:textAlignment w:val="baseline"/>
              <w:rPr>
                <w:rFonts w:ascii="Times New Roman" w:hAnsi="Times New Roman"/>
                <w:kern w:val="0"/>
                <w:sz w:val="18"/>
                <w:szCs w:val="18"/>
                <w:lang w:eastAsia="en-US"/>
              </w:rPr>
            </w:pPr>
            <w:r>
              <w:rPr>
                <w:rFonts w:ascii="Times New Roman" w:hAnsi="Times New Roman"/>
                <w:spacing w:val="4"/>
                <w:kern w:val="0"/>
                <w:sz w:val="18"/>
                <w:szCs w:val="18"/>
                <w:lang w:eastAsia="en-US"/>
              </w:rPr>
              <w:t>车内线束</w:t>
            </w:r>
            <w:r>
              <w:rPr>
                <w:rFonts w:ascii="Times New Roman" w:hAnsi="Times New Roman"/>
                <w:spacing w:val="4"/>
                <w:kern w:val="0"/>
                <w:sz w:val="18"/>
                <w:szCs w:val="18"/>
                <w:lang w:eastAsia="en-US"/>
              </w:rPr>
              <w:t>(</w:t>
            </w:r>
            <w:r>
              <w:rPr>
                <w:rFonts w:ascii="Times New Roman" w:hAnsi="Times New Roman"/>
                <w:spacing w:val="4"/>
                <w:kern w:val="0"/>
                <w:sz w:val="18"/>
                <w:szCs w:val="18"/>
                <w:lang w:eastAsia="en-US"/>
              </w:rPr>
              <w:t>火烧</w:t>
            </w:r>
            <w:r>
              <w:rPr>
                <w:rFonts w:ascii="Times New Roman" w:hAnsi="Times New Roman"/>
                <w:spacing w:val="4"/>
                <w:kern w:val="0"/>
                <w:sz w:val="18"/>
                <w:szCs w:val="18"/>
                <w:lang w:eastAsia="en-US"/>
              </w:rPr>
              <w:t>)</w:t>
            </w:r>
          </w:p>
        </w:tc>
        <w:tc>
          <w:tcPr>
            <w:tcW w:w="1488" w:type="dxa"/>
          </w:tcPr>
          <w:p w:rsidR="00DE3B4D" w:rsidRDefault="003B06F8">
            <w:pPr>
              <w:widowControl/>
              <w:kinsoku w:val="0"/>
              <w:autoSpaceDE w:val="0"/>
              <w:autoSpaceDN w:val="0"/>
              <w:snapToGrid w:val="0"/>
              <w:spacing w:before="159" w:line="183" w:lineRule="auto"/>
              <w:ind w:left="645"/>
              <w:jc w:val="left"/>
              <w:textAlignment w:val="baseline"/>
              <w:rPr>
                <w:rFonts w:ascii="Times New Roman" w:hAnsi="Times New Roman"/>
                <w:kern w:val="0"/>
                <w:sz w:val="18"/>
                <w:szCs w:val="18"/>
                <w:lang w:eastAsia="en-US"/>
              </w:rPr>
            </w:pPr>
            <w:r>
              <w:rPr>
                <w:rFonts w:ascii="Times New Roman" w:hAnsi="Times New Roman"/>
                <w:spacing w:val="-2"/>
                <w:kern w:val="0"/>
                <w:sz w:val="18"/>
                <w:szCs w:val="18"/>
                <w:lang w:eastAsia="en-US"/>
              </w:rPr>
              <w:t>44</w:t>
            </w:r>
          </w:p>
        </w:tc>
        <w:tc>
          <w:tcPr>
            <w:tcW w:w="3281" w:type="dxa"/>
          </w:tcPr>
          <w:p w:rsidR="00DE3B4D" w:rsidRDefault="003B06F8">
            <w:pPr>
              <w:widowControl/>
              <w:kinsoku w:val="0"/>
              <w:autoSpaceDE w:val="0"/>
              <w:autoSpaceDN w:val="0"/>
              <w:snapToGrid w:val="0"/>
              <w:spacing w:before="113" w:line="219" w:lineRule="auto"/>
              <w:ind w:left="116"/>
              <w:jc w:val="left"/>
              <w:textAlignment w:val="baseline"/>
              <w:rPr>
                <w:rFonts w:ascii="Times New Roman" w:hAnsi="Times New Roman"/>
                <w:kern w:val="0"/>
                <w:sz w:val="18"/>
                <w:szCs w:val="18"/>
                <w:lang w:eastAsia="en-US"/>
              </w:rPr>
            </w:pPr>
            <w:r>
              <w:rPr>
                <w:rFonts w:ascii="Times New Roman" w:hAnsi="Times New Roman"/>
                <w:spacing w:val="4"/>
                <w:kern w:val="0"/>
                <w:sz w:val="18"/>
                <w:szCs w:val="18"/>
                <w:lang w:eastAsia="en-US"/>
              </w:rPr>
              <w:t>隔音棉</w:t>
            </w:r>
          </w:p>
        </w:tc>
      </w:tr>
      <w:tr w:rsidR="00DE3B4D">
        <w:trPr>
          <w:trHeight w:val="402"/>
        </w:trPr>
        <w:tc>
          <w:tcPr>
            <w:tcW w:w="1503" w:type="dxa"/>
          </w:tcPr>
          <w:p w:rsidR="00DE3B4D" w:rsidRDefault="003B06F8">
            <w:pPr>
              <w:widowControl/>
              <w:kinsoku w:val="0"/>
              <w:autoSpaceDE w:val="0"/>
              <w:autoSpaceDN w:val="0"/>
              <w:snapToGrid w:val="0"/>
              <w:spacing w:before="160" w:line="184" w:lineRule="auto"/>
              <w:ind w:left="654"/>
              <w:jc w:val="left"/>
              <w:textAlignment w:val="baseline"/>
              <w:rPr>
                <w:rFonts w:ascii="Times New Roman" w:hAnsi="Times New Roman"/>
                <w:kern w:val="0"/>
                <w:sz w:val="18"/>
                <w:szCs w:val="18"/>
                <w:lang w:eastAsia="en-US"/>
              </w:rPr>
            </w:pPr>
            <w:r>
              <w:rPr>
                <w:rFonts w:ascii="Times New Roman" w:hAnsi="Times New Roman"/>
                <w:spacing w:val="-2"/>
                <w:kern w:val="0"/>
                <w:sz w:val="18"/>
                <w:szCs w:val="18"/>
                <w:lang w:eastAsia="en-US"/>
              </w:rPr>
              <w:t>41</w:t>
            </w:r>
          </w:p>
        </w:tc>
        <w:tc>
          <w:tcPr>
            <w:tcW w:w="3077" w:type="dxa"/>
          </w:tcPr>
          <w:p w:rsidR="00DE3B4D" w:rsidRDefault="003B06F8">
            <w:pPr>
              <w:widowControl/>
              <w:kinsoku w:val="0"/>
              <w:autoSpaceDE w:val="0"/>
              <w:autoSpaceDN w:val="0"/>
              <w:snapToGrid w:val="0"/>
              <w:spacing w:before="114" w:line="219" w:lineRule="auto"/>
              <w:ind w:left="122"/>
              <w:jc w:val="left"/>
              <w:textAlignment w:val="baseline"/>
              <w:rPr>
                <w:rFonts w:ascii="Times New Roman" w:hAnsi="Times New Roman"/>
                <w:kern w:val="0"/>
                <w:sz w:val="18"/>
                <w:szCs w:val="18"/>
                <w:lang w:eastAsia="en-US"/>
              </w:rPr>
            </w:pPr>
            <w:r>
              <w:rPr>
                <w:rFonts w:ascii="Times New Roman" w:hAnsi="Times New Roman"/>
                <w:spacing w:val="-2"/>
                <w:kern w:val="0"/>
                <w:sz w:val="18"/>
                <w:szCs w:val="18"/>
                <w:lang w:eastAsia="en-US"/>
              </w:rPr>
              <w:t>机舱内管路</w:t>
            </w:r>
          </w:p>
        </w:tc>
        <w:tc>
          <w:tcPr>
            <w:tcW w:w="1488" w:type="dxa"/>
          </w:tcPr>
          <w:p w:rsidR="00DE3B4D" w:rsidRDefault="003B06F8">
            <w:pPr>
              <w:widowControl/>
              <w:tabs>
                <w:tab w:val="left" w:pos="744"/>
              </w:tabs>
              <w:kinsoku w:val="0"/>
              <w:autoSpaceDE w:val="0"/>
              <w:autoSpaceDN w:val="0"/>
              <w:snapToGrid w:val="0"/>
              <w:spacing w:line="215" w:lineRule="exact"/>
              <w:ind w:left="724"/>
              <w:jc w:val="left"/>
              <w:textAlignment w:val="baseline"/>
              <w:rPr>
                <w:rFonts w:ascii="Times New Roman" w:hAnsi="Times New Roman"/>
                <w:kern w:val="0"/>
                <w:lang w:eastAsia="en-US"/>
              </w:rPr>
            </w:pPr>
            <w:r>
              <w:rPr>
                <w:rFonts w:ascii="宋体" w:hAnsi="宋体" w:cs="宋体"/>
                <w:spacing w:val="-1"/>
                <w:kern w:val="0"/>
                <w:position w:val="-1"/>
                <w:sz w:val="6"/>
                <w:szCs w:val="6"/>
                <w:lang w:eastAsia="en-US"/>
              </w:rPr>
              <w:t>——</w:t>
            </w:r>
          </w:p>
        </w:tc>
        <w:tc>
          <w:tcPr>
            <w:tcW w:w="3281" w:type="dxa"/>
          </w:tcPr>
          <w:p w:rsidR="00DE3B4D" w:rsidRDefault="003B06F8">
            <w:pPr>
              <w:widowControl/>
              <w:tabs>
                <w:tab w:val="left" w:pos="136"/>
              </w:tabs>
              <w:kinsoku w:val="0"/>
              <w:autoSpaceDE w:val="0"/>
              <w:autoSpaceDN w:val="0"/>
              <w:snapToGrid w:val="0"/>
              <w:spacing w:line="205" w:lineRule="exact"/>
              <w:ind w:left="116"/>
              <w:jc w:val="left"/>
              <w:textAlignment w:val="baseline"/>
              <w:rPr>
                <w:rFonts w:ascii="Times New Roman" w:hAnsi="Times New Roman"/>
                <w:kern w:val="0"/>
                <w:lang w:eastAsia="en-US"/>
              </w:rPr>
            </w:pPr>
            <w:r>
              <w:rPr>
                <w:rFonts w:ascii="宋体" w:hAnsi="宋体" w:cs="宋体"/>
                <w:spacing w:val="-1"/>
                <w:kern w:val="0"/>
                <w:position w:val="-1"/>
                <w:sz w:val="6"/>
                <w:szCs w:val="6"/>
                <w:lang w:eastAsia="en-US"/>
              </w:rPr>
              <w:t>——</w:t>
            </w:r>
          </w:p>
        </w:tc>
      </w:tr>
    </w:tbl>
    <w:p w:rsidR="00DE3B4D" w:rsidRDefault="003B06F8">
      <w:pPr>
        <w:pStyle w:val="afff"/>
        <w:numPr>
          <w:ilvl w:val="0"/>
          <w:numId w:val="0"/>
        </w:numPr>
        <w:spacing w:before="156" w:after="156"/>
        <w:jc w:val="center"/>
      </w:pPr>
      <w:r>
        <w:rPr>
          <w:rFonts w:hAnsi="黑体" w:cs="黑体"/>
          <w:b/>
          <w:bCs/>
          <w:snapToGrid w:val="0"/>
          <w:color w:val="000000"/>
          <w:spacing w:val="-7"/>
          <w:szCs w:val="21"/>
        </w:rPr>
        <w:t>表</w:t>
      </w:r>
      <w:r>
        <w:rPr>
          <w:rFonts w:hAnsi="黑体" w:cs="黑体" w:hint="eastAsia"/>
          <w:b/>
          <w:bCs/>
          <w:snapToGrid w:val="0"/>
          <w:color w:val="000000"/>
          <w:spacing w:val="-7"/>
          <w:szCs w:val="21"/>
        </w:rPr>
        <w:t>7</w:t>
      </w:r>
      <w:r>
        <w:rPr>
          <w:rFonts w:ascii="宋体" w:hAnsi="宋体" w:cs="宋体"/>
          <w:snapToGrid w:val="0"/>
          <w:color w:val="000000"/>
          <w:spacing w:val="-7"/>
          <w:szCs w:val="21"/>
        </w:rPr>
        <w:t xml:space="preserve">  </w:t>
      </w:r>
      <w:r>
        <w:rPr>
          <w:rFonts w:hAnsi="黑体" w:cs="黑体" w:hint="eastAsia"/>
          <w:b/>
          <w:bCs/>
          <w:snapToGrid w:val="0"/>
          <w:color w:val="000000"/>
          <w:spacing w:val="-7"/>
          <w:szCs w:val="21"/>
        </w:rPr>
        <w:t>火烧损伤状态描述对应表</w:t>
      </w:r>
    </w:p>
    <w:tbl>
      <w:tblPr>
        <w:tblStyle w:val="TableNormal6"/>
        <w:tblW w:w="93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5369"/>
      </w:tblGrid>
      <w:tr w:rsidR="00DE3B4D">
        <w:trPr>
          <w:trHeight w:val="411"/>
        </w:trPr>
        <w:tc>
          <w:tcPr>
            <w:tcW w:w="3970" w:type="dxa"/>
          </w:tcPr>
          <w:p w:rsidR="00DE3B4D" w:rsidRDefault="003B06F8">
            <w:pPr>
              <w:widowControl/>
              <w:kinsoku w:val="0"/>
              <w:autoSpaceDE w:val="0"/>
              <w:autoSpaceDN w:val="0"/>
              <w:snapToGrid w:val="0"/>
              <w:spacing w:before="122" w:line="219" w:lineRule="auto"/>
              <w:ind w:left="1614"/>
              <w:jc w:val="left"/>
              <w:textAlignment w:val="baseline"/>
              <w:rPr>
                <w:rFonts w:ascii="Times New Roman" w:hAnsi="Times New Roman"/>
                <w:kern w:val="0"/>
                <w:sz w:val="18"/>
                <w:szCs w:val="18"/>
                <w:lang w:eastAsia="en-US"/>
              </w:rPr>
            </w:pPr>
            <w:r>
              <w:rPr>
                <w:rFonts w:ascii="Times New Roman" w:hAnsi="Times New Roman"/>
                <w:spacing w:val="-2"/>
                <w:kern w:val="0"/>
                <w:sz w:val="18"/>
                <w:szCs w:val="18"/>
                <w:lang w:eastAsia="en-US"/>
              </w:rPr>
              <w:t>损伤类型</w:t>
            </w:r>
          </w:p>
        </w:tc>
        <w:tc>
          <w:tcPr>
            <w:tcW w:w="5369" w:type="dxa"/>
          </w:tcPr>
          <w:p w:rsidR="00DE3B4D" w:rsidRDefault="003B06F8">
            <w:pPr>
              <w:widowControl/>
              <w:kinsoku w:val="0"/>
              <w:autoSpaceDE w:val="0"/>
              <w:autoSpaceDN w:val="0"/>
              <w:snapToGrid w:val="0"/>
              <w:spacing w:before="122" w:line="219" w:lineRule="auto"/>
              <w:ind w:left="2315"/>
              <w:jc w:val="left"/>
              <w:textAlignment w:val="baseline"/>
              <w:rPr>
                <w:rFonts w:ascii="Times New Roman" w:hAnsi="Times New Roman"/>
                <w:kern w:val="0"/>
                <w:sz w:val="18"/>
                <w:szCs w:val="18"/>
                <w:lang w:eastAsia="en-US"/>
              </w:rPr>
            </w:pPr>
            <w:r>
              <w:rPr>
                <w:rFonts w:ascii="Times New Roman" w:hAnsi="Times New Roman"/>
                <w:spacing w:val="-2"/>
                <w:kern w:val="0"/>
                <w:sz w:val="18"/>
                <w:szCs w:val="18"/>
                <w:lang w:eastAsia="en-US"/>
              </w:rPr>
              <w:t>代表字母</w:t>
            </w:r>
          </w:p>
        </w:tc>
      </w:tr>
      <w:tr w:rsidR="00DE3B4D">
        <w:trPr>
          <w:trHeight w:val="397"/>
        </w:trPr>
        <w:tc>
          <w:tcPr>
            <w:tcW w:w="3970" w:type="dxa"/>
          </w:tcPr>
          <w:p w:rsidR="00DE3B4D" w:rsidRDefault="003B06F8">
            <w:pPr>
              <w:widowControl/>
              <w:kinsoku w:val="0"/>
              <w:autoSpaceDE w:val="0"/>
              <w:autoSpaceDN w:val="0"/>
              <w:snapToGrid w:val="0"/>
              <w:spacing w:before="110" w:line="219" w:lineRule="auto"/>
              <w:ind w:left="1435"/>
              <w:jc w:val="left"/>
              <w:textAlignment w:val="baseline"/>
              <w:rPr>
                <w:rFonts w:ascii="Times New Roman" w:hAnsi="Times New Roman"/>
                <w:kern w:val="0"/>
                <w:sz w:val="18"/>
                <w:szCs w:val="18"/>
                <w:lang w:eastAsia="en-US"/>
              </w:rPr>
            </w:pPr>
            <w:r>
              <w:rPr>
                <w:rFonts w:ascii="Times New Roman" w:hAnsi="Times New Roman"/>
                <w:spacing w:val="-2"/>
                <w:kern w:val="0"/>
                <w:sz w:val="18"/>
                <w:szCs w:val="18"/>
                <w:lang w:eastAsia="en-US"/>
              </w:rPr>
              <w:t>火烧炙烤熔化</w:t>
            </w:r>
          </w:p>
        </w:tc>
        <w:tc>
          <w:tcPr>
            <w:tcW w:w="5369" w:type="dxa"/>
          </w:tcPr>
          <w:p w:rsidR="00DE3B4D" w:rsidRDefault="003B06F8">
            <w:pPr>
              <w:widowControl/>
              <w:kinsoku w:val="0"/>
              <w:autoSpaceDE w:val="0"/>
              <w:autoSpaceDN w:val="0"/>
              <w:snapToGrid w:val="0"/>
              <w:spacing w:before="157" w:line="183" w:lineRule="auto"/>
              <w:ind w:left="2494"/>
              <w:jc w:val="left"/>
              <w:textAlignment w:val="baseline"/>
              <w:rPr>
                <w:rFonts w:ascii="Times New Roman" w:hAnsi="Times New Roman"/>
                <w:kern w:val="0"/>
                <w:sz w:val="18"/>
                <w:szCs w:val="18"/>
                <w:lang w:eastAsia="en-US"/>
              </w:rPr>
            </w:pPr>
            <w:r>
              <w:rPr>
                <w:rFonts w:ascii="Times New Roman" w:hAnsi="Times New Roman"/>
                <w:spacing w:val="-1"/>
                <w:kern w:val="0"/>
                <w:sz w:val="18"/>
                <w:szCs w:val="18"/>
                <w:lang w:eastAsia="en-US"/>
              </w:rPr>
              <w:t>HSZK</w:t>
            </w:r>
          </w:p>
        </w:tc>
      </w:tr>
      <w:tr w:rsidR="00DE3B4D">
        <w:trPr>
          <w:trHeight w:val="411"/>
        </w:trPr>
        <w:tc>
          <w:tcPr>
            <w:tcW w:w="3970" w:type="dxa"/>
          </w:tcPr>
          <w:p w:rsidR="00DE3B4D" w:rsidRDefault="003B06F8">
            <w:pPr>
              <w:widowControl/>
              <w:kinsoku w:val="0"/>
              <w:autoSpaceDE w:val="0"/>
              <w:autoSpaceDN w:val="0"/>
              <w:snapToGrid w:val="0"/>
              <w:spacing w:before="123" w:line="219" w:lineRule="auto"/>
              <w:ind w:left="1435"/>
              <w:jc w:val="left"/>
              <w:textAlignment w:val="baseline"/>
              <w:rPr>
                <w:rFonts w:ascii="Times New Roman" w:hAnsi="Times New Roman"/>
                <w:kern w:val="0"/>
                <w:sz w:val="18"/>
                <w:szCs w:val="18"/>
                <w:lang w:eastAsia="en-US"/>
              </w:rPr>
            </w:pPr>
            <w:r>
              <w:rPr>
                <w:rFonts w:ascii="Times New Roman" w:hAnsi="Times New Roman"/>
                <w:spacing w:val="-2"/>
                <w:kern w:val="0"/>
                <w:sz w:val="18"/>
                <w:szCs w:val="18"/>
                <w:lang w:eastAsia="en-US"/>
              </w:rPr>
              <w:t>火烧熏黑碳化</w:t>
            </w:r>
          </w:p>
        </w:tc>
        <w:tc>
          <w:tcPr>
            <w:tcW w:w="5369" w:type="dxa"/>
          </w:tcPr>
          <w:p w:rsidR="00DE3B4D" w:rsidRDefault="003B06F8">
            <w:pPr>
              <w:widowControl/>
              <w:kinsoku w:val="0"/>
              <w:autoSpaceDE w:val="0"/>
              <w:autoSpaceDN w:val="0"/>
              <w:snapToGrid w:val="0"/>
              <w:spacing w:before="170" w:line="183" w:lineRule="auto"/>
              <w:ind w:left="2494"/>
              <w:jc w:val="left"/>
              <w:textAlignment w:val="baseline"/>
              <w:rPr>
                <w:rFonts w:ascii="Times New Roman" w:hAnsi="Times New Roman"/>
                <w:kern w:val="0"/>
                <w:sz w:val="18"/>
                <w:szCs w:val="18"/>
                <w:lang w:eastAsia="en-US"/>
              </w:rPr>
            </w:pPr>
            <w:r>
              <w:rPr>
                <w:rFonts w:ascii="Times New Roman" w:hAnsi="Times New Roman"/>
                <w:spacing w:val="-1"/>
                <w:kern w:val="0"/>
                <w:sz w:val="18"/>
                <w:szCs w:val="18"/>
                <w:lang w:eastAsia="en-US"/>
              </w:rPr>
              <w:t>HSXH</w:t>
            </w:r>
          </w:p>
        </w:tc>
      </w:tr>
    </w:tbl>
    <w:p w:rsidR="00DE3B4D" w:rsidRDefault="00DE3B4D">
      <w:pPr>
        <w:pStyle w:val="affffe"/>
        <w:ind w:firstLineChars="0" w:firstLine="0"/>
      </w:pPr>
    </w:p>
    <w:p w:rsidR="00DE3B4D" w:rsidRDefault="003B06F8">
      <w:pPr>
        <w:pStyle w:val="affe"/>
        <w:spacing w:before="156" w:after="156"/>
      </w:pPr>
      <w:r>
        <w:rPr>
          <w:rFonts w:hint="eastAsia"/>
        </w:rPr>
        <w:t>三电系统检测</w:t>
      </w:r>
    </w:p>
    <w:p w:rsidR="00DE3B4D" w:rsidRDefault="003B06F8">
      <w:pPr>
        <w:pStyle w:val="afff"/>
        <w:spacing w:before="156" w:after="156"/>
      </w:pPr>
      <w:r>
        <w:rPr>
          <w:rFonts w:hint="eastAsia"/>
        </w:rPr>
        <w:t>外观检查</w:t>
      </w:r>
    </w:p>
    <w:p w:rsidR="00DE3B4D" w:rsidRDefault="003B06F8">
      <w:pPr>
        <w:pStyle w:val="affffe"/>
        <w:ind w:firstLine="420"/>
        <w:rPr>
          <w:rFonts w:ascii="Times New Roman"/>
        </w:rPr>
      </w:pPr>
      <w:r>
        <w:rPr>
          <w:rFonts w:ascii="Times New Roman"/>
        </w:rPr>
        <w:t>检查前，应参照汽车使用说明书或保养说明书要求，对车辆三电系统进行断电。按照表</w:t>
      </w:r>
      <w:r>
        <w:rPr>
          <w:rFonts w:ascii="Times New Roman"/>
        </w:rPr>
        <w:t>8</w:t>
      </w:r>
      <w:r>
        <w:rPr>
          <w:rFonts w:ascii="Times New Roman"/>
        </w:rPr>
        <w:t>要求检查</w:t>
      </w:r>
      <w:r>
        <w:rPr>
          <w:rFonts w:ascii="Times New Roman"/>
        </w:rPr>
        <w:t xml:space="preserve"> 12</w:t>
      </w:r>
      <w:r>
        <w:rPr>
          <w:rFonts w:ascii="Times New Roman"/>
        </w:rPr>
        <w:t>个项目</w:t>
      </w:r>
      <w:r>
        <w:rPr>
          <w:rFonts w:ascii="Times New Roman"/>
        </w:rPr>
        <w:t>(</w:t>
      </w:r>
      <w:r>
        <w:rPr>
          <w:rFonts w:ascii="Times New Roman"/>
        </w:rPr>
        <w:t>代码</w:t>
      </w:r>
      <w:r>
        <w:rPr>
          <w:rFonts w:ascii="Times New Roman"/>
        </w:rPr>
        <w:t>45</w:t>
      </w:r>
      <w:r>
        <w:rPr>
          <w:rFonts w:ascii="Times New Roman"/>
        </w:rPr>
        <w:t>～</w:t>
      </w:r>
      <w:r>
        <w:rPr>
          <w:rFonts w:ascii="Times New Roman"/>
        </w:rPr>
        <w:t>56)</w:t>
      </w:r>
      <w:r>
        <w:rPr>
          <w:rFonts w:ascii="Times New Roman"/>
        </w:rPr>
        <w:t>并在</w:t>
      </w:r>
      <w:r>
        <w:rPr>
          <w:rFonts w:hint="eastAsia"/>
        </w:rPr>
        <w:t>《二手新能源汽车技术状况表》</w:t>
      </w:r>
      <w:r>
        <w:rPr>
          <w:rFonts w:hint="eastAsia"/>
        </w:rPr>
        <w:t>(</w:t>
      </w:r>
      <w:r>
        <w:rPr>
          <w:rFonts w:hint="eastAsia"/>
        </w:rPr>
        <w:t>参见附录</w:t>
      </w:r>
      <w:r>
        <w:rPr>
          <w:rFonts w:hint="eastAsia"/>
        </w:rPr>
        <w:t>B)</w:t>
      </w:r>
      <w:r>
        <w:rPr>
          <w:rFonts w:hint="eastAsia"/>
        </w:rPr>
        <w:t>或《二手新能源汽车鉴定评估报告》</w:t>
      </w:r>
      <w:r>
        <w:rPr>
          <w:rFonts w:hint="eastAsia"/>
        </w:rPr>
        <w:t>(</w:t>
      </w:r>
      <w:r>
        <w:rPr>
          <w:rFonts w:hint="eastAsia"/>
        </w:rPr>
        <w:t>参见附录</w:t>
      </w:r>
      <w:r>
        <w:rPr>
          <w:rFonts w:hint="eastAsia"/>
        </w:rPr>
        <w:t>D)</w:t>
      </w:r>
      <w:r>
        <w:rPr>
          <w:rFonts w:ascii="Times New Roman"/>
        </w:rPr>
        <w:t>中予以注明。</w:t>
      </w:r>
    </w:p>
    <w:p w:rsidR="00DE3B4D" w:rsidRDefault="003B06F8">
      <w:pPr>
        <w:pStyle w:val="afff"/>
        <w:numPr>
          <w:ilvl w:val="0"/>
          <w:numId w:val="0"/>
        </w:numPr>
        <w:spacing w:before="156" w:after="156"/>
        <w:jc w:val="center"/>
      </w:pPr>
      <w:r>
        <w:rPr>
          <w:rFonts w:hAnsi="黑体" w:cs="黑体"/>
          <w:b/>
          <w:bCs/>
          <w:snapToGrid w:val="0"/>
          <w:color w:val="000000"/>
          <w:spacing w:val="-7"/>
          <w:szCs w:val="21"/>
        </w:rPr>
        <w:t>表</w:t>
      </w:r>
      <w:r>
        <w:rPr>
          <w:rFonts w:hAnsi="黑体" w:cs="黑体" w:hint="eastAsia"/>
          <w:b/>
          <w:bCs/>
          <w:snapToGrid w:val="0"/>
          <w:color w:val="000000"/>
          <w:spacing w:val="-7"/>
          <w:szCs w:val="21"/>
        </w:rPr>
        <w:t>8</w:t>
      </w:r>
      <w:r>
        <w:rPr>
          <w:rFonts w:ascii="宋体" w:hAnsi="宋体" w:cs="宋体"/>
          <w:snapToGrid w:val="0"/>
          <w:color w:val="000000"/>
          <w:spacing w:val="-7"/>
          <w:szCs w:val="21"/>
        </w:rPr>
        <w:t xml:space="preserve">  </w:t>
      </w:r>
      <w:r>
        <w:rPr>
          <w:rFonts w:hAnsi="黑体" w:cs="黑体" w:hint="eastAsia"/>
          <w:b/>
          <w:bCs/>
          <w:snapToGrid w:val="0"/>
          <w:color w:val="000000"/>
          <w:spacing w:val="-7"/>
          <w:szCs w:val="21"/>
        </w:rPr>
        <w:t>动力电池及驱动电机外观检查项目及方法</w:t>
      </w:r>
    </w:p>
    <w:tbl>
      <w:tblPr>
        <w:tblStyle w:val="TableNormal7"/>
        <w:tblW w:w="9339"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4"/>
        <w:gridCol w:w="599"/>
        <w:gridCol w:w="939"/>
        <w:gridCol w:w="2367"/>
        <w:gridCol w:w="3197"/>
        <w:gridCol w:w="809"/>
        <w:gridCol w:w="834"/>
      </w:tblGrid>
      <w:tr w:rsidR="00DE3B4D">
        <w:trPr>
          <w:trHeight w:val="424"/>
        </w:trPr>
        <w:tc>
          <w:tcPr>
            <w:tcW w:w="594" w:type="dxa"/>
          </w:tcPr>
          <w:p w:rsidR="00DE3B4D" w:rsidRDefault="003B06F8">
            <w:pPr>
              <w:widowControl/>
              <w:kinsoku w:val="0"/>
              <w:autoSpaceDE w:val="0"/>
              <w:autoSpaceDN w:val="0"/>
              <w:snapToGrid w:val="0"/>
              <w:spacing w:before="122" w:line="219" w:lineRule="auto"/>
              <w:ind w:left="104"/>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代码</w:t>
            </w:r>
          </w:p>
        </w:tc>
        <w:tc>
          <w:tcPr>
            <w:tcW w:w="3905" w:type="dxa"/>
            <w:gridSpan w:val="3"/>
          </w:tcPr>
          <w:p w:rsidR="00DE3B4D" w:rsidRDefault="003B06F8">
            <w:pPr>
              <w:widowControl/>
              <w:kinsoku w:val="0"/>
              <w:autoSpaceDE w:val="0"/>
              <w:autoSpaceDN w:val="0"/>
              <w:snapToGrid w:val="0"/>
              <w:spacing w:before="122" w:line="219" w:lineRule="auto"/>
              <w:ind w:left="1591"/>
              <w:jc w:val="left"/>
              <w:textAlignment w:val="baseline"/>
              <w:rPr>
                <w:rFonts w:ascii="宋体" w:hAnsi="宋体" w:cs="宋体"/>
                <w:kern w:val="0"/>
                <w:sz w:val="18"/>
                <w:szCs w:val="18"/>
                <w:lang w:eastAsia="en-US"/>
              </w:rPr>
            </w:pPr>
            <w:r>
              <w:rPr>
                <w:rFonts w:ascii="宋体" w:hAnsi="宋体" w:cs="宋体"/>
                <w:spacing w:val="8"/>
                <w:kern w:val="0"/>
                <w:sz w:val="18"/>
                <w:szCs w:val="18"/>
                <w:lang w:eastAsia="en-US"/>
              </w:rPr>
              <w:t>检查项目</w:t>
            </w:r>
          </w:p>
        </w:tc>
        <w:tc>
          <w:tcPr>
            <w:tcW w:w="3197" w:type="dxa"/>
          </w:tcPr>
          <w:p w:rsidR="00DE3B4D" w:rsidRDefault="003B06F8">
            <w:pPr>
              <w:widowControl/>
              <w:kinsoku w:val="0"/>
              <w:autoSpaceDE w:val="0"/>
              <w:autoSpaceDN w:val="0"/>
              <w:snapToGrid w:val="0"/>
              <w:spacing w:before="122" w:line="219" w:lineRule="auto"/>
              <w:ind w:left="1236"/>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检查内容</w:t>
            </w:r>
          </w:p>
        </w:tc>
        <w:tc>
          <w:tcPr>
            <w:tcW w:w="1643" w:type="dxa"/>
            <w:gridSpan w:val="2"/>
          </w:tcPr>
          <w:p w:rsidR="00DE3B4D" w:rsidRDefault="003B06F8">
            <w:pPr>
              <w:widowControl/>
              <w:kinsoku w:val="0"/>
              <w:autoSpaceDE w:val="0"/>
              <w:autoSpaceDN w:val="0"/>
              <w:snapToGrid w:val="0"/>
              <w:spacing w:before="123" w:line="221" w:lineRule="auto"/>
              <w:ind w:left="618"/>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结论</w:t>
            </w:r>
          </w:p>
        </w:tc>
      </w:tr>
      <w:tr w:rsidR="00DE3B4D">
        <w:trPr>
          <w:trHeight w:val="399"/>
        </w:trPr>
        <w:tc>
          <w:tcPr>
            <w:tcW w:w="594" w:type="dxa"/>
          </w:tcPr>
          <w:p w:rsidR="00DE3B4D" w:rsidRDefault="003B06F8">
            <w:pPr>
              <w:widowControl/>
              <w:kinsoku w:val="0"/>
              <w:autoSpaceDE w:val="0"/>
              <w:autoSpaceDN w:val="0"/>
              <w:snapToGrid w:val="0"/>
              <w:spacing w:before="154" w:line="183" w:lineRule="auto"/>
              <w:ind w:left="194"/>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45</w:t>
            </w:r>
          </w:p>
        </w:tc>
        <w:tc>
          <w:tcPr>
            <w:tcW w:w="599" w:type="dxa"/>
            <w:vMerge w:val="restart"/>
            <w:tcBorders>
              <w:bottom w:val="nil"/>
            </w:tcBorders>
          </w:tcPr>
          <w:p w:rsidR="00DE3B4D" w:rsidRDefault="00DE3B4D">
            <w:pPr>
              <w:widowControl/>
              <w:kinsoku w:val="0"/>
              <w:autoSpaceDE w:val="0"/>
              <w:autoSpaceDN w:val="0"/>
              <w:snapToGrid w:val="0"/>
              <w:spacing w:line="272" w:lineRule="auto"/>
              <w:jc w:val="left"/>
              <w:textAlignment w:val="baseline"/>
              <w:rPr>
                <w:rFonts w:ascii="Arial" w:hAnsi="Arial" w:cs="Arial"/>
                <w:kern w:val="0"/>
                <w:lang w:eastAsia="en-US"/>
              </w:rPr>
            </w:pPr>
          </w:p>
          <w:p w:rsidR="00DE3B4D" w:rsidRDefault="00DE3B4D">
            <w:pPr>
              <w:widowControl/>
              <w:kinsoku w:val="0"/>
              <w:autoSpaceDE w:val="0"/>
              <w:autoSpaceDN w:val="0"/>
              <w:snapToGrid w:val="0"/>
              <w:spacing w:line="273" w:lineRule="auto"/>
              <w:jc w:val="left"/>
              <w:textAlignment w:val="baseline"/>
              <w:rPr>
                <w:rFonts w:ascii="Arial" w:hAnsi="Arial" w:cs="Arial"/>
                <w:kern w:val="0"/>
                <w:lang w:eastAsia="en-US"/>
              </w:rPr>
            </w:pPr>
          </w:p>
          <w:p w:rsidR="00DE3B4D" w:rsidRDefault="003B06F8">
            <w:pPr>
              <w:widowControl/>
              <w:kinsoku w:val="0"/>
              <w:autoSpaceDE w:val="0"/>
              <w:autoSpaceDN w:val="0"/>
              <w:snapToGrid w:val="0"/>
              <w:spacing w:before="58" w:line="218" w:lineRule="auto"/>
              <w:ind w:left="110" w:right="104"/>
              <w:jc w:val="left"/>
              <w:textAlignment w:val="baseline"/>
              <w:rPr>
                <w:rFonts w:ascii="宋体" w:hAnsi="宋体" w:cs="宋体"/>
                <w:kern w:val="0"/>
                <w:sz w:val="18"/>
                <w:szCs w:val="18"/>
              </w:rPr>
            </w:pPr>
            <w:r>
              <w:rPr>
                <w:rFonts w:ascii="宋体" w:hAnsi="宋体" w:cs="宋体"/>
                <w:spacing w:val="-4"/>
                <w:kern w:val="0"/>
                <w:sz w:val="18"/>
                <w:szCs w:val="18"/>
                <w:lang w:eastAsia="en-US"/>
              </w:rPr>
              <w:t>基本</w:t>
            </w:r>
            <w:r>
              <w:rPr>
                <w:rFonts w:ascii="宋体" w:hAnsi="宋体" w:cs="宋体"/>
                <w:kern w:val="0"/>
                <w:sz w:val="18"/>
                <w:szCs w:val="18"/>
                <w:lang w:eastAsia="en-US"/>
              </w:rPr>
              <w:t xml:space="preserve"> </w:t>
            </w:r>
            <w:r>
              <w:rPr>
                <w:rFonts w:ascii="宋体" w:hAnsi="宋体" w:cs="宋体" w:hint="eastAsia"/>
                <w:kern w:val="0"/>
                <w:sz w:val="18"/>
                <w:szCs w:val="18"/>
              </w:rPr>
              <w:t>信息</w:t>
            </w:r>
          </w:p>
        </w:tc>
        <w:tc>
          <w:tcPr>
            <w:tcW w:w="939" w:type="dxa"/>
            <w:vMerge w:val="restart"/>
            <w:tcBorders>
              <w:bottom w:val="nil"/>
            </w:tcBorders>
          </w:tcPr>
          <w:p w:rsidR="00DE3B4D" w:rsidRDefault="003B06F8">
            <w:pPr>
              <w:widowControl/>
              <w:kinsoku w:val="0"/>
              <w:autoSpaceDE w:val="0"/>
              <w:autoSpaceDN w:val="0"/>
              <w:snapToGrid w:val="0"/>
              <w:spacing w:before="198" w:line="236" w:lineRule="auto"/>
              <w:ind w:left="281"/>
              <w:jc w:val="left"/>
              <w:textAlignment w:val="baseline"/>
              <w:rPr>
                <w:rFonts w:ascii="宋体" w:hAnsi="宋体" w:cs="宋体"/>
                <w:kern w:val="0"/>
                <w:sz w:val="18"/>
                <w:szCs w:val="18"/>
                <w:lang w:eastAsia="en-US"/>
              </w:rPr>
            </w:pPr>
            <w:r>
              <w:rPr>
                <w:rFonts w:ascii="宋体" w:hAnsi="宋体" w:cs="宋体"/>
                <w:spacing w:val="7"/>
                <w:kern w:val="0"/>
                <w:sz w:val="18"/>
                <w:szCs w:val="18"/>
                <w:lang w:eastAsia="en-US"/>
              </w:rPr>
              <w:t>动力</w:t>
            </w:r>
          </w:p>
          <w:p w:rsidR="00DE3B4D" w:rsidRDefault="003B06F8">
            <w:pPr>
              <w:widowControl/>
              <w:kinsoku w:val="0"/>
              <w:autoSpaceDE w:val="0"/>
              <w:autoSpaceDN w:val="0"/>
              <w:snapToGrid w:val="0"/>
              <w:spacing w:line="219" w:lineRule="auto"/>
              <w:ind w:left="192"/>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蓄电池</w:t>
            </w:r>
          </w:p>
        </w:tc>
        <w:tc>
          <w:tcPr>
            <w:tcW w:w="2367" w:type="dxa"/>
          </w:tcPr>
          <w:p w:rsidR="00DE3B4D" w:rsidRDefault="003B06F8">
            <w:pPr>
              <w:widowControl/>
              <w:kinsoku w:val="0"/>
              <w:autoSpaceDE w:val="0"/>
              <w:autoSpaceDN w:val="0"/>
              <w:snapToGrid w:val="0"/>
              <w:spacing w:before="108" w:line="219" w:lineRule="auto"/>
              <w:ind w:left="502"/>
              <w:jc w:val="left"/>
              <w:textAlignment w:val="baseline"/>
              <w:rPr>
                <w:rFonts w:ascii="宋体" w:hAnsi="宋体" w:cs="宋体"/>
                <w:kern w:val="0"/>
                <w:sz w:val="18"/>
                <w:szCs w:val="18"/>
                <w:lang w:eastAsia="en-US"/>
              </w:rPr>
            </w:pPr>
            <w:r>
              <w:rPr>
                <w:rFonts w:ascii="宋体" w:hAnsi="宋体" w:cs="宋体"/>
                <w:spacing w:val="4"/>
                <w:kern w:val="0"/>
                <w:sz w:val="18"/>
                <w:szCs w:val="18"/>
                <w:lang w:eastAsia="en-US"/>
              </w:rPr>
              <w:t>电池额定电压</w:t>
            </w:r>
            <w:r>
              <w:rPr>
                <w:rFonts w:ascii="宋体" w:hAnsi="宋体" w:cs="宋体"/>
                <w:spacing w:val="4"/>
                <w:kern w:val="0"/>
                <w:sz w:val="18"/>
                <w:szCs w:val="18"/>
                <w:lang w:eastAsia="en-US"/>
              </w:rPr>
              <w:t>(V)</w:t>
            </w:r>
          </w:p>
        </w:tc>
        <w:tc>
          <w:tcPr>
            <w:tcW w:w="3197" w:type="dxa"/>
            <w:vMerge w:val="restart"/>
            <w:tcBorders>
              <w:bottom w:val="nil"/>
            </w:tcBorders>
          </w:tcPr>
          <w:p w:rsidR="00DE3B4D" w:rsidRDefault="003B06F8">
            <w:pPr>
              <w:widowControl/>
              <w:kinsoku w:val="0"/>
              <w:autoSpaceDE w:val="0"/>
              <w:autoSpaceDN w:val="0"/>
              <w:snapToGrid w:val="0"/>
              <w:spacing w:before="218" w:line="218" w:lineRule="auto"/>
              <w:ind w:left="146" w:right="200" w:hanging="30"/>
              <w:jc w:val="left"/>
              <w:textAlignment w:val="baseline"/>
              <w:rPr>
                <w:rFonts w:ascii="宋体" w:hAnsi="宋体" w:cs="宋体"/>
                <w:kern w:val="0"/>
                <w:sz w:val="18"/>
                <w:szCs w:val="18"/>
              </w:rPr>
            </w:pPr>
            <w:r>
              <w:rPr>
                <w:rFonts w:ascii="宋体" w:hAnsi="宋体" w:cs="宋体"/>
                <w:spacing w:val="-1"/>
                <w:kern w:val="0"/>
                <w:sz w:val="18"/>
                <w:szCs w:val="18"/>
              </w:rPr>
              <w:t>查看电池铭牌与整车产品铭牌信息是</w:t>
            </w:r>
            <w:r>
              <w:rPr>
                <w:rFonts w:ascii="宋体" w:hAnsi="宋体" w:cs="宋体"/>
                <w:spacing w:val="5"/>
                <w:kern w:val="0"/>
                <w:sz w:val="18"/>
                <w:szCs w:val="18"/>
              </w:rPr>
              <w:t xml:space="preserve"> </w:t>
            </w:r>
            <w:r>
              <w:rPr>
                <w:rFonts w:ascii="宋体" w:hAnsi="宋体" w:cs="宋体"/>
                <w:kern w:val="0"/>
                <w:sz w:val="18"/>
                <w:szCs w:val="18"/>
              </w:rPr>
              <w:t>否一致。</w:t>
            </w:r>
          </w:p>
        </w:tc>
        <w:tc>
          <w:tcPr>
            <w:tcW w:w="809" w:type="dxa"/>
          </w:tcPr>
          <w:p w:rsidR="00DE3B4D" w:rsidRDefault="003B06F8">
            <w:pPr>
              <w:widowControl/>
              <w:kinsoku w:val="0"/>
              <w:autoSpaceDE w:val="0"/>
              <w:autoSpaceDN w:val="0"/>
              <w:snapToGrid w:val="0"/>
              <w:spacing w:before="111" w:line="223" w:lineRule="auto"/>
              <w:ind w:left="308"/>
              <w:jc w:val="left"/>
              <w:textAlignment w:val="baseline"/>
              <w:rPr>
                <w:rFonts w:ascii="宋体" w:hAnsi="宋体" w:cs="宋体"/>
                <w:kern w:val="0"/>
                <w:sz w:val="18"/>
                <w:szCs w:val="18"/>
                <w:lang w:eastAsia="en-US"/>
              </w:rPr>
            </w:pPr>
            <w:r>
              <w:rPr>
                <w:rFonts w:ascii="宋体" w:hAnsi="宋体" w:cs="宋体"/>
                <w:kern w:val="0"/>
                <w:sz w:val="18"/>
                <w:szCs w:val="18"/>
                <w:lang w:eastAsia="en-US"/>
              </w:rPr>
              <w:t>是</w:t>
            </w:r>
          </w:p>
        </w:tc>
        <w:tc>
          <w:tcPr>
            <w:tcW w:w="834" w:type="dxa"/>
          </w:tcPr>
          <w:p w:rsidR="00DE3B4D" w:rsidRDefault="003B06F8">
            <w:pPr>
              <w:widowControl/>
              <w:kinsoku w:val="0"/>
              <w:autoSpaceDE w:val="0"/>
              <w:autoSpaceDN w:val="0"/>
              <w:snapToGrid w:val="0"/>
              <w:spacing w:before="109" w:line="220" w:lineRule="auto"/>
              <w:ind w:left="319"/>
              <w:jc w:val="left"/>
              <w:textAlignment w:val="baseline"/>
              <w:rPr>
                <w:rFonts w:ascii="宋体" w:hAnsi="宋体" w:cs="宋体"/>
                <w:kern w:val="0"/>
                <w:sz w:val="18"/>
                <w:szCs w:val="18"/>
                <w:lang w:eastAsia="en-US"/>
              </w:rPr>
            </w:pPr>
            <w:r>
              <w:rPr>
                <w:rFonts w:ascii="宋体" w:hAnsi="宋体" w:cs="宋体"/>
                <w:kern w:val="0"/>
                <w:sz w:val="18"/>
                <w:szCs w:val="18"/>
                <w:lang w:eastAsia="en-US"/>
              </w:rPr>
              <w:t>否</w:t>
            </w:r>
          </w:p>
        </w:tc>
      </w:tr>
      <w:tr w:rsidR="00DE3B4D">
        <w:trPr>
          <w:trHeight w:val="399"/>
        </w:trPr>
        <w:tc>
          <w:tcPr>
            <w:tcW w:w="594" w:type="dxa"/>
          </w:tcPr>
          <w:p w:rsidR="00DE3B4D" w:rsidRDefault="003B06F8">
            <w:pPr>
              <w:widowControl/>
              <w:kinsoku w:val="0"/>
              <w:autoSpaceDE w:val="0"/>
              <w:autoSpaceDN w:val="0"/>
              <w:snapToGrid w:val="0"/>
              <w:spacing w:before="155" w:line="183" w:lineRule="auto"/>
              <w:ind w:left="194"/>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46</w:t>
            </w:r>
          </w:p>
        </w:tc>
        <w:tc>
          <w:tcPr>
            <w:tcW w:w="599" w:type="dxa"/>
            <w:vMerge/>
            <w:tcBorders>
              <w:top w:val="nil"/>
              <w:bottom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939" w:type="dxa"/>
            <w:vMerge/>
            <w:tcBorders>
              <w:top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2367" w:type="dxa"/>
          </w:tcPr>
          <w:p w:rsidR="00DE3B4D" w:rsidRDefault="003B06F8">
            <w:pPr>
              <w:widowControl/>
              <w:kinsoku w:val="0"/>
              <w:autoSpaceDE w:val="0"/>
              <w:autoSpaceDN w:val="0"/>
              <w:snapToGrid w:val="0"/>
              <w:spacing w:before="109" w:line="219" w:lineRule="auto"/>
              <w:ind w:left="452"/>
              <w:jc w:val="left"/>
              <w:textAlignment w:val="baseline"/>
              <w:rPr>
                <w:rFonts w:ascii="宋体" w:hAnsi="宋体" w:cs="宋体"/>
                <w:kern w:val="0"/>
                <w:sz w:val="18"/>
                <w:szCs w:val="18"/>
                <w:lang w:eastAsia="en-US"/>
              </w:rPr>
            </w:pPr>
            <w:r>
              <w:rPr>
                <w:rFonts w:ascii="宋体" w:hAnsi="宋体" w:cs="宋体"/>
                <w:spacing w:val="4"/>
                <w:kern w:val="0"/>
                <w:sz w:val="18"/>
                <w:szCs w:val="18"/>
                <w:lang w:eastAsia="en-US"/>
              </w:rPr>
              <w:t>电池额定容量</w:t>
            </w:r>
            <w:r>
              <w:rPr>
                <w:rFonts w:ascii="宋体" w:hAnsi="宋体" w:cs="宋体"/>
                <w:spacing w:val="4"/>
                <w:kern w:val="0"/>
                <w:sz w:val="18"/>
                <w:szCs w:val="18"/>
                <w:lang w:eastAsia="en-US"/>
              </w:rPr>
              <w:t>(</w:t>
            </w:r>
            <w:r>
              <w:rPr>
                <w:rFonts w:ascii="宋体" w:hAnsi="宋体" w:cs="宋体"/>
                <w:kern w:val="0"/>
                <w:sz w:val="18"/>
                <w:szCs w:val="18"/>
                <w:lang w:eastAsia="en-US"/>
              </w:rPr>
              <w:t>Ah</w:t>
            </w:r>
            <w:r>
              <w:rPr>
                <w:rFonts w:ascii="宋体" w:hAnsi="宋体" w:cs="宋体"/>
                <w:spacing w:val="4"/>
                <w:kern w:val="0"/>
                <w:sz w:val="18"/>
                <w:szCs w:val="18"/>
                <w:lang w:eastAsia="en-US"/>
              </w:rPr>
              <w:t>)</w:t>
            </w:r>
          </w:p>
        </w:tc>
        <w:tc>
          <w:tcPr>
            <w:tcW w:w="3197" w:type="dxa"/>
            <w:vMerge/>
            <w:tcBorders>
              <w:top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809" w:type="dxa"/>
          </w:tcPr>
          <w:p w:rsidR="00DE3B4D" w:rsidRDefault="003B06F8">
            <w:pPr>
              <w:widowControl/>
              <w:kinsoku w:val="0"/>
              <w:autoSpaceDE w:val="0"/>
              <w:autoSpaceDN w:val="0"/>
              <w:snapToGrid w:val="0"/>
              <w:spacing w:before="112" w:line="223" w:lineRule="auto"/>
              <w:ind w:left="308"/>
              <w:jc w:val="left"/>
              <w:textAlignment w:val="baseline"/>
              <w:rPr>
                <w:rFonts w:ascii="宋体" w:hAnsi="宋体" w:cs="宋体"/>
                <w:kern w:val="0"/>
                <w:sz w:val="18"/>
                <w:szCs w:val="18"/>
                <w:lang w:eastAsia="en-US"/>
              </w:rPr>
            </w:pPr>
            <w:r>
              <w:rPr>
                <w:rFonts w:ascii="宋体" w:hAnsi="宋体" w:cs="宋体"/>
                <w:kern w:val="0"/>
                <w:sz w:val="18"/>
                <w:szCs w:val="18"/>
                <w:lang w:eastAsia="en-US"/>
              </w:rPr>
              <w:t>是</w:t>
            </w:r>
          </w:p>
        </w:tc>
        <w:tc>
          <w:tcPr>
            <w:tcW w:w="834" w:type="dxa"/>
          </w:tcPr>
          <w:p w:rsidR="00DE3B4D" w:rsidRDefault="003B06F8">
            <w:pPr>
              <w:widowControl/>
              <w:kinsoku w:val="0"/>
              <w:autoSpaceDE w:val="0"/>
              <w:autoSpaceDN w:val="0"/>
              <w:snapToGrid w:val="0"/>
              <w:spacing w:before="110" w:line="220" w:lineRule="auto"/>
              <w:ind w:left="319"/>
              <w:jc w:val="left"/>
              <w:textAlignment w:val="baseline"/>
              <w:rPr>
                <w:rFonts w:ascii="宋体" w:hAnsi="宋体" w:cs="宋体"/>
                <w:kern w:val="0"/>
                <w:sz w:val="18"/>
                <w:szCs w:val="18"/>
                <w:lang w:eastAsia="en-US"/>
              </w:rPr>
            </w:pPr>
            <w:r>
              <w:rPr>
                <w:rFonts w:ascii="宋体" w:hAnsi="宋体" w:cs="宋体"/>
                <w:kern w:val="0"/>
                <w:sz w:val="18"/>
                <w:szCs w:val="18"/>
                <w:lang w:eastAsia="en-US"/>
              </w:rPr>
              <w:t>否</w:t>
            </w:r>
          </w:p>
        </w:tc>
      </w:tr>
      <w:tr w:rsidR="00DE3B4D">
        <w:trPr>
          <w:trHeight w:val="389"/>
        </w:trPr>
        <w:tc>
          <w:tcPr>
            <w:tcW w:w="594" w:type="dxa"/>
          </w:tcPr>
          <w:p w:rsidR="00DE3B4D" w:rsidRDefault="003B06F8">
            <w:pPr>
              <w:widowControl/>
              <w:kinsoku w:val="0"/>
              <w:autoSpaceDE w:val="0"/>
              <w:autoSpaceDN w:val="0"/>
              <w:snapToGrid w:val="0"/>
              <w:spacing w:before="156" w:line="183" w:lineRule="auto"/>
              <w:ind w:left="194"/>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47</w:t>
            </w:r>
          </w:p>
        </w:tc>
        <w:tc>
          <w:tcPr>
            <w:tcW w:w="599" w:type="dxa"/>
            <w:vMerge/>
            <w:tcBorders>
              <w:top w:val="nil"/>
              <w:bottom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939" w:type="dxa"/>
            <w:vMerge w:val="restart"/>
            <w:tcBorders>
              <w:bottom w:val="nil"/>
            </w:tcBorders>
          </w:tcPr>
          <w:p w:rsidR="00DE3B4D" w:rsidRDefault="003B06F8">
            <w:pPr>
              <w:widowControl/>
              <w:kinsoku w:val="0"/>
              <w:autoSpaceDE w:val="0"/>
              <w:autoSpaceDN w:val="0"/>
              <w:snapToGrid w:val="0"/>
              <w:spacing w:before="190" w:line="235" w:lineRule="auto"/>
              <w:ind w:left="281"/>
              <w:jc w:val="left"/>
              <w:textAlignment w:val="baseline"/>
              <w:rPr>
                <w:rFonts w:ascii="宋体" w:hAnsi="宋体" w:cs="宋体"/>
                <w:kern w:val="0"/>
                <w:sz w:val="18"/>
                <w:szCs w:val="18"/>
                <w:lang w:eastAsia="en-US"/>
              </w:rPr>
            </w:pPr>
            <w:r>
              <w:rPr>
                <w:rFonts w:ascii="宋体" w:hAnsi="宋体" w:cs="宋体"/>
                <w:spacing w:val="6"/>
                <w:kern w:val="0"/>
                <w:sz w:val="18"/>
                <w:szCs w:val="18"/>
                <w:lang w:eastAsia="en-US"/>
              </w:rPr>
              <w:t>驱动</w:t>
            </w:r>
          </w:p>
          <w:p w:rsidR="00DE3B4D" w:rsidRDefault="003B06F8">
            <w:pPr>
              <w:widowControl/>
              <w:kinsoku w:val="0"/>
              <w:autoSpaceDE w:val="0"/>
              <w:autoSpaceDN w:val="0"/>
              <w:snapToGrid w:val="0"/>
              <w:spacing w:line="218" w:lineRule="auto"/>
              <w:ind w:left="281"/>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电机</w:t>
            </w:r>
          </w:p>
        </w:tc>
        <w:tc>
          <w:tcPr>
            <w:tcW w:w="2367" w:type="dxa"/>
          </w:tcPr>
          <w:p w:rsidR="00DE3B4D" w:rsidRDefault="003B06F8">
            <w:pPr>
              <w:widowControl/>
              <w:kinsoku w:val="0"/>
              <w:autoSpaceDE w:val="0"/>
              <w:autoSpaceDN w:val="0"/>
              <w:snapToGrid w:val="0"/>
              <w:spacing w:before="109" w:line="219" w:lineRule="auto"/>
              <w:ind w:left="633"/>
              <w:jc w:val="left"/>
              <w:textAlignment w:val="baseline"/>
              <w:rPr>
                <w:rFonts w:ascii="宋体" w:hAnsi="宋体" w:cs="宋体"/>
                <w:kern w:val="0"/>
                <w:sz w:val="18"/>
                <w:szCs w:val="18"/>
                <w:lang w:eastAsia="en-US"/>
              </w:rPr>
            </w:pPr>
            <w:r>
              <w:rPr>
                <w:rFonts w:ascii="宋体" w:hAnsi="宋体" w:cs="宋体"/>
                <w:spacing w:val="1"/>
                <w:kern w:val="0"/>
                <w:sz w:val="18"/>
                <w:szCs w:val="18"/>
                <w:lang w:eastAsia="en-US"/>
              </w:rPr>
              <w:t>驱动电机型号</w:t>
            </w:r>
          </w:p>
        </w:tc>
        <w:tc>
          <w:tcPr>
            <w:tcW w:w="3197" w:type="dxa"/>
            <w:vMerge w:val="restart"/>
            <w:tcBorders>
              <w:bottom w:val="nil"/>
            </w:tcBorders>
          </w:tcPr>
          <w:p w:rsidR="00DE3B4D" w:rsidRDefault="003B06F8">
            <w:pPr>
              <w:widowControl/>
              <w:kinsoku w:val="0"/>
              <w:autoSpaceDE w:val="0"/>
              <w:autoSpaceDN w:val="0"/>
              <w:snapToGrid w:val="0"/>
              <w:spacing w:before="210" w:line="223" w:lineRule="auto"/>
              <w:ind w:left="146" w:right="158" w:hanging="10"/>
              <w:jc w:val="left"/>
              <w:textAlignment w:val="baseline"/>
              <w:rPr>
                <w:rFonts w:ascii="宋体" w:hAnsi="宋体" w:cs="宋体"/>
                <w:kern w:val="0"/>
                <w:sz w:val="18"/>
                <w:szCs w:val="18"/>
              </w:rPr>
            </w:pPr>
            <w:r>
              <w:rPr>
                <w:rFonts w:ascii="宋体" w:hAnsi="宋体" w:cs="宋体"/>
                <w:kern w:val="0"/>
                <w:sz w:val="18"/>
                <w:szCs w:val="18"/>
              </w:rPr>
              <w:t>查看驱动电机铭牌与整车产品铭牌信</w:t>
            </w:r>
            <w:r>
              <w:rPr>
                <w:rFonts w:ascii="宋体" w:hAnsi="宋体" w:cs="宋体"/>
                <w:spacing w:val="11"/>
                <w:kern w:val="0"/>
                <w:sz w:val="18"/>
                <w:szCs w:val="18"/>
              </w:rPr>
              <w:t xml:space="preserve"> </w:t>
            </w:r>
            <w:proofErr w:type="gramStart"/>
            <w:r>
              <w:rPr>
                <w:rFonts w:ascii="宋体" w:hAnsi="宋体" w:cs="宋体"/>
                <w:kern w:val="0"/>
                <w:sz w:val="18"/>
                <w:szCs w:val="18"/>
              </w:rPr>
              <w:t>息是否</w:t>
            </w:r>
            <w:proofErr w:type="gramEnd"/>
            <w:r>
              <w:rPr>
                <w:rFonts w:ascii="宋体" w:hAnsi="宋体" w:cs="宋体"/>
                <w:kern w:val="0"/>
                <w:sz w:val="18"/>
                <w:szCs w:val="18"/>
              </w:rPr>
              <w:t>一致。</w:t>
            </w:r>
          </w:p>
        </w:tc>
        <w:tc>
          <w:tcPr>
            <w:tcW w:w="809" w:type="dxa"/>
          </w:tcPr>
          <w:p w:rsidR="00DE3B4D" w:rsidRDefault="003B06F8">
            <w:pPr>
              <w:widowControl/>
              <w:kinsoku w:val="0"/>
              <w:autoSpaceDE w:val="0"/>
              <w:autoSpaceDN w:val="0"/>
              <w:snapToGrid w:val="0"/>
              <w:spacing w:before="113" w:line="223" w:lineRule="auto"/>
              <w:ind w:left="308"/>
              <w:jc w:val="left"/>
              <w:textAlignment w:val="baseline"/>
              <w:rPr>
                <w:rFonts w:ascii="宋体" w:hAnsi="宋体" w:cs="宋体"/>
                <w:kern w:val="0"/>
                <w:sz w:val="18"/>
                <w:szCs w:val="18"/>
                <w:lang w:eastAsia="en-US"/>
              </w:rPr>
            </w:pPr>
            <w:r>
              <w:rPr>
                <w:rFonts w:ascii="宋体" w:hAnsi="宋体" w:cs="宋体"/>
                <w:kern w:val="0"/>
                <w:sz w:val="18"/>
                <w:szCs w:val="18"/>
                <w:lang w:eastAsia="en-US"/>
              </w:rPr>
              <w:t>是</w:t>
            </w:r>
          </w:p>
        </w:tc>
        <w:tc>
          <w:tcPr>
            <w:tcW w:w="834" w:type="dxa"/>
          </w:tcPr>
          <w:p w:rsidR="00DE3B4D" w:rsidRDefault="003B06F8">
            <w:pPr>
              <w:widowControl/>
              <w:kinsoku w:val="0"/>
              <w:autoSpaceDE w:val="0"/>
              <w:autoSpaceDN w:val="0"/>
              <w:snapToGrid w:val="0"/>
              <w:spacing w:before="110" w:line="220" w:lineRule="auto"/>
              <w:ind w:left="319"/>
              <w:jc w:val="left"/>
              <w:textAlignment w:val="baseline"/>
              <w:rPr>
                <w:rFonts w:ascii="宋体" w:hAnsi="宋体" w:cs="宋体"/>
                <w:kern w:val="0"/>
                <w:sz w:val="18"/>
                <w:szCs w:val="18"/>
                <w:lang w:eastAsia="en-US"/>
              </w:rPr>
            </w:pPr>
            <w:r>
              <w:rPr>
                <w:rFonts w:ascii="宋体" w:hAnsi="宋体" w:cs="宋体"/>
                <w:kern w:val="0"/>
                <w:sz w:val="18"/>
                <w:szCs w:val="18"/>
                <w:lang w:eastAsia="en-US"/>
              </w:rPr>
              <w:t>否</w:t>
            </w:r>
          </w:p>
        </w:tc>
      </w:tr>
      <w:tr w:rsidR="00DE3B4D">
        <w:trPr>
          <w:trHeight w:val="400"/>
        </w:trPr>
        <w:tc>
          <w:tcPr>
            <w:tcW w:w="594" w:type="dxa"/>
          </w:tcPr>
          <w:p w:rsidR="00DE3B4D" w:rsidRDefault="003B06F8">
            <w:pPr>
              <w:widowControl/>
              <w:kinsoku w:val="0"/>
              <w:autoSpaceDE w:val="0"/>
              <w:autoSpaceDN w:val="0"/>
              <w:snapToGrid w:val="0"/>
              <w:spacing w:before="157" w:line="183" w:lineRule="auto"/>
              <w:ind w:left="194"/>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48</w:t>
            </w:r>
          </w:p>
        </w:tc>
        <w:tc>
          <w:tcPr>
            <w:tcW w:w="599" w:type="dxa"/>
            <w:vMerge/>
            <w:tcBorders>
              <w:top w:val="nil"/>
              <w:bottom w:val="single" w:sz="4" w:space="0" w:color="000000"/>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939" w:type="dxa"/>
            <w:vMerge/>
            <w:tcBorders>
              <w:top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2367" w:type="dxa"/>
          </w:tcPr>
          <w:p w:rsidR="00DE3B4D" w:rsidRDefault="003B06F8">
            <w:pPr>
              <w:widowControl/>
              <w:kinsoku w:val="0"/>
              <w:autoSpaceDE w:val="0"/>
              <w:autoSpaceDN w:val="0"/>
              <w:snapToGrid w:val="0"/>
              <w:spacing w:before="110" w:line="219" w:lineRule="auto"/>
              <w:ind w:left="272"/>
              <w:jc w:val="left"/>
              <w:textAlignment w:val="baseline"/>
              <w:rPr>
                <w:rFonts w:ascii="宋体" w:hAnsi="宋体" w:cs="宋体"/>
                <w:kern w:val="0"/>
                <w:sz w:val="18"/>
                <w:szCs w:val="18"/>
              </w:rPr>
            </w:pPr>
            <w:r>
              <w:rPr>
                <w:rFonts w:ascii="宋体" w:hAnsi="宋体" w:cs="宋体"/>
                <w:spacing w:val="3"/>
                <w:kern w:val="0"/>
                <w:sz w:val="18"/>
                <w:szCs w:val="18"/>
              </w:rPr>
              <w:t>驱动电机峰值功率</w:t>
            </w:r>
            <w:r>
              <w:rPr>
                <w:rFonts w:ascii="宋体" w:hAnsi="宋体" w:cs="宋体"/>
                <w:spacing w:val="3"/>
                <w:kern w:val="0"/>
                <w:sz w:val="18"/>
                <w:szCs w:val="18"/>
              </w:rPr>
              <w:t>(</w:t>
            </w:r>
            <w:r>
              <w:rPr>
                <w:rFonts w:ascii="宋体" w:hAnsi="宋体" w:cs="宋体"/>
                <w:kern w:val="0"/>
                <w:sz w:val="18"/>
                <w:szCs w:val="18"/>
              </w:rPr>
              <w:t>kW</w:t>
            </w:r>
            <w:r>
              <w:rPr>
                <w:rFonts w:ascii="宋体" w:hAnsi="宋体" w:cs="宋体"/>
                <w:spacing w:val="3"/>
                <w:kern w:val="0"/>
                <w:sz w:val="18"/>
                <w:szCs w:val="18"/>
              </w:rPr>
              <w:t>)</w:t>
            </w:r>
          </w:p>
        </w:tc>
        <w:tc>
          <w:tcPr>
            <w:tcW w:w="3197" w:type="dxa"/>
            <w:vMerge/>
            <w:tcBorders>
              <w:top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rPr>
            </w:pPr>
          </w:p>
        </w:tc>
        <w:tc>
          <w:tcPr>
            <w:tcW w:w="809" w:type="dxa"/>
          </w:tcPr>
          <w:p w:rsidR="00DE3B4D" w:rsidRDefault="003B06F8">
            <w:pPr>
              <w:widowControl/>
              <w:kinsoku w:val="0"/>
              <w:autoSpaceDE w:val="0"/>
              <w:autoSpaceDN w:val="0"/>
              <w:snapToGrid w:val="0"/>
              <w:spacing w:before="114" w:line="223" w:lineRule="auto"/>
              <w:ind w:left="308"/>
              <w:jc w:val="left"/>
              <w:textAlignment w:val="baseline"/>
              <w:rPr>
                <w:rFonts w:ascii="宋体" w:hAnsi="宋体" w:cs="宋体"/>
                <w:kern w:val="0"/>
                <w:sz w:val="18"/>
                <w:szCs w:val="18"/>
                <w:lang w:eastAsia="en-US"/>
              </w:rPr>
            </w:pPr>
            <w:r>
              <w:rPr>
                <w:rFonts w:ascii="宋体" w:hAnsi="宋体" w:cs="宋体"/>
                <w:kern w:val="0"/>
                <w:sz w:val="18"/>
                <w:szCs w:val="18"/>
                <w:lang w:eastAsia="en-US"/>
              </w:rPr>
              <w:t>是</w:t>
            </w:r>
          </w:p>
        </w:tc>
        <w:tc>
          <w:tcPr>
            <w:tcW w:w="834" w:type="dxa"/>
          </w:tcPr>
          <w:p w:rsidR="00DE3B4D" w:rsidRDefault="003B06F8">
            <w:pPr>
              <w:widowControl/>
              <w:kinsoku w:val="0"/>
              <w:autoSpaceDE w:val="0"/>
              <w:autoSpaceDN w:val="0"/>
              <w:snapToGrid w:val="0"/>
              <w:spacing w:before="112" w:line="220" w:lineRule="auto"/>
              <w:ind w:left="319"/>
              <w:jc w:val="left"/>
              <w:textAlignment w:val="baseline"/>
              <w:rPr>
                <w:rFonts w:ascii="宋体" w:hAnsi="宋体" w:cs="宋体"/>
                <w:kern w:val="0"/>
                <w:sz w:val="18"/>
                <w:szCs w:val="18"/>
                <w:lang w:eastAsia="en-US"/>
              </w:rPr>
            </w:pPr>
            <w:r>
              <w:rPr>
                <w:rFonts w:ascii="宋体" w:hAnsi="宋体" w:cs="宋体"/>
                <w:kern w:val="0"/>
                <w:sz w:val="18"/>
                <w:szCs w:val="18"/>
                <w:lang w:eastAsia="en-US"/>
              </w:rPr>
              <w:t>否</w:t>
            </w:r>
          </w:p>
        </w:tc>
      </w:tr>
      <w:tr w:rsidR="00DE3B4D">
        <w:trPr>
          <w:trHeight w:val="389"/>
        </w:trPr>
        <w:tc>
          <w:tcPr>
            <w:tcW w:w="594" w:type="dxa"/>
          </w:tcPr>
          <w:p w:rsidR="00DE3B4D" w:rsidRDefault="003B06F8">
            <w:pPr>
              <w:widowControl/>
              <w:kinsoku w:val="0"/>
              <w:autoSpaceDE w:val="0"/>
              <w:autoSpaceDN w:val="0"/>
              <w:snapToGrid w:val="0"/>
              <w:spacing w:before="157" w:line="183" w:lineRule="auto"/>
              <w:ind w:left="194"/>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49</w:t>
            </w:r>
          </w:p>
        </w:tc>
        <w:tc>
          <w:tcPr>
            <w:tcW w:w="599" w:type="dxa"/>
            <w:vMerge w:val="restart"/>
            <w:tcBorders>
              <w:bottom w:val="single" w:sz="4" w:space="0" w:color="auto"/>
            </w:tcBorders>
          </w:tcPr>
          <w:p w:rsidR="00DE3B4D" w:rsidRDefault="00DE3B4D">
            <w:pPr>
              <w:widowControl/>
              <w:kinsoku w:val="0"/>
              <w:autoSpaceDE w:val="0"/>
              <w:autoSpaceDN w:val="0"/>
              <w:snapToGrid w:val="0"/>
              <w:spacing w:line="245" w:lineRule="auto"/>
              <w:jc w:val="left"/>
              <w:textAlignment w:val="baseline"/>
              <w:rPr>
                <w:rFonts w:ascii="Arial" w:hAnsi="Arial" w:cs="Arial"/>
                <w:kern w:val="0"/>
                <w:lang w:eastAsia="en-US"/>
              </w:rPr>
            </w:pPr>
          </w:p>
          <w:p w:rsidR="00DE3B4D" w:rsidRDefault="00DE3B4D">
            <w:pPr>
              <w:widowControl/>
              <w:kinsoku w:val="0"/>
              <w:autoSpaceDE w:val="0"/>
              <w:autoSpaceDN w:val="0"/>
              <w:snapToGrid w:val="0"/>
              <w:spacing w:line="245" w:lineRule="auto"/>
              <w:jc w:val="left"/>
              <w:textAlignment w:val="baseline"/>
              <w:rPr>
                <w:rFonts w:ascii="Arial" w:hAnsi="Arial" w:cs="Arial"/>
                <w:kern w:val="0"/>
                <w:lang w:eastAsia="en-US"/>
              </w:rPr>
            </w:pPr>
          </w:p>
          <w:p w:rsidR="00DE3B4D" w:rsidRDefault="00DE3B4D">
            <w:pPr>
              <w:widowControl/>
              <w:kinsoku w:val="0"/>
              <w:autoSpaceDE w:val="0"/>
              <w:autoSpaceDN w:val="0"/>
              <w:snapToGrid w:val="0"/>
              <w:spacing w:line="246" w:lineRule="auto"/>
              <w:jc w:val="left"/>
              <w:textAlignment w:val="baseline"/>
              <w:rPr>
                <w:rFonts w:ascii="Arial" w:hAnsi="Arial" w:cs="Arial"/>
                <w:kern w:val="0"/>
                <w:lang w:eastAsia="en-US"/>
              </w:rPr>
            </w:pPr>
          </w:p>
          <w:p w:rsidR="00DE3B4D" w:rsidRDefault="003B06F8">
            <w:pPr>
              <w:widowControl/>
              <w:kinsoku w:val="0"/>
              <w:autoSpaceDE w:val="0"/>
              <w:autoSpaceDN w:val="0"/>
              <w:snapToGrid w:val="0"/>
              <w:spacing w:before="58" w:line="220" w:lineRule="auto"/>
              <w:ind w:left="110"/>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外观</w:t>
            </w:r>
          </w:p>
        </w:tc>
        <w:tc>
          <w:tcPr>
            <w:tcW w:w="939" w:type="dxa"/>
            <w:vMerge w:val="restart"/>
            <w:tcBorders>
              <w:bottom w:val="nil"/>
            </w:tcBorders>
          </w:tcPr>
          <w:p w:rsidR="00DE3B4D" w:rsidRDefault="00DE3B4D">
            <w:pPr>
              <w:widowControl/>
              <w:kinsoku w:val="0"/>
              <w:autoSpaceDE w:val="0"/>
              <w:autoSpaceDN w:val="0"/>
              <w:snapToGrid w:val="0"/>
              <w:spacing w:line="340" w:lineRule="auto"/>
              <w:jc w:val="left"/>
              <w:textAlignment w:val="baseline"/>
              <w:rPr>
                <w:rFonts w:ascii="Arial" w:hAnsi="Arial" w:cs="Arial"/>
                <w:kern w:val="0"/>
                <w:lang w:eastAsia="en-US"/>
              </w:rPr>
            </w:pPr>
          </w:p>
          <w:p w:rsidR="00DE3B4D" w:rsidRDefault="003B06F8">
            <w:pPr>
              <w:widowControl/>
              <w:kinsoku w:val="0"/>
              <w:autoSpaceDE w:val="0"/>
              <w:autoSpaceDN w:val="0"/>
              <w:snapToGrid w:val="0"/>
              <w:spacing w:before="59" w:line="219" w:lineRule="auto"/>
              <w:ind w:left="101"/>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动力蓄电</w:t>
            </w:r>
          </w:p>
          <w:p w:rsidR="00DE3B4D" w:rsidRDefault="003B06F8">
            <w:pPr>
              <w:widowControl/>
              <w:kinsoku w:val="0"/>
              <w:autoSpaceDE w:val="0"/>
              <w:autoSpaceDN w:val="0"/>
              <w:snapToGrid w:val="0"/>
              <w:spacing w:before="27" w:line="221" w:lineRule="auto"/>
              <w:ind w:left="192"/>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池系统</w:t>
            </w:r>
          </w:p>
        </w:tc>
        <w:tc>
          <w:tcPr>
            <w:tcW w:w="2367" w:type="dxa"/>
            <w:vMerge w:val="restart"/>
            <w:tcBorders>
              <w:bottom w:val="nil"/>
            </w:tcBorders>
          </w:tcPr>
          <w:p w:rsidR="00DE3B4D" w:rsidRDefault="00DE3B4D">
            <w:pPr>
              <w:widowControl/>
              <w:kinsoku w:val="0"/>
              <w:autoSpaceDE w:val="0"/>
              <w:autoSpaceDN w:val="0"/>
              <w:snapToGrid w:val="0"/>
              <w:spacing w:line="261" w:lineRule="auto"/>
              <w:jc w:val="left"/>
              <w:textAlignment w:val="baseline"/>
              <w:rPr>
                <w:rFonts w:ascii="Arial" w:hAnsi="Arial" w:cs="Arial"/>
                <w:kern w:val="0"/>
                <w:lang w:eastAsia="en-US"/>
              </w:rPr>
            </w:pPr>
          </w:p>
          <w:p w:rsidR="00DE3B4D" w:rsidRDefault="003B06F8">
            <w:pPr>
              <w:widowControl/>
              <w:kinsoku w:val="0"/>
              <w:autoSpaceDE w:val="0"/>
              <w:autoSpaceDN w:val="0"/>
              <w:snapToGrid w:val="0"/>
              <w:spacing w:before="59" w:line="220" w:lineRule="auto"/>
              <w:ind w:left="812"/>
              <w:jc w:val="left"/>
              <w:textAlignment w:val="baseline"/>
              <w:rPr>
                <w:rFonts w:ascii="宋体" w:hAnsi="宋体" w:cs="宋体"/>
                <w:kern w:val="0"/>
                <w:sz w:val="18"/>
                <w:szCs w:val="18"/>
                <w:lang w:eastAsia="en-US"/>
              </w:rPr>
            </w:pPr>
            <w:r>
              <w:rPr>
                <w:rFonts w:ascii="宋体" w:hAnsi="宋体" w:cs="宋体"/>
                <w:spacing w:val="1"/>
                <w:kern w:val="0"/>
                <w:sz w:val="18"/>
                <w:szCs w:val="18"/>
                <w:lang w:eastAsia="en-US"/>
              </w:rPr>
              <w:t>电池箱体</w:t>
            </w:r>
          </w:p>
        </w:tc>
        <w:tc>
          <w:tcPr>
            <w:tcW w:w="3197" w:type="dxa"/>
          </w:tcPr>
          <w:p w:rsidR="00DE3B4D" w:rsidRDefault="003B06F8">
            <w:pPr>
              <w:widowControl/>
              <w:kinsoku w:val="0"/>
              <w:autoSpaceDE w:val="0"/>
              <w:autoSpaceDN w:val="0"/>
              <w:snapToGrid w:val="0"/>
              <w:spacing w:before="111" w:line="219" w:lineRule="auto"/>
              <w:ind w:left="146"/>
              <w:jc w:val="left"/>
              <w:textAlignment w:val="baseline"/>
              <w:rPr>
                <w:rFonts w:ascii="宋体" w:hAnsi="宋体" w:cs="宋体"/>
                <w:kern w:val="0"/>
                <w:sz w:val="18"/>
                <w:szCs w:val="18"/>
              </w:rPr>
            </w:pPr>
            <w:r>
              <w:rPr>
                <w:rFonts w:ascii="宋体" w:hAnsi="宋体" w:cs="宋体"/>
                <w:kern w:val="0"/>
                <w:sz w:val="18"/>
                <w:szCs w:val="18"/>
              </w:rPr>
              <w:t>是否存在变形、电解液渗漏等痕迹。</w:t>
            </w:r>
          </w:p>
        </w:tc>
        <w:tc>
          <w:tcPr>
            <w:tcW w:w="809" w:type="dxa"/>
          </w:tcPr>
          <w:p w:rsidR="00DE3B4D" w:rsidRDefault="003B06F8">
            <w:pPr>
              <w:widowControl/>
              <w:kinsoku w:val="0"/>
              <w:autoSpaceDE w:val="0"/>
              <w:autoSpaceDN w:val="0"/>
              <w:snapToGrid w:val="0"/>
              <w:spacing w:before="114" w:line="223" w:lineRule="auto"/>
              <w:ind w:left="308"/>
              <w:jc w:val="left"/>
              <w:textAlignment w:val="baseline"/>
              <w:rPr>
                <w:rFonts w:ascii="宋体" w:hAnsi="宋体" w:cs="宋体"/>
                <w:kern w:val="0"/>
                <w:sz w:val="18"/>
                <w:szCs w:val="18"/>
                <w:lang w:eastAsia="en-US"/>
              </w:rPr>
            </w:pPr>
            <w:r>
              <w:rPr>
                <w:rFonts w:ascii="宋体" w:hAnsi="宋体" w:cs="宋体"/>
                <w:kern w:val="0"/>
                <w:sz w:val="18"/>
                <w:szCs w:val="18"/>
                <w:lang w:eastAsia="en-US"/>
              </w:rPr>
              <w:t>是</w:t>
            </w:r>
          </w:p>
        </w:tc>
        <w:tc>
          <w:tcPr>
            <w:tcW w:w="834" w:type="dxa"/>
          </w:tcPr>
          <w:p w:rsidR="00DE3B4D" w:rsidRDefault="003B06F8">
            <w:pPr>
              <w:widowControl/>
              <w:kinsoku w:val="0"/>
              <w:autoSpaceDE w:val="0"/>
              <w:autoSpaceDN w:val="0"/>
              <w:snapToGrid w:val="0"/>
              <w:spacing w:before="111" w:line="220" w:lineRule="auto"/>
              <w:ind w:left="319"/>
              <w:jc w:val="left"/>
              <w:textAlignment w:val="baseline"/>
              <w:rPr>
                <w:rFonts w:ascii="宋体" w:hAnsi="宋体" w:cs="宋体"/>
                <w:kern w:val="0"/>
                <w:sz w:val="18"/>
                <w:szCs w:val="18"/>
                <w:lang w:eastAsia="en-US"/>
              </w:rPr>
            </w:pPr>
            <w:r>
              <w:rPr>
                <w:rFonts w:ascii="宋体" w:hAnsi="宋体" w:cs="宋体"/>
                <w:kern w:val="0"/>
                <w:sz w:val="18"/>
                <w:szCs w:val="18"/>
                <w:lang w:eastAsia="en-US"/>
              </w:rPr>
              <w:t>否</w:t>
            </w:r>
          </w:p>
        </w:tc>
      </w:tr>
      <w:tr w:rsidR="00DE3B4D">
        <w:trPr>
          <w:trHeight w:val="409"/>
        </w:trPr>
        <w:tc>
          <w:tcPr>
            <w:tcW w:w="594" w:type="dxa"/>
          </w:tcPr>
          <w:p w:rsidR="00DE3B4D" w:rsidRDefault="003B06F8">
            <w:pPr>
              <w:widowControl/>
              <w:kinsoku w:val="0"/>
              <w:autoSpaceDE w:val="0"/>
              <w:autoSpaceDN w:val="0"/>
              <w:snapToGrid w:val="0"/>
              <w:spacing w:before="168" w:line="183" w:lineRule="auto"/>
              <w:ind w:left="194"/>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50</w:t>
            </w:r>
          </w:p>
        </w:tc>
        <w:tc>
          <w:tcPr>
            <w:tcW w:w="599" w:type="dxa"/>
            <w:vMerge/>
            <w:tcBorders>
              <w:top w:val="nil"/>
              <w:bottom w:val="single" w:sz="4" w:space="0" w:color="auto"/>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939" w:type="dxa"/>
            <w:vMerge/>
            <w:tcBorders>
              <w:top w:val="nil"/>
              <w:bottom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2367" w:type="dxa"/>
            <w:vMerge/>
            <w:tcBorders>
              <w:top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3197" w:type="dxa"/>
          </w:tcPr>
          <w:p w:rsidR="00DE3B4D" w:rsidRDefault="003B06F8">
            <w:pPr>
              <w:widowControl/>
              <w:kinsoku w:val="0"/>
              <w:autoSpaceDE w:val="0"/>
              <w:autoSpaceDN w:val="0"/>
              <w:snapToGrid w:val="0"/>
              <w:spacing w:before="122" w:line="219" w:lineRule="auto"/>
              <w:ind w:left="146"/>
              <w:jc w:val="left"/>
              <w:textAlignment w:val="baseline"/>
              <w:rPr>
                <w:rFonts w:ascii="宋体" w:hAnsi="宋体" w:cs="宋体"/>
                <w:kern w:val="0"/>
                <w:sz w:val="18"/>
                <w:szCs w:val="18"/>
              </w:rPr>
            </w:pPr>
            <w:r>
              <w:rPr>
                <w:rFonts w:ascii="宋体" w:hAnsi="宋体" w:cs="宋体"/>
                <w:spacing w:val="-1"/>
                <w:kern w:val="0"/>
                <w:sz w:val="18"/>
                <w:szCs w:val="18"/>
              </w:rPr>
              <w:t>是否存在烟熏</w:t>
            </w:r>
            <w:proofErr w:type="gramStart"/>
            <w:r>
              <w:rPr>
                <w:rFonts w:ascii="宋体" w:hAnsi="宋体" w:cs="宋体"/>
                <w:spacing w:val="-1"/>
                <w:kern w:val="0"/>
                <w:sz w:val="18"/>
                <w:szCs w:val="18"/>
              </w:rPr>
              <w:t>火蚀等</w:t>
            </w:r>
            <w:proofErr w:type="gramEnd"/>
            <w:r>
              <w:rPr>
                <w:rFonts w:ascii="宋体" w:hAnsi="宋体" w:cs="宋体"/>
                <w:spacing w:val="-1"/>
                <w:kern w:val="0"/>
                <w:sz w:val="18"/>
                <w:szCs w:val="18"/>
              </w:rPr>
              <w:t>起火痕迹。</w:t>
            </w:r>
          </w:p>
        </w:tc>
        <w:tc>
          <w:tcPr>
            <w:tcW w:w="809" w:type="dxa"/>
          </w:tcPr>
          <w:p w:rsidR="00DE3B4D" w:rsidRDefault="003B06F8">
            <w:pPr>
              <w:widowControl/>
              <w:kinsoku w:val="0"/>
              <w:autoSpaceDE w:val="0"/>
              <w:autoSpaceDN w:val="0"/>
              <w:snapToGrid w:val="0"/>
              <w:spacing w:before="125" w:line="223" w:lineRule="auto"/>
              <w:ind w:left="308"/>
              <w:jc w:val="left"/>
              <w:textAlignment w:val="baseline"/>
              <w:rPr>
                <w:rFonts w:ascii="宋体" w:hAnsi="宋体" w:cs="宋体"/>
                <w:kern w:val="0"/>
                <w:sz w:val="18"/>
                <w:szCs w:val="18"/>
                <w:lang w:eastAsia="en-US"/>
              </w:rPr>
            </w:pPr>
            <w:r>
              <w:rPr>
                <w:rFonts w:ascii="宋体" w:hAnsi="宋体" w:cs="宋体"/>
                <w:kern w:val="0"/>
                <w:sz w:val="18"/>
                <w:szCs w:val="18"/>
                <w:lang w:eastAsia="en-US"/>
              </w:rPr>
              <w:t>是</w:t>
            </w:r>
          </w:p>
        </w:tc>
        <w:tc>
          <w:tcPr>
            <w:tcW w:w="834" w:type="dxa"/>
          </w:tcPr>
          <w:p w:rsidR="00DE3B4D" w:rsidRDefault="003B06F8">
            <w:pPr>
              <w:widowControl/>
              <w:kinsoku w:val="0"/>
              <w:autoSpaceDE w:val="0"/>
              <w:autoSpaceDN w:val="0"/>
              <w:snapToGrid w:val="0"/>
              <w:spacing w:before="123" w:line="220" w:lineRule="auto"/>
              <w:ind w:left="319"/>
              <w:jc w:val="left"/>
              <w:textAlignment w:val="baseline"/>
              <w:rPr>
                <w:rFonts w:ascii="宋体" w:hAnsi="宋体" w:cs="宋体"/>
                <w:kern w:val="0"/>
                <w:sz w:val="18"/>
                <w:szCs w:val="18"/>
                <w:lang w:eastAsia="en-US"/>
              </w:rPr>
            </w:pPr>
            <w:r>
              <w:rPr>
                <w:rFonts w:ascii="宋体" w:hAnsi="宋体" w:cs="宋体"/>
                <w:kern w:val="0"/>
                <w:sz w:val="18"/>
                <w:szCs w:val="18"/>
                <w:lang w:eastAsia="en-US"/>
              </w:rPr>
              <w:t>否</w:t>
            </w:r>
          </w:p>
        </w:tc>
      </w:tr>
      <w:tr w:rsidR="00DE3B4D">
        <w:trPr>
          <w:trHeight w:val="379"/>
        </w:trPr>
        <w:tc>
          <w:tcPr>
            <w:tcW w:w="594" w:type="dxa"/>
          </w:tcPr>
          <w:p w:rsidR="00DE3B4D" w:rsidRDefault="003B06F8">
            <w:pPr>
              <w:widowControl/>
              <w:kinsoku w:val="0"/>
              <w:autoSpaceDE w:val="0"/>
              <w:autoSpaceDN w:val="0"/>
              <w:snapToGrid w:val="0"/>
              <w:spacing w:before="148" w:line="184" w:lineRule="auto"/>
              <w:ind w:left="194"/>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51</w:t>
            </w:r>
          </w:p>
        </w:tc>
        <w:tc>
          <w:tcPr>
            <w:tcW w:w="599" w:type="dxa"/>
            <w:vMerge/>
            <w:tcBorders>
              <w:top w:val="nil"/>
              <w:bottom w:val="single" w:sz="4" w:space="0" w:color="auto"/>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939" w:type="dxa"/>
            <w:vMerge/>
            <w:tcBorders>
              <w:top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2367" w:type="dxa"/>
          </w:tcPr>
          <w:p w:rsidR="00DE3B4D" w:rsidRDefault="003B06F8">
            <w:pPr>
              <w:widowControl/>
              <w:kinsoku w:val="0"/>
              <w:autoSpaceDE w:val="0"/>
              <w:autoSpaceDN w:val="0"/>
              <w:snapToGrid w:val="0"/>
              <w:spacing w:before="103" w:line="219" w:lineRule="auto"/>
              <w:ind w:left="812"/>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冷却管路</w:t>
            </w:r>
          </w:p>
        </w:tc>
        <w:tc>
          <w:tcPr>
            <w:tcW w:w="3197" w:type="dxa"/>
          </w:tcPr>
          <w:p w:rsidR="00DE3B4D" w:rsidRDefault="003B06F8">
            <w:pPr>
              <w:widowControl/>
              <w:kinsoku w:val="0"/>
              <w:autoSpaceDE w:val="0"/>
              <w:autoSpaceDN w:val="0"/>
              <w:snapToGrid w:val="0"/>
              <w:spacing w:before="103" w:line="219" w:lineRule="auto"/>
              <w:ind w:left="146"/>
              <w:jc w:val="left"/>
              <w:textAlignment w:val="baseline"/>
              <w:rPr>
                <w:rFonts w:ascii="宋体" w:hAnsi="宋体" w:cs="宋体"/>
                <w:kern w:val="0"/>
                <w:sz w:val="18"/>
                <w:szCs w:val="18"/>
              </w:rPr>
            </w:pPr>
            <w:r>
              <w:rPr>
                <w:rFonts w:ascii="宋体" w:hAnsi="宋体" w:cs="宋体"/>
                <w:spacing w:val="-1"/>
                <w:kern w:val="0"/>
                <w:sz w:val="18"/>
                <w:szCs w:val="18"/>
              </w:rPr>
              <w:t>是否存在冷却液渗漏痕迹。</w:t>
            </w:r>
          </w:p>
        </w:tc>
        <w:tc>
          <w:tcPr>
            <w:tcW w:w="809" w:type="dxa"/>
          </w:tcPr>
          <w:p w:rsidR="00DE3B4D" w:rsidRDefault="003B06F8">
            <w:pPr>
              <w:widowControl/>
              <w:kinsoku w:val="0"/>
              <w:autoSpaceDE w:val="0"/>
              <w:autoSpaceDN w:val="0"/>
              <w:snapToGrid w:val="0"/>
              <w:spacing w:before="106" w:line="223" w:lineRule="auto"/>
              <w:ind w:left="308"/>
              <w:jc w:val="left"/>
              <w:textAlignment w:val="baseline"/>
              <w:rPr>
                <w:rFonts w:ascii="宋体" w:hAnsi="宋体" w:cs="宋体"/>
                <w:kern w:val="0"/>
                <w:sz w:val="18"/>
                <w:szCs w:val="18"/>
                <w:lang w:eastAsia="en-US"/>
              </w:rPr>
            </w:pPr>
            <w:r>
              <w:rPr>
                <w:rFonts w:ascii="宋体" w:hAnsi="宋体" w:cs="宋体"/>
                <w:kern w:val="0"/>
                <w:sz w:val="18"/>
                <w:szCs w:val="18"/>
                <w:lang w:eastAsia="en-US"/>
              </w:rPr>
              <w:t>是</w:t>
            </w:r>
          </w:p>
        </w:tc>
        <w:tc>
          <w:tcPr>
            <w:tcW w:w="834" w:type="dxa"/>
          </w:tcPr>
          <w:p w:rsidR="00DE3B4D" w:rsidRDefault="003B06F8">
            <w:pPr>
              <w:widowControl/>
              <w:kinsoku w:val="0"/>
              <w:autoSpaceDE w:val="0"/>
              <w:autoSpaceDN w:val="0"/>
              <w:snapToGrid w:val="0"/>
              <w:spacing w:before="104" w:line="220" w:lineRule="auto"/>
              <w:ind w:left="319"/>
              <w:jc w:val="left"/>
              <w:textAlignment w:val="baseline"/>
              <w:rPr>
                <w:rFonts w:ascii="宋体" w:hAnsi="宋体" w:cs="宋体"/>
                <w:kern w:val="0"/>
                <w:sz w:val="18"/>
                <w:szCs w:val="18"/>
                <w:lang w:eastAsia="en-US"/>
              </w:rPr>
            </w:pPr>
            <w:r>
              <w:rPr>
                <w:rFonts w:ascii="宋体" w:hAnsi="宋体" w:cs="宋体"/>
                <w:kern w:val="0"/>
                <w:sz w:val="18"/>
                <w:szCs w:val="18"/>
                <w:lang w:eastAsia="en-US"/>
              </w:rPr>
              <w:t>否</w:t>
            </w:r>
          </w:p>
        </w:tc>
      </w:tr>
      <w:tr w:rsidR="00DE3B4D">
        <w:trPr>
          <w:trHeight w:val="409"/>
        </w:trPr>
        <w:tc>
          <w:tcPr>
            <w:tcW w:w="594" w:type="dxa"/>
          </w:tcPr>
          <w:p w:rsidR="00DE3B4D" w:rsidRDefault="003B06F8">
            <w:pPr>
              <w:widowControl/>
              <w:kinsoku w:val="0"/>
              <w:autoSpaceDE w:val="0"/>
              <w:autoSpaceDN w:val="0"/>
              <w:snapToGrid w:val="0"/>
              <w:spacing w:before="170" w:line="183" w:lineRule="auto"/>
              <w:ind w:left="194"/>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52</w:t>
            </w:r>
          </w:p>
        </w:tc>
        <w:tc>
          <w:tcPr>
            <w:tcW w:w="599" w:type="dxa"/>
            <w:vMerge/>
            <w:tcBorders>
              <w:top w:val="nil"/>
              <w:bottom w:val="single" w:sz="4" w:space="0" w:color="auto"/>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939" w:type="dxa"/>
            <w:vMerge w:val="restart"/>
            <w:tcBorders>
              <w:bottom w:val="nil"/>
            </w:tcBorders>
          </w:tcPr>
          <w:p w:rsidR="00DE3B4D" w:rsidRDefault="003B06F8">
            <w:pPr>
              <w:widowControl/>
              <w:kinsoku w:val="0"/>
              <w:autoSpaceDE w:val="0"/>
              <w:autoSpaceDN w:val="0"/>
              <w:snapToGrid w:val="0"/>
              <w:spacing w:before="214" w:line="229" w:lineRule="auto"/>
              <w:ind w:left="280" w:right="116" w:hanging="179"/>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驱动电机</w:t>
            </w:r>
            <w:r>
              <w:rPr>
                <w:rFonts w:ascii="宋体" w:hAnsi="宋体" w:cs="宋体"/>
                <w:spacing w:val="1"/>
                <w:kern w:val="0"/>
                <w:sz w:val="18"/>
                <w:szCs w:val="18"/>
                <w:lang w:eastAsia="en-US"/>
              </w:rPr>
              <w:t xml:space="preserve"> </w:t>
            </w:r>
            <w:r>
              <w:rPr>
                <w:rFonts w:ascii="宋体" w:hAnsi="宋体" w:cs="宋体"/>
                <w:spacing w:val="-3"/>
                <w:kern w:val="0"/>
                <w:sz w:val="18"/>
                <w:szCs w:val="18"/>
                <w:lang w:eastAsia="en-US"/>
              </w:rPr>
              <w:t>系统</w:t>
            </w:r>
          </w:p>
        </w:tc>
        <w:tc>
          <w:tcPr>
            <w:tcW w:w="2367" w:type="dxa"/>
          </w:tcPr>
          <w:p w:rsidR="00DE3B4D" w:rsidRDefault="003B06F8">
            <w:pPr>
              <w:widowControl/>
              <w:kinsoku w:val="0"/>
              <w:autoSpaceDE w:val="0"/>
              <w:autoSpaceDN w:val="0"/>
              <w:snapToGrid w:val="0"/>
              <w:spacing w:before="123" w:line="219" w:lineRule="auto"/>
              <w:ind w:left="452"/>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驱动电机悬置支架</w:t>
            </w:r>
          </w:p>
        </w:tc>
        <w:tc>
          <w:tcPr>
            <w:tcW w:w="3197" w:type="dxa"/>
          </w:tcPr>
          <w:p w:rsidR="00DE3B4D" w:rsidRDefault="003B06F8">
            <w:pPr>
              <w:widowControl/>
              <w:kinsoku w:val="0"/>
              <w:autoSpaceDE w:val="0"/>
              <w:autoSpaceDN w:val="0"/>
              <w:snapToGrid w:val="0"/>
              <w:spacing w:before="124" w:line="219" w:lineRule="auto"/>
              <w:jc w:val="right"/>
              <w:textAlignment w:val="baseline"/>
              <w:rPr>
                <w:rFonts w:ascii="宋体" w:hAnsi="宋体" w:cs="宋体"/>
                <w:kern w:val="0"/>
                <w:sz w:val="18"/>
                <w:szCs w:val="18"/>
              </w:rPr>
            </w:pPr>
            <w:r>
              <w:rPr>
                <w:rFonts w:ascii="宋体" w:hAnsi="宋体" w:cs="宋体"/>
                <w:spacing w:val="-2"/>
                <w:kern w:val="0"/>
                <w:sz w:val="18"/>
                <w:szCs w:val="18"/>
              </w:rPr>
              <w:t>查看接触点是否存在损伤、裂纹痕迹。</w:t>
            </w:r>
          </w:p>
        </w:tc>
        <w:tc>
          <w:tcPr>
            <w:tcW w:w="809" w:type="dxa"/>
          </w:tcPr>
          <w:p w:rsidR="00DE3B4D" w:rsidRDefault="003B06F8">
            <w:pPr>
              <w:widowControl/>
              <w:kinsoku w:val="0"/>
              <w:autoSpaceDE w:val="0"/>
              <w:autoSpaceDN w:val="0"/>
              <w:snapToGrid w:val="0"/>
              <w:spacing w:before="127" w:line="223" w:lineRule="auto"/>
              <w:ind w:left="308"/>
              <w:jc w:val="left"/>
              <w:textAlignment w:val="baseline"/>
              <w:rPr>
                <w:rFonts w:ascii="宋体" w:hAnsi="宋体" w:cs="宋体"/>
                <w:kern w:val="0"/>
                <w:sz w:val="18"/>
                <w:szCs w:val="18"/>
                <w:lang w:eastAsia="en-US"/>
              </w:rPr>
            </w:pPr>
            <w:r>
              <w:rPr>
                <w:rFonts w:ascii="宋体" w:hAnsi="宋体" w:cs="宋体"/>
                <w:kern w:val="0"/>
                <w:sz w:val="18"/>
                <w:szCs w:val="18"/>
                <w:lang w:eastAsia="en-US"/>
              </w:rPr>
              <w:t>是</w:t>
            </w:r>
          </w:p>
        </w:tc>
        <w:tc>
          <w:tcPr>
            <w:tcW w:w="834" w:type="dxa"/>
          </w:tcPr>
          <w:p w:rsidR="00DE3B4D" w:rsidRDefault="003B06F8">
            <w:pPr>
              <w:widowControl/>
              <w:kinsoku w:val="0"/>
              <w:autoSpaceDE w:val="0"/>
              <w:autoSpaceDN w:val="0"/>
              <w:snapToGrid w:val="0"/>
              <w:spacing w:before="125" w:line="220" w:lineRule="auto"/>
              <w:ind w:left="319"/>
              <w:jc w:val="left"/>
              <w:textAlignment w:val="baseline"/>
              <w:rPr>
                <w:rFonts w:ascii="宋体" w:hAnsi="宋体" w:cs="宋体"/>
                <w:kern w:val="0"/>
                <w:sz w:val="18"/>
                <w:szCs w:val="18"/>
                <w:lang w:eastAsia="en-US"/>
              </w:rPr>
            </w:pPr>
            <w:r>
              <w:rPr>
                <w:rFonts w:ascii="宋体" w:hAnsi="宋体" w:cs="宋体"/>
                <w:kern w:val="0"/>
                <w:sz w:val="18"/>
                <w:szCs w:val="18"/>
                <w:lang w:eastAsia="en-US"/>
              </w:rPr>
              <w:t>否</w:t>
            </w:r>
          </w:p>
        </w:tc>
      </w:tr>
      <w:tr w:rsidR="00DE3B4D">
        <w:trPr>
          <w:trHeight w:val="390"/>
        </w:trPr>
        <w:tc>
          <w:tcPr>
            <w:tcW w:w="594" w:type="dxa"/>
          </w:tcPr>
          <w:p w:rsidR="00DE3B4D" w:rsidRDefault="003B06F8">
            <w:pPr>
              <w:widowControl/>
              <w:kinsoku w:val="0"/>
              <w:autoSpaceDE w:val="0"/>
              <w:autoSpaceDN w:val="0"/>
              <w:snapToGrid w:val="0"/>
              <w:spacing w:before="161" w:line="183" w:lineRule="auto"/>
              <w:ind w:left="194"/>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53</w:t>
            </w:r>
          </w:p>
        </w:tc>
        <w:tc>
          <w:tcPr>
            <w:tcW w:w="599" w:type="dxa"/>
            <w:vMerge/>
            <w:tcBorders>
              <w:top w:val="nil"/>
              <w:bottom w:val="single" w:sz="4" w:space="0" w:color="auto"/>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939" w:type="dxa"/>
            <w:vMerge/>
            <w:tcBorders>
              <w:top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2367" w:type="dxa"/>
          </w:tcPr>
          <w:p w:rsidR="00DE3B4D" w:rsidRDefault="003B06F8">
            <w:pPr>
              <w:widowControl/>
              <w:kinsoku w:val="0"/>
              <w:autoSpaceDE w:val="0"/>
              <w:autoSpaceDN w:val="0"/>
              <w:snapToGrid w:val="0"/>
              <w:spacing w:before="115" w:line="219" w:lineRule="auto"/>
              <w:ind w:left="812"/>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冷却管路</w:t>
            </w:r>
          </w:p>
        </w:tc>
        <w:tc>
          <w:tcPr>
            <w:tcW w:w="3197" w:type="dxa"/>
          </w:tcPr>
          <w:p w:rsidR="00DE3B4D" w:rsidRDefault="003B06F8">
            <w:pPr>
              <w:widowControl/>
              <w:kinsoku w:val="0"/>
              <w:autoSpaceDE w:val="0"/>
              <w:autoSpaceDN w:val="0"/>
              <w:snapToGrid w:val="0"/>
              <w:spacing w:before="115" w:line="219" w:lineRule="auto"/>
              <w:ind w:left="146"/>
              <w:jc w:val="left"/>
              <w:textAlignment w:val="baseline"/>
              <w:rPr>
                <w:rFonts w:ascii="宋体" w:hAnsi="宋体" w:cs="宋体"/>
                <w:kern w:val="0"/>
                <w:sz w:val="18"/>
                <w:szCs w:val="18"/>
              </w:rPr>
            </w:pPr>
            <w:r>
              <w:rPr>
                <w:rFonts w:ascii="宋体" w:hAnsi="宋体" w:cs="宋体"/>
                <w:spacing w:val="-1"/>
                <w:kern w:val="0"/>
                <w:sz w:val="18"/>
                <w:szCs w:val="18"/>
              </w:rPr>
              <w:t>是否存在冷却液渗漏痕迹。</w:t>
            </w:r>
          </w:p>
        </w:tc>
        <w:tc>
          <w:tcPr>
            <w:tcW w:w="809" w:type="dxa"/>
          </w:tcPr>
          <w:p w:rsidR="00DE3B4D" w:rsidRDefault="003B06F8">
            <w:pPr>
              <w:widowControl/>
              <w:kinsoku w:val="0"/>
              <w:autoSpaceDE w:val="0"/>
              <w:autoSpaceDN w:val="0"/>
              <w:snapToGrid w:val="0"/>
              <w:spacing w:before="118" w:line="223" w:lineRule="auto"/>
              <w:ind w:left="308"/>
              <w:jc w:val="left"/>
              <w:textAlignment w:val="baseline"/>
              <w:rPr>
                <w:rFonts w:ascii="宋体" w:hAnsi="宋体" w:cs="宋体"/>
                <w:kern w:val="0"/>
                <w:sz w:val="18"/>
                <w:szCs w:val="18"/>
                <w:lang w:eastAsia="en-US"/>
              </w:rPr>
            </w:pPr>
            <w:r>
              <w:rPr>
                <w:rFonts w:ascii="宋体" w:hAnsi="宋体" w:cs="宋体"/>
                <w:kern w:val="0"/>
                <w:sz w:val="18"/>
                <w:szCs w:val="18"/>
                <w:lang w:eastAsia="en-US"/>
              </w:rPr>
              <w:t>是</w:t>
            </w:r>
          </w:p>
        </w:tc>
        <w:tc>
          <w:tcPr>
            <w:tcW w:w="834" w:type="dxa"/>
          </w:tcPr>
          <w:p w:rsidR="00DE3B4D" w:rsidRDefault="003B06F8">
            <w:pPr>
              <w:widowControl/>
              <w:kinsoku w:val="0"/>
              <w:autoSpaceDE w:val="0"/>
              <w:autoSpaceDN w:val="0"/>
              <w:snapToGrid w:val="0"/>
              <w:spacing w:before="116" w:line="220" w:lineRule="auto"/>
              <w:ind w:left="319"/>
              <w:jc w:val="left"/>
              <w:textAlignment w:val="baseline"/>
              <w:rPr>
                <w:rFonts w:ascii="宋体" w:hAnsi="宋体" w:cs="宋体"/>
                <w:kern w:val="0"/>
                <w:sz w:val="18"/>
                <w:szCs w:val="18"/>
                <w:lang w:eastAsia="en-US"/>
              </w:rPr>
            </w:pPr>
            <w:r>
              <w:rPr>
                <w:rFonts w:ascii="宋体" w:hAnsi="宋体" w:cs="宋体"/>
                <w:kern w:val="0"/>
                <w:sz w:val="18"/>
                <w:szCs w:val="18"/>
                <w:lang w:eastAsia="en-US"/>
              </w:rPr>
              <w:t>否</w:t>
            </w:r>
          </w:p>
        </w:tc>
      </w:tr>
    </w:tbl>
    <w:p w:rsidR="00DE3B4D" w:rsidRDefault="00DE3B4D">
      <w:pPr>
        <w:pStyle w:val="affffe"/>
        <w:ind w:firstLine="420"/>
      </w:pPr>
    </w:p>
    <w:p w:rsidR="00DE3B4D" w:rsidRDefault="003B06F8">
      <w:pPr>
        <w:pStyle w:val="afff"/>
        <w:numPr>
          <w:ilvl w:val="0"/>
          <w:numId w:val="0"/>
        </w:numPr>
        <w:spacing w:before="156" w:after="156"/>
        <w:jc w:val="center"/>
      </w:pPr>
      <w:r>
        <w:br w:type="page"/>
      </w:r>
      <w:r>
        <w:rPr>
          <w:rFonts w:hAnsi="黑体" w:cs="黑体"/>
          <w:b/>
          <w:bCs/>
          <w:snapToGrid w:val="0"/>
          <w:color w:val="000000"/>
          <w:spacing w:val="-7"/>
          <w:szCs w:val="21"/>
        </w:rPr>
        <w:lastRenderedPageBreak/>
        <w:t>表</w:t>
      </w:r>
      <w:r>
        <w:rPr>
          <w:rFonts w:hAnsi="黑体" w:cs="黑体" w:hint="eastAsia"/>
          <w:b/>
          <w:bCs/>
          <w:snapToGrid w:val="0"/>
          <w:color w:val="000000"/>
          <w:spacing w:val="-7"/>
          <w:szCs w:val="21"/>
        </w:rPr>
        <w:t>8</w:t>
      </w:r>
      <w:r>
        <w:rPr>
          <w:rFonts w:ascii="宋体" w:hAnsi="宋体" w:cs="宋体"/>
          <w:snapToGrid w:val="0"/>
          <w:color w:val="000000"/>
          <w:spacing w:val="-7"/>
          <w:szCs w:val="21"/>
        </w:rPr>
        <w:t xml:space="preserve">  </w:t>
      </w:r>
      <w:r>
        <w:rPr>
          <w:rFonts w:hAnsi="黑体" w:cs="黑体" w:hint="eastAsia"/>
          <w:b/>
          <w:bCs/>
          <w:snapToGrid w:val="0"/>
          <w:color w:val="000000"/>
          <w:spacing w:val="-7"/>
          <w:szCs w:val="21"/>
        </w:rPr>
        <w:t>动力电池及驱动电机外观检查项目及方法（续表）</w:t>
      </w:r>
    </w:p>
    <w:tbl>
      <w:tblPr>
        <w:tblStyle w:val="TableNormal7"/>
        <w:tblW w:w="9339"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4"/>
        <w:gridCol w:w="599"/>
        <w:gridCol w:w="3306"/>
        <w:gridCol w:w="3197"/>
        <w:gridCol w:w="809"/>
        <w:gridCol w:w="834"/>
      </w:tblGrid>
      <w:tr w:rsidR="00DE3B4D">
        <w:trPr>
          <w:trHeight w:val="424"/>
        </w:trPr>
        <w:tc>
          <w:tcPr>
            <w:tcW w:w="594" w:type="dxa"/>
          </w:tcPr>
          <w:p w:rsidR="00DE3B4D" w:rsidRDefault="003B06F8">
            <w:pPr>
              <w:widowControl/>
              <w:kinsoku w:val="0"/>
              <w:autoSpaceDE w:val="0"/>
              <w:autoSpaceDN w:val="0"/>
              <w:snapToGrid w:val="0"/>
              <w:spacing w:before="122" w:line="219" w:lineRule="auto"/>
              <w:ind w:left="104"/>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代码</w:t>
            </w:r>
          </w:p>
        </w:tc>
        <w:tc>
          <w:tcPr>
            <w:tcW w:w="3905" w:type="dxa"/>
            <w:gridSpan w:val="2"/>
          </w:tcPr>
          <w:p w:rsidR="00DE3B4D" w:rsidRDefault="003B06F8">
            <w:pPr>
              <w:widowControl/>
              <w:kinsoku w:val="0"/>
              <w:autoSpaceDE w:val="0"/>
              <w:autoSpaceDN w:val="0"/>
              <w:snapToGrid w:val="0"/>
              <w:spacing w:before="122" w:line="219" w:lineRule="auto"/>
              <w:ind w:left="1591"/>
              <w:jc w:val="left"/>
              <w:textAlignment w:val="baseline"/>
              <w:rPr>
                <w:rFonts w:ascii="宋体" w:hAnsi="宋体" w:cs="宋体"/>
                <w:kern w:val="0"/>
                <w:sz w:val="18"/>
                <w:szCs w:val="18"/>
                <w:lang w:eastAsia="en-US"/>
              </w:rPr>
            </w:pPr>
            <w:r>
              <w:rPr>
                <w:rFonts w:ascii="宋体" w:hAnsi="宋体" w:cs="宋体"/>
                <w:spacing w:val="8"/>
                <w:kern w:val="0"/>
                <w:sz w:val="18"/>
                <w:szCs w:val="18"/>
                <w:lang w:eastAsia="en-US"/>
              </w:rPr>
              <w:t>检查项目</w:t>
            </w:r>
          </w:p>
        </w:tc>
        <w:tc>
          <w:tcPr>
            <w:tcW w:w="3197" w:type="dxa"/>
          </w:tcPr>
          <w:p w:rsidR="00DE3B4D" w:rsidRDefault="003B06F8">
            <w:pPr>
              <w:widowControl/>
              <w:kinsoku w:val="0"/>
              <w:autoSpaceDE w:val="0"/>
              <w:autoSpaceDN w:val="0"/>
              <w:snapToGrid w:val="0"/>
              <w:spacing w:before="122" w:line="219" w:lineRule="auto"/>
              <w:ind w:left="1236"/>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检查内容</w:t>
            </w:r>
          </w:p>
        </w:tc>
        <w:tc>
          <w:tcPr>
            <w:tcW w:w="1643" w:type="dxa"/>
            <w:gridSpan w:val="2"/>
          </w:tcPr>
          <w:p w:rsidR="00DE3B4D" w:rsidRDefault="003B06F8">
            <w:pPr>
              <w:widowControl/>
              <w:kinsoku w:val="0"/>
              <w:autoSpaceDE w:val="0"/>
              <w:autoSpaceDN w:val="0"/>
              <w:snapToGrid w:val="0"/>
              <w:spacing w:before="123" w:line="221" w:lineRule="auto"/>
              <w:ind w:left="618"/>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结论</w:t>
            </w:r>
          </w:p>
        </w:tc>
      </w:tr>
      <w:tr w:rsidR="00DE3B4D">
        <w:trPr>
          <w:trHeight w:val="399"/>
        </w:trPr>
        <w:tc>
          <w:tcPr>
            <w:tcW w:w="594" w:type="dxa"/>
          </w:tcPr>
          <w:p w:rsidR="00DE3B4D" w:rsidRDefault="003B06F8">
            <w:pPr>
              <w:widowControl/>
              <w:kinsoku w:val="0"/>
              <w:autoSpaceDE w:val="0"/>
              <w:autoSpaceDN w:val="0"/>
              <w:snapToGrid w:val="0"/>
              <w:spacing w:before="161" w:line="183" w:lineRule="auto"/>
              <w:ind w:left="194"/>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54</w:t>
            </w:r>
          </w:p>
        </w:tc>
        <w:tc>
          <w:tcPr>
            <w:tcW w:w="599" w:type="dxa"/>
            <w:vMerge w:val="restart"/>
            <w:tcBorders>
              <w:top w:val="nil"/>
              <w:bottom w:val="nil"/>
            </w:tcBorders>
          </w:tcPr>
          <w:p w:rsidR="00DE3B4D" w:rsidRDefault="00DE3B4D">
            <w:pPr>
              <w:widowControl/>
              <w:kinsoku w:val="0"/>
              <w:autoSpaceDE w:val="0"/>
              <w:autoSpaceDN w:val="0"/>
              <w:snapToGrid w:val="0"/>
              <w:spacing w:line="240" w:lineRule="auto"/>
              <w:jc w:val="center"/>
              <w:textAlignment w:val="baseline"/>
              <w:rPr>
                <w:rFonts w:ascii="Arial" w:hAnsi="Arial" w:cs="Arial"/>
                <w:kern w:val="0"/>
              </w:rPr>
            </w:pPr>
          </w:p>
          <w:p w:rsidR="00DE3B4D" w:rsidRDefault="00DE3B4D">
            <w:pPr>
              <w:widowControl/>
              <w:kinsoku w:val="0"/>
              <w:autoSpaceDE w:val="0"/>
              <w:autoSpaceDN w:val="0"/>
              <w:snapToGrid w:val="0"/>
              <w:spacing w:line="240" w:lineRule="auto"/>
              <w:jc w:val="center"/>
              <w:textAlignment w:val="baseline"/>
              <w:rPr>
                <w:rFonts w:ascii="Arial" w:hAnsi="Arial" w:cs="Arial"/>
                <w:kern w:val="0"/>
              </w:rPr>
            </w:pPr>
          </w:p>
          <w:p w:rsidR="00DE3B4D" w:rsidRDefault="003B06F8">
            <w:pPr>
              <w:widowControl/>
              <w:kinsoku w:val="0"/>
              <w:autoSpaceDE w:val="0"/>
              <w:autoSpaceDN w:val="0"/>
              <w:snapToGrid w:val="0"/>
              <w:spacing w:line="240" w:lineRule="auto"/>
              <w:jc w:val="center"/>
              <w:textAlignment w:val="baseline"/>
              <w:rPr>
                <w:rFonts w:ascii="Arial" w:hAnsi="Arial" w:cs="Arial"/>
                <w:kern w:val="0"/>
              </w:rPr>
            </w:pPr>
            <w:r>
              <w:rPr>
                <w:rFonts w:ascii="Arial" w:hAnsi="Arial" w:cs="Arial" w:hint="eastAsia"/>
                <w:kern w:val="0"/>
              </w:rPr>
              <w:t>外观</w:t>
            </w:r>
          </w:p>
        </w:tc>
        <w:tc>
          <w:tcPr>
            <w:tcW w:w="3306" w:type="dxa"/>
            <w:vMerge w:val="restart"/>
            <w:tcBorders>
              <w:bottom w:val="nil"/>
            </w:tcBorders>
          </w:tcPr>
          <w:p w:rsidR="00DE3B4D" w:rsidRDefault="00DE3B4D">
            <w:pPr>
              <w:widowControl/>
              <w:kinsoku w:val="0"/>
              <w:autoSpaceDE w:val="0"/>
              <w:autoSpaceDN w:val="0"/>
              <w:snapToGrid w:val="0"/>
              <w:spacing w:line="265" w:lineRule="auto"/>
              <w:jc w:val="left"/>
              <w:textAlignment w:val="baseline"/>
              <w:rPr>
                <w:rFonts w:ascii="Arial" w:hAnsi="Arial" w:cs="Arial"/>
                <w:kern w:val="0"/>
                <w:lang w:eastAsia="en-US"/>
              </w:rPr>
            </w:pPr>
          </w:p>
          <w:p w:rsidR="00DE3B4D" w:rsidRDefault="003B06F8">
            <w:pPr>
              <w:widowControl/>
              <w:kinsoku w:val="0"/>
              <w:autoSpaceDE w:val="0"/>
              <w:autoSpaceDN w:val="0"/>
              <w:snapToGrid w:val="0"/>
              <w:spacing w:before="58" w:line="219" w:lineRule="auto"/>
              <w:ind w:left="1282"/>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高压线束</w:t>
            </w:r>
          </w:p>
        </w:tc>
        <w:tc>
          <w:tcPr>
            <w:tcW w:w="3197" w:type="dxa"/>
          </w:tcPr>
          <w:p w:rsidR="00DE3B4D" w:rsidRDefault="003B06F8">
            <w:pPr>
              <w:widowControl/>
              <w:kinsoku w:val="0"/>
              <w:autoSpaceDE w:val="0"/>
              <w:autoSpaceDN w:val="0"/>
              <w:snapToGrid w:val="0"/>
              <w:spacing w:before="115" w:line="219" w:lineRule="auto"/>
              <w:ind w:left="146"/>
              <w:jc w:val="left"/>
              <w:textAlignment w:val="baseline"/>
              <w:rPr>
                <w:rFonts w:ascii="宋体" w:hAnsi="宋体" w:cs="宋体"/>
                <w:kern w:val="0"/>
                <w:sz w:val="18"/>
                <w:szCs w:val="18"/>
              </w:rPr>
            </w:pPr>
            <w:r>
              <w:rPr>
                <w:rFonts w:ascii="宋体" w:hAnsi="宋体" w:cs="宋体"/>
                <w:spacing w:val="-1"/>
                <w:kern w:val="0"/>
                <w:sz w:val="18"/>
                <w:szCs w:val="18"/>
              </w:rPr>
              <w:t>是否存在破损、断裂痕迹。</w:t>
            </w:r>
          </w:p>
        </w:tc>
        <w:tc>
          <w:tcPr>
            <w:tcW w:w="809" w:type="dxa"/>
          </w:tcPr>
          <w:p w:rsidR="00DE3B4D" w:rsidRDefault="003B06F8">
            <w:pPr>
              <w:widowControl/>
              <w:kinsoku w:val="0"/>
              <w:autoSpaceDE w:val="0"/>
              <w:autoSpaceDN w:val="0"/>
              <w:snapToGrid w:val="0"/>
              <w:spacing w:before="118" w:line="223" w:lineRule="auto"/>
              <w:ind w:left="308"/>
              <w:jc w:val="left"/>
              <w:textAlignment w:val="baseline"/>
              <w:rPr>
                <w:rFonts w:ascii="宋体" w:hAnsi="宋体" w:cs="宋体"/>
                <w:kern w:val="0"/>
                <w:sz w:val="18"/>
                <w:szCs w:val="18"/>
                <w:lang w:eastAsia="en-US"/>
              </w:rPr>
            </w:pPr>
            <w:r>
              <w:rPr>
                <w:rFonts w:ascii="宋体" w:hAnsi="宋体" w:cs="宋体"/>
                <w:kern w:val="0"/>
                <w:sz w:val="18"/>
                <w:szCs w:val="18"/>
                <w:lang w:eastAsia="en-US"/>
              </w:rPr>
              <w:t>是</w:t>
            </w:r>
          </w:p>
        </w:tc>
        <w:tc>
          <w:tcPr>
            <w:tcW w:w="834" w:type="dxa"/>
          </w:tcPr>
          <w:p w:rsidR="00DE3B4D" w:rsidRDefault="003B06F8">
            <w:pPr>
              <w:widowControl/>
              <w:kinsoku w:val="0"/>
              <w:autoSpaceDE w:val="0"/>
              <w:autoSpaceDN w:val="0"/>
              <w:snapToGrid w:val="0"/>
              <w:spacing w:before="116" w:line="220" w:lineRule="auto"/>
              <w:ind w:left="319"/>
              <w:jc w:val="left"/>
              <w:textAlignment w:val="baseline"/>
              <w:rPr>
                <w:rFonts w:ascii="宋体" w:hAnsi="宋体" w:cs="宋体"/>
                <w:kern w:val="0"/>
                <w:sz w:val="18"/>
                <w:szCs w:val="18"/>
                <w:lang w:eastAsia="en-US"/>
              </w:rPr>
            </w:pPr>
            <w:r>
              <w:rPr>
                <w:rFonts w:ascii="宋体" w:hAnsi="宋体" w:cs="宋体"/>
                <w:kern w:val="0"/>
                <w:sz w:val="18"/>
                <w:szCs w:val="18"/>
                <w:lang w:eastAsia="en-US"/>
              </w:rPr>
              <w:t>否</w:t>
            </w:r>
          </w:p>
        </w:tc>
      </w:tr>
      <w:tr w:rsidR="00DE3B4D">
        <w:trPr>
          <w:trHeight w:val="400"/>
        </w:trPr>
        <w:tc>
          <w:tcPr>
            <w:tcW w:w="594" w:type="dxa"/>
          </w:tcPr>
          <w:p w:rsidR="00DE3B4D" w:rsidRDefault="003B06F8">
            <w:pPr>
              <w:widowControl/>
              <w:kinsoku w:val="0"/>
              <w:autoSpaceDE w:val="0"/>
              <w:autoSpaceDN w:val="0"/>
              <w:snapToGrid w:val="0"/>
              <w:spacing w:before="163" w:line="182" w:lineRule="auto"/>
              <w:ind w:left="194"/>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55</w:t>
            </w:r>
          </w:p>
        </w:tc>
        <w:tc>
          <w:tcPr>
            <w:tcW w:w="599" w:type="dxa"/>
            <w:vMerge/>
            <w:tcBorders>
              <w:top w:val="nil"/>
              <w:bottom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3306" w:type="dxa"/>
            <w:vMerge/>
            <w:tcBorders>
              <w:top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3197" w:type="dxa"/>
          </w:tcPr>
          <w:p w:rsidR="00DE3B4D" w:rsidRDefault="003B06F8">
            <w:pPr>
              <w:widowControl/>
              <w:kinsoku w:val="0"/>
              <w:autoSpaceDE w:val="0"/>
              <w:autoSpaceDN w:val="0"/>
              <w:snapToGrid w:val="0"/>
              <w:spacing w:before="116" w:line="219" w:lineRule="auto"/>
              <w:ind w:left="146"/>
              <w:jc w:val="left"/>
              <w:textAlignment w:val="baseline"/>
              <w:rPr>
                <w:rFonts w:ascii="宋体" w:hAnsi="宋体" w:cs="宋体"/>
                <w:kern w:val="0"/>
                <w:sz w:val="18"/>
                <w:szCs w:val="18"/>
              </w:rPr>
            </w:pPr>
            <w:r>
              <w:rPr>
                <w:rFonts w:ascii="宋体" w:hAnsi="宋体" w:cs="宋体"/>
                <w:spacing w:val="-1"/>
                <w:kern w:val="0"/>
                <w:sz w:val="18"/>
                <w:szCs w:val="18"/>
              </w:rPr>
              <w:t>是否存在烟熏</w:t>
            </w:r>
            <w:proofErr w:type="gramStart"/>
            <w:r>
              <w:rPr>
                <w:rFonts w:ascii="宋体" w:hAnsi="宋体" w:cs="宋体"/>
                <w:spacing w:val="-1"/>
                <w:kern w:val="0"/>
                <w:sz w:val="18"/>
                <w:szCs w:val="18"/>
              </w:rPr>
              <w:t>火蚀等</w:t>
            </w:r>
            <w:proofErr w:type="gramEnd"/>
            <w:r>
              <w:rPr>
                <w:rFonts w:ascii="宋体" w:hAnsi="宋体" w:cs="宋体"/>
                <w:spacing w:val="-1"/>
                <w:kern w:val="0"/>
                <w:sz w:val="18"/>
                <w:szCs w:val="18"/>
              </w:rPr>
              <w:t>起火痕迹。</w:t>
            </w:r>
          </w:p>
        </w:tc>
        <w:tc>
          <w:tcPr>
            <w:tcW w:w="809" w:type="dxa"/>
          </w:tcPr>
          <w:p w:rsidR="00DE3B4D" w:rsidRDefault="003B06F8">
            <w:pPr>
              <w:widowControl/>
              <w:kinsoku w:val="0"/>
              <w:autoSpaceDE w:val="0"/>
              <w:autoSpaceDN w:val="0"/>
              <w:snapToGrid w:val="0"/>
              <w:spacing w:before="119" w:line="223" w:lineRule="auto"/>
              <w:ind w:left="308"/>
              <w:jc w:val="left"/>
              <w:textAlignment w:val="baseline"/>
              <w:rPr>
                <w:rFonts w:ascii="宋体" w:hAnsi="宋体" w:cs="宋体"/>
                <w:kern w:val="0"/>
                <w:sz w:val="18"/>
                <w:szCs w:val="18"/>
                <w:lang w:eastAsia="en-US"/>
              </w:rPr>
            </w:pPr>
            <w:r>
              <w:rPr>
                <w:rFonts w:ascii="宋体" w:hAnsi="宋体" w:cs="宋体"/>
                <w:kern w:val="0"/>
                <w:sz w:val="18"/>
                <w:szCs w:val="18"/>
                <w:lang w:eastAsia="en-US"/>
              </w:rPr>
              <w:t>是</w:t>
            </w:r>
          </w:p>
        </w:tc>
        <w:tc>
          <w:tcPr>
            <w:tcW w:w="834" w:type="dxa"/>
          </w:tcPr>
          <w:p w:rsidR="00DE3B4D" w:rsidRDefault="003B06F8">
            <w:pPr>
              <w:widowControl/>
              <w:kinsoku w:val="0"/>
              <w:autoSpaceDE w:val="0"/>
              <w:autoSpaceDN w:val="0"/>
              <w:snapToGrid w:val="0"/>
              <w:spacing w:before="117" w:line="220" w:lineRule="auto"/>
              <w:ind w:left="319"/>
              <w:jc w:val="left"/>
              <w:textAlignment w:val="baseline"/>
              <w:rPr>
                <w:rFonts w:ascii="宋体" w:hAnsi="宋体" w:cs="宋体"/>
                <w:kern w:val="0"/>
                <w:sz w:val="18"/>
                <w:szCs w:val="18"/>
                <w:lang w:eastAsia="en-US"/>
              </w:rPr>
            </w:pPr>
            <w:r>
              <w:rPr>
                <w:rFonts w:ascii="宋体" w:hAnsi="宋体" w:cs="宋体"/>
                <w:kern w:val="0"/>
                <w:sz w:val="18"/>
                <w:szCs w:val="18"/>
                <w:lang w:eastAsia="en-US"/>
              </w:rPr>
              <w:t>否</w:t>
            </w:r>
          </w:p>
        </w:tc>
      </w:tr>
      <w:tr w:rsidR="00DE3B4D">
        <w:trPr>
          <w:trHeight w:val="414"/>
        </w:trPr>
        <w:tc>
          <w:tcPr>
            <w:tcW w:w="594" w:type="dxa"/>
          </w:tcPr>
          <w:p w:rsidR="00DE3B4D" w:rsidRDefault="003B06F8">
            <w:pPr>
              <w:widowControl/>
              <w:kinsoku w:val="0"/>
              <w:autoSpaceDE w:val="0"/>
              <w:autoSpaceDN w:val="0"/>
              <w:snapToGrid w:val="0"/>
              <w:spacing w:before="172" w:line="183" w:lineRule="auto"/>
              <w:ind w:left="194"/>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56</w:t>
            </w:r>
          </w:p>
        </w:tc>
        <w:tc>
          <w:tcPr>
            <w:tcW w:w="599" w:type="dxa"/>
            <w:vMerge/>
            <w:tcBorders>
              <w:top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3306" w:type="dxa"/>
          </w:tcPr>
          <w:p w:rsidR="00DE3B4D" w:rsidRDefault="003B06F8">
            <w:pPr>
              <w:widowControl/>
              <w:kinsoku w:val="0"/>
              <w:autoSpaceDE w:val="0"/>
              <w:autoSpaceDN w:val="0"/>
              <w:snapToGrid w:val="0"/>
              <w:spacing w:before="127" w:line="220" w:lineRule="auto"/>
              <w:ind w:left="1101"/>
              <w:jc w:val="left"/>
              <w:textAlignment w:val="baseline"/>
              <w:rPr>
                <w:rFonts w:ascii="宋体" w:hAnsi="宋体" w:cs="宋体"/>
                <w:kern w:val="0"/>
                <w:sz w:val="18"/>
                <w:szCs w:val="18"/>
                <w:lang w:eastAsia="en-US"/>
              </w:rPr>
            </w:pPr>
            <w:r>
              <w:rPr>
                <w:rFonts w:ascii="宋体" w:hAnsi="宋体" w:cs="宋体"/>
                <w:spacing w:val="4"/>
                <w:kern w:val="0"/>
                <w:sz w:val="18"/>
                <w:szCs w:val="18"/>
                <w:lang w:eastAsia="en-US"/>
              </w:rPr>
              <w:t>外接充电接口</w:t>
            </w:r>
          </w:p>
        </w:tc>
        <w:tc>
          <w:tcPr>
            <w:tcW w:w="3197" w:type="dxa"/>
          </w:tcPr>
          <w:p w:rsidR="00DE3B4D" w:rsidRDefault="003B06F8">
            <w:pPr>
              <w:widowControl/>
              <w:kinsoku w:val="0"/>
              <w:autoSpaceDE w:val="0"/>
              <w:autoSpaceDN w:val="0"/>
              <w:snapToGrid w:val="0"/>
              <w:spacing w:before="125" w:line="219" w:lineRule="auto"/>
              <w:ind w:left="146"/>
              <w:jc w:val="left"/>
              <w:textAlignment w:val="baseline"/>
              <w:rPr>
                <w:rFonts w:ascii="宋体" w:hAnsi="宋体" w:cs="宋体"/>
                <w:kern w:val="0"/>
                <w:sz w:val="18"/>
                <w:szCs w:val="18"/>
              </w:rPr>
            </w:pPr>
            <w:r>
              <w:rPr>
                <w:rFonts w:ascii="宋体" w:hAnsi="宋体" w:cs="宋体"/>
                <w:kern w:val="0"/>
                <w:sz w:val="18"/>
                <w:szCs w:val="18"/>
              </w:rPr>
              <w:t>是否存在变形、烧蚀等痕迹。</w:t>
            </w:r>
          </w:p>
        </w:tc>
        <w:tc>
          <w:tcPr>
            <w:tcW w:w="809" w:type="dxa"/>
          </w:tcPr>
          <w:p w:rsidR="00DE3B4D" w:rsidRDefault="003B06F8">
            <w:pPr>
              <w:widowControl/>
              <w:kinsoku w:val="0"/>
              <w:autoSpaceDE w:val="0"/>
              <w:autoSpaceDN w:val="0"/>
              <w:snapToGrid w:val="0"/>
              <w:spacing w:before="129" w:line="223" w:lineRule="auto"/>
              <w:ind w:left="308"/>
              <w:jc w:val="left"/>
              <w:textAlignment w:val="baseline"/>
              <w:rPr>
                <w:rFonts w:ascii="宋体" w:hAnsi="宋体" w:cs="宋体"/>
                <w:kern w:val="0"/>
                <w:sz w:val="18"/>
                <w:szCs w:val="18"/>
                <w:lang w:eastAsia="en-US"/>
              </w:rPr>
            </w:pPr>
            <w:r>
              <w:rPr>
                <w:rFonts w:ascii="宋体" w:hAnsi="宋体" w:cs="宋体"/>
                <w:kern w:val="0"/>
                <w:sz w:val="18"/>
                <w:szCs w:val="18"/>
                <w:lang w:eastAsia="en-US"/>
              </w:rPr>
              <w:t>是</w:t>
            </w:r>
          </w:p>
        </w:tc>
        <w:tc>
          <w:tcPr>
            <w:tcW w:w="834" w:type="dxa"/>
          </w:tcPr>
          <w:p w:rsidR="00DE3B4D" w:rsidRDefault="003B06F8">
            <w:pPr>
              <w:widowControl/>
              <w:kinsoku w:val="0"/>
              <w:autoSpaceDE w:val="0"/>
              <w:autoSpaceDN w:val="0"/>
              <w:snapToGrid w:val="0"/>
              <w:spacing w:before="127" w:line="220" w:lineRule="auto"/>
              <w:ind w:left="319"/>
              <w:jc w:val="left"/>
              <w:textAlignment w:val="baseline"/>
              <w:rPr>
                <w:rFonts w:ascii="宋体" w:hAnsi="宋体" w:cs="宋体"/>
                <w:kern w:val="0"/>
                <w:sz w:val="18"/>
                <w:szCs w:val="18"/>
                <w:lang w:eastAsia="en-US"/>
              </w:rPr>
            </w:pPr>
            <w:r>
              <w:rPr>
                <w:rFonts w:ascii="宋体" w:hAnsi="宋体" w:cs="宋体"/>
                <w:kern w:val="0"/>
                <w:sz w:val="18"/>
                <w:szCs w:val="18"/>
                <w:lang w:eastAsia="en-US"/>
              </w:rPr>
              <w:t>否</w:t>
            </w:r>
          </w:p>
        </w:tc>
      </w:tr>
    </w:tbl>
    <w:p w:rsidR="00DE3B4D" w:rsidRDefault="003B06F8">
      <w:pPr>
        <w:pStyle w:val="afff"/>
        <w:spacing w:before="156" w:after="156"/>
      </w:pPr>
      <w:r>
        <w:rPr>
          <w:rFonts w:hint="eastAsia"/>
        </w:rPr>
        <w:t>电池性能检测</w:t>
      </w:r>
    </w:p>
    <w:p w:rsidR="00DE3B4D" w:rsidRDefault="003B06F8">
      <w:pPr>
        <w:pStyle w:val="affffe"/>
        <w:ind w:firstLine="420"/>
      </w:pPr>
      <w:r>
        <w:rPr>
          <w:rFonts w:hint="eastAsia"/>
        </w:rPr>
        <w:t>电池性能检测应按照表</w:t>
      </w:r>
      <w:r>
        <w:rPr>
          <w:rFonts w:hint="eastAsia"/>
        </w:rPr>
        <w:t>9</w:t>
      </w:r>
      <w:r>
        <w:rPr>
          <w:rFonts w:hint="eastAsia"/>
        </w:rPr>
        <w:t>要求检测</w:t>
      </w:r>
      <w:r>
        <w:rPr>
          <w:rFonts w:hint="eastAsia"/>
        </w:rPr>
        <w:t>6</w:t>
      </w:r>
      <w:r>
        <w:rPr>
          <w:rFonts w:hint="eastAsia"/>
        </w:rPr>
        <w:t>个项目</w:t>
      </w:r>
      <w:r>
        <w:rPr>
          <w:rFonts w:hint="eastAsia"/>
        </w:rPr>
        <w:t>(</w:t>
      </w:r>
      <w:r>
        <w:rPr>
          <w:rFonts w:hint="eastAsia"/>
        </w:rPr>
        <w:t>代码</w:t>
      </w:r>
      <w:r>
        <w:rPr>
          <w:rFonts w:hint="eastAsia"/>
        </w:rPr>
        <w:t>57</w:t>
      </w:r>
      <w:r>
        <w:rPr>
          <w:rFonts w:hint="eastAsia"/>
        </w:rPr>
        <w:t>～</w:t>
      </w:r>
      <w:r>
        <w:rPr>
          <w:rFonts w:hint="eastAsia"/>
        </w:rPr>
        <w:t>62),</w:t>
      </w:r>
      <w:r>
        <w:rPr>
          <w:rFonts w:hint="eastAsia"/>
        </w:rPr>
        <w:t>并在《二手新能源汽车技术状况表》</w:t>
      </w:r>
      <w:r>
        <w:rPr>
          <w:rFonts w:hint="eastAsia"/>
        </w:rPr>
        <w:t>(</w:t>
      </w:r>
      <w:r>
        <w:rPr>
          <w:rFonts w:hint="eastAsia"/>
        </w:rPr>
        <w:t>参见附录</w:t>
      </w:r>
      <w:r>
        <w:rPr>
          <w:rFonts w:hint="eastAsia"/>
        </w:rPr>
        <w:t>B)</w:t>
      </w:r>
      <w:r>
        <w:rPr>
          <w:rFonts w:hint="eastAsia"/>
        </w:rPr>
        <w:t>或《二手新能源汽车鉴定评估报告》</w:t>
      </w:r>
      <w:r>
        <w:rPr>
          <w:rFonts w:hint="eastAsia"/>
        </w:rPr>
        <w:t>(</w:t>
      </w:r>
      <w:r>
        <w:rPr>
          <w:rFonts w:hint="eastAsia"/>
        </w:rPr>
        <w:t>参见附录</w:t>
      </w:r>
      <w:r>
        <w:rPr>
          <w:rFonts w:hint="eastAsia"/>
        </w:rPr>
        <w:t>D)</w:t>
      </w:r>
      <w:r>
        <w:rPr>
          <w:rFonts w:hint="eastAsia"/>
        </w:rPr>
        <w:t>中予以注明。</w:t>
      </w:r>
    </w:p>
    <w:p w:rsidR="00DE3B4D" w:rsidRDefault="003B06F8">
      <w:pPr>
        <w:pStyle w:val="afff"/>
        <w:numPr>
          <w:ilvl w:val="0"/>
          <w:numId w:val="0"/>
        </w:numPr>
        <w:spacing w:before="156" w:after="156"/>
        <w:jc w:val="center"/>
      </w:pPr>
      <w:r>
        <w:rPr>
          <w:rFonts w:hAnsi="黑体" w:cs="黑体"/>
          <w:b/>
          <w:bCs/>
          <w:snapToGrid w:val="0"/>
          <w:color w:val="000000"/>
          <w:spacing w:val="-7"/>
          <w:szCs w:val="21"/>
        </w:rPr>
        <w:t>表</w:t>
      </w:r>
      <w:r>
        <w:rPr>
          <w:rFonts w:hAnsi="黑体" w:cs="黑体" w:hint="eastAsia"/>
          <w:b/>
          <w:bCs/>
          <w:snapToGrid w:val="0"/>
          <w:color w:val="000000"/>
          <w:spacing w:val="-7"/>
          <w:szCs w:val="21"/>
        </w:rPr>
        <w:t>9</w:t>
      </w:r>
      <w:r>
        <w:rPr>
          <w:rFonts w:ascii="宋体" w:hAnsi="宋体" w:cs="宋体"/>
          <w:snapToGrid w:val="0"/>
          <w:color w:val="000000"/>
          <w:spacing w:val="-7"/>
          <w:szCs w:val="21"/>
        </w:rPr>
        <w:t xml:space="preserve">  </w:t>
      </w:r>
      <w:r>
        <w:rPr>
          <w:rFonts w:hAnsi="黑体" w:cs="黑体" w:hint="eastAsia"/>
          <w:b/>
          <w:bCs/>
          <w:snapToGrid w:val="0"/>
          <w:color w:val="000000"/>
          <w:spacing w:val="-7"/>
          <w:szCs w:val="21"/>
        </w:rPr>
        <w:t>电池性能检测项目及方法</w:t>
      </w:r>
    </w:p>
    <w:tbl>
      <w:tblPr>
        <w:tblStyle w:val="TableNormal8"/>
        <w:tblW w:w="9349" w:type="dxa"/>
        <w:tblInd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8"/>
        <w:gridCol w:w="6797"/>
      </w:tblGrid>
      <w:tr w:rsidR="00DE3B4D">
        <w:trPr>
          <w:trHeight w:val="424"/>
        </w:trPr>
        <w:tc>
          <w:tcPr>
            <w:tcW w:w="654" w:type="dxa"/>
          </w:tcPr>
          <w:p w:rsidR="00DE3B4D" w:rsidRDefault="003B06F8">
            <w:pPr>
              <w:widowControl/>
              <w:kinsoku w:val="0"/>
              <w:autoSpaceDE w:val="0"/>
              <w:autoSpaceDN w:val="0"/>
              <w:snapToGrid w:val="0"/>
              <w:spacing w:before="122" w:line="219" w:lineRule="auto"/>
              <w:ind w:left="134"/>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代码</w:t>
            </w:r>
          </w:p>
        </w:tc>
        <w:tc>
          <w:tcPr>
            <w:tcW w:w="1898" w:type="dxa"/>
          </w:tcPr>
          <w:p w:rsidR="00DE3B4D" w:rsidRDefault="003B06F8">
            <w:pPr>
              <w:widowControl/>
              <w:kinsoku w:val="0"/>
              <w:autoSpaceDE w:val="0"/>
              <w:autoSpaceDN w:val="0"/>
              <w:snapToGrid w:val="0"/>
              <w:spacing w:before="122" w:line="219" w:lineRule="auto"/>
              <w:ind w:left="580"/>
              <w:jc w:val="left"/>
              <w:textAlignment w:val="baseline"/>
              <w:rPr>
                <w:rFonts w:ascii="宋体" w:hAnsi="宋体" w:cs="宋体"/>
                <w:kern w:val="0"/>
                <w:sz w:val="18"/>
                <w:szCs w:val="18"/>
                <w:lang w:eastAsia="en-US"/>
              </w:rPr>
            </w:pPr>
            <w:r>
              <w:rPr>
                <w:rFonts w:ascii="宋体" w:hAnsi="宋体" w:cs="宋体"/>
                <w:spacing w:val="8"/>
                <w:kern w:val="0"/>
                <w:sz w:val="18"/>
                <w:szCs w:val="18"/>
                <w:lang w:eastAsia="en-US"/>
              </w:rPr>
              <w:t>检测项目</w:t>
            </w:r>
          </w:p>
        </w:tc>
        <w:tc>
          <w:tcPr>
            <w:tcW w:w="6797" w:type="dxa"/>
          </w:tcPr>
          <w:p w:rsidR="00DE3B4D" w:rsidRDefault="003B06F8">
            <w:pPr>
              <w:widowControl/>
              <w:kinsoku w:val="0"/>
              <w:autoSpaceDE w:val="0"/>
              <w:autoSpaceDN w:val="0"/>
              <w:snapToGrid w:val="0"/>
              <w:spacing w:before="122" w:line="219" w:lineRule="auto"/>
              <w:ind w:left="3052"/>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检测方法</w:t>
            </w:r>
          </w:p>
        </w:tc>
      </w:tr>
      <w:tr w:rsidR="00DE3B4D">
        <w:trPr>
          <w:trHeight w:val="478"/>
        </w:trPr>
        <w:tc>
          <w:tcPr>
            <w:tcW w:w="654" w:type="dxa"/>
            <w:vAlign w:val="center"/>
          </w:tcPr>
          <w:p w:rsidR="00DE3B4D" w:rsidRDefault="003B06F8">
            <w:pPr>
              <w:widowControl/>
              <w:kinsoku w:val="0"/>
              <w:autoSpaceDE w:val="0"/>
              <w:autoSpaceDN w:val="0"/>
              <w:snapToGrid w:val="0"/>
              <w:spacing w:before="46" w:line="216" w:lineRule="auto"/>
              <w:ind w:left="122" w:right="10" w:firstLineChars="50" w:firstLine="90"/>
              <w:jc w:val="left"/>
              <w:textAlignment w:val="baseline"/>
              <w:rPr>
                <w:rFonts w:ascii="宋体" w:hAnsi="宋体" w:cs="宋体"/>
                <w:kern w:val="0"/>
                <w:sz w:val="18"/>
                <w:szCs w:val="18"/>
              </w:rPr>
            </w:pPr>
            <w:r>
              <w:rPr>
                <w:rFonts w:ascii="宋体" w:hAnsi="宋体" w:cs="宋体"/>
                <w:kern w:val="0"/>
                <w:sz w:val="18"/>
                <w:szCs w:val="18"/>
              </w:rPr>
              <w:t>57</w:t>
            </w:r>
          </w:p>
        </w:tc>
        <w:tc>
          <w:tcPr>
            <w:tcW w:w="1898" w:type="dxa"/>
            <w:vAlign w:val="center"/>
          </w:tcPr>
          <w:p w:rsidR="00DE3B4D" w:rsidRDefault="003B06F8">
            <w:pPr>
              <w:widowControl/>
              <w:kinsoku w:val="0"/>
              <w:autoSpaceDE w:val="0"/>
              <w:autoSpaceDN w:val="0"/>
              <w:snapToGrid w:val="0"/>
              <w:spacing w:before="46" w:line="216" w:lineRule="auto"/>
              <w:ind w:left="122" w:right="10"/>
              <w:jc w:val="center"/>
              <w:textAlignment w:val="baseline"/>
              <w:rPr>
                <w:rFonts w:ascii="宋体" w:hAnsi="宋体" w:cs="宋体"/>
                <w:kern w:val="0"/>
                <w:sz w:val="18"/>
                <w:szCs w:val="18"/>
              </w:rPr>
            </w:pPr>
            <w:r>
              <w:rPr>
                <w:rFonts w:ascii="宋体" w:hAnsi="宋体" w:cs="宋体"/>
                <w:kern w:val="0"/>
                <w:sz w:val="18"/>
                <w:szCs w:val="18"/>
              </w:rPr>
              <w:t>电池健康状态</w:t>
            </w:r>
            <w:r>
              <w:rPr>
                <w:rFonts w:ascii="宋体" w:hAnsi="宋体" w:cs="宋体"/>
                <w:kern w:val="0"/>
                <w:sz w:val="18"/>
                <w:szCs w:val="18"/>
              </w:rPr>
              <w:t>SOH</w:t>
            </w:r>
          </w:p>
        </w:tc>
        <w:tc>
          <w:tcPr>
            <w:tcW w:w="6797" w:type="dxa"/>
            <w:vAlign w:val="center"/>
          </w:tcPr>
          <w:p w:rsidR="00DE3B4D" w:rsidRDefault="003B06F8">
            <w:pPr>
              <w:widowControl/>
              <w:kinsoku w:val="0"/>
              <w:autoSpaceDE w:val="0"/>
              <w:autoSpaceDN w:val="0"/>
              <w:snapToGrid w:val="0"/>
              <w:spacing w:before="46" w:line="216" w:lineRule="auto"/>
              <w:ind w:left="122" w:right="10"/>
              <w:textAlignment w:val="baseline"/>
              <w:rPr>
                <w:rFonts w:ascii="宋体" w:hAnsi="宋体" w:cs="宋体"/>
                <w:kern w:val="0"/>
                <w:sz w:val="18"/>
                <w:szCs w:val="18"/>
              </w:rPr>
            </w:pPr>
            <w:r>
              <w:rPr>
                <w:rFonts w:ascii="宋体" w:hAnsi="宋体" w:cs="宋体"/>
                <w:kern w:val="0"/>
                <w:sz w:val="18"/>
                <w:szCs w:val="18"/>
              </w:rPr>
              <w:t>采用检测设备通过电动汽车阶段充电数据计算或大数据分析，得出电池</w:t>
            </w:r>
            <w:r>
              <w:rPr>
                <w:rFonts w:ascii="宋体" w:hAnsi="宋体" w:cs="宋体"/>
                <w:kern w:val="0"/>
                <w:sz w:val="18"/>
                <w:szCs w:val="18"/>
              </w:rPr>
              <w:t>SOH</w:t>
            </w:r>
            <w:r>
              <w:rPr>
                <w:rFonts w:ascii="宋体" w:hAnsi="宋体" w:cs="宋体"/>
                <w:kern w:val="0"/>
                <w:sz w:val="18"/>
                <w:szCs w:val="18"/>
              </w:rPr>
              <w:t>值。</w:t>
            </w:r>
          </w:p>
        </w:tc>
      </w:tr>
      <w:tr w:rsidR="00DE3B4D">
        <w:trPr>
          <w:trHeight w:val="478"/>
        </w:trPr>
        <w:tc>
          <w:tcPr>
            <w:tcW w:w="654" w:type="dxa"/>
            <w:vAlign w:val="center"/>
          </w:tcPr>
          <w:p w:rsidR="00DE3B4D" w:rsidRDefault="003B06F8">
            <w:pPr>
              <w:widowControl/>
              <w:kinsoku w:val="0"/>
              <w:autoSpaceDE w:val="0"/>
              <w:autoSpaceDN w:val="0"/>
              <w:snapToGrid w:val="0"/>
              <w:spacing w:before="46" w:line="216" w:lineRule="auto"/>
              <w:ind w:left="122" w:right="10" w:firstLineChars="50" w:firstLine="90"/>
              <w:jc w:val="left"/>
              <w:textAlignment w:val="baseline"/>
              <w:rPr>
                <w:rFonts w:ascii="宋体" w:hAnsi="宋体" w:cs="宋体"/>
                <w:kern w:val="0"/>
                <w:sz w:val="18"/>
                <w:szCs w:val="18"/>
              </w:rPr>
            </w:pPr>
            <w:r>
              <w:rPr>
                <w:rFonts w:ascii="宋体" w:hAnsi="宋体" w:cs="宋体"/>
                <w:kern w:val="0"/>
                <w:sz w:val="18"/>
                <w:szCs w:val="18"/>
              </w:rPr>
              <w:t>58</w:t>
            </w:r>
          </w:p>
        </w:tc>
        <w:tc>
          <w:tcPr>
            <w:tcW w:w="1898" w:type="dxa"/>
            <w:vAlign w:val="center"/>
          </w:tcPr>
          <w:p w:rsidR="00DE3B4D" w:rsidRDefault="003B06F8">
            <w:pPr>
              <w:widowControl/>
              <w:kinsoku w:val="0"/>
              <w:autoSpaceDE w:val="0"/>
              <w:autoSpaceDN w:val="0"/>
              <w:snapToGrid w:val="0"/>
              <w:spacing w:before="46" w:line="216" w:lineRule="auto"/>
              <w:ind w:left="122" w:right="10"/>
              <w:jc w:val="center"/>
              <w:textAlignment w:val="baseline"/>
              <w:rPr>
                <w:rFonts w:ascii="宋体" w:hAnsi="宋体" w:cs="宋体"/>
                <w:kern w:val="0"/>
                <w:sz w:val="18"/>
                <w:szCs w:val="18"/>
              </w:rPr>
            </w:pPr>
            <w:r>
              <w:rPr>
                <w:rFonts w:ascii="宋体" w:hAnsi="宋体" w:cs="宋体"/>
                <w:kern w:val="0"/>
                <w:sz w:val="18"/>
                <w:szCs w:val="18"/>
              </w:rPr>
              <w:t>电池温度一致性</w:t>
            </w:r>
          </w:p>
        </w:tc>
        <w:tc>
          <w:tcPr>
            <w:tcW w:w="6797" w:type="dxa"/>
            <w:vAlign w:val="center"/>
          </w:tcPr>
          <w:p w:rsidR="00DE3B4D" w:rsidRDefault="003B06F8">
            <w:pPr>
              <w:widowControl/>
              <w:kinsoku w:val="0"/>
              <w:autoSpaceDE w:val="0"/>
              <w:autoSpaceDN w:val="0"/>
              <w:snapToGrid w:val="0"/>
              <w:spacing w:before="46" w:line="216" w:lineRule="auto"/>
              <w:ind w:left="122" w:right="10"/>
              <w:jc w:val="center"/>
              <w:textAlignment w:val="baseline"/>
              <w:rPr>
                <w:rFonts w:ascii="宋体" w:hAnsi="宋体" w:cs="宋体"/>
                <w:kern w:val="0"/>
                <w:sz w:val="18"/>
                <w:szCs w:val="18"/>
              </w:rPr>
            </w:pPr>
            <w:r>
              <w:rPr>
                <w:rFonts w:ascii="宋体" w:hAnsi="宋体" w:cs="宋体"/>
                <w:kern w:val="0"/>
                <w:sz w:val="18"/>
                <w:szCs w:val="18"/>
              </w:rPr>
              <w:t>采用检测设备通过电动汽车阶段充电数据计算或大数据分析，得出电池温度一致性。</w:t>
            </w:r>
          </w:p>
        </w:tc>
      </w:tr>
      <w:tr w:rsidR="00DE3B4D">
        <w:trPr>
          <w:trHeight w:val="478"/>
        </w:trPr>
        <w:tc>
          <w:tcPr>
            <w:tcW w:w="654" w:type="dxa"/>
          </w:tcPr>
          <w:p w:rsidR="00DE3B4D" w:rsidRDefault="003B06F8">
            <w:pPr>
              <w:widowControl/>
              <w:kinsoku w:val="0"/>
              <w:autoSpaceDE w:val="0"/>
              <w:autoSpaceDN w:val="0"/>
              <w:snapToGrid w:val="0"/>
              <w:spacing w:before="194" w:line="183" w:lineRule="auto"/>
              <w:ind w:left="224"/>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59</w:t>
            </w:r>
          </w:p>
        </w:tc>
        <w:tc>
          <w:tcPr>
            <w:tcW w:w="1898" w:type="dxa"/>
          </w:tcPr>
          <w:p w:rsidR="00DE3B4D" w:rsidRDefault="003B06F8">
            <w:pPr>
              <w:widowControl/>
              <w:kinsoku w:val="0"/>
              <w:autoSpaceDE w:val="0"/>
              <w:autoSpaceDN w:val="0"/>
              <w:snapToGrid w:val="0"/>
              <w:spacing w:before="148" w:line="220" w:lineRule="auto"/>
              <w:ind w:left="130"/>
              <w:jc w:val="left"/>
              <w:textAlignment w:val="baseline"/>
              <w:rPr>
                <w:rFonts w:ascii="宋体" w:hAnsi="宋体" w:cs="宋体"/>
                <w:kern w:val="0"/>
                <w:sz w:val="18"/>
                <w:szCs w:val="18"/>
                <w:lang w:eastAsia="en-US"/>
              </w:rPr>
            </w:pPr>
            <w:r>
              <w:rPr>
                <w:rFonts w:ascii="宋体" w:hAnsi="宋体" w:cs="宋体"/>
                <w:kern w:val="0"/>
                <w:sz w:val="18"/>
                <w:szCs w:val="18"/>
                <w:lang w:eastAsia="en-US"/>
              </w:rPr>
              <w:t>电池单体电压一致性</w:t>
            </w:r>
          </w:p>
        </w:tc>
        <w:tc>
          <w:tcPr>
            <w:tcW w:w="6797" w:type="dxa"/>
          </w:tcPr>
          <w:p w:rsidR="00DE3B4D" w:rsidRDefault="003B06F8">
            <w:pPr>
              <w:widowControl/>
              <w:kinsoku w:val="0"/>
              <w:autoSpaceDE w:val="0"/>
              <w:autoSpaceDN w:val="0"/>
              <w:snapToGrid w:val="0"/>
              <w:spacing w:before="46" w:line="216" w:lineRule="auto"/>
              <w:ind w:left="122" w:right="10"/>
              <w:jc w:val="left"/>
              <w:textAlignment w:val="baseline"/>
              <w:rPr>
                <w:rFonts w:ascii="宋体" w:hAnsi="宋体" w:cs="宋体"/>
                <w:kern w:val="0"/>
                <w:sz w:val="18"/>
                <w:szCs w:val="18"/>
              </w:rPr>
            </w:pPr>
            <w:r>
              <w:rPr>
                <w:rFonts w:ascii="宋体" w:hAnsi="宋体" w:cs="宋体"/>
                <w:kern w:val="0"/>
                <w:sz w:val="18"/>
                <w:szCs w:val="18"/>
              </w:rPr>
              <w:t>采用检测设备通过电动汽车阶段充电数据计算或大数据分析，得出</w:t>
            </w:r>
            <w:r>
              <w:rPr>
                <w:rFonts w:ascii="宋体" w:hAnsi="宋体" w:cs="宋体"/>
                <w:spacing w:val="-1"/>
                <w:kern w:val="0"/>
                <w:sz w:val="18"/>
                <w:szCs w:val="18"/>
              </w:rPr>
              <w:t>电池单体电压一致</w:t>
            </w:r>
            <w:r>
              <w:rPr>
                <w:rFonts w:ascii="宋体" w:hAnsi="宋体" w:cs="宋体"/>
                <w:kern w:val="0"/>
                <w:sz w:val="18"/>
                <w:szCs w:val="18"/>
              </w:rPr>
              <w:t xml:space="preserve"> </w:t>
            </w:r>
            <w:r>
              <w:rPr>
                <w:rFonts w:ascii="宋体" w:hAnsi="宋体" w:cs="宋体"/>
                <w:kern w:val="0"/>
                <w:sz w:val="18"/>
                <w:szCs w:val="18"/>
              </w:rPr>
              <w:t>性。</w:t>
            </w:r>
          </w:p>
        </w:tc>
      </w:tr>
      <w:tr w:rsidR="00DE3B4D">
        <w:trPr>
          <w:trHeight w:val="458"/>
        </w:trPr>
        <w:tc>
          <w:tcPr>
            <w:tcW w:w="654" w:type="dxa"/>
          </w:tcPr>
          <w:p w:rsidR="00DE3B4D" w:rsidRDefault="003B06F8">
            <w:pPr>
              <w:widowControl/>
              <w:kinsoku w:val="0"/>
              <w:autoSpaceDE w:val="0"/>
              <w:autoSpaceDN w:val="0"/>
              <w:snapToGrid w:val="0"/>
              <w:spacing w:before="186" w:line="183" w:lineRule="auto"/>
              <w:ind w:left="224"/>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60</w:t>
            </w:r>
          </w:p>
        </w:tc>
        <w:tc>
          <w:tcPr>
            <w:tcW w:w="1898" w:type="dxa"/>
          </w:tcPr>
          <w:p w:rsidR="00DE3B4D" w:rsidRDefault="003B06F8">
            <w:pPr>
              <w:widowControl/>
              <w:kinsoku w:val="0"/>
              <w:autoSpaceDE w:val="0"/>
              <w:autoSpaceDN w:val="0"/>
              <w:snapToGrid w:val="0"/>
              <w:spacing w:before="140" w:line="219" w:lineRule="auto"/>
              <w:ind w:left="400"/>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直流欧姆内阻</w:t>
            </w:r>
          </w:p>
        </w:tc>
        <w:tc>
          <w:tcPr>
            <w:tcW w:w="6797" w:type="dxa"/>
          </w:tcPr>
          <w:p w:rsidR="00DE3B4D" w:rsidRDefault="003B06F8">
            <w:pPr>
              <w:widowControl/>
              <w:kinsoku w:val="0"/>
              <w:autoSpaceDE w:val="0"/>
              <w:autoSpaceDN w:val="0"/>
              <w:snapToGrid w:val="0"/>
              <w:spacing w:before="19" w:line="220" w:lineRule="auto"/>
              <w:ind w:left="122" w:right="30" w:hanging="20"/>
              <w:jc w:val="left"/>
              <w:textAlignment w:val="baseline"/>
              <w:rPr>
                <w:rFonts w:ascii="宋体" w:hAnsi="宋体" w:cs="宋体"/>
                <w:kern w:val="0"/>
                <w:sz w:val="18"/>
                <w:szCs w:val="18"/>
              </w:rPr>
            </w:pPr>
            <w:r>
              <w:rPr>
                <w:rFonts w:ascii="宋体" w:hAnsi="宋体" w:cs="宋体"/>
                <w:kern w:val="0"/>
                <w:sz w:val="18"/>
                <w:szCs w:val="18"/>
              </w:rPr>
              <w:t>采用检测设备通过电动汽车阶段充电数据计算或大数据分析，得出</w:t>
            </w:r>
            <w:r>
              <w:rPr>
                <w:rFonts w:ascii="宋体" w:hAnsi="宋体" w:cs="宋体"/>
                <w:spacing w:val="-1"/>
                <w:kern w:val="0"/>
                <w:sz w:val="18"/>
                <w:szCs w:val="18"/>
              </w:rPr>
              <w:t>电池直流欧姆内阻</w:t>
            </w:r>
            <w:r>
              <w:rPr>
                <w:rFonts w:ascii="宋体" w:hAnsi="宋体" w:cs="宋体"/>
                <w:kern w:val="0"/>
                <w:sz w:val="18"/>
                <w:szCs w:val="18"/>
              </w:rPr>
              <w:t xml:space="preserve"> </w:t>
            </w:r>
            <w:r>
              <w:rPr>
                <w:rFonts w:ascii="宋体" w:hAnsi="宋体" w:cs="宋体"/>
                <w:kern w:val="0"/>
                <w:sz w:val="18"/>
                <w:szCs w:val="18"/>
              </w:rPr>
              <w:t>值。</w:t>
            </w:r>
          </w:p>
        </w:tc>
      </w:tr>
      <w:tr w:rsidR="00DE3B4D">
        <w:trPr>
          <w:trHeight w:val="389"/>
        </w:trPr>
        <w:tc>
          <w:tcPr>
            <w:tcW w:w="654" w:type="dxa"/>
          </w:tcPr>
          <w:p w:rsidR="00DE3B4D" w:rsidRDefault="003B06F8">
            <w:pPr>
              <w:widowControl/>
              <w:kinsoku w:val="0"/>
              <w:autoSpaceDE w:val="0"/>
              <w:autoSpaceDN w:val="0"/>
              <w:snapToGrid w:val="0"/>
              <w:spacing w:before="157" w:line="184" w:lineRule="auto"/>
              <w:ind w:left="224"/>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61</w:t>
            </w:r>
          </w:p>
        </w:tc>
        <w:tc>
          <w:tcPr>
            <w:tcW w:w="1898" w:type="dxa"/>
          </w:tcPr>
          <w:p w:rsidR="00DE3B4D" w:rsidRDefault="003B06F8">
            <w:pPr>
              <w:widowControl/>
              <w:kinsoku w:val="0"/>
              <w:autoSpaceDE w:val="0"/>
              <w:autoSpaceDN w:val="0"/>
              <w:snapToGrid w:val="0"/>
              <w:spacing w:before="112" w:line="219" w:lineRule="auto"/>
              <w:ind w:left="221"/>
              <w:jc w:val="left"/>
              <w:textAlignment w:val="baseline"/>
              <w:rPr>
                <w:rFonts w:ascii="宋体" w:hAnsi="宋体" w:cs="宋体"/>
                <w:kern w:val="0"/>
                <w:sz w:val="18"/>
                <w:szCs w:val="18"/>
                <w:lang w:eastAsia="en-US"/>
              </w:rPr>
            </w:pPr>
            <w:r>
              <w:rPr>
                <w:rFonts w:ascii="宋体" w:hAnsi="宋体" w:cs="宋体"/>
                <w:spacing w:val="1"/>
                <w:kern w:val="0"/>
                <w:sz w:val="18"/>
                <w:szCs w:val="18"/>
                <w:lang w:eastAsia="en-US"/>
              </w:rPr>
              <w:t>电池单体升压异常</w:t>
            </w:r>
          </w:p>
        </w:tc>
        <w:tc>
          <w:tcPr>
            <w:tcW w:w="6797" w:type="dxa"/>
            <w:vMerge w:val="restart"/>
            <w:tcBorders>
              <w:bottom w:val="nil"/>
            </w:tcBorders>
          </w:tcPr>
          <w:p w:rsidR="00DE3B4D" w:rsidRDefault="00DE3B4D">
            <w:pPr>
              <w:widowControl/>
              <w:kinsoku w:val="0"/>
              <w:autoSpaceDE w:val="0"/>
              <w:autoSpaceDN w:val="0"/>
              <w:snapToGrid w:val="0"/>
              <w:spacing w:line="251" w:lineRule="auto"/>
              <w:jc w:val="left"/>
              <w:textAlignment w:val="baseline"/>
              <w:rPr>
                <w:rFonts w:ascii="Arial" w:hAnsi="Arial" w:cs="Arial"/>
                <w:kern w:val="0"/>
              </w:rPr>
            </w:pPr>
          </w:p>
          <w:p w:rsidR="00DE3B4D" w:rsidRDefault="003B06F8">
            <w:pPr>
              <w:widowControl/>
              <w:kinsoku w:val="0"/>
              <w:autoSpaceDE w:val="0"/>
              <w:autoSpaceDN w:val="0"/>
              <w:snapToGrid w:val="0"/>
              <w:spacing w:before="58" w:line="219" w:lineRule="auto"/>
              <w:ind w:left="122"/>
              <w:jc w:val="left"/>
              <w:textAlignment w:val="baseline"/>
              <w:rPr>
                <w:rFonts w:ascii="宋体" w:hAnsi="宋体" w:cs="宋体"/>
                <w:kern w:val="0"/>
                <w:sz w:val="18"/>
                <w:szCs w:val="18"/>
              </w:rPr>
            </w:pPr>
            <w:r>
              <w:rPr>
                <w:rFonts w:ascii="宋体" w:hAnsi="宋体" w:cs="宋体"/>
                <w:kern w:val="0"/>
                <w:sz w:val="18"/>
                <w:szCs w:val="18"/>
              </w:rPr>
              <w:t>采用检测设备通过电动汽车阶段充电数据计算得出电池单体升压、升温情</w:t>
            </w:r>
            <w:r>
              <w:rPr>
                <w:rFonts w:ascii="宋体" w:hAnsi="宋体" w:cs="宋体"/>
                <w:spacing w:val="-1"/>
                <w:kern w:val="0"/>
                <w:sz w:val="18"/>
                <w:szCs w:val="18"/>
              </w:rPr>
              <w:t>况。</w:t>
            </w:r>
          </w:p>
        </w:tc>
      </w:tr>
      <w:tr w:rsidR="00DE3B4D">
        <w:trPr>
          <w:trHeight w:val="399"/>
        </w:trPr>
        <w:tc>
          <w:tcPr>
            <w:tcW w:w="654" w:type="dxa"/>
          </w:tcPr>
          <w:p w:rsidR="00DE3B4D" w:rsidRDefault="003B06F8">
            <w:pPr>
              <w:widowControl/>
              <w:kinsoku w:val="0"/>
              <w:autoSpaceDE w:val="0"/>
              <w:autoSpaceDN w:val="0"/>
              <w:snapToGrid w:val="0"/>
              <w:spacing w:before="159" w:line="183" w:lineRule="auto"/>
              <w:ind w:left="224"/>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62</w:t>
            </w:r>
          </w:p>
        </w:tc>
        <w:tc>
          <w:tcPr>
            <w:tcW w:w="1898" w:type="dxa"/>
          </w:tcPr>
          <w:p w:rsidR="00DE3B4D" w:rsidRDefault="003B06F8">
            <w:pPr>
              <w:widowControl/>
              <w:kinsoku w:val="0"/>
              <w:autoSpaceDE w:val="0"/>
              <w:autoSpaceDN w:val="0"/>
              <w:snapToGrid w:val="0"/>
              <w:spacing w:before="113" w:line="219" w:lineRule="auto"/>
              <w:ind w:left="221"/>
              <w:jc w:val="left"/>
              <w:textAlignment w:val="baseline"/>
              <w:rPr>
                <w:rFonts w:ascii="宋体" w:hAnsi="宋体" w:cs="宋体"/>
                <w:kern w:val="0"/>
                <w:sz w:val="18"/>
                <w:szCs w:val="18"/>
                <w:lang w:eastAsia="en-US"/>
              </w:rPr>
            </w:pPr>
            <w:r>
              <w:rPr>
                <w:rFonts w:ascii="宋体" w:hAnsi="宋体" w:cs="宋体"/>
                <w:spacing w:val="1"/>
                <w:kern w:val="0"/>
                <w:sz w:val="18"/>
                <w:szCs w:val="18"/>
                <w:lang w:eastAsia="en-US"/>
              </w:rPr>
              <w:t>电池单体升温异常</w:t>
            </w:r>
          </w:p>
        </w:tc>
        <w:tc>
          <w:tcPr>
            <w:tcW w:w="6797" w:type="dxa"/>
            <w:vMerge/>
            <w:tcBorders>
              <w:top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1112"/>
        </w:trPr>
        <w:tc>
          <w:tcPr>
            <w:tcW w:w="9349" w:type="dxa"/>
            <w:gridSpan w:val="3"/>
          </w:tcPr>
          <w:p w:rsidR="00DE3B4D" w:rsidRDefault="003B06F8">
            <w:pPr>
              <w:widowControl/>
              <w:kinsoku w:val="0"/>
              <w:autoSpaceDE w:val="0"/>
              <w:autoSpaceDN w:val="0"/>
              <w:snapToGrid w:val="0"/>
              <w:spacing w:before="131" w:line="234" w:lineRule="auto"/>
              <w:ind w:left="913" w:right="271" w:hanging="479"/>
              <w:jc w:val="left"/>
              <w:textAlignment w:val="baseline"/>
              <w:rPr>
                <w:rFonts w:ascii="Times New Roman" w:hAnsi="Times New Roman"/>
                <w:kern w:val="0"/>
                <w:sz w:val="18"/>
                <w:szCs w:val="18"/>
              </w:rPr>
            </w:pPr>
            <w:r>
              <w:rPr>
                <w:rFonts w:ascii="宋体" w:hAnsi="宋体" w:cs="宋体"/>
                <w:spacing w:val="2"/>
                <w:kern w:val="0"/>
                <w:sz w:val="18"/>
                <w:szCs w:val="18"/>
              </w:rPr>
              <w:t>注</w:t>
            </w:r>
            <w:r>
              <w:rPr>
                <w:rFonts w:ascii="宋体" w:hAnsi="宋体" w:cs="宋体"/>
                <w:spacing w:val="2"/>
                <w:kern w:val="0"/>
                <w:sz w:val="18"/>
                <w:szCs w:val="18"/>
              </w:rPr>
              <w:t>1:</w:t>
            </w:r>
            <w:r>
              <w:rPr>
                <w:rFonts w:ascii="Times New Roman" w:hAnsi="Times New Roman"/>
                <w:spacing w:val="2"/>
                <w:kern w:val="0"/>
                <w:sz w:val="18"/>
                <w:szCs w:val="18"/>
              </w:rPr>
              <w:t>电池检测设备需</w:t>
            </w:r>
            <w:proofErr w:type="gramStart"/>
            <w:r>
              <w:rPr>
                <w:rFonts w:ascii="Times New Roman" w:hAnsi="Times New Roman"/>
                <w:spacing w:val="2"/>
                <w:kern w:val="0"/>
                <w:sz w:val="18"/>
                <w:szCs w:val="18"/>
              </w:rPr>
              <w:t>搭配快充</w:t>
            </w:r>
            <w:proofErr w:type="gramEnd"/>
            <w:r>
              <w:rPr>
                <w:rFonts w:ascii="Times New Roman" w:hAnsi="Times New Roman"/>
                <w:spacing w:val="2"/>
                <w:kern w:val="0"/>
                <w:sz w:val="18"/>
                <w:szCs w:val="18"/>
              </w:rPr>
              <w:t>桩，在工作温度范围为</w:t>
            </w:r>
            <w:r>
              <w:rPr>
                <w:rFonts w:ascii="Times New Roman" w:hAnsi="Times New Roman"/>
                <w:spacing w:val="1"/>
                <w:kern w:val="0"/>
                <w:sz w:val="18"/>
                <w:szCs w:val="18"/>
              </w:rPr>
              <w:t xml:space="preserve">-10 </w:t>
            </w:r>
            <w:r>
              <w:rPr>
                <w:rFonts w:ascii="宋体" w:hAnsi="宋体" w:cs="宋体" w:hint="eastAsia"/>
                <w:spacing w:val="1"/>
                <w:kern w:val="0"/>
                <w:sz w:val="18"/>
                <w:szCs w:val="18"/>
              </w:rPr>
              <w:t>℃</w:t>
            </w:r>
            <w:r>
              <w:rPr>
                <w:rFonts w:ascii="Times New Roman" w:hAnsi="Times New Roman"/>
                <w:spacing w:val="1"/>
                <w:kern w:val="0"/>
                <w:sz w:val="18"/>
                <w:szCs w:val="18"/>
              </w:rPr>
              <w:t>～</w:t>
            </w:r>
            <w:r>
              <w:rPr>
                <w:rFonts w:ascii="Times New Roman" w:hAnsi="Times New Roman"/>
                <w:spacing w:val="1"/>
                <w:kern w:val="0"/>
                <w:sz w:val="18"/>
                <w:szCs w:val="18"/>
              </w:rPr>
              <w:t xml:space="preserve">45 </w:t>
            </w:r>
            <w:r>
              <w:rPr>
                <w:rFonts w:ascii="宋体" w:hAnsi="宋体" w:cs="宋体" w:hint="eastAsia"/>
                <w:spacing w:val="1"/>
                <w:kern w:val="0"/>
                <w:sz w:val="18"/>
                <w:szCs w:val="18"/>
              </w:rPr>
              <w:t>℃</w:t>
            </w:r>
            <w:r>
              <w:rPr>
                <w:rFonts w:ascii="Times New Roman" w:hAnsi="Times New Roman"/>
                <w:spacing w:val="1"/>
                <w:kern w:val="0"/>
                <w:sz w:val="18"/>
                <w:szCs w:val="18"/>
              </w:rPr>
              <w:t>,</w:t>
            </w:r>
            <w:r>
              <w:rPr>
                <w:rFonts w:ascii="Times New Roman" w:hAnsi="Times New Roman"/>
                <w:spacing w:val="1"/>
                <w:kern w:val="0"/>
                <w:sz w:val="18"/>
                <w:szCs w:val="18"/>
              </w:rPr>
              <w:t>相对湿度不大于</w:t>
            </w:r>
            <w:r>
              <w:rPr>
                <w:rFonts w:ascii="Times New Roman" w:hAnsi="Times New Roman"/>
                <w:spacing w:val="1"/>
                <w:kern w:val="0"/>
                <w:sz w:val="18"/>
                <w:szCs w:val="18"/>
              </w:rPr>
              <w:t>85%</w:t>
            </w:r>
            <w:r>
              <w:rPr>
                <w:rFonts w:ascii="Times New Roman" w:hAnsi="Times New Roman" w:hint="eastAsia"/>
                <w:spacing w:val="1"/>
                <w:kern w:val="0"/>
                <w:sz w:val="18"/>
                <w:szCs w:val="18"/>
              </w:rPr>
              <w:t>，</w:t>
            </w:r>
            <w:r>
              <w:rPr>
                <w:rFonts w:ascii="Times New Roman" w:hAnsi="Times New Roman"/>
                <w:spacing w:val="1"/>
                <w:kern w:val="0"/>
                <w:sz w:val="18"/>
                <w:szCs w:val="18"/>
              </w:rPr>
              <w:t>工作海拔不大于</w:t>
            </w:r>
            <w:r>
              <w:rPr>
                <w:rFonts w:ascii="Times New Roman" w:hAnsi="Times New Roman"/>
                <w:spacing w:val="1"/>
                <w:kern w:val="0"/>
                <w:sz w:val="18"/>
                <w:szCs w:val="18"/>
              </w:rPr>
              <w:t>2000</w:t>
            </w:r>
            <w:r>
              <w:rPr>
                <w:rFonts w:ascii="Times New Roman" w:hAnsi="Times New Roman"/>
                <w:kern w:val="0"/>
                <w:sz w:val="18"/>
                <w:szCs w:val="18"/>
              </w:rPr>
              <w:t xml:space="preserve"> </w:t>
            </w:r>
            <w:r>
              <w:rPr>
                <w:rFonts w:ascii="Times New Roman" w:hAnsi="Times New Roman"/>
                <w:spacing w:val="-1"/>
                <w:kern w:val="0"/>
                <w:sz w:val="18"/>
                <w:szCs w:val="18"/>
              </w:rPr>
              <w:t>m</w:t>
            </w:r>
            <w:r>
              <w:rPr>
                <w:rFonts w:ascii="Times New Roman" w:hAnsi="Times New Roman"/>
                <w:spacing w:val="-1"/>
                <w:kern w:val="0"/>
                <w:sz w:val="18"/>
                <w:szCs w:val="18"/>
              </w:rPr>
              <w:t>的环境下进行检测</w:t>
            </w:r>
            <w:r>
              <w:rPr>
                <w:rFonts w:ascii="Times New Roman" w:hAnsi="Times New Roman" w:hint="eastAsia"/>
                <w:spacing w:val="-1"/>
                <w:kern w:val="0"/>
                <w:sz w:val="18"/>
                <w:szCs w:val="18"/>
              </w:rPr>
              <w:t>。</w:t>
            </w:r>
          </w:p>
          <w:p w:rsidR="00DE3B4D" w:rsidRDefault="003B06F8">
            <w:pPr>
              <w:widowControl/>
              <w:kinsoku w:val="0"/>
              <w:autoSpaceDE w:val="0"/>
              <w:autoSpaceDN w:val="0"/>
              <w:snapToGrid w:val="0"/>
              <w:spacing w:before="15" w:line="219" w:lineRule="auto"/>
              <w:ind w:left="437"/>
              <w:jc w:val="left"/>
              <w:textAlignment w:val="baseline"/>
              <w:rPr>
                <w:rFonts w:ascii="Times New Roman" w:hAnsi="Times New Roman"/>
                <w:kern w:val="0"/>
                <w:sz w:val="18"/>
                <w:szCs w:val="18"/>
              </w:rPr>
            </w:pPr>
            <w:r>
              <w:rPr>
                <w:rFonts w:ascii="Times New Roman" w:hAnsi="Times New Roman"/>
                <w:bCs/>
                <w:kern w:val="0"/>
                <w:sz w:val="18"/>
                <w:szCs w:val="18"/>
              </w:rPr>
              <w:t>注</w:t>
            </w:r>
            <w:r>
              <w:rPr>
                <w:rFonts w:ascii="Times New Roman" w:hAnsi="Times New Roman"/>
                <w:bCs/>
                <w:kern w:val="0"/>
                <w:sz w:val="18"/>
                <w:szCs w:val="18"/>
              </w:rPr>
              <w:t>2:</w:t>
            </w:r>
            <w:r>
              <w:rPr>
                <w:rFonts w:ascii="Times New Roman" w:hAnsi="Times New Roman"/>
                <w:kern w:val="0"/>
                <w:sz w:val="18"/>
                <w:szCs w:val="18"/>
              </w:rPr>
              <w:t>电池健康状态</w:t>
            </w:r>
            <w:r>
              <w:rPr>
                <w:rFonts w:ascii="Times New Roman" w:hAnsi="Times New Roman"/>
                <w:kern w:val="0"/>
                <w:sz w:val="18"/>
                <w:szCs w:val="18"/>
              </w:rPr>
              <w:t>SOH</w:t>
            </w:r>
            <w:r>
              <w:rPr>
                <w:rFonts w:ascii="Times New Roman" w:hAnsi="Times New Roman"/>
                <w:kern w:val="0"/>
                <w:sz w:val="18"/>
                <w:szCs w:val="18"/>
              </w:rPr>
              <w:t>、电池温度一致性、电池单体电压、内阻一致性等性能参数</w:t>
            </w:r>
            <w:r>
              <w:rPr>
                <w:rFonts w:ascii="Times New Roman" w:hAnsi="Times New Roman"/>
                <w:spacing w:val="-1"/>
                <w:kern w:val="0"/>
                <w:sz w:val="18"/>
                <w:szCs w:val="18"/>
              </w:rPr>
              <w:t>优先采用设备检测值。</w:t>
            </w:r>
          </w:p>
          <w:p w:rsidR="00DE3B4D" w:rsidRDefault="003B06F8">
            <w:pPr>
              <w:widowControl/>
              <w:kinsoku w:val="0"/>
              <w:autoSpaceDE w:val="0"/>
              <w:autoSpaceDN w:val="0"/>
              <w:snapToGrid w:val="0"/>
              <w:spacing w:before="36" w:line="219" w:lineRule="auto"/>
              <w:ind w:left="437"/>
              <w:jc w:val="left"/>
              <w:textAlignment w:val="baseline"/>
              <w:rPr>
                <w:rFonts w:ascii="宋体" w:hAnsi="宋体" w:cs="宋体"/>
                <w:kern w:val="0"/>
                <w:sz w:val="18"/>
                <w:szCs w:val="18"/>
              </w:rPr>
            </w:pPr>
            <w:r>
              <w:rPr>
                <w:rFonts w:ascii="Times New Roman" w:hAnsi="Times New Roman"/>
                <w:bCs/>
                <w:kern w:val="0"/>
                <w:sz w:val="18"/>
                <w:szCs w:val="18"/>
              </w:rPr>
              <w:t>注</w:t>
            </w:r>
            <w:r>
              <w:rPr>
                <w:rFonts w:ascii="Times New Roman" w:hAnsi="Times New Roman"/>
                <w:bCs/>
                <w:kern w:val="0"/>
                <w:sz w:val="18"/>
                <w:szCs w:val="18"/>
              </w:rPr>
              <w:t>3:</w:t>
            </w:r>
            <w:r>
              <w:rPr>
                <w:rFonts w:ascii="Times New Roman" w:hAnsi="Times New Roman"/>
                <w:kern w:val="0"/>
                <w:sz w:val="18"/>
                <w:szCs w:val="18"/>
              </w:rPr>
              <w:t>当采用大数据分析计算值与设备检测值有异议时，</w:t>
            </w:r>
            <w:r>
              <w:rPr>
                <w:rFonts w:ascii="Times New Roman" w:hAnsi="Times New Roman"/>
                <w:spacing w:val="-1"/>
                <w:kern w:val="0"/>
                <w:sz w:val="18"/>
                <w:szCs w:val="18"/>
              </w:rPr>
              <w:t>以设备检测值为准。</w:t>
            </w:r>
          </w:p>
        </w:tc>
      </w:tr>
    </w:tbl>
    <w:p w:rsidR="00DE3B4D" w:rsidRDefault="003B06F8">
      <w:pPr>
        <w:pStyle w:val="affd"/>
        <w:spacing w:before="156" w:after="156"/>
      </w:pPr>
      <w:r>
        <w:rPr>
          <w:rFonts w:hint="eastAsia"/>
        </w:rPr>
        <w:t>其他项目鉴定</w:t>
      </w:r>
    </w:p>
    <w:p w:rsidR="00DE3B4D" w:rsidRDefault="003B06F8">
      <w:pPr>
        <w:pStyle w:val="affe"/>
        <w:spacing w:before="156" w:after="156"/>
        <w:rPr>
          <w:rFonts w:ascii="Times New Roman" w:eastAsia="宋体"/>
          <w:snapToGrid w:val="0"/>
          <w:color w:val="000000"/>
          <w:spacing w:val="17"/>
          <w:szCs w:val="21"/>
        </w:rPr>
      </w:pPr>
      <w:r>
        <w:rPr>
          <w:rFonts w:ascii="Times New Roman" w:eastAsia="宋体"/>
          <w:snapToGrid w:val="0"/>
          <w:color w:val="000000"/>
          <w:spacing w:val="17"/>
          <w:szCs w:val="21"/>
        </w:rPr>
        <w:t>二手新能源汽车车身外观、发动机舱、驾驶舱、启动、路试、底盘、功能性零部件部分可参照</w:t>
      </w:r>
      <w:r>
        <w:rPr>
          <w:rFonts w:ascii="Times New Roman" w:eastAsia="宋体"/>
          <w:snapToGrid w:val="0"/>
          <w:color w:val="000000"/>
          <w:spacing w:val="17"/>
          <w:szCs w:val="21"/>
        </w:rPr>
        <w:t>T/CADA 17-2021</w:t>
      </w:r>
      <w:r>
        <w:rPr>
          <w:rFonts w:ascii="Times New Roman" w:eastAsia="宋体"/>
          <w:snapToGrid w:val="0"/>
          <w:color w:val="000000"/>
          <w:spacing w:val="17"/>
          <w:szCs w:val="21"/>
        </w:rPr>
        <w:t>《二手纯电动乘用车鉴定评估技术规范》有关规定进行二手车技术状况鉴定，并在</w:t>
      </w:r>
      <w:r>
        <w:rPr>
          <w:rFonts w:ascii="Times New Roman" w:eastAsia="宋体" w:hint="eastAsia"/>
          <w:snapToGrid w:val="0"/>
          <w:color w:val="000000"/>
          <w:spacing w:val="17"/>
          <w:szCs w:val="21"/>
        </w:rPr>
        <w:t>《二手新能源汽车鉴定评估作业表》</w:t>
      </w:r>
      <w:r>
        <w:rPr>
          <w:rFonts w:ascii="Times New Roman" w:eastAsia="宋体" w:hint="eastAsia"/>
          <w:snapToGrid w:val="0"/>
          <w:color w:val="000000"/>
          <w:spacing w:val="17"/>
          <w:szCs w:val="21"/>
        </w:rPr>
        <w:t>(</w:t>
      </w:r>
      <w:r>
        <w:rPr>
          <w:rFonts w:ascii="Times New Roman" w:eastAsia="宋体" w:hint="eastAsia"/>
          <w:snapToGrid w:val="0"/>
          <w:color w:val="000000"/>
          <w:spacing w:val="17"/>
          <w:szCs w:val="21"/>
        </w:rPr>
        <w:t>参见附录</w:t>
      </w:r>
      <w:r>
        <w:rPr>
          <w:rFonts w:ascii="Times New Roman" w:eastAsia="宋体" w:hint="eastAsia"/>
          <w:snapToGrid w:val="0"/>
          <w:color w:val="000000"/>
          <w:spacing w:val="17"/>
          <w:szCs w:val="21"/>
        </w:rPr>
        <w:t>A)</w:t>
      </w:r>
      <w:r>
        <w:rPr>
          <w:rFonts w:ascii="Times New Roman" w:eastAsia="宋体" w:hint="eastAsia"/>
          <w:snapToGrid w:val="0"/>
          <w:color w:val="000000"/>
          <w:spacing w:val="17"/>
          <w:szCs w:val="21"/>
        </w:rPr>
        <w:t>或《二手新能源汽车技术状况表》</w:t>
      </w:r>
      <w:r>
        <w:rPr>
          <w:rFonts w:ascii="Times New Roman" w:eastAsia="宋体" w:hint="eastAsia"/>
          <w:snapToGrid w:val="0"/>
          <w:color w:val="000000"/>
          <w:spacing w:val="17"/>
          <w:szCs w:val="21"/>
        </w:rPr>
        <w:t>(</w:t>
      </w:r>
      <w:r>
        <w:rPr>
          <w:rFonts w:ascii="Times New Roman" w:eastAsia="宋体" w:hint="eastAsia"/>
          <w:snapToGrid w:val="0"/>
          <w:color w:val="000000"/>
          <w:spacing w:val="17"/>
          <w:szCs w:val="21"/>
        </w:rPr>
        <w:t>参见附录</w:t>
      </w:r>
      <w:r>
        <w:rPr>
          <w:rFonts w:ascii="Times New Roman" w:eastAsia="宋体" w:hint="eastAsia"/>
          <w:snapToGrid w:val="0"/>
          <w:color w:val="000000"/>
          <w:spacing w:val="17"/>
          <w:szCs w:val="21"/>
        </w:rPr>
        <w:t>B)</w:t>
      </w:r>
      <w:r>
        <w:rPr>
          <w:rFonts w:ascii="Times New Roman" w:eastAsia="宋体"/>
          <w:snapToGrid w:val="0"/>
          <w:color w:val="000000"/>
          <w:spacing w:val="17"/>
          <w:szCs w:val="21"/>
        </w:rPr>
        <w:t>的缺陷描述中予以注明。如车辆没有发动机则不鉴定发动机舱并视为满分。</w:t>
      </w:r>
    </w:p>
    <w:p w:rsidR="00DE3B4D" w:rsidRDefault="003B06F8">
      <w:pPr>
        <w:pStyle w:val="affe"/>
        <w:spacing w:before="156" w:after="156"/>
        <w:rPr>
          <w:rFonts w:ascii="Times New Roman" w:eastAsia="宋体"/>
          <w:snapToGrid w:val="0"/>
          <w:color w:val="000000"/>
          <w:spacing w:val="17"/>
          <w:szCs w:val="21"/>
        </w:rPr>
      </w:pPr>
      <w:r>
        <w:rPr>
          <w:rFonts w:ascii="Times New Roman" w:eastAsia="宋体" w:hint="eastAsia"/>
          <w:snapToGrid w:val="0"/>
          <w:color w:val="000000"/>
          <w:spacing w:val="17"/>
          <w:szCs w:val="21"/>
        </w:rPr>
        <w:t>二手车鉴定评估机构开展</w:t>
      </w:r>
      <w:r>
        <w:rPr>
          <w:rFonts w:ascii="Times New Roman" w:eastAsia="宋体"/>
          <w:snapToGrid w:val="0"/>
          <w:color w:val="000000"/>
          <w:spacing w:val="17"/>
          <w:szCs w:val="21"/>
        </w:rPr>
        <w:t>二手新能源汽车电池密封泄漏检测可按照附录</w:t>
      </w:r>
      <w:r>
        <w:rPr>
          <w:rFonts w:ascii="Times New Roman" w:eastAsia="宋体" w:hint="eastAsia"/>
          <w:snapToGrid w:val="0"/>
          <w:color w:val="000000"/>
          <w:spacing w:val="17"/>
          <w:szCs w:val="21"/>
        </w:rPr>
        <w:t>E</w:t>
      </w:r>
      <w:r>
        <w:rPr>
          <w:rFonts w:ascii="Times New Roman" w:eastAsia="宋体"/>
          <w:snapToGrid w:val="0"/>
          <w:color w:val="000000"/>
          <w:spacing w:val="17"/>
          <w:szCs w:val="21"/>
        </w:rPr>
        <w:t xml:space="preserve"> </w:t>
      </w:r>
      <w:r>
        <w:rPr>
          <w:rFonts w:ascii="Times New Roman" w:eastAsia="宋体"/>
          <w:snapToGrid w:val="0"/>
          <w:color w:val="000000"/>
          <w:spacing w:val="17"/>
          <w:szCs w:val="21"/>
        </w:rPr>
        <w:t>要求进行技术状况鉴定。</w:t>
      </w:r>
      <w:r>
        <w:rPr>
          <w:rFonts w:ascii="Times New Roman" w:eastAsia="宋体" w:hint="eastAsia"/>
          <w:snapToGrid w:val="0"/>
          <w:color w:val="000000"/>
          <w:spacing w:val="17"/>
          <w:szCs w:val="21"/>
        </w:rPr>
        <w:t>二手车经销、拍卖、经纪等企业开展业务涉及</w:t>
      </w:r>
      <w:r>
        <w:rPr>
          <w:rFonts w:ascii="Times New Roman" w:eastAsia="宋体"/>
          <w:snapToGrid w:val="0"/>
          <w:color w:val="000000"/>
          <w:spacing w:val="17"/>
          <w:szCs w:val="21"/>
        </w:rPr>
        <w:t>二手新能源汽车电池密封泄漏检测</w:t>
      </w:r>
      <w:r>
        <w:rPr>
          <w:rFonts w:ascii="Times New Roman" w:eastAsia="宋体" w:hint="eastAsia"/>
          <w:snapToGrid w:val="0"/>
          <w:color w:val="000000"/>
          <w:spacing w:val="17"/>
          <w:szCs w:val="21"/>
        </w:rPr>
        <w:t>的</w:t>
      </w:r>
      <w:r>
        <w:rPr>
          <w:rFonts w:ascii="Times New Roman" w:eastAsia="宋体"/>
          <w:snapToGrid w:val="0"/>
          <w:color w:val="000000"/>
          <w:spacing w:val="17"/>
          <w:szCs w:val="21"/>
        </w:rPr>
        <w:t>部分可按照附录</w:t>
      </w:r>
      <w:r>
        <w:rPr>
          <w:rFonts w:ascii="Times New Roman" w:eastAsia="宋体" w:hint="eastAsia"/>
          <w:snapToGrid w:val="0"/>
          <w:color w:val="000000"/>
          <w:spacing w:val="17"/>
          <w:szCs w:val="21"/>
        </w:rPr>
        <w:t>E</w:t>
      </w:r>
      <w:r>
        <w:rPr>
          <w:rFonts w:ascii="Times New Roman" w:eastAsia="宋体"/>
          <w:snapToGrid w:val="0"/>
          <w:color w:val="000000"/>
          <w:spacing w:val="17"/>
          <w:szCs w:val="21"/>
        </w:rPr>
        <w:t>要求进行技术状况鉴定。</w:t>
      </w:r>
    </w:p>
    <w:p w:rsidR="00DE3B4D" w:rsidRDefault="003B06F8">
      <w:pPr>
        <w:pStyle w:val="affd"/>
        <w:spacing w:before="156" w:after="156"/>
      </w:pPr>
      <w:r>
        <w:rPr>
          <w:rFonts w:hint="eastAsia"/>
        </w:rPr>
        <w:t>评估车辆价值</w:t>
      </w:r>
    </w:p>
    <w:p w:rsidR="00DE3B4D" w:rsidRDefault="003B06F8">
      <w:pPr>
        <w:pStyle w:val="affe"/>
        <w:spacing w:before="156" w:after="156"/>
      </w:pPr>
      <w:r>
        <w:rPr>
          <w:rFonts w:hint="eastAsia"/>
        </w:rPr>
        <w:t>评估方法选用原则</w:t>
      </w:r>
    </w:p>
    <w:p w:rsidR="00DE3B4D" w:rsidRDefault="003B06F8">
      <w:pPr>
        <w:pStyle w:val="afff"/>
        <w:spacing w:before="156" w:after="156"/>
        <w:rPr>
          <w:szCs w:val="21"/>
        </w:rPr>
      </w:pPr>
      <w:r>
        <w:rPr>
          <w:rFonts w:ascii="宋体" w:eastAsia="宋体" w:hAnsi="宋体" w:cs="宋体"/>
          <w:snapToGrid w:val="0"/>
          <w:color w:val="000000"/>
          <w:spacing w:val="15"/>
          <w:szCs w:val="21"/>
        </w:rPr>
        <w:t>宜选用现行市价法；在无参照物车辆、无法使用现行市价法的情况下，选用重置成本法。</w:t>
      </w:r>
    </w:p>
    <w:p w:rsidR="00DE3B4D" w:rsidRDefault="003B06F8">
      <w:pPr>
        <w:pStyle w:val="afff"/>
        <w:spacing w:before="156" w:after="156"/>
        <w:rPr>
          <w:szCs w:val="21"/>
        </w:rPr>
      </w:pPr>
      <w:r>
        <w:rPr>
          <w:rFonts w:ascii="宋体" w:eastAsia="宋体" w:hAnsi="宋体" w:cs="宋体"/>
          <w:snapToGrid w:val="0"/>
          <w:color w:val="000000"/>
          <w:spacing w:val="15"/>
          <w:szCs w:val="21"/>
        </w:rPr>
        <w:lastRenderedPageBreak/>
        <w:t>根据车辆有关情况以及鉴定评估目的，确立估值方法</w:t>
      </w:r>
      <w:r>
        <w:rPr>
          <w:rFonts w:ascii="宋体" w:eastAsia="宋体" w:hAnsi="宋体" w:cs="宋体"/>
          <w:snapToGrid w:val="0"/>
          <w:color w:val="000000"/>
          <w:spacing w:val="14"/>
          <w:szCs w:val="21"/>
        </w:rPr>
        <w:t>，并对车辆价值进行评估。</w:t>
      </w:r>
    </w:p>
    <w:p w:rsidR="00DE3B4D" w:rsidRDefault="003B06F8">
      <w:pPr>
        <w:pStyle w:val="affe"/>
        <w:spacing w:before="156" w:after="156"/>
      </w:pPr>
      <w:r>
        <w:rPr>
          <w:rFonts w:hint="eastAsia"/>
        </w:rPr>
        <w:t>现行市价法的运用方法</w:t>
      </w:r>
    </w:p>
    <w:p w:rsidR="00DE3B4D" w:rsidRDefault="003B06F8">
      <w:pPr>
        <w:pStyle w:val="afff"/>
        <w:spacing w:before="156" w:after="156"/>
        <w:rPr>
          <w:szCs w:val="21"/>
        </w:rPr>
      </w:pPr>
      <w:r>
        <w:rPr>
          <w:rFonts w:ascii="宋体" w:eastAsia="宋体" w:hAnsi="宋体" w:cs="宋体"/>
          <w:snapToGrid w:val="0"/>
          <w:color w:val="000000"/>
          <w:spacing w:val="14"/>
          <w:szCs w:val="21"/>
        </w:rPr>
        <w:t>评估价值为相同车型、配置和相近技术鉴定状况的车辆近期的交易价格。</w:t>
      </w:r>
    </w:p>
    <w:p w:rsidR="00DE3B4D" w:rsidRDefault="003B06F8">
      <w:pPr>
        <w:pStyle w:val="afff"/>
        <w:spacing w:before="156" w:after="156"/>
        <w:rPr>
          <w:rFonts w:ascii="宋体" w:eastAsia="宋体" w:hAnsi="宋体" w:cs="宋体"/>
          <w:snapToGrid w:val="0"/>
          <w:color w:val="000000"/>
          <w:spacing w:val="14"/>
          <w:szCs w:val="21"/>
        </w:rPr>
      </w:pPr>
      <w:r>
        <w:rPr>
          <w:rFonts w:ascii="宋体" w:eastAsia="宋体" w:hAnsi="宋体" w:cs="宋体" w:hint="eastAsia"/>
          <w:snapToGrid w:val="0"/>
          <w:color w:val="000000"/>
          <w:spacing w:val="14"/>
          <w:szCs w:val="21"/>
        </w:rPr>
        <w:t>如无参照，可从本区域本月内的交易记录中调取相同车型、相近车况，或从相邻区域的成交记</w:t>
      </w:r>
      <w:r>
        <w:rPr>
          <w:rFonts w:ascii="宋体" w:eastAsia="宋体" w:hAnsi="宋体" w:cs="宋体" w:hint="eastAsia"/>
          <w:snapToGrid w:val="0"/>
          <w:color w:val="000000"/>
          <w:spacing w:val="14"/>
          <w:szCs w:val="21"/>
        </w:rPr>
        <w:t xml:space="preserve"> </w:t>
      </w:r>
      <w:r>
        <w:rPr>
          <w:rFonts w:ascii="宋体" w:eastAsia="宋体" w:hAnsi="宋体" w:cs="宋体" w:hint="eastAsia"/>
          <w:snapToGrid w:val="0"/>
          <w:color w:val="000000"/>
          <w:spacing w:val="14"/>
          <w:szCs w:val="21"/>
        </w:rPr>
        <w:t>录中调取相同车型、相近车况的车辆成交价格并结合其他项目技术鉴定状况分值加以修正。</w:t>
      </w:r>
    </w:p>
    <w:p w:rsidR="00DE3B4D" w:rsidRDefault="003B06F8">
      <w:pPr>
        <w:pStyle w:val="affe"/>
        <w:spacing w:before="156" w:after="156"/>
        <w:rPr>
          <w:snapToGrid w:val="0"/>
        </w:rPr>
      </w:pPr>
      <w:r>
        <w:rPr>
          <w:rFonts w:hint="eastAsia"/>
          <w:snapToGrid w:val="0"/>
        </w:rPr>
        <w:t>重置成本法的运用方法</w:t>
      </w:r>
    </w:p>
    <w:p w:rsidR="00DE3B4D" w:rsidRDefault="003B06F8">
      <w:pPr>
        <w:pStyle w:val="afff"/>
        <w:spacing w:before="156" w:after="156"/>
        <w:rPr>
          <w:snapToGrid w:val="0"/>
        </w:rPr>
      </w:pPr>
      <w:r>
        <w:rPr>
          <w:rFonts w:hint="eastAsia"/>
          <w:snapToGrid w:val="0"/>
        </w:rPr>
        <w:t>车辆价值计算</w:t>
      </w:r>
    </w:p>
    <w:p w:rsidR="00DE3B4D" w:rsidRDefault="003B06F8">
      <w:pPr>
        <w:widowControl/>
        <w:kinsoku w:val="0"/>
        <w:autoSpaceDE w:val="0"/>
        <w:autoSpaceDN w:val="0"/>
        <w:snapToGrid w:val="0"/>
        <w:spacing w:before="166" w:line="245" w:lineRule="auto"/>
        <w:ind w:right="57"/>
        <w:textAlignment w:val="baseline"/>
        <w:rPr>
          <w:rFonts w:ascii="Times New Roman" w:hAnsi="Times New Roman"/>
          <w:snapToGrid w:val="0"/>
          <w:color w:val="000000"/>
          <w:spacing w:val="14"/>
          <w:kern w:val="0"/>
        </w:rPr>
      </w:pPr>
      <w:r>
        <w:rPr>
          <w:rFonts w:ascii="Times New Roman" w:hAnsi="Times New Roman"/>
          <w:snapToGrid w:val="0"/>
          <w:color w:val="000000"/>
          <w:spacing w:val="14"/>
          <w:kern w:val="0"/>
        </w:rPr>
        <w:t>利用重置成本法计算，参见公式</w:t>
      </w:r>
      <w:r>
        <w:rPr>
          <w:rFonts w:ascii="Times New Roman" w:hAnsi="Times New Roman"/>
          <w:snapToGrid w:val="0"/>
          <w:color w:val="000000"/>
          <w:spacing w:val="14"/>
          <w:kern w:val="0"/>
        </w:rPr>
        <w:t>(1)</w:t>
      </w:r>
      <w:r>
        <w:rPr>
          <w:rFonts w:ascii="Times New Roman" w:hAnsi="Times New Roman" w:hint="eastAsia"/>
          <w:snapToGrid w:val="0"/>
          <w:color w:val="000000"/>
          <w:spacing w:val="14"/>
          <w:kern w:val="0"/>
        </w:rPr>
        <w:t>：</w:t>
      </w:r>
    </w:p>
    <w:p w:rsidR="00DE3B4D" w:rsidRDefault="003B06F8">
      <w:pPr>
        <w:widowControl/>
        <w:kinsoku w:val="0"/>
        <w:wordWrap w:val="0"/>
        <w:autoSpaceDE w:val="0"/>
        <w:autoSpaceDN w:val="0"/>
        <w:snapToGrid w:val="0"/>
        <w:spacing w:before="166" w:line="245" w:lineRule="auto"/>
        <w:ind w:right="57"/>
        <w:jc w:val="right"/>
        <w:textAlignment w:val="baseline"/>
        <w:rPr>
          <w:rFonts w:eastAsiaTheme="minorEastAsia"/>
        </w:rPr>
      </w:pPr>
      <m:oMath>
        <m:r>
          <m:rPr>
            <m:nor/>
          </m:rPr>
          <w:rPr>
            <w:rFonts w:ascii="Cambria Math" w:hAnsi="Cambria Math" w:cs="宋体" w:hint="eastAsia"/>
            <w:i/>
            <w:snapToGrid w:val="0"/>
            <w:color w:val="000000"/>
            <w:spacing w:val="14"/>
            <w:kern w:val="0"/>
            <w:sz w:val="19"/>
            <w:szCs w:val="19"/>
          </w:rPr>
          <m:t>W</m:t>
        </m:r>
        <m:r>
          <m:rPr>
            <m:sty m:val="p"/>
          </m:rPr>
          <w:rPr>
            <w:rFonts w:ascii="Cambria Math" w:eastAsia="Cambria Math" w:hAnsi="Cambria Math" w:cs="Cambria Math"/>
            <w:snapToGrid w:val="0"/>
            <w:color w:val="000000"/>
            <w:spacing w:val="14"/>
            <w:kern w:val="0"/>
            <w:sz w:val="19"/>
            <w:szCs w:val="19"/>
          </w:rPr>
          <m:t>=</m:t>
        </m:r>
        <m:r>
          <w:rPr>
            <w:rFonts w:ascii="Cambria Math" w:eastAsia="Cambria Math" w:hAnsi="Cambria Math" w:cs="Cambria Math"/>
            <w:snapToGrid w:val="0"/>
            <w:color w:val="000000"/>
            <w:spacing w:val="14"/>
            <w:kern w:val="0"/>
            <w:sz w:val="19"/>
            <w:szCs w:val="19"/>
          </w:rPr>
          <m:t>R</m:t>
        </m:r>
        <m:r>
          <m:rPr>
            <m:sty m:val="p"/>
          </m:rPr>
          <w:rPr>
            <w:rFonts w:ascii="Cambria Math" w:eastAsia="Cambria Math" w:hAnsi="Cambria Math" w:cs="Cambria Math"/>
            <w:snapToGrid w:val="0"/>
            <w:color w:val="000000"/>
            <w:spacing w:val="14"/>
            <w:kern w:val="0"/>
            <w:sz w:val="19"/>
            <w:szCs w:val="19"/>
          </w:rPr>
          <m:t>×</m:t>
        </m:r>
        <m:r>
          <w:rPr>
            <w:rFonts w:ascii="Cambria Math" w:eastAsia="Cambria Math" w:hAnsi="Cambria Math" w:cs="Cambria Math"/>
            <w:snapToGrid w:val="0"/>
            <w:color w:val="000000"/>
            <w:spacing w:val="14"/>
            <w:kern w:val="0"/>
            <w:sz w:val="19"/>
            <w:szCs w:val="19"/>
          </w:rPr>
          <m:t>C</m:t>
        </m:r>
      </m:oMath>
      <w:r>
        <w:rPr>
          <w:rFonts w:eastAsiaTheme="minorEastAsia" w:hint="eastAsia"/>
          <w:snapToGrid w:val="0"/>
          <w:color w:val="000000"/>
          <w:spacing w:val="14"/>
          <w:kern w:val="0"/>
          <w:sz w:val="19"/>
          <w:szCs w:val="19"/>
        </w:rPr>
        <w:t xml:space="preserve">         </w:t>
      </w:r>
      <w:r>
        <w:rPr>
          <w:rFonts w:eastAsiaTheme="minorEastAsia"/>
          <w:snapToGrid w:val="0"/>
          <w:color w:val="000000"/>
          <w:spacing w:val="14"/>
          <w:kern w:val="0"/>
          <w:sz w:val="19"/>
          <w:szCs w:val="19"/>
        </w:rPr>
        <w:t>…………………………………………</w:t>
      </w:r>
      <w:r>
        <w:rPr>
          <w:rFonts w:eastAsiaTheme="minorEastAsia" w:hint="eastAsia"/>
          <w:snapToGrid w:val="0"/>
          <w:color w:val="000000"/>
          <w:spacing w:val="14"/>
          <w:kern w:val="0"/>
          <w:sz w:val="19"/>
          <w:szCs w:val="19"/>
        </w:rPr>
        <w:t>.</w:t>
      </w:r>
      <w:r>
        <w:rPr>
          <w:rFonts w:eastAsiaTheme="minorEastAsia" w:hint="eastAsia"/>
          <w:snapToGrid w:val="0"/>
          <w:color w:val="000000"/>
          <w:spacing w:val="14"/>
          <w:kern w:val="0"/>
          <w:sz w:val="19"/>
          <w:szCs w:val="19"/>
        </w:rPr>
        <w:t>（</w:t>
      </w:r>
      <w:r>
        <w:rPr>
          <w:rFonts w:eastAsiaTheme="minorEastAsia" w:hint="eastAsia"/>
          <w:snapToGrid w:val="0"/>
          <w:color w:val="000000"/>
          <w:spacing w:val="14"/>
          <w:kern w:val="0"/>
          <w:sz w:val="19"/>
          <w:szCs w:val="19"/>
        </w:rPr>
        <w:t>1</w:t>
      </w:r>
      <w:r>
        <w:rPr>
          <w:rFonts w:eastAsiaTheme="minorEastAsia" w:hint="eastAsia"/>
          <w:snapToGrid w:val="0"/>
          <w:color w:val="000000"/>
          <w:spacing w:val="14"/>
          <w:kern w:val="0"/>
          <w:sz w:val="19"/>
          <w:szCs w:val="19"/>
        </w:rPr>
        <w:t>）</w:t>
      </w:r>
    </w:p>
    <w:p w:rsidR="00DE3B4D" w:rsidRDefault="003B06F8">
      <w:pPr>
        <w:widowControl/>
        <w:adjustRightInd/>
        <w:spacing w:line="240" w:lineRule="auto"/>
        <w:ind w:leftChars="100" w:left="210"/>
        <w:jc w:val="left"/>
      </w:pPr>
      <w:r>
        <w:rPr>
          <w:rFonts w:hint="eastAsia"/>
        </w:rPr>
        <w:t>式中：</w:t>
      </w:r>
    </w:p>
    <w:p w:rsidR="00DE3B4D" w:rsidRDefault="003B06F8">
      <w:pPr>
        <w:widowControl/>
        <w:adjustRightInd/>
        <w:spacing w:line="240" w:lineRule="auto"/>
        <w:ind w:leftChars="100" w:left="210"/>
        <w:jc w:val="left"/>
        <w:rPr>
          <w:rFonts w:ascii="宋体" w:hAnsi="Times New Roman"/>
          <w:kern w:val="0"/>
          <w:szCs w:val="20"/>
        </w:rPr>
      </w:pPr>
      <w:r>
        <w:rPr>
          <w:rFonts w:ascii="Times New Roman" w:hAnsi="Times New Roman"/>
          <w:i/>
          <w:kern w:val="0"/>
          <w:szCs w:val="20"/>
        </w:rPr>
        <w:t>W</w:t>
      </w:r>
      <w:r>
        <w:rPr>
          <w:rFonts w:ascii="宋体" w:hAnsi="宋体" w:hint="eastAsia"/>
          <w:kern w:val="0"/>
          <w:szCs w:val="20"/>
        </w:rPr>
        <w:t>——</w:t>
      </w:r>
      <w:r>
        <w:rPr>
          <w:rFonts w:ascii="宋体" w:hAnsi="Times New Roman" w:hint="eastAsia"/>
          <w:kern w:val="0"/>
          <w:szCs w:val="20"/>
        </w:rPr>
        <w:t>车辆评估价值</w:t>
      </w:r>
    </w:p>
    <w:p w:rsidR="00DE3B4D" w:rsidRDefault="003B06F8">
      <w:pPr>
        <w:widowControl/>
        <w:adjustRightInd/>
        <w:spacing w:line="240" w:lineRule="auto"/>
        <w:ind w:leftChars="100" w:left="210"/>
        <w:jc w:val="left"/>
        <w:rPr>
          <w:rFonts w:ascii="宋体" w:hAnsi="Times New Roman"/>
          <w:kern w:val="0"/>
          <w:szCs w:val="20"/>
        </w:rPr>
      </w:pPr>
      <w:r>
        <w:rPr>
          <w:rFonts w:ascii="Times New Roman" w:hAnsi="Times New Roman"/>
          <w:i/>
          <w:kern w:val="0"/>
          <w:szCs w:val="20"/>
        </w:rPr>
        <w:t>R</w:t>
      </w:r>
      <w:r>
        <w:rPr>
          <w:rFonts w:ascii="宋体" w:hAnsi="宋体" w:hint="eastAsia"/>
          <w:kern w:val="0"/>
          <w:szCs w:val="20"/>
        </w:rPr>
        <w:t>——</w:t>
      </w:r>
      <w:r>
        <w:rPr>
          <w:rFonts w:ascii="宋体" w:hAnsi="Times New Roman" w:hint="eastAsia"/>
          <w:kern w:val="0"/>
          <w:szCs w:val="20"/>
        </w:rPr>
        <w:t>更新重置成本</w:t>
      </w:r>
    </w:p>
    <w:p w:rsidR="00DE3B4D" w:rsidRDefault="003B06F8">
      <w:pPr>
        <w:widowControl/>
        <w:adjustRightInd/>
        <w:spacing w:line="240" w:lineRule="auto"/>
        <w:ind w:leftChars="100" w:left="210"/>
        <w:jc w:val="left"/>
        <w:rPr>
          <w:rFonts w:ascii="宋体" w:hAnsi="Times New Roman"/>
          <w:kern w:val="0"/>
          <w:szCs w:val="20"/>
        </w:rPr>
      </w:pPr>
      <w:r>
        <w:rPr>
          <w:rFonts w:ascii="Times New Roman" w:hAnsi="Times New Roman"/>
          <w:i/>
          <w:kern w:val="0"/>
          <w:szCs w:val="20"/>
        </w:rPr>
        <w:t>C</w:t>
      </w:r>
      <w:r>
        <w:rPr>
          <w:rFonts w:ascii="宋体" w:hAnsi="宋体" w:hint="eastAsia"/>
          <w:kern w:val="0"/>
          <w:szCs w:val="20"/>
        </w:rPr>
        <w:t>——</w:t>
      </w:r>
      <w:r>
        <w:rPr>
          <w:rFonts w:ascii="宋体" w:hAnsi="Times New Roman" w:hint="eastAsia"/>
          <w:kern w:val="0"/>
          <w:szCs w:val="20"/>
        </w:rPr>
        <w:t>综合成新率</w:t>
      </w:r>
    </w:p>
    <w:p w:rsidR="00DE3B4D" w:rsidRDefault="003B06F8">
      <w:pPr>
        <w:pStyle w:val="afff"/>
        <w:spacing w:before="156" w:after="156"/>
        <w:rPr>
          <w:rFonts w:hAnsi="黑体"/>
          <w:snapToGrid w:val="0"/>
        </w:rPr>
      </w:pPr>
      <w:r>
        <w:rPr>
          <w:rFonts w:hAnsi="黑体" w:hint="eastAsia"/>
          <w:snapToGrid w:val="0"/>
        </w:rPr>
        <w:t>更新重置成本计算</w:t>
      </w:r>
    </w:p>
    <w:p w:rsidR="00DE3B4D" w:rsidRDefault="003B06F8">
      <w:pPr>
        <w:pStyle w:val="afff0"/>
        <w:spacing w:before="156" w:after="156"/>
        <w:rPr>
          <w:rFonts w:ascii="宋体" w:eastAsia="宋体" w:hAnsi="宋体"/>
          <w:snapToGrid w:val="0"/>
          <w:spacing w:val="14"/>
        </w:rPr>
      </w:pPr>
      <w:r>
        <w:rPr>
          <w:rFonts w:ascii="宋体" w:eastAsia="宋体" w:hAnsi="宋体"/>
          <w:snapToGrid w:val="0"/>
        </w:rPr>
        <w:t>根据在评估基准</w:t>
      </w:r>
      <w:proofErr w:type="gramStart"/>
      <w:r>
        <w:rPr>
          <w:rFonts w:ascii="宋体" w:eastAsia="宋体" w:hAnsi="宋体"/>
          <w:snapToGrid w:val="0"/>
        </w:rPr>
        <w:t>日购买</w:t>
      </w:r>
      <w:proofErr w:type="gramEnd"/>
      <w:r>
        <w:rPr>
          <w:rFonts w:ascii="宋体" w:eastAsia="宋体" w:hAnsi="宋体"/>
          <w:snapToGrid w:val="0"/>
        </w:rPr>
        <w:t>一辆与被评估车辆车型、配置完全相同的新车并处于在用状态所花费</w:t>
      </w:r>
      <w:r>
        <w:rPr>
          <w:rFonts w:ascii="宋体" w:eastAsia="宋体" w:hAnsi="宋体"/>
          <w:snapToGrid w:val="0"/>
          <w:spacing w:val="10"/>
        </w:rPr>
        <w:t>的全部成本计算。</w:t>
      </w:r>
    </w:p>
    <w:p w:rsidR="00DE3B4D" w:rsidRDefault="003B06F8">
      <w:pPr>
        <w:pStyle w:val="afff0"/>
        <w:spacing w:before="156" w:after="156"/>
        <w:rPr>
          <w:rFonts w:ascii="宋体" w:eastAsia="宋体" w:hAnsi="宋体"/>
          <w:snapToGrid w:val="0"/>
        </w:rPr>
      </w:pPr>
      <w:r>
        <w:rPr>
          <w:rFonts w:ascii="宋体" w:eastAsia="宋体" w:hAnsi="宋体" w:hint="eastAsia"/>
          <w:snapToGrid w:val="0"/>
        </w:rPr>
        <w:t>在同款车型停产，更新重置成本难以计算的情况下，应选取型号、配置最接近的新车，并单独计算车辆的价值，以此作为更新重置成本。</w:t>
      </w:r>
    </w:p>
    <w:p w:rsidR="00DE3B4D" w:rsidRDefault="003B06F8">
      <w:pPr>
        <w:pStyle w:val="afff"/>
        <w:spacing w:before="156" w:after="156"/>
        <w:rPr>
          <w:rFonts w:hAnsi="黑体"/>
          <w:snapToGrid w:val="0"/>
        </w:rPr>
      </w:pPr>
      <w:r>
        <w:rPr>
          <w:rFonts w:hAnsi="黑体" w:cs="黑体"/>
          <w:snapToGrid w:val="0"/>
          <w:color w:val="000000"/>
          <w:spacing w:val="-2"/>
          <w:szCs w:val="21"/>
        </w:rPr>
        <w:t>综合成新率计算</w:t>
      </w:r>
    </w:p>
    <w:p w:rsidR="00DE3B4D" w:rsidRDefault="003B06F8">
      <w:pPr>
        <w:pStyle w:val="afff0"/>
        <w:spacing w:before="156" w:after="156"/>
        <w:rPr>
          <w:rFonts w:ascii="Times New Roman" w:eastAsia="宋体"/>
          <w:snapToGrid w:val="0"/>
          <w:color w:val="000000"/>
          <w:spacing w:val="8"/>
          <w:szCs w:val="21"/>
        </w:rPr>
      </w:pPr>
      <w:r>
        <w:rPr>
          <w:rFonts w:ascii="Times New Roman" w:eastAsia="宋体"/>
          <w:snapToGrid w:val="0"/>
        </w:rPr>
        <w:t>综合成新率计算方法，</w:t>
      </w:r>
      <w:r>
        <w:rPr>
          <w:rFonts w:ascii="Times New Roman" w:eastAsia="宋体"/>
          <w:snapToGrid w:val="0"/>
          <w:color w:val="000000"/>
          <w:spacing w:val="8"/>
          <w:szCs w:val="21"/>
        </w:rPr>
        <w:t>参见公式</w:t>
      </w:r>
      <w:r>
        <w:rPr>
          <w:rFonts w:ascii="Times New Roman" w:eastAsia="宋体"/>
          <w:snapToGrid w:val="0"/>
          <w:color w:val="000000"/>
          <w:spacing w:val="8"/>
          <w:szCs w:val="21"/>
        </w:rPr>
        <w:t>(2):</w:t>
      </w:r>
    </w:p>
    <w:p w:rsidR="00DE3B4D" w:rsidRDefault="003B06F8">
      <w:pPr>
        <w:pStyle w:val="affffe"/>
        <w:wordWrap w:val="0"/>
        <w:ind w:firstLine="420"/>
        <w:jc w:val="right"/>
        <w:rPr>
          <w:i/>
        </w:rPr>
      </w:pPr>
      <m:oMath>
        <m:r>
          <w:rPr>
            <w:rFonts w:ascii="Cambria Math" w:eastAsia="Cambria Math" w:hAnsi="Cambria Math" w:cs="Cambria Math"/>
          </w:rPr>
          <m:t>C</m:t>
        </m:r>
        <m:r>
          <w:rPr>
            <w:rFonts w:ascii="Cambria Math" w:eastAsia="Cambria Math" w:hAnsi="Cambria Math" w:cs="Cambria Math"/>
          </w:rPr>
          <m:t>=</m:t>
        </m:r>
        <m:r>
          <w:rPr>
            <w:rFonts w:ascii="Cambria Math" w:eastAsia="Cambria Math" w:hAnsi="Cambria Math" w:cs="Cambria Math"/>
          </w:rPr>
          <m:t>y</m:t>
        </m:r>
        <m:r>
          <m:rPr>
            <m:sty m:val="p"/>
          </m:rPr>
          <w:rPr>
            <w:rFonts w:ascii="Cambria Math" w:eastAsiaTheme="minorEastAsia" w:hAnsi="Cambria Math" w:cs="Cambria Math"/>
          </w:rPr>
          <m:t>×</m:t>
        </m:r>
        <m:r>
          <w:rPr>
            <w:rFonts w:ascii="Cambria Math" w:eastAsiaTheme="minorEastAsia" w:hAnsi="Cambria Math" w:cs="Cambria Math"/>
          </w:rPr>
          <m:t>α</m:t>
        </m:r>
        <m:r>
          <w:rPr>
            <w:rFonts w:ascii="Cambria Math" w:eastAsiaTheme="minorEastAsia" w:hAnsi="Cambria Math" w:cs="Cambria Math"/>
          </w:rPr>
          <m:t>+</m:t>
        </m:r>
        <m:r>
          <w:rPr>
            <w:rFonts w:ascii="Cambria Math" w:eastAsiaTheme="minorEastAsia" w:hAnsi="Cambria Math" w:cs="Cambria Math"/>
          </w:rPr>
          <m:t>m</m:t>
        </m:r>
        <m:r>
          <m:rPr>
            <m:sty m:val="p"/>
          </m:rPr>
          <w:rPr>
            <w:rFonts w:ascii="Cambria Math" w:eastAsia="Arial Unicode MS" w:hAnsi="Cambria Math" w:cs="Arial Unicode MS" w:hint="eastAsia"/>
          </w:rPr>
          <m:t>╳</m:t>
        </m:r>
        <m:r>
          <w:rPr>
            <w:rFonts w:ascii="Cambria Math" w:eastAsia="Arial Unicode MS" w:hAnsi="Cambria Math" w:cs="Arial Unicode MS"/>
          </w:rPr>
          <m:t>β</m:t>
        </m:r>
        <m:r>
          <w:rPr>
            <w:rFonts w:ascii="Cambria Math" w:eastAsia="Arial Unicode MS" w:hAnsi="Cambria Math" w:cs="Arial Unicode MS"/>
          </w:rPr>
          <m:t>+</m:t>
        </m:r>
        <m:r>
          <w:rPr>
            <w:rFonts w:ascii="Cambria Math" w:eastAsia="Arial Unicode MS" w:hAnsi="Cambria Math" w:cs="Arial Unicode MS"/>
          </w:rPr>
          <m:t>t</m:t>
        </m:r>
        <m:r>
          <m:rPr>
            <m:sty m:val="p"/>
          </m:rPr>
          <w:rPr>
            <w:rFonts w:ascii="Cambria Math" w:eastAsia="Arial Unicode MS" w:hAnsi="Cambria Math" w:cs="Arial Unicode MS" w:hint="eastAsia"/>
          </w:rPr>
          <m:t>╳</m:t>
        </m:r>
        <m:r>
          <w:rPr>
            <w:rFonts w:ascii="Cambria Math" w:eastAsia="Arial Unicode MS" w:hAnsi="Cambria Math" w:cs="Arial Unicode MS"/>
          </w:rPr>
          <m:t>γ</m:t>
        </m:r>
      </m:oMath>
      <w:r>
        <w:rPr>
          <w:rFonts w:hint="eastAsia"/>
          <w:i/>
        </w:rPr>
        <w:t xml:space="preserve">   </w:t>
      </w:r>
      <w:r>
        <w:rPr>
          <w:rFonts w:eastAsiaTheme="minorEastAsia"/>
          <w:snapToGrid w:val="0"/>
          <w:color w:val="000000"/>
          <w:spacing w:val="14"/>
          <w:sz w:val="19"/>
          <w:szCs w:val="19"/>
        </w:rPr>
        <w:t>………………………………</w:t>
      </w:r>
      <w:r>
        <w:rPr>
          <w:rFonts w:eastAsiaTheme="minorEastAsia" w:hint="eastAsia"/>
          <w:snapToGrid w:val="0"/>
          <w:color w:val="000000"/>
          <w:spacing w:val="14"/>
          <w:sz w:val="19"/>
          <w:szCs w:val="19"/>
        </w:rPr>
        <w:t>（</w:t>
      </w:r>
      <w:r>
        <w:rPr>
          <w:rFonts w:eastAsiaTheme="minorEastAsia" w:hint="eastAsia"/>
          <w:snapToGrid w:val="0"/>
          <w:color w:val="000000"/>
          <w:spacing w:val="14"/>
          <w:sz w:val="19"/>
          <w:szCs w:val="19"/>
        </w:rPr>
        <w:t>2</w:t>
      </w:r>
      <w:r>
        <w:rPr>
          <w:rFonts w:eastAsiaTheme="minorEastAsia" w:hint="eastAsia"/>
          <w:snapToGrid w:val="0"/>
          <w:color w:val="000000"/>
          <w:spacing w:val="14"/>
          <w:sz w:val="19"/>
          <w:szCs w:val="19"/>
        </w:rPr>
        <w:t>）</w:t>
      </w:r>
    </w:p>
    <w:p w:rsidR="00DE3B4D" w:rsidRDefault="003B06F8">
      <w:pPr>
        <w:widowControl/>
        <w:kinsoku w:val="0"/>
        <w:autoSpaceDE w:val="0"/>
        <w:autoSpaceDN w:val="0"/>
        <w:snapToGrid w:val="0"/>
        <w:spacing w:before="147" w:line="220" w:lineRule="auto"/>
        <w:ind w:left="409"/>
        <w:jc w:val="left"/>
        <w:textAlignment w:val="baseline"/>
        <w:rPr>
          <w:rFonts w:ascii="宋体" w:hAnsi="宋体" w:cs="宋体"/>
          <w:snapToGrid w:val="0"/>
          <w:color w:val="000000"/>
          <w:kern w:val="0"/>
        </w:rPr>
      </w:pPr>
      <w:r>
        <w:rPr>
          <w:rFonts w:ascii="宋体" w:hAnsi="宋体" w:cs="宋体"/>
          <w:snapToGrid w:val="0"/>
          <w:color w:val="000000"/>
          <w:spacing w:val="-14"/>
          <w:kern w:val="0"/>
        </w:rPr>
        <w:t>式中：</w:t>
      </w:r>
    </w:p>
    <w:p w:rsidR="00DE3B4D" w:rsidRDefault="003B06F8">
      <w:pPr>
        <w:widowControl/>
        <w:kinsoku w:val="0"/>
        <w:autoSpaceDE w:val="0"/>
        <w:autoSpaceDN w:val="0"/>
        <w:snapToGrid w:val="0"/>
        <w:spacing w:before="28" w:line="234" w:lineRule="auto"/>
        <w:ind w:left="419"/>
        <w:jc w:val="left"/>
        <w:textAlignment w:val="baseline"/>
        <w:rPr>
          <w:rFonts w:ascii="宋体" w:hAnsi="宋体" w:cs="宋体"/>
          <w:snapToGrid w:val="0"/>
          <w:color w:val="000000"/>
          <w:kern w:val="0"/>
        </w:rPr>
      </w:pPr>
      <w:r>
        <w:rPr>
          <w:rFonts w:ascii="Times New Roman" w:eastAsiaTheme="minorEastAsia" w:hAnsi="Times New Roman" w:hint="eastAsia"/>
          <w:i/>
          <w:snapToGrid w:val="0"/>
          <w:color w:val="000000"/>
          <w:spacing w:val="-5"/>
          <w:kern w:val="0"/>
        </w:rPr>
        <w:t>C</w:t>
      </w:r>
      <w:r>
        <w:rPr>
          <w:rFonts w:ascii="Times New Roman" w:eastAsiaTheme="minorEastAsia" w:hAnsi="Times New Roman" w:hint="eastAsia"/>
          <w:i/>
          <w:snapToGrid w:val="0"/>
          <w:color w:val="000000"/>
          <w:spacing w:val="-5"/>
          <w:kern w:val="0"/>
        </w:rPr>
        <w:t xml:space="preserve"> </w:t>
      </w:r>
      <w:r>
        <w:rPr>
          <w:rFonts w:ascii="宋体" w:hAnsi="宋体" w:hint="eastAsia"/>
          <w:kern w:val="0"/>
          <w:szCs w:val="20"/>
        </w:rPr>
        <w:t>——</w:t>
      </w:r>
      <w:r>
        <w:rPr>
          <w:rFonts w:ascii="宋体" w:hAnsi="宋体" w:cs="宋体"/>
          <w:snapToGrid w:val="0"/>
          <w:color w:val="000000"/>
          <w:spacing w:val="-5"/>
          <w:kern w:val="0"/>
        </w:rPr>
        <w:t>综合成新率；</w:t>
      </w:r>
    </w:p>
    <w:p w:rsidR="00DE3B4D" w:rsidRDefault="003B06F8">
      <w:pPr>
        <w:widowControl/>
        <w:kinsoku w:val="0"/>
        <w:autoSpaceDE w:val="0"/>
        <w:autoSpaceDN w:val="0"/>
        <w:snapToGrid w:val="0"/>
        <w:spacing w:line="212" w:lineRule="auto"/>
        <w:ind w:left="399"/>
        <w:jc w:val="left"/>
        <w:textAlignment w:val="baseline"/>
        <w:rPr>
          <w:rFonts w:ascii="宋体" w:hAnsi="宋体" w:cs="宋体"/>
          <w:snapToGrid w:val="0"/>
          <w:color w:val="000000"/>
          <w:kern w:val="0"/>
        </w:rPr>
      </w:pPr>
      <w:r>
        <w:rPr>
          <w:rFonts w:ascii="Times New Roman" w:hAnsi="Times New Roman"/>
          <w:i/>
          <w:kern w:val="0"/>
          <w:szCs w:val="20"/>
        </w:rPr>
        <w:t>Y</w:t>
      </w:r>
      <w:r>
        <w:rPr>
          <w:rFonts w:ascii="Times New Roman" w:hAnsi="Times New Roman" w:hint="eastAsia"/>
          <w:i/>
          <w:kern w:val="0"/>
          <w:szCs w:val="20"/>
        </w:rPr>
        <w:t xml:space="preserve"> </w:t>
      </w:r>
      <w:r>
        <w:rPr>
          <w:rFonts w:ascii="宋体" w:hAnsi="宋体" w:hint="eastAsia"/>
          <w:kern w:val="0"/>
          <w:szCs w:val="20"/>
        </w:rPr>
        <w:t>——</w:t>
      </w:r>
      <w:r>
        <w:rPr>
          <w:rFonts w:ascii="宋体" w:hAnsi="宋体" w:cs="宋体"/>
          <w:snapToGrid w:val="0"/>
          <w:color w:val="000000"/>
          <w:spacing w:val="-1"/>
          <w:kern w:val="0"/>
        </w:rPr>
        <w:t>年限成新率；</w:t>
      </w:r>
    </w:p>
    <w:p w:rsidR="00DE3B4D" w:rsidRDefault="003B06F8">
      <w:pPr>
        <w:widowControl/>
        <w:kinsoku w:val="0"/>
        <w:autoSpaceDE w:val="0"/>
        <w:autoSpaceDN w:val="0"/>
        <w:snapToGrid w:val="0"/>
        <w:spacing w:before="33" w:line="280" w:lineRule="exact"/>
        <w:ind w:left="399"/>
        <w:jc w:val="left"/>
        <w:textAlignment w:val="baseline"/>
        <w:rPr>
          <w:rFonts w:ascii="宋体" w:hAnsi="宋体" w:cs="宋体"/>
          <w:snapToGrid w:val="0"/>
          <w:color w:val="000000"/>
          <w:kern w:val="0"/>
        </w:rPr>
      </w:pPr>
      <m:oMath>
        <m:r>
          <w:rPr>
            <w:rFonts w:ascii="Cambria Math" w:eastAsiaTheme="minorEastAsia" w:hAnsi="Cambria Math" w:cs="Cambria Math"/>
          </w:rPr>
          <m:t>α</m:t>
        </m:r>
      </m:oMath>
      <w:r>
        <w:rPr>
          <w:rFonts w:eastAsiaTheme="minorEastAsia" w:hAnsi="Cambria Math" w:cs="Cambria Math" w:hint="eastAsia"/>
        </w:rPr>
        <w:t xml:space="preserve"> </w:t>
      </w:r>
      <w:r>
        <w:rPr>
          <w:rFonts w:ascii="宋体" w:hAnsi="宋体" w:hint="eastAsia"/>
          <w:kern w:val="0"/>
          <w:szCs w:val="20"/>
        </w:rPr>
        <w:t>——</w:t>
      </w:r>
      <w:r>
        <w:rPr>
          <w:rFonts w:ascii="宋体" w:hAnsi="宋体" w:cs="宋体"/>
          <w:snapToGrid w:val="0"/>
          <w:color w:val="000000"/>
          <w:spacing w:val="-3"/>
          <w:kern w:val="0"/>
          <w:position w:val="4"/>
        </w:rPr>
        <w:t>年限成新率权重系数；</w:t>
      </w:r>
    </w:p>
    <w:p w:rsidR="00DE3B4D" w:rsidRDefault="003B06F8">
      <w:pPr>
        <w:widowControl/>
        <w:kinsoku w:val="0"/>
        <w:autoSpaceDE w:val="0"/>
        <w:autoSpaceDN w:val="0"/>
        <w:snapToGrid w:val="0"/>
        <w:spacing w:line="219" w:lineRule="auto"/>
        <w:ind w:left="429"/>
        <w:jc w:val="left"/>
        <w:textAlignment w:val="baseline"/>
        <w:rPr>
          <w:rFonts w:ascii="宋体" w:hAnsi="宋体" w:cs="宋体"/>
          <w:snapToGrid w:val="0"/>
          <w:color w:val="000000"/>
          <w:kern w:val="0"/>
        </w:rPr>
      </w:pPr>
      <w:r>
        <w:rPr>
          <w:rFonts w:ascii="Times New Roman" w:eastAsiaTheme="minorEastAsia" w:hAnsi="Times New Roman" w:hint="eastAsia"/>
          <w:i/>
          <w:snapToGrid w:val="0"/>
          <w:color w:val="000000"/>
          <w:spacing w:val="-5"/>
          <w:kern w:val="0"/>
        </w:rPr>
        <w:t>M</w:t>
      </w:r>
      <w:r>
        <w:rPr>
          <w:rFonts w:ascii="Times New Roman" w:hAnsi="Times New Roman" w:hint="eastAsia"/>
          <w:i/>
          <w:snapToGrid w:val="0"/>
          <w:color w:val="000000"/>
          <w:spacing w:val="-6"/>
          <w:kern w:val="0"/>
        </w:rPr>
        <w:t xml:space="preserve"> </w:t>
      </w:r>
      <w:r>
        <w:rPr>
          <w:rFonts w:ascii="宋体" w:hAnsi="宋体" w:hint="eastAsia"/>
          <w:kern w:val="0"/>
          <w:szCs w:val="20"/>
        </w:rPr>
        <w:t>——</w:t>
      </w:r>
      <w:r>
        <w:rPr>
          <w:rFonts w:ascii="宋体" w:hAnsi="宋体" w:cs="宋体"/>
          <w:snapToGrid w:val="0"/>
          <w:color w:val="000000"/>
          <w:spacing w:val="-6"/>
          <w:kern w:val="0"/>
        </w:rPr>
        <w:t>里程成新率；</w:t>
      </w:r>
    </w:p>
    <w:p w:rsidR="00DE3B4D" w:rsidRDefault="003B06F8">
      <w:pPr>
        <w:widowControl/>
        <w:kinsoku w:val="0"/>
        <w:autoSpaceDE w:val="0"/>
        <w:autoSpaceDN w:val="0"/>
        <w:snapToGrid w:val="0"/>
        <w:spacing w:before="15" w:line="215" w:lineRule="auto"/>
        <w:ind w:left="409"/>
        <w:jc w:val="left"/>
        <w:textAlignment w:val="baseline"/>
        <w:rPr>
          <w:rFonts w:ascii="宋体" w:hAnsi="宋体" w:cs="宋体"/>
          <w:snapToGrid w:val="0"/>
          <w:color w:val="000000"/>
          <w:kern w:val="0"/>
        </w:rPr>
      </w:pPr>
      <w:r>
        <w:rPr>
          <w:rFonts w:ascii="华文行楷" w:eastAsia="华文行楷" w:hAnsi="华文行楷" w:cs="华文行楷"/>
          <w:i/>
          <w:snapToGrid w:val="0"/>
          <w:color w:val="000000"/>
          <w:spacing w:val="-3"/>
          <w:kern w:val="0"/>
          <w:lang w:eastAsia="en-US"/>
        </w:rPr>
        <w:t>Β</w:t>
      </w:r>
      <w:r>
        <w:rPr>
          <w:rFonts w:ascii="华文行楷" w:eastAsia="华文行楷" w:hAnsi="华文行楷" w:cs="华文行楷" w:hint="eastAsia"/>
          <w:i/>
          <w:snapToGrid w:val="0"/>
          <w:color w:val="000000"/>
          <w:spacing w:val="-3"/>
          <w:kern w:val="0"/>
        </w:rPr>
        <w:t xml:space="preserve"> </w:t>
      </w:r>
      <w:r>
        <w:rPr>
          <w:rFonts w:ascii="宋体" w:hAnsi="宋体" w:hint="eastAsia"/>
          <w:kern w:val="0"/>
          <w:szCs w:val="20"/>
        </w:rPr>
        <w:t>——</w:t>
      </w:r>
      <w:r>
        <w:rPr>
          <w:rFonts w:ascii="宋体" w:hAnsi="宋体" w:cs="宋体"/>
          <w:snapToGrid w:val="0"/>
          <w:color w:val="000000"/>
          <w:spacing w:val="-3"/>
          <w:kern w:val="0"/>
        </w:rPr>
        <w:t>里程成新率权重系数；</w:t>
      </w:r>
    </w:p>
    <w:p w:rsidR="00DE3B4D" w:rsidRDefault="003B06F8">
      <w:pPr>
        <w:widowControl/>
        <w:kinsoku w:val="0"/>
        <w:autoSpaceDE w:val="0"/>
        <w:autoSpaceDN w:val="0"/>
        <w:snapToGrid w:val="0"/>
        <w:spacing w:before="1" w:line="219" w:lineRule="auto"/>
        <w:ind w:left="419"/>
        <w:jc w:val="left"/>
        <w:textAlignment w:val="baseline"/>
        <w:rPr>
          <w:rFonts w:ascii="宋体" w:hAnsi="宋体" w:cs="宋体"/>
          <w:snapToGrid w:val="0"/>
          <w:color w:val="000000"/>
          <w:kern w:val="0"/>
        </w:rPr>
      </w:pPr>
      <w:r>
        <w:rPr>
          <w:rFonts w:ascii="Times New Roman" w:hAnsi="Times New Roman"/>
          <w:i/>
          <w:snapToGrid w:val="0"/>
          <w:color w:val="000000"/>
          <w:spacing w:val="-7"/>
          <w:kern w:val="0"/>
        </w:rPr>
        <w:t>t</w:t>
      </w:r>
      <w:r>
        <w:rPr>
          <w:rFonts w:ascii="Times New Roman" w:hAnsi="Times New Roman"/>
          <w:i/>
          <w:snapToGrid w:val="0"/>
          <w:color w:val="000000"/>
          <w:spacing w:val="-68"/>
          <w:kern w:val="0"/>
        </w:rPr>
        <w:t xml:space="preserve"> </w:t>
      </w:r>
      <w:r>
        <w:rPr>
          <w:rFonts w:ascii="Times New Roman" w:hAnsi="Times New Roman" w:hint="eastAsia"/>
          <w:i/>
          <w:snapToGrid w:val="0"/>
          <w:color w:val="000000"/>
          <w:spacing w:val="-68"/>
          <w:kern w:val="0"/>
        </w:rPr>
        <w:t xml:space="preserve">       </w:t>
      </w:r>
      <w:r>
        <w:rPr>
          <w:rFonts w:ascii="宋体" w:hAnsi="宋体" w:hint="eastAsia"/>
          <w:kern w:val="0"/>
          <w:szCs w:val="20"/>
        </w:rPr>
        <w:t>——</w:t>
      </w:r>
      <w:r>
        <w:rPr>
          <w:rFonts w:ascii="宋体" w:hAnsi="宋体" w:cs="宋体"/>
          <w:snapToGrid w:val="0"/>
          <w:color w:val="000000"/>
          <w:spacing w:val="-7"/>
          <w:kern w:val="0"/>
        </w:rPr>
        <w:t>技术鉴定成新率；</w:t>
      </w:r>
    </w:p>
    <w:p w:rsidR="00DE3B4D" w:rsidRDefault="003B06F8">
      <w:pPr>
        <w:widowControl/>
        <w:kinsoku w:val="0"/>
        <w:autoSpaceDE w:val="0"/>
        <w:autoSpaceDN w:val="0"/>
        <w:snapToGrid w:val="0"/>
        <w:spacing w:before="17" w:line="212" w:lineRule="auto"/>
        <w:ind w:left="409"/>
        <w:jc w:val="left"/>
        <w:textAlignment w:val="baseline"/>
        <w:rPr>
          <w:rFonts w:ascii="宋体" w:hAnsi="宋体" w:cs="宋体"/>
          <w:snapToGrid w:val="0"/>
          <w:color w:val="000000"/>
          <w:kern w:val="0"/>
        </w:rPr>
      </w:pPr>
      <m:oMath>
        <m:r>
          <w:rPr>
            <w:rFonts w:ascii="Cambria Math" w:eastAsia="Arial Unicode MS" w:hAnsi="Cambria Math" w:cs="Arial Unicode MS"/>
          </w:rPr>
          <m:t>γ</m:t>
        </m:r>
      </m:oMath>
      <w:r>
        <w:rPr>
          <w:rFonts w:ascii="宋体" w:hAnsi="宋体" w:hint="eastAsia"/>
          <w:kern w:val="0"/>
          <w:szCs w:val="20"/>
        </w:rPr>
        <w:t>——</w:t>
      </w:r>
      <w:r>
        <w:rPr>
          <w:rFonts w:ascii="宋体" w:hAnsi="宋体" w:cs="宋体"/>
          <w:snapToGrid w:val="0"/>
          <w:color w:val="000000"/>
          <w:spacing w:val="-1"/>
          <w:kern w:val="0"/>
        </w:rPr>
        <w:t>技术鉴定成新率权重系数。</w:t>
      </w:r>
    </w:p>
    <w:p w:rsidR="00DE3B4D" w:rsidRDefault="003B06F8">
      <w:pPr>
        <w:pStyle w:val="afff0"/>
        <w:spacing w:before="156" w:after="156"/>
        <w:rPr>
          <w:rFonts w:ascii="Times New Roman" w:eastAsia="宋体"/>
          <w:szCs w:val="21"/>
        </w:rPr>
      </w:pPr>
      <w:r>
        <w:rPr>
          <w:rFonts w:ascii="Times New Roman" w:eastAsia="宋体"/>
          <w:snapToGrid w:val="0"/>
          <w:color w:val="000000"/>
          <w:spacing w:val="-16"/>
          <w:szCs w:val="21"/>
        </w:rPr>
        <w:t>α</w:t>
      </w:r>
      <w:r>
        <w:rPr>
          <w:rFonts w:ascii="Times New Roman" w:eastAsia="宋体"/>
          <w:snapToGrid w:val="0"/>
          <w:color w:val="000000"/>
          <w:spacing w:val="-3"/>
          <w:szCs w:val="21"/>
        </w:rPr>
        <w:t>、</w:t>
      </w:r>
      <w:r>
        <w:rPr>
          <w:rFonts w:ascii="Times New Roman" w:eastAsia="宋体"/>
          <w:snapToGrid w:val="0"/>
          <w:color w:val="000000"/>
          <w:spacing w:val="-3"/>
          <w:szCs w:val="21"/>
          <w:lang w:eastAsia="en-US"/>
        </w:rPr>
        <w:t>β</w:t>
      </w:r>
      <w:r>
        <w:rPr>
          <w:rFonts w:ascii="Times New Roman" w:eastAsia="宋体"/>
          <w:snapToGrid w:val="0"/>
          <w:color w:val="000000"/>
          <w:spacing w:val="-3"/>
          <w:szCs w:val="21"/>
        </w:rPr>
        <w:t>、</w:t>
      </w:r>
      <w:r>
        <w:rPr>
          <w:rFonts w:ascii="Times New Roman" w:eastAsia="宋体"/>
          <w:snapToGrid w:val="0"/>
          <w:color w:val="000000"/>
          <w:spacing w:val="-3"/>
          <w:szCs w:val="21"/>
        </w:rPr>
        <w:t>γ</w:t>
      </w:r>
      <w:r>
        <w:rPr>
          <w:rFonts w:ascii="Times New Roman" w:eastAsia="宋体"/>
          <w:snapToGrid w:val="0"/>
          <w:color w:val="000000"/>
          <w:spacing w:val="-3"/>
          <w:szCs w:val="21"/>
        </w:rPr>
        <w:t>由评估人员根据市场行情等因素确定，且</w:t>
      </w:r>
      <w:r>
        <w:rPr>
          <w:rFonts w:ascii="Times New Roman" w:eastAsia="宋体"/>
          <w:snapToGrid w:val="0"/>
          <w:color w:val="000000"/>
          <w:spacing w:val="-16"/>
          <w:szCs w:val="21"/>
        </w:rPr>
        <w:t>α</w:t>
      </w:r>
      <w:r>
        <w:rPr>
          <w:rFonts w:ascii="Times New Roman" w:eastAsia="宋体"/>
          <w:snapToGrid w:val="0"/>
          <w:color w:val="000000"/>
          <w:spacing w:val="-3"/>
          <w:szCs w:val="21"/>
        </w:rPr>
        <w:t>+</w:t>
      </w:r>
      <w:r>
        <w:rPr>
          <w:rFonts w:ascii="Times New Roman" w:eastAsia="宋体"/>
          <w:snapToGrid w:val="0"/>
          <w:color w:val="000000"/>
          <w:spacing w:val="-3"/>
          <w:szCs w:val="21"/>
          <w:lang w:eastAsia="en-US"/>
        </w:rPr>
        <w:t>β</w:t>
      </w:r>
      <w:r>
        <w:rPr>
          <w:rFonts w:ascii="Times New Roman" w:eastAsia="宋体"/>
          <w:snapToGrid w:val="0"/>
          <w:color w:val="000000"/>
          <w:spacing w:val="-3"/>
          <w:szCs w:val="21"/>
        </w:rPr>
        <w:t>+γ=1</w:t>
      </w:r>
      <w:r>
        <w:rPr>
          <w:rFonts w:ascii="Times New Roman" w:eastAsia="宋体"/>
          <w:snapToGrid w:val="0"/>
          <w:color w:val="000000"/>
          <w:spacing w:val="-3"/>
          <w:szCs w:val="21"/>
        </w:rPr>
        <w:t>；</w:t>
      </w:r>
      <m:oMath>
        <m:r>
          <m:rPr>
            <m:sty m:val="p"/>
          </m:rPr>
          <w:rPr>
            <w:rFonts w:ascii="Cambria Math" w:eastAsia="宋体" w:hAnsi="Cambria Math"/>
            <w:snapToGrid w:val="0"/>
            <w:color w:val="000000"/>
            <w:spacing w:val="-3"/>
            <w:szCs w:val="21"/>
          </w:rPr>
          <m:t>y</m:t>
        </m:r>
        <m:r>
          <m:rPr>
            <m:sty m:val="p"/>
          </m:rPr>
          <w:rPr>
            <w:rFonts w:ascii="Cambria Math" w:hAnsi="Cambria Math" w:cs="宋体"/>
            <w:snapToGrid w:val="0"/>
            <w:color w:val="000000"/>
            <w:spacing w:val="-3"/>
            <w:szCs w:val="21"/>
          </w:rPr>
          <m:t>×</m:t>
        </m:r>
        <m:r>
          <m:rPr>
            <m:sty m:val="p"/>
          </m:rPr>
          <w:rPr>
            <w:rFonts w:ascii="Cambria Math" w:eastAsia="宋体" w:hAnsi="Cambria Math"/>
            <w:snapToGrid w:val="0"/>
            <w:color w:val="000000"/>
            <w:spacing w:val="-3"/>
            <w:szCs w:val="21"/>
          </w:rPr>
          <m:t>α</m:t>
        </m:r>
      </m:oMath>
      <w:r>
        <w:rPr>
          <w:rFonts w:ascii="Times New Roman" w:eastAsia="宋体"/>
          <w:snapToGrid w:val="0"/>
          <w:color w:val="000000"/>
          <w:spacing w:val="-3"/>
          <w:szCs w:val="21"/>
        </w:rPr>
        <w:t>相当于经济性陈旧贬值后，</w:t>
      </w:r>
      <w:r>
        <w:rPr>
          <w:rFonts w:ascii="Times New Roman" w:eastAsia="宋体"/>
          <w:snapToGrid w:val="0"/>
          <w:color w:val="000000"/>
          <w:szCs w:val="21"/>
        </w:rPr>
        <w:t xml:space="preserve"> </w:t>
      </w:r>
      <w:r>
        <w:rPr>
          <w:rFonts w:ascii="Times New Roman" w:eastAsia="宋体"/>
          <w:snapToGrid w:val="0"/>
          <w:color w:val="000000"/>
          <w:spacing w:val="-5"/>
          <w:szCs w:val="21"/>
        </w:rPr>
        <w:t>车辆剩余的价值率；</w:t>
      </w:r>
      <w:r>
        <w:rPr>
          <w:rFonts w:ascii="Times New Roman" w:eastAsia="宋体"/>
          <w:szCs w:val="21"/>
        </w:rPr>
        <w:t xml:space="preserve"> </w:t>
      </w:r>
      <m:oMath>
        <m:r>
          <w:rPr>
            <w:rFonts w:ascii="Cambria Math" w:eastAsia="宋体" w:hAnsi="Cambria Math"/>
            <w:szCs w:val="21"/>
          </w:rPr>
          <m:t>m</m:t>
        </m:r>
        <m:r>
          <m:rPr>
            <m:sty m:val="p"/>
          </m:rPr>
          <w:rPr>
            <w:rFonts w:ascii="Cambria Math" w:hAnsi="Cambria Math" w:cs="宋体"/>
            <w:szCs w:val="21"/>
          </w:rPr>
          <m:t>×</m:t>
        </m:r>
        <m:r>
          <w:rPr>
            <w:rFonts w:ascii="Cambria Math" w:eastAsia="宋体" w:hAnsi="Cambria Math"/>
            <w:szCs w:val="21"/>
          </w:rPr>
          <m:t>β</m:t>
        </m:r>
        <m:r>
          <w:rPr>
            <w:rFonts w:ascii="Cambria Math" w:eastAsia="宋体" w:hAnsi="Cambria Math"/>
            <w:szCs w:val="21"/>
          </w:rPr>
          <m:t>+</m:t>
        </m:r>
        <m:r>
          <w:rPr>
            <w:rFonts w:ascii="Cambria Math" w:eastAsia="宋体" w:hAnsi="Cambria Math"/>
            <w:szCs w:val="21"/>
          </w:rPr>
          <m:t>t</m:t>
        </m:r>
        <m:r>
          <m:rPr>
            <m:sty m:val="p"/>
          </m:rPr>
          <w:rPr>
            <w:rFonts w:ascii="Cambria Math" w:hAnsi="Cambria Math" w:cs="宋体"/>
            <w:szCs w:val="21"/>
          </w:rPr>
          <m:t>×</m:t>
        </m:r>
        <m:r>
          <w:rPr>
            <w:rFonts w:ascii="Cambria Math" w:eastAsia="宋体" w:hAnsi="Cambria Math"/>
            <w:szCs w:val="21"/>
          </w:rPr>
          <m:t>γ</m:t>
        </m:r>
      </m:oMath>
      <w:r>
        <w:rPr>
          <w:rFonts w:ascii="Times New Roman" w:eastAsia="宋体"/>
          <w:szCs w:val="21"/>
        </w:rPr>
        <w:t>相当于实体性陈旧贬值与功能性陈旧贬值后，车辆剩余的价值率。</w:t>
      </w:r>
    </w:p>
    <w:p w:rsidR="00DE3B4D" w:rsidRDefault="003B06F8">
      <w:pPr>
        <w:pStyle w:val="afff"/>
        <w:spacing w:before="156" w:after="156"/>
        <w:rPr>
          <w:rFonts w:hAnsi="黑体"/>
          <w:snapToGrid w:val="0"/>
        </w:rPr>
      </w:pPr>
      <w:r>
        <w:rPr>
          <w:rFonts w:hAnsi="黑体" w:cs="黑体" w:hint="eastAsia"/>
          <w:snapToGrid w:val="0"/>
          <w:color w:val="000000"/>
          <w:spacing w:val="-2"/>
          <w:szCs w:val="21"/>
        </w:rPr>
        <w:t>年限</w:t>
      </w:r>
      <w:r>
        <w:rPr>
          <w:rFonts w:hAnsi="黑体" w:cs="黑体"/>
          <w:snapToGrid w:val="0"/>
          <w:color w:val="000000"/>
          <w:spacing w:val="-2"/>
          <w:szCs w:val="21"/>
        </w:rPr>
        <w:t>成新率计算</w:t>
      </w:r>
    </w:p>
    <w:p w:rsidR="00DE3B4D" w:rsidRDefault="003B06F8">
      <w:pPr>
        <w:pStyle w:val="afff0"/>
        <w:spacing w:before="156" w:after="156"/>
        <w:rPr>
          <w:rFonts w:ascii="Times New Roman" w:eastAsia="宋体"/>
          <w:snapToGrid w:val="0"/>
          <w:color w:val="000000"/>
          <w:spacing w:val="8"/>
          <w:szCs w:val="21"/>
        </w:rPr>
      </w:pPr>
      <w:r>
        <w:rPr>
          <w:rFonts w:ascii="Times New Roman" w:eastAsia="宋体"/>
          <w:snapToGrid w:val="0"/>
        </w:rPr>
        <w:t>年限成新率计算方法，</w:t>
      </w:r>
      <w:r>
        <w:rPr>
          <w:rFonts w:ascii="Times New Roman" w:eastAsia="宋体"/>
          <w:snapToGrid w:val="0"/>
          <w:color w:val="000000"/>
          <w:spacing w:val="8"/>
          <w:szCs w:val="21"/>
        </w:rPr>
        <w:t>参见公式</w:t>
      </w:r>
      <w:r>
        <w:rPr>
          <w:rFonts w:ascii="Times New Roman" w:eastAsia="宋体"/>
          <w:snapToGrid w:val="0"/>
          <w:color w:val="000000"/>
          <w:spacing w:val="8"/>
          <w:szCs w:val="21"/>
        </w:rPr>
        <w:t>(3):</w:t>
      </w:r>
    </w:p>
    <w:p w:rsidR="00DE3B4D" w:rsidRDefault="003B06F8">
      <w:pPr>
        <w:pStyle w:val="affffe"/>
        <w:wordWrap w:val="0"/>
        <w:ind w:firstLine="420"/>
        <w:jc w:val="right"/>
      </w:pPr>
      <m:oMath>
        <m:r>
          <w:rPr>
            <w:rFonts w:ascii="Cambria Math" w:eastAsia="Cambria Math" w:hAnsi="Cambria Math" w:cs="Cambria Math"/>
          </w:rPr>
          <w:lastRenderedPageBreak/>
          <m:t>y</m:t>
        </m:r>
        <m:r>
          <m:rPr>
            <m:sty m:val="p"/>
          </m:rPr>
          <w:rPr>
            <w:rFonts w:ascii="Cambria Math" w:eastAsia="Cambria Math" w:hAnsi="Cambria Math" w:cs="Cambria Math"/>
          </w:rPr>
          <m:t>=</m:t>
        </m:r>
        <m:r>
          <w:rPr>
            <w:rFonts w:ascii="Cambria Math" w:eastAsia="Cambria Math" w:hAnsi="Cambria Math" w:cs="Cambria Math"/>
          </w:rPr>
          <m:t>n</m:t>
        </m:r>
        <m:r>
          <m:rPr>
            <m:sty m:val="p"/>
          </m:rPr>
          <w:rPr>
            <w:rFonts w:ascii="Cambria Math" w:eastAsia="Cambria Math" w:hAnsi="Cambria Math" w:cs="Cambria Math"/>
          </w:rPr>
          <m:t>/N</m:t>
        </m:r>
      </m:oMath>
      <w:r>
        <w:rPr>
          <w:rFonts w:eastAsiaTheme="minorEastAsia" w:hint="eastAsia"/>
        </w:rPr>
        <w:t xml:space="preserve">         </w:t>
      </w:r>
      <w:r>
        <w:rPr>
          <w:rFonts w:eastAsiaTheme="minorEastAsia"/>
          <w:snapToGrid w:val="0"/>
          <w:color w:val="000000"/>
          <w:spacing w:val="14"/>
          <w:sz w:val="19"/>
          <w:szCs w:val="19"/>
        </w:rPr>
        <w:t>………………………………</w:t>
      </w:r>
      <w:r>
        <w:rPr>
          <w:rFonts w:eastAsiaTheme="minorEastAsia" w:hint="eastAsia"/>
          <w:snapToGrid w:val="0"/>
          <w:color w:val="000000"/>
          <w:spacing w:val="14"/>
          <w:sz w:val="19"/>
          <w:szCs w:val="19"/>
        </w:rPr>
        <w:t>（</w:t>
      </w:r>
      <w:r>
        <w:rPr>
          <w:rFonts w:eastAsiaTheme="minorEastAsia" w:hint="eastAsia"/>
          <w:snapToGrid w:val="0"/>
          <w:color w:val="000000"/>
          <w:spacing w:val="14"/>
          <w:sz w:val="19"/>
          <w:szCs w:val="19"/>
        </w:rPr>
        <w:t>3</w:t>
      </w:r>
      <w:r>
        <w:rPr>
          <w:rFonts w:eastAsiaTheme="minorEastAsia" w:hint="eastAsia"/>
          <w:snapToGrid w:val="0"/>
          <w:color w:val="000000"/>
          <w:spacing w:val="14"/>
          <w:sz w:val="19"/>
          <w:szCs w:val="19"/>
        </w:rPr>
        <w:t>）</w:t>
      </w:r>
    </w:p>
    <w:p w:rsidR="00DE3B4D" w:rsidRDefault="003B06F8">
      <w:pPr>
        <w:widowControl/>
        <w:kinsoku w:val="0"/>
        <w:autoSpaceDE w:val="0"/>
        <w:autoSpaceDN w:val="0"/>
        <w:snapToGrid w:val="0"/>
        <w:spacing w:before="147" w:line="220" w:lineRule="auto"/>
        <w:ind w:left="409"/>
        <w:jc w:val="left"/>
        <w:textAlignment w:val="baseline"/>
        <w:rPr>
          <w:rFonts w:ascii="宋体" w:hAnsi="宋体" w:cs="宋体"/>
          <w:snapToGrid w:val="0"/>
          <w:color w:val="000000"/>
          <w:kern w:val="0"/>
        </w:rPr>
      </w:pPr>
      <w:r>
        <w:rPr>
          <w:rFonts w:ascii="宋体" w:hAnsi="宋体" w:cs="宋体"/>
          <w:snapToGrid w:val="0"/>
          <w:color w:val="000000"/>
          <w:spacing w:val="-14"/>
          <w:kern w:val="0"/>
        </w:rPr>
        <w:t>式中：</w:t>
      </w:r>
    </w:p>
    <w:p w:rsidR="00DE3B4D" w:rsidRDefault="003B06F8">
      <w:pPr>
        <w:widowControl/>
        <w:kinsoku w:val="0"/>
        <w:autoSpaceDE w:val="0"/>
        <w:autoSpaceDN w:val="0"/>
        <w:snapToGrid w:val="0"/>
        <w:spacing w:line="212" w:lineRule="auto"/>
        <w:ind w:left="399"/>
        <w:jc w:val="left"/>
        <w:textAlignment w:val="baseline"/>
        <w:rPr>
          <w:rFonts w:ascii="宋体" w:hAnsi="宋体" w:cs="宋体"/>
          <w:snapToGrid w:val="0"/>
          <w:color w:val="000000"/>
          <w:kern w:val="0"/>
        </w:rPr>
      </w:pPr>
      <w:r>
        <w:rPr>
          <w:rFonts w:ascii="Times New Roman" w:hAnsi="Times New Roman" w:hint="eastAsia"/>
          <w:i/>
          <w:kern w:val="0"/>
          <w:szCs w:val="20"/>
        </w:rPr>
        <w:t xml:space="preserve">y </w:t>
      </w:r>
      <w:r>
        <w:rPr>
          <w:rFonts w:ascii="宋体" w:hAnsi="宋体" w:hint="eastAsia"/>
          <w:kern w:val="0"/>
          <w:szCs w:val="20"/>
        </w:rPr>
        <w:t>——</w:t>
      </w:r>
      <w:r>
        <w:rPr>
          <w:rFonts w:ascii="宋体" w:hAnsi="宋体" w:cs="宋体"/>
          <w:snapToGrid w:val="0"/>
          <w:color w:val="000000"/>
          <w:spacing w:val="-1"/>
          <w:kern w:val="0"/>
        </w:rPr>
        <w:t>年限成新率；</w:t>
      </w:r>
    </w:p>
    <w:p w:rsidR="00DE3B4D" w:rsidRDefault="003B06F8">
      <w:pPr>
        <w:widowControl/>
        <w:kinsoku w:val="0"/>
        <w:autoSpaceDE w:val="0"/>
        <w:autoSpaceDN w:val="0"/>
        <w:snapToGrid w:val="0"/>
        <w:spacing w:before="33" w:line="280" w:lineRule="exact"/>
        <w:ind w:left="399"/>
        <w:jc w:val="left"/>
        <w:textAlignment w:val="baseline"/>
        <w:rPr>
          <w:rFonts w:ascii="宋体" w:hAnsi="宋体" w:cs="宋体"/>
          <w:snapToGrid w:val="0"/>
          <w:color w:val="000000"/>
          <w:kern w:val="0"/>
        </w:rPr>
      </w:pPr>
      <w:r>
        <w:rPr>
          <w:rFonts w:ascii="Times New Roman" w:hAnsi="Times New Roman" w:hint="eastAsia"/>
          <w:i/>
          <w:kern w:val="0"/>
          <w:szCs w:val="20"/>
        </w:rPr>
        <w:t xml:space="preserve">n </w:t>
      </w:r>
      <w:r>
        <w:rPr>
          <w:rFonts w:ascii="宋体" w:hAnsi="宋体" w:hint="eastAsia"/>
          <w:kern w:val="0"/>
          <w:szCs w:val="20"/>
        </w:rPr>
        <w:t>——</w:t>
      </w:r>
      <w:r>
        <w:rPr>
          <w:rFonts w:ascii="宋体" w:hAnsi="宋体" w:cs="宋体" w:hint="eastAsia"/>
          <w:snapToGrid w:val="0"/>
          <w:color w:val="000000"/>
          <w:spacing w:val="-3"/>
          <w:kern w:val="0"/>
          <w:position w:val="4"/>
        </w:rPr>
        <w:t>预计车辆剩余使用年限</w:t>
      </w:r>
      <w:r>
        <w:rPr>
          <w:rFonts w:ascii="宋体" w:hAnsi="宋体" w:cs="宋体"/>
          <w:snapToGrid w:val="0"/>
          <w:color w:val="000000"/>
          <w:spacing w:val="-3"/>
          <w:kern w:val="0"/>
          <w:position w:val="4"/>
        </w:rPr>
        <w:t>；</w:t>
      </w:r>
    </w:p>
    <w:p w:rsidR="00DE3B4D" w:rsidRDefault="003B06F8">
      <w:pPr>
        <w:widowControl/>
        <w:kinsoku w:val="0"/>
        <w:autoSpaceDE w:val="0"/>
        <w:autoSpaceDN w:val="0"/>
        <w:snapToGrid w:val="0"/>
        <w:spacing w:line="219" w:lineRule="auto"/>
        <w:ind w:left="429"/>
        <w:jc w:val="left"/>
        <w:textAlignment w:val="baseline"/>
        <w:rPr>
          <w:rFonts w:ascii="宋体" w:hAnsi="宋体" w:cs="宋体"/>
          <w:snapToGrid w:val="0"/>
          <w:color w:val="000000"/>
          <w:spacing w:val="-6"/>
          <w:kern w:val="0"/>
        </w:rPr>
      </w:pPr>
      <w:r>
        <w:rPr>
          <w:rFonts w:ascii="Times New Roman" w:eastAsiaTheme="minorEastAsia" w:hAnsi="Times New Roman" w:hint="eastAsia"/>
          <w:i/>
          <w:snapToGrid w:val="0"/>
          <w:color w:val="000000"/>
          <w:spacing w:val="-6"/>
          <w:kern w:val="0"/>
        </w:rPr>
        <w:t xml:space="preserve">N </w:t>
      </w:r>
      <w:r>
        <w:rPr>
          <w:rFonts w:ascii="宋体" w:hAnsi="宋体" w:hint="eastAsia"/>
          <w:kern w:val="0"/>
          <w:szCs w:val="20"/>
        </w:rPr>
        <w:t>——</w:t>
      </w:r>
      <w:r>
        <w:rPr>
          <w:rFonts w:ascii="宋体" w:hAnsi="宋体" w:cs="宋体" w:hint="eastAsia"/>
          <w:snapToGrid w:val="0"/>
          <w:color w:val="000000"/>
          <w:spacing w:val="-6"/>
          <w:kern w:val="0"/>
        </w:rPr>
        <w:t>车辆使用年限。</w:t>
      </w:r>
    </w:p>
    <w:p w:rsidR="00DE3B4D" w:rsidRDefault="003B06F8">
      <w:pPr>
        <w:pStyle w:val="afff0"/>
        <w:spacing w:before="156" w:after="156"/>
        <w:rPr>
          <w:rFonts w:ascii="宋体" w:eastAsia="宋体" w:hAnsi="宋体" w:cs="宋体"/>
          <w:snapToGrid w:val="0"/>
          <w:color w:val="000000"/>
          <w:spacing w:val="8"/>
          <w:szCs w:val="21"/>
        </w:rPr>
      </w:pPr>
      <w:r>
        <w:rPr>
          <w:rFonts w:ascii="宋体" w:eastAsia="宋体" w:hAnsi="宋体" w:cs="宋体" w:hint="eastAsia"/>
          <w:snapToGrid w:val="0"/>
          <w:color w:val="000000"/>
          <w:spacing w:val="8"/>
          <w:szCs w:val="21"/>
        </w:rPr>
        <w:t>车辆使用年限一般按</w:t>
      </w:r>
      <w:r>
        <w:rPr>
          <w:rFonts w:ascii="宋体" w:eastAsia="宋体" w:hAnsi="宋体" w:cs="宋体" w:hint="eastAsia"/>
          <w:snapToGrid w:val="0"/>
          <w:color w:val="000000"/>
          <w:spacing w:val="8"/>
          <w:szCs w:val="21"/>
        </w:rPr>
        <w:t>15</w:t>
      </w:r>
      <w:r>
        <w:rPr>
          <w:rFonts w:ascii="宋体" w:eastAsia="宋体" w:hAnsi="宋体" w:cs="宋体" w:hint="eastAsia"/>
          <w:snapToGrid w:val="0"/>
          <w:color w:val="000000"/>
          <w:spacing w:val="8"/>
          <w:szCs w:val="21"/>
        </w:rPr>
        <w:t>年计算；有年限规定的车辆、营运车辆按实际要求计算。</w:t>
      </w:r>
    </w:p>
    <w:p w:rsidR="00DE3B4D" w:rsidRDefault="003B06F8">
      <w:pPr>
        <w:pStyle w:val="afff"/>
        <w:spacing w:before="156" w:after="156"/>
        <w:rPr>
          <w:rFonts w:hAnsi="黑体"/>
          <w:snapToGrid w:val="0"/>
        </w:rPr>
      </w:pPr>
      <w:r>
        <w:rPr>
          <w:rFonts w:hAnsi="黑体" w:cs="黑体" w:hint="eastAsia"/>
          <w:snapToGrid w:val="0"/>
          <w:color w:val="000000"/>
          <w:spacing w:val="-2"/>
          <w:szCs w:val="21"/>
        </w:rPr>
        <w:t>里程</w:t>
      </w:r>
      <w:r>
        <w:rPr>
          <w:rFonts w:hAnsi="黑体" w:cs="黑体"/>
          <w:snapToGrid w:val="0"/>
          <w:color w:val="000000"/>
          <w:spacing w:val="-2"/>
          <w:szCs w:val="21"/>
        </w:rPr>
        <w:t>成新率计算</w:t>
      </w:r>
    </w:p>
    <w:p w:rsidR="00DE3B4D" w:rsidRDefault="003B06F8">
      <w:pPr>
        <w:pStyle w:val="afff0"/>
        <w:spacing w:before="156" w:after="156"/>
        <w:rPr>
          <w:rFonts w:ascii="Times New Roman" w:eastAsia="宋体"/>
          <w:snapToGrid w:val="0"/>
          <w:color w:val="000000"/>
          <w:spacing w:val="8"/>
          <w:szCs w:val="21"/>
        </w:rPr>
      </w:pPr>
      <w:r>
        <w:rPr>
          <w:rFonts w:ascii="Times New Roman" w:eastAsia="宋体"/>
          <w:snapToGrid w:val="0"/>
        </w:rPr>
        <w:t>里程成新率计算方法，</w:t>
      </w:r>
      <w:r>
        <w:rPr>
          <w:rFonts w:ascii="Times New Roman" w:eastAsia="宋体"/>
          <w:snapToGrid w:val="0"/>
          <w:color w:val="000000"/>
          <w:spacing w:val="8"/>
          <w:szCs w:val="21"/>
        </w:rPr>
        <w:t>参见公式</w:t>
      </w:r>
      <w:r>
        <w:rPr>
          <w:rFonts w:ascii="Times New Roman" w:eastAsia="宋体"/>
          <w:snapToGrid w:val="0"/>
          <w:color w:val="000000"/>
          <w:spacing w:val="8"/>
          <w:szCs w:val="21"/>
        </w:rPr>
        <w:t>(4):</w:t>
      </w:r>
    </w:p>
    <w:p w:rsidR="00DE3B4D" w:rsidRDefault="003B06F8">
      <w:pPr>
        <w:pStyle w:val="affffe"/>
        <w:wordWrap w:val="0"/>
        <w:ind w:firstLine="420"/>
        <w:jc w:val="right"/>
        <w:rPr>
          <w:rFonts w:eastAsiaTheme="minorEastAsia"/>
        </w:rPr>
      </w:pPr>
      <m:oMath>
        <m:r>
          <w:rPr>
            <w:rFonts w:ascii="Cambria Math" w:eastAsia="Cambria Math" w:hAnsi="Cambria Math" w:cs="Cambria Math"/>
          </w:rPr>
          <m:t>m</m:t>
        </m:r>
        <m:r>
          <m:rPr>
            <m:sty m:val="p"/>
          </m:rPr>
          <w:rPr>
            <w:rFonts w:ascii="Cambria Math" w:eastAsia="Cambria Math" w:hAnsi="Cambria Math" w:cs="Cambria Math"/>
          </w:rPr>
          <m:t>=</m:t>
        </m:r>
        <m:r>
          <w:rPr>
            <w:rFonts w:ascii="Cambria Math" w:eastAsia="Cambria Math" w:hAnsi="Cambria Math" w:cs="Cambria Math"/>
          </w:rPr>
          <m:t>a</m:t>
        </m:r>
        <m:r>
          <w:rPr>
            <w:rFonts w:ascii="Cambria Math" w:eastAsiaTheme="minorEastAsia" w:hAnsi="Cambria Math" w:cs="Cambria Math"/>
          </w:rPr>
          <m:t>/</m:t>
        </m:r>
        <m:r>
          <w:rPr>
            <w:rFonts w:ascii="Cambria Math" w:eastAsiaTheme="minorEastAsia" w:hAnsi="Cambria Math" w:cs="Cambria Math"/>
          </w:rPr>
          <m:t>A</m:t>
        </m:r>
      </m:oMath>
      <w:r>
        <w:rPr>
          <w:rFonts w:eastAsiaTheme="minorEastAsia" w:hint="eastAsia"/>
        </w:rPr>
        <w:t xml:space="preserve">       </w:t>
      </w:r>
      <w:r>
        <w:rPr>
          <w:rFonts w:eastAsiaTheme="minorEastAsia"/>
          <w:snapToGrid w:val="0"/>
          <w:color w:val="000000"/>
          <w:spacing w:val="14"/>
          <w:sz w:val="19"/>
          <w:szCs w:val="19"/>
        </w:rPr>
        <w:t>………………………………</w:t>
      </w:r>
      <w:r>
        <w:rPr>
          <w:rFonts w:eastAsiaTheme="minorEastAsia" w:hint="eastAsia"/>
          <w:snapToGrid w:val="0"/>
          <w:color w:val="000000"/>
          <w:spacing w:val="14"/>
          <w:sz w:val="19"/>
          <w:szCs w:val="19"/>
        </w:rPr>
        <w:t>（</w:t>
      </w:r>
      <w:r>
        <w:rPr>
          <w:rFonts w:eastAsiaTheme="minorEastAsia" w:hint="eastAsia"/>
          <w:snapToGrid w:val="0"/>
          <w:color w:val="000000"/>
          <w:spacing w:val="14"/>
          <w:sz w:val="19"/>
          <w:szCs w:val="19"/>
        </w:rPr>
        <w:t>4</w:t>
      </w:r>
      <w:r>
        <w:rPr>
          <w:rFonts w:eastAsiaTheme="minorEastAsia" w:hint="eastAsia"/>
          <w:snapToGrid w:val="0"/>
          <w:color w:val="000000"/>
          <w:spacing w:val="14"/>
          <w:sz w:val="19"/>
          <w:szCs w:val="19"/>
        </w:rPr>
        <w:t>）</w:t>
      </w:r>
    </w:p>
    <w:p w:rsidR="00DE3B4D" w:rsidRDefault="003B06F8">
      <w:pPr>
        <w:widowControl/>
        <w:kinsoku w:val="0"/>
        <w:autoSpaceDE w:val="0"/>
        <w:autoSpaceDN w:val="0"/>
        <w:snapToGrid w:val="0"/>
        <w:spacing w:before="147" w:line="220" w:lineRule="auto"/>
        <w:ind w:left="409"/>
        <w:jc w:val="left"/>
        <w:textAlignment w:val="baseline"/>
        <w:rPr>
          <w:rFonts w:ascii="宋体" w:hAnsi="宋体" w:cs="宋体"/>
          <w:snapToGrid w:val="0"/>
          <w:color w:val="000000"/>
          <w:kern w:val="0"/>
        </w:rPr>
      </w:pPr>
      <w:r>
        <w:rPr>
          <w:rFonts w:ascii="宋体" w:hAnsi="宋体" w:cs="宋体"/>
          <w:snapToGrid w:val="0"/>
          <w:color w:val="000000"/>
          <w:spacing w:val="-14"/>
          <w:kern w:val="0"/>
        </w:rPr>
        <w:t>式中：</w:t>
      </w:r>
    </w:p>
    <w:p w:rsidR="00DE3B4D" w:rsidRDefault="003B06F8">
      <w:pPr>
        <w:widowControl/>
        <w:kinsoku w:val="0"/>
        <w:autoSpaceDE w:val="0"/>
        <w:autoSpaceDN w:val="0"/>
        <w:snapToGrid w:val="0"/>
        <w:spacing w:line="212" w:lineRule="auto"/>
        <w:ind w:left="399"/>
        <w:jc w:val="left"/>
        <w:textAlignment w:val="baseline"/>
        <w:rPr>
          <w:rFonts w:ascii="宋体" w:hAnsi="宋体" w:cs="宋体"/>
          <w:snapToGrid w:val="0"/>
          <w:color w:val="000000"/>
          <w:kern w:val="0"/>
        </w:rPr>
      </w:pPr>
      <w:r>
        <w:rPr>
          <w:rFonts w:ascii="Times New Roman" w:hAnsi="Times New Roman" w:hint="eastAsia"/>
          <w:i/>
          <w:kern w:val="0"/>
          <w:szCs w:val="20"/>
        </w:rPr>
        <w:t xml:space="preserve">m </w:t>
      </w:r>
      <w:r>
        <w:rPr>
          <w:rFonts w:ascii="宋体" w:hAnsi="宋体" w:hint="eastAsia"/>
          <w:kern w:val="0"/>
          <w:szCs w:val="20"/>
        </w:rPr>
        <w:t>——</w:t>
      </w:r>
      <w:r>
        <w:rPr>
          <w:rFonts w:ascii="宋体" w:hAnsi="宋体" w:cs="宋体" w:hint="eastAsia"/>
          <w:snapToGrid w:val="0"/>
          <w:color w:val="000000"/>
          <w:spacing w:val="-1"/>
          <w:kern w:val="0"/>
        </w:rPr>
        <w:t>里程</w:t>
      </w:r>
      <w:r>
        <w:rPr>
          <w:rFonts w:ascii="宋体" w:hAnsi="宋体" w:cs="宋体"/>
          <w:snapToGrid w:val="0"/>
          <w:color w:val="000000"/>
          <w:spacing w:val="-1"/>
          <w:kern w:val="0"/>
        </w:rPr>
        <w:t>成新率；</w:t>
      </w:r>
    </w:p>
    <w:p w:rsidR="00DE3B4D" w:rsidRDefault="003B06F8">
      <w:pPr>
        <w:widowControl/>
        <w:kinsoku w:val="0"/>
        <w:autoSpaceDE w:val="0"/>
        <w:autoSpaceDN w:val="0"/>
        <w:snapToGrid w:val="0"/>
        <w:spacing w:before="33" w:line="280" w:lineRule="exact"/>
        <w:ind w:left="399"/>
        <w:jc w:val="left"/>
        <w:textAlignment w:val="baseline"/>
        <w:rPr>
          <w:rFonts w:ascii="宋体" w:hAnsi="宋体" w:cs="宋体"/>
          <w:snapToGrid w:val="0"/>
          <w:color w:val="000000"/>
          <w:kern w:val="0"/>
        </w:rPr>
      </w:pPr>
      <w:r>
        <w:rPr>
          <w:rFonts w:ascii="Times New Roman" w:hAnsi="Times New Roman" w:hint="eastAsia"/>
          <w:i/>
          <w:kern w:val="0"/>
          <w:szCs w:val="20"/>
        </w:rPr>
        <w:t xml:space="preserve">a </w:t>
      </w:r>
      <w:r>
        <w:rPr>
          <w:rFonts w:ascii="宋体" w:hAnsi="宋体" w:hint="eastAsia"/>
          <w:kern w:val="0"/>
          <w:szCs w:val="20"/>
        </w:rPr>
        <w:t>——</w:t>
      </w:r>
      <w:r>
        <w:rPr>
          <w:rFonts w:ascii="宋体" w:hAnsi="宋体" w:cs="宋体" w:hint="eastAsia"/>
          <w:snapToGrid w:val="0"/>
          <w:color w:val="000000"/>
          <w:spacing w:val="-3"/>
          <w:kern w:val="0"/>
          <w:position w:val="4"/>
        </w:rPr>
        <w:t>预计车辆剩余行驶里程</w:t>
      </w:r>
      <w:r>
        <w:rPr>
          <w:rFonts w:ascii="宋体" w:hAnsi="宋体" w:cs="宋体"/>
          <w:snapToGrid w:val="0"/>
          <w:color w:val="000000"/>
          <w:spacing w:val="-3"/>
          <w:kern w:val="0"/>
          <w:position w:val="4"/>
        </w:rPr>
        <w:t>；</w:t>
      </w:r>
    </w:p>
    <w:p w:rsidR="00DE3B4D" w:rsidRDefault="003B06F8">
      <w:pPr>
        <w:widowControl/>
        <w:kinsoku w:val="0"/>
        <w:autoSpaceDE w:val="0"/>
        <w:autoSpaceDN w:val="0"/>
        <w:snapToGrid w:val="0"/>
        <w:spacing w:line="219" w:lineRule="auto"/>
        <w:ind w:left="429"/>
        <w:jc w:val="left"/>
        <w:textAlignment w:val="baseline"/>
        <w:rPr>
          <w:rFonts w:ascii="宋体" w:hAnsi="宋体" w:cs="宋体"/>
          <w:snapToGrid w:val="0"/>
          <w:color w:val="000000"/>
          <w:spacing w:val="-6"/>
          <w:kern w:val="0"/>
        </w:rPr>
      </w:pPr>
      <w:r>
        <w:rPr>
          <w:rFonts w:ascii="Times New Roman" w:eastAsiaTheme="minorEastAsia" w:hAnsi="Times New Roman" w:hint="eastAsia"/>
          <w:i/>
          <w:snapToGrid w:val="0"/>
          <w:color w:val="000000"/>
          <w:spacing w:val="-6"/>
          <w:kern w:val="0"/>
        </w:rPr>
        <w:t xml:space="preserve">A </w:t>
      </w:r>
      <w:r>
        <w:rPr>
          <w:rFonts w:ascii="宋体" w:hAnsi="宋体" w:hint="eastAsia"/>
          <w:kern w:val="0"/>
          <w:szCs w:val="20"/>
        </w:rPr>
        <w:t>——</w:t>
      </w:r>
      <w:r>
        <w:rPr>
          <w:rFonts w:ascii="宋体" w:hAnsi="宋体" w:cs="宋体" w:hint="eastAsia"/>
          <w:snapToGrid w:val="0"/>
          <w:color w:val="000000"/>
          <w:spacing w:val="-6"/>
          <w:kern w:val="0"/>
        </w:rPr>
        <w:t>车辆使用行驶里程。</w:t>
      </w:r>
    </w:p>
    <w:p w:rsidR="00DE3B4D" w:rsidRDefault="003B06F8">
      <w:pPr>
        <w:pStyle w:val="afff0"/>
        <w:spacing w:before="156" w:after="156"/>
        <w:rPr>
          <w:rFonts w:ascii="宋体" w:eastAsia="宋体" w:hAnsi="宋体" w:cs="宋体"/>
          <w:snapToGrid w:val="0"/>
          <w:color w:val="000000"/>
          <w:spacing w:val="8"/>
          <w:szCs w:val="21"/>
        </w:rPr>
      </w:pPr>
      <w:r>
        <w:rPr>
          <w:rFonts w:ascii="宋体" w:eastAsia="宋体" w:hAnsi="宋体" w:cs="宋体" w:hint="eastAsia"/>
          <w:snapToGrid w:val="0"/>
          <w:color w:val="000000"/>
          <w:spacing w:val="8"/>
          <w:szCs w:val="21"/>
        </w:rPr>
        <w:t>车辆使用行驶里程一般按</w:t>
      </w:r>
      <w:r>
        <w:rPr>
          <w:rFonts w:ascii="宋体" w:eastAsia="宋体" w:hAnsi="宋体" w:cs="宋体" w:hint="eastAsia"/>
          <w:snapToGrid w:val="0"/>
          <w:color w:val="000000"/>
          <w:spacing w:val="8"/>
          <w:szCs w:val="21"/>
        </w:rPr>
        <w:t>60</w:t>
      </w:r>
      <w:r>
        <w:rPr>
          <w:rFonts w:ascii="宋体" w:eastAsia="宋体" w:hAnsi="宋体" w:cs="宋体" w:hint="eastAsia"/>
          <w:snapToGrid w:val="0"/>
          <w:color w:val="000000"/>
          <w:spacing w:val="8"/>
          <w:szCs w:val="21"/>
        </w:rPr>
        <w:t>万公里计算；有里程规定的车辆、营运车辆按实际要求计算。</w:t>
      </w:r>
    </w:p>
    <w:p w:rsidR="00DE3B4D" w:rsidRDefault="003B06F8">
      <w:pPr>
        <w:pStyle w:val="afff"/>
        <w:spacing w:before="156" w:after="156"/>
        <w:rPr>
          <w:rFonts w:hAnsi="黑体"/>
          <w:snapToGrid w:val="0"/>
        </w:rPr>
      </w:pPr>
      <w:r>
        <w:rPr>
          <w:rFonts w:hAnsi="黑体" w:cs="黑体" w:hint="eastAsia"/>
          <w:snapToGrid w:val="0"/>
          <w:color w:val="000000"/>
          <w:spacing w:val="-2"/>
          <w:szCs w:val="21"/>
        </w:rPr>
        <w:t>技术鉴定</w:t>
      </w:r>
      <w:r>
        <w:rPr>
          <w:rFonts w:hAnsi="黑体" w:cs="黑体"/>
          <w:snapToGrid w:val="0"/>
          <w:color w:val="000000"/>
          <w:spacing w:val="-2"/>
          <w:szCs w:val="21"/>
        </w:rPr>
        <w:t>成新率计算</w:t>
      </w:r>
    </w:p>
    <w:p w:rsidR="00DE3B4D" w:rsidRDefault="003B06F8">
      <w:pPr>
        <w:pStyle w:val="afff0"/>
        <w:spacing w:before="156" w:after="156"/>
        <w:rPr>
          <w:rFonts w:ascii="Times New Roman" w:eastAsia="宋体"/>
          <w:snapToGrid w:val="0"/>
          <w:color w:val="000000"/>
          <w:spacing w:val="8"/>
          <w:szCs w:val="21"/>
        </w:rPr>
      </w:pPr>
      <w:r>
        <w:rPr>
          <w:rFonts w:ascii="Times New Roman" w:eastAsia="宋体"/>
          <w:snapToGrid w:val="0"/>
          <w:color w:val="000000"/>
          <w:spacing w:val="8"/>
          <w:szCs w:val="21"/>
        </w:rPr>
        <w:t>技术鉴定成新率计算方法，参见公式</w:t>
      </w:r>
      <w:r>
        <w:rPr>
          <w:rFonts w:ascii="Times New Roman" w:eastAsia="宋体"/>
          <w:snapToGrid w:val="0"/>
          <w:color w:val="000000"/>
          <w:spacing w:val="8"/>
          <w:szCs w:val="21"/>
        </w:rPr>
        <w:t>(5):</w:t>
      </w:r>
    </w:p>
    <w:p w:rsidR="00DE3B4D" w:rsidRDefault="003B06F8">
      <w:pPr>
        <w:pStyle w:val="affffe"/>
        <w:wordWrap w:val="0"/>
        <w:ind w:firstLine="420"/>
        <w:jc w:val="right"/>
      </w:pPr>
      <m:oMath>
        <m:r>
          <w:rPr>
            <w:rFonts w:ascii="Cambria Math" w:eastAsia="Cambria Math" w:hAnsi="Cambria Math" w:cs="Cambria Math"/>
          </w:rPr>
          <m:t>t</m:t>
        </m:r>
        <m:r>
          <m:rPr>
            <m:sty m:val="p"/>
          </m:rPr>
          <w:rPr>
            <w:rFonts w:ascii="Cambria Math" w:eastAsia="Cambria Math" w:hAnsi="Cambria Math" w:cs="Cambria Math"/>
          </w:rPr>
          <m:t>=</m:t>
        </m:r>
        <m:r>
          <w:rPr>
            <w:rFonts w:ascii="Cambria Math" w:eastAsia="Cambria Math" w:hAnsi="Cambria Math" w:cs="Cambria Math"/>
          </w:rPr>
          <m:t>B</m:t>
        </m:r>
        <m:r>
          <m:rPr>
            <m:sty m:val="p"/>
          </m:rPr>
          <w:rPr>
            <w:rFonts w:ascii="Cambria Math" w:hAnsi="Cambria Math" w:cs="Cambria Math" w:hint="eastAsia"/>
          </w:rPr>
          <m:t>╳</m:t>
        </m:r>
        <m:r>
          <w:rPr>
            <w:rFonts w:ascii="Cambria Math" w:eastAsia="Cambria Math" w:hAnsi="Cambria Math" w:cs="Cambria Math"/>
          </w:rPr>
          <m:t>δ</m:t>
        </m:r>
        <m:r>
          <m:rPr>
            <m:sty m:val="p"/>
          </m:rPr>
          <w:rPr>
            <w:rFonts w:ascii="Cambria Math" w:eastAsia="Cambria Math" w:hAnsi="Cambria Math" w:cs="Cambria Math"/>
          </w:rPr>
          <m:t>+</m:t>
        </m:r>
        <m:r>
          <w:rPr>
            <w:rFonts w:ascii="Cambria Math" w:eastAsia="Cambria Math" w:hAnsi="Cambria Math" w:cs="Cambria Math"/>
          </w:rPr>
          <m:t>D</m:t>
        </m:r>
        <m:r>
          <m:rPr>
            <m:sty m:val="p"/>
          </m:rPr>
          <w:rPr>
            <w:rFonts w:ascii="Cambria Math" w:hAnsi="Cambria Math" w:cs="Cambria Math" w:hint="eastAsia"/>
          </w:rPr>
          <m:t>╳</m:t>
        </m:r>
        <m:r>
          <w:rPr>
            <w:rFonts w:ascii="Cambria Math" w:eastAsia="Cambria Math" w:hAnsi="Cambria Math" w:cs="Cambria Math"/>
          </w:rPr>
          <m:t>ε</m:t>
        </m:r>
      </m:oMath>
      <w:r>
        <w:rPr>
          <w:rFonts w:eastAsiaTheme="minorEastAsia" w:hint="eastAsia"/>
        </w:rPr>
        <w:t xml:space="preserve">     </w:t>
      </w:r>
      <w:r>
        <w:rPr>
          <w:rFonts w:eastAsiaTheme="minorEastAsia"/>
          <w:snapToGrid w:val="0"/>
          <w:color w:val="000000"/>
          <w:spacing w:val="14"/>
          <w:sz w:val="19"/>
          <w:szCs w:val="19"/>
        </w:rPr>
        <w:t>………………………………</w:t>
      </w:r>
      <w:r>
        <w:rPr>
          <w:rFonts w:eastAsiaTheme="minorEastAsia" w:hint="eastAsia"/>
          <w:snapToGrid w:val="0"/>
          <w:color w:val="000000"/>
          <w:spacing w:val="14"/>
          <w:sz w:val="19"/>
          <w:szCs w:val="19"/>
        </w:rPr>
        <w:t>（</w:t>
      </w:r>
      <w:r>
        <w:rPr>
          <w:rFonts w:eastAsiaTheme="minorEastAsia" w:hint="eastAsia"/>
          <w:snapToGrid w:val="0"/>
          <w:color w:val="000000"/>
          <w:spacing w:val="14"/>
          <w:sz w:val="19"/>
          <w:szCs w:val="19"/>
        </w:rPr>
        <w:t>5</w:t>
      </w:r>
      <w:r>
        <w:rPr>
          <w:rFonts w:eastAsiaTheme="minorEastAsia" w:hint="eastAsia"/>
          <w:snapToGrid w:val="0"/>
          <w:color w:val="000000"/>
          <w:spacing w:val="14"/>
          <w:sz w:val="19"/>
          <w:szCs w:val="19"/>
        </w:rPr>
        <w:t>）</w:t>
      </w:r>
    </w:p>
    <w:p w:rsidR="00DE3B4D" w:rsidRDefault="003B06F8">
      <w:pPr>
        <w:widowControl/>
        <w:kinsoku w:val="0"/>
        <w:autoSpaceDE w:val="0"/>
        <w:autoSpaceDN w:val="0"/>
        <w:snapToGrid w:val="0"/>
        <w:spacing w:before="147" w:line="220" w:lineRule="auto"/>
        <w:ind w:left="409"/>
        <w:jc w:val="left"/>
        <w:textAlignment w:val="baseline"/>
        <w:rPr>
          <w:rFonts w:ascii="宋体" w:hAnsi="宋体" w:cs="宋体"/>
          <w:snapToGrid w:val="0"/>
          <w:color w:val="000000"/>
          <w:kern w:val="0"/>
        </w:rPr>
      </w:pPr>
      <w:r>
        <w:rPr>
          <w:rFonts w:ascii="宋体" w:hAnsi="宋体" w:cs="宋体"/>
          <w:snapToGrid w:val="0"/>
          <w:color w:val="000000"/>
          <w:spacing w:val="-14"/>
          <w:kern w:val="0"/>
        </w:rPr>
        <w:t>式中：</w:t>
      </w:r>
    </w:p>
    <w:p w:rsidR="00DE3B4D" w:rsidRDefault="003B06F8">
      <w:pPr>
        <w:widowControl/>
        <w:kinsoku w:val="0"/>
        <w:autoSpaceDE w:val="0"/>
        <w:autoSpaceDN w:val="0"/>
        <w:snapToGrid w:val="0"/>
        <w:spacing w:before="28" w:line="234" w:lineRule="auto"/>
        <w:ind w:left="419"/>
        <w:jc w:val="left"/>
        <w:textAlignment w:val="baseline"/>
        <w:rPr>
          <w:rFonts w:ascii="宋体" w:hAnsi="宋体" w:cs="宋体"/>
          <w:snapToGrid w:val="0"/>
          <w:color w:val="000000"/>
          <w:kern w:val="0"/>
        </w:rPr>
      </w:pPr>
      <w:r>
        <w:rPr>
          <w:rFonts w:ascii="Times New Roman" w:eastAsiaTheme="minorEastAsia" w:hAnsi="Times New Roman" w:hint="eastAsia"/>
          <w:i/>
          <w:snapToGrid w:val="0"/>
          <w:color w:val="000000"/>
          <w:spacing w:val="-5"/>
          <w:kern w:val="0"/>
        </w:rPr>
        <w:t>t</w:t>
      </w:r>
      <w:r>
        <w:rPr>
          <w:rFonts w:ascii="宋体" w:hAnsi="宋体" w:hint="eastAsia"/>
          <w:kern w:val="0"/>
          <w:szCs w:val="20"/>
        </w:rPr>
        <w:t>——</w:t>
      </w:r>
      <w:r>
        <w:rPr>
          <w:rFonts w:ascii="宋体" w:hAnsi="宋体" w:cs="宋体" w:hint="eastAsia"/>
          <w:snapToGrid w:val="0"/>
          <w:color w:val="000000"/>
          <w:spacing w:val="-5"/>
          <w:kern w:val="0"/>
        </w:rPr>
        <w:t>技术鉴定</w:t>
      </w:r>
      <w:r>
        <w:rPr>
          <w:rFonts w:ascii="宋体" w:hAnsi="宋体" w:cs="宋体"/>
          <w:snapToGrid w:val="0"/>
          <w:color w:val="000000"/>
          <w:spacing w:val="-5"/>
          <w:kern w:val="0"/>
        </w:rPr>
        <w:t>成新率；</w:t>
      </w:r>
    </w:p>
    <w:p w:rsidR="00DE3B4D" w:rsidRDefault="003B06F8">
      <w:pPr>
        <w:widowControl/>
        <w:kinsoku w:val="0"/>
        <w:autoSpaceDE w:val="0"/>
        <w:autoSpaceDN w:val="0"/>
        <w:snapToGrid w:val="0"/>
        <w:spacing w:line="212" w:lineRule="auto"/>
        <w:ind w:left="399"/>
        <w:jc w:val="left"/>
        <w:textAlignment w:val="baseline"/>
        <w:rPr>
          <w:rFonts w:ascii="宋体" w:hAnsi="宋体" w:cs="宋体"/>
          <w:snapToGrid w:val="0"/>
          <w:color w:val="000000"/>
          <w:kern w:val="0"/>
        </w:rPr>
      </w:pPr>
      <w:r>
        <w:rPr>
          <w:rFonts w:ascii="Times New Roman" w:hAnsi="Times New Roman" w:hint="eastAsia"/>
          <w:i/>
          <w:kern w:val="0"/>
          <w:szCs w:val="20"/>
        </w:rPr>
        <w:t>B</w:t>
      </w:r>
      <w:r>
        <w:rPr>
          <w:rFonts w:ascii="宋体" w:hAnsi="宋体" w:hint="eastAsia"/>
          <w:kern w:val="0"/>
          <w:szCs w:val="20"/>
        </w:rPr>
        <w:t>——</w:t>
      </w:r>
      <w:r>
        <w:rPr>
          <w:rFonts w:ascii="宋体" w:hAnsi="宋体" w:cs="宋体" w:hint="eastAsia"/>
          <w:snapToGrid w:val="0"/>
          <w:color w:val="000000"/>
          <w:spacing w:val="-1"/>
          <w:kern w:val="0"/>
        </w:rPr>
        <w:t>电池性能</w:t>
      </w:r>
      <w:r>
        <w:rPr>
          <w:rFonts w:ascii="宋体" w:hAnsi="宋体" w:cs="宋体"/>
          <w:snapToGrid w:val="0"/>
          <w:color w:val="000000"/>
          <w:spacing w:val="-1"/>
          <w:kern w:val="0"/>
        </w:rPr>
        <w:t>成新率；</w:t>
      </w:r>
    </w:p>
    <w:p w:rsidR="00DE3B4D" w:rsidRDefault="003B06F8">
      <w:pPr>
        <w:widowControl/>
        <w:kinsoku w:val="0"/>
        <w:autoSpaceDE w:val="0"/>
        <w:autoSpaceDN w:val="0"/>
        <w:snapToGrid w:val="0"/>
        <w:spacing w:before="33" w:line="280" w:lineRule="exact"/>
        <w:ind w:left="399"/>
        <w:jc w:val="left"/>
        <w:textAlignment w:val="baseline"/>
        <w:rPr>
          <w:rFonts w:ascii="宋体" w:hAnsi="宋体" w:cs="宋体"/>
          <w:snapToGrid w:val="0"/>
          <w:color w:val="000000"/>
          <w:kern w:val="0"/>
        </w:rPr>
      </w:pPr>
      <w:r>
        <w:rPr>
          <w:rFonts w:ascii="Times New Roman" w:hAnsi="Times New Roman"/>
          <w:i/>
        </w:rPr>
        <w:t>δ</w:t>
      </w:r>
      <w:r>
        <w:rPr>
          <w:rFonts w:ascii="宋体" w:hAnsi="宋体" w:hint="eastAsia"/>
          <w:kern w:val="0"/>
          <w:szCs w:val="20"/>
        </w:rPr>
        <w:t>——</w:t>
      </w:r>
      <w:r>
        <w:rPr>
          <w:rFonts w:ascii="宋体" w:hAnsi="宋体" w:cs="宋体" w:hint="eastAsia"/>
          <w:snapToGrid w:val="0"/>
          <w:color w:val="000000"/>
          <w:spacing w:val="-3"/>
          <w:kern w:val="0"/>
          <w:position w:val="4"/>
        </w:rPr>
        <w:t>电池性能</w:t>
      </w:r>
      <w:r>
        <w:rPr>
          <w:rFonts w:ascii="宋体" w:hAnsi="宋体" w:cs="宋体"/>
          <w:snapToGrid w:val="0"/>
          <w:color w:val="000000"/>
          <w:spacing w:val="-3"/>
          <w:kern w:val="0"/>
          <w:position w:val="4"/>
        </w:rPr>
        <w:t>成新率权重系数；</w:t>
      </w:r>
    </w:p>
    <w:p w:rsidR="00DE3B4D" w:rsidRDefault="003B06F8">
      <w:pPr>
        <w:widowControl/>
        <w:kinsoku w:val="0"/>
        <w:autoSpaceDE w:val="0"/>
        <w:autoSpaceDN w:val="0"/>
        <w:snapToGrid w:val="0"/>
        <w:spacing w:line="219" w:lineRule="auto"/>
        <w:ind w:left="429"/>
        <w:jc w:val="left"/>
        <w:textAlignment w:val="baseline"/>
        <w:rPr>
          <w:rFonts w:ascii="宋体" w:hAnsi="宋体" w:cs="宋体"/>
          <w:snapToGrid w:val="0"/>
          <w:color w:val="000000"/>
          <w:kern w:val="0"/>
        </w:rPr>
      </w:pPr>
      <w:r>
        <w:rPr>
          <w:rFonts w:ascii="Times New Roman" w:hAnsi="Times New Roman"/>
          <w:i/>
          <w:kern w:val="0"/>
          <w:szCs w:val="20"/>
        </w:rPr>
        <w:t>D</w:t>
      </w:r>
      <w:r>
        <w:rPr>
          <w:rFonts w:ascii="宋体" w:hAnsi="宋体" w:hint="eastAsia"/>
          <w:kern w:val="0"/>
          <w:szCs w:val="20"/>
        </w:rPr>
        <w:t>——</w:t>
      </w:r>
      <w:r>
        <w:rPr>
          <w:rFonts w:ascii="宋体" w:hAnsi="宋体" w:cs="宋体" w:hint="eastAsia"/>
          <w:snapToGrid w:val="0"/>
          <w:color w:val="000000"/>
          <w:spacing w:val="-6"/>
          <w:kern w:val="0"/>
        </w:rPr>
        <w:t>车辆其他部分</w:t>
      </w:r>
      <w:r>
        <w:rPr>
          <w:rFonts w:ascii="宋体" w:hAnsi="宋体" w:cs="宋体"/>
          <w:snapToGrid w:val="0"/>
          <w:color w:val="000000"/>
          <w:spacing w:val="-6"/>
          <w:kern w:val="0"/>
        </w:rPr>
        <w:t>成新率；</w:t>
      </w:r>
    </w:p>
    <w:p w:rsidR="00DE3B4D" w:rsidRDefault="003B06F8">
      <w:pPr>
        <w:widowControl/>
        <w:kinsoku w:val="0"/>
        <w:autoSpaceDE w:val="0"/>
        <w:autoSpaceDN w:val="0"/>
        <w:snapToGrid w:val="0"/>
        <w:spacing w:before="15" w:line="215" w:lineRule="auto"/>
        <w:ind w:left="409"/>
        <w:jc w:val="left"/>
        <w:textAlignment w:val="baseline"/>
        <w:rPr>
          <w:rFonts w:ascii="宋体" w:hAnsi="宋体" w:cs="宋体"/>
          <w:snapToGrid w:val="0"/>
          <w:color w:val="000000"/>
          <w:kern w:val="0"/>
        </w:rPr>
      </w:pPr>
      <w:r>
        <w:rPr>
          <w:rFonts w:ascii="Times New Roman" w:eastAsia="华文行楷" w:hAnsi="Times New Roman"/>
          <w:i/>
          <w:snapToGrid w:val="0"/>
          <w:color w:val="000000"/>
          <w:spacing w:val="-3"/>
          <w:kern w:val="0"/>
        </w:rPr>
        <w:t>ԑ</w:t>
      </w:r>
      <w:r>
        <w:rPr>
          <w:rFonts w:ascii="宋体" w:hAnsi="宋体" w:hint="eastAsia"/>
          <w:kern w:val="0"/>
          <w:szCs w:val="20"/>
        </w:rPr>
        <w:t>——车辆其他部分</w:t>
      </w:r>
      <w:r>
        <w:rPr>
          <w:rFonts w:ascii="宋体" w:hAnsi="宋体" w:cs="宋体"/>
          <w:snapToGrid w:val="0"/>
          <w:color w:val="000000"/>
          <w:spacing w:val="-3"/>
          <w:kern w:val="0"/>
        </w:rPr>
        <w:t>成新率权重系数</w:t>
      </w:r>
      <w:r>
        <w:rPr>
          <w:rFonts w:ascii="宋体" w:hAnsi="宋体" w:cs="宋体" w:hint="eastAsia"/>
          <w:snapToGrid w:val="0"/>
          <w:color w:val="000000"/>
          <w:spacing w:val="-3"/>
          <w:kern w:val="0"/>
        </w:rPr>
        <w:t>。</w:t>
      </w:r>
    </w:p>
    <w:p w:rsidR="00DE3B4D" w:rsidRDefault="003B06F8">
      <w:pPr>
        <w:widowControl/>
        <w:kinsoku w:val="0"/>
        <w:autoSpaceDE w:val="0"/>
        <w:autoSpaceDN w:val="0"/>
        <w:snapToGrid w:val="0"/>
        <w:spacing w:beforeLines="50" w:before="156" w:line="218" w:lineRule="auto"/>
        <w:ind w:left="431"/>
        <w:jc w:val="left"/>
        <w:textAlignment w:val="baseline"/>
        <w:rPr>
          <w:rFonts w:ascii="宋体" w:hAnsi="宋体" w:cs="宋体"/>
          <w:snapToGrid w:val="0"/>
          <w:color w:val="000000"/>
          <w:spacing w:val="-6"/>
          <w:kern w:val="0"/>
        </w:rPr>
      </w:pPr>
      <w:r>
        <w:rPr>
          <w:rFonts w:ascii="宋体" w:hAnsi="宋体" w:cs="宋体" w:hint="eastAsia"/>
          <w:snapToGrid w:val="0"/>
          <w:color w:val="000000"/>
          <w:kern w:val="0"/>
        </w:rPr>
        <w:t>其中，</w:t>
      </w:r>
      <w:r>
        <w:rPr>
          <w:rFonts w:ascii="Times New Roman" w:hAnsi="Times New Roman"/>
          <w:i/>
          <w:snapToGrid w:val="0"/>
          <w:color w:val="000000"/>
          <w:kern w:val="0"/>
        </w:rPr>
        <w:t>B</w:t>
      </w:r>
      <w:r>
        <w:rPr>
          <w:rFonts w:ascii="宋体" w:hAnsi="宋体" w:cs="宋体" w:hint="eastAsia"/>
          <w:snapToGrid w:val="0"/>
          <w:color w:val="000000"/>
          <w:kern w:val="0"/>
        </w:rPr>
        <w:t>、</w:t>
      </w:r>
      <w:r>
        <w:rPr>
          <w:rFonts w:ascii="Times New Roman" w:hAnsi="Times New Roman"/>
          <w:i/>
          <w:snapToGrid w:val="0"/>
          <w:color w:val="000000"/>
          <w:kern w:val="0"/>
        </w:rPr>
        <w:t>D</w:t>
      </w:r>
      <w:r>
        <w:rPr>
          <w:rFonts w:ascii="宋体" w:hAnsi="宋体" w:cs="宋体" w:hint="eastAsia"/>
          <w:snapToGrid w:val="0"/>
          <w:color w:val="000000"/>
          <w:kern w:val="0"/>
        </w:rPr>
        <w:t>分别由公式</w:t>
      </w:r>
      <w:r>
        <w:rPr>
          <w:rFonts w:ascii="Times New Roman" w:hAnsi="Times New Roman"/>
          <w:snapToGrid w:val="0"/>
          <w:color w:val="000000"/>
          <w:kern w:val="0"/>
        </w:rPr>
        <w:t>（</w:t>
      </w:r>
      <w:r>
        <w:rPr>
          <w:rFonts w:ascii="Times New Roman" w:hAnsi="Times New Roman"/>
          <w:snapToGrid w:val="0"/>
          <w:color w:val="000000"/>
          <w:kern w:val="0"/>
        </w:rPr>
        <w:t>6</w:t>
      </w:r>
      <w:r>
        <w:rPr>
          <w:rFonts w:ascii="Times New Roman" w:hAnsi="Times New Roman"/>
          <w:snapToGrid w:val="0"/>
          <w:color w:val="000000"/>
          <w:kern w:val="0"/>
        </w:rPr>
        <w:t>）、（</w:t>
      </w:r>
      <w:r>
        <w:rPr>
          <w:rFonts w:ascii="Times New Roman" w:hAnsi="Times New Roman"/>
          <w:snapToGrid w:val="0"/>
          <w:color w:val="000000"/>
          <w:kern w:val="0"/>
        </w:rPr>
        <w:t>7</w:t>
      </w:r>
      <w:r>
        <w:rPr>
          <w:rFonts w:ascii="Times New Roman" w:hAnsi="Times New Roman"/>
          <w:snapToGrid w:val="0"/>
          <w:color w:val="000000"/>
          <w:kern w:val="0"/>
        </w:rPr>
        <w:t>）</w:t>
      </w:r>
      <w:r>
        <w:rPr>
          <w:rFonts w:ascii="宋体" w:hAnsi="宋体" w:cs="宋体" w:hint="eastAsia"/>
          <w:snapToGrid w:val="0"/>
          <w:color w:val="000000"/>
          <w:kern w:val="0"/>
        </w:rPr>
        <w:t>计算得出，</w:t>
      </w:r>
      <w:r>
        <w:rPr>
          <w:rFonts w:ascii="Times New Roman" w:hAnsi="Times New Roman"/>
          <w:i/>
        </w:rPr>
        <w:t>δ</w:t>
      </w:r>
      <w:r>
        <w:rPr>
          <w:rFonts w:ascii="Times New Roman" w:hAnsi="Times New Roman" w:hint="eastAsia"/>
        </w:rPr>
        <w:t>、</w:t>
      </w:r>
      <w:r>
        <w:rPr>
          <w:rFonts w:ascii="Times New Roman" w:eastAsia="华文行楷" w:hAnsi="Times New Roman"/>
          <w:i/>
          <w:snapToGrid w:val="0"/>
          <w:color w:val="000000"/>
          <w:spacing w:val="-3"/>
          <w:kern w:val="0"/>
        </w:rPr>
        <w:t>ԑ</w:t>
      </w:r>
      <w:r>
        <w:rPr>
          <w:rFonts w:ascii="宋体" w:hAnsi="宋体" w:cs="宋体"/>
          <w:snapToGrid w:val="0"/>
          <w:color w:val="000000"/>
          <w:spacing w:val="-6"/>
          <w:kern w:val="0"/>
        </w:rPr>
        <w:t>由评估人员根据市场行情等因素确定，</w:t>
      </w:r>
      <w:r>
        <w:rPr>
          <w:rFonts w:ascii="宋体" w:hAnsi="宋体" w:cs="宋体" w:hint="eastAsia"/>
          <w:snapToGrid w:val="0"/>
          <w:color w:val="000000"/>
          <w:spacing w:val="-6"/>
          <w:kern w:val="0"/>
        </w:rPr>
        <w:t>且</w:t>
      </w:r>
      <m:oMath>
        <m:r>
          <w:rPr>
            <w:rFonts w:ascii="Cambria Math" w:eastAsia="Cambria Math" w:hAnsi="Cambria Math" w:cs="Cambria Math"/>
            <w:snapToGrid w:val="0"/>
            <w:color w:val="000000"/>
            <w:spacing w:val="-6"/>
            <w:kern w:val="0"/>
          </w:rPr>
          <m:t>δ</m:t>
        </m:r>
        <m:r>
          <w:rPr>
            <w:rFonts w:ascii="Cambria Math" w:eastAsia="Cambria Math" w:hAnsi="Cambria Math" w:cs="Cambria Math"/>
            <w:snapToGrid w:val="0"/>
            <w:color w:val="000000"/>
            <w:spacing w:val="-6"/>
            <w:kern w:val="0"/>
          </w:rPr>
          <m:t>+</m:t>
        </m:r>
        <m:r>
          <w:rPr>
            <w:rFonts w:ascii="Cambria Math" w:eastAsia="Cambria Math" w:hAnsi="Cambria Math" w:cs="Cambria Math"/>
            <w:snapToGrid w:val="0"/>
            <w:color w:val="000000"/>
            <w:spacing w:val="-6"/>
            <w:kern w:val="0"/>
          </w:rPr>
          <m:t>ε</m:t>
        </m:r>
        <m:r>
          <m:rPr>
            <m:sty m:val="p"/>
          </m:rPr>
          <w:rPr>
            <w:rFonts w:ascii="Cambria Math" w:eastAsia="Cambria Math" w:hAnsi="Cambria Math" w:cs="Cambria Math"/>
            <w:snapToGrid w:val="0"/>
            <w:color w:val="000000"/>
            <w:spacing w:val="-6"/>
            <w:kern w:val="0"/>
          </w:rPr>
          <m:t>=1</m:t>
        </m:r>
      </m:oMath>
      <w:r>
        <w:rPr>
          <w:rFonts w:ascii="宋体" w:hAnsi="宋体" w:cs="宋体" w:hint="eastAsia"/>
          <w:snapToGrid w:val="0"/>
          <w:color w:val="000000"/>
          <w:spacing w:val="-6"/>
          <w:kern w:val="0"/>
        </w:rPr>
        <w:t>。</w:t>
      </w:r>
    </w:p>
    <w:p w:rsidR="00DE3B4D" w:rsidRDefault="003B06F8">
      <w:pPr>
        <w:pStyle w:val="afff0"/>
        <w:spacing w:before="156" w:after="156"/>
        <w:rPr>
          <w:rFonts w:ascii="宋体" w:eastAsia="宋体" w:hAnsi="宋体" w:cs="宋体"/>
          <w:snapToGrid w:val="0"/>
          <w:color w:val="000000"/>
          <w:spacing w:val="8"/>
          <w:szCs w:val="21"/>
        </w:rPr>
      </w:pPr>
      <w:r>
        <w:rPr>
          <w:rFonts w:ascii="宋体" w:eastAsia="宋体" w:hAnsi="宋体" w:cs="宋体" w:hint="eastAsia"/>
          <w:snapToGrid w:val="0"/>
          <w:color w:val="000000"/>
          <w:spacing w:val="8"/>
          <w:szCs w:val="21"/>
        </w:rPr>
        <w:t>电池性能成新率由电池健康度</w:t>
      </w:r>
      <w:r>
        <w:rPr>
          <w:rFonts w:ascii="宋体" w:eastAsia="宋体" w:hAnsi="宋体" w:cs="宋体" w:hint="eastAsia"/>
          <w:snapToGrid w:val="0"/>
          <w:color w:val="000000"/>
          <w:spacing w:val="8"/>
          <w:szCs w:val="21"/>
        </w:rPr>
        <w:t>SOH</w:t>
      </w:r>
      <w:r>
        <w:rPr>
          <w:rFonts w:ascii="宋体" w:eastAsia="宋体" w:hAnsi="宋体" w:cs="宋体" w:hint="eastAsia"/>
          <w:snapToGrid w:val="0"/>
          <w:color w:val="000000"/>
          <w:spacing w:val="8"/>
          <w:szCs w:val="21"/>
        </w:rPr>
        <w:t>、</w:t>
      </w:r>
      <w:r>
        <w:rPr>
          <w:rFonts w:ascii="宋体" w:eastAsia="宋体" w:hAnsi="宋体" w:cs="宋体" w:hint="eastAsia"/>
          <w:snapToGrid w:val="0"/>
          <w:color w:val="000000"/>
          <w:spacing w:val="8"/>
          <w:szCs w:val="21"/>
        </w:rPr>
        <w:t xml:space="preserve"> </w:t>
      </w:r>
      <w:r>
        <w:rPr>
          <w:rFonts w:ascii="宋体" w:eastAsia="宋体" w:hAnsi="宋体" w:cs="宋体" w:hint="eastAsia"/>
          <w:snapToGrid w:val="0"/>
          <w:color w:val="000000"/>
          <w:spacing w:val="8"/>
          <w:szCs w:val="21"/>
        </w:rPr>
        <w:t>温度一致性、单体电压一致性、直流欧姆内阻、单体升</w:t>
      </w:r>
      <w:r>
        <w:rPr>
          <w:rFonts w:ascii="宋体" w:eastAsia="宋体" w:hAnsi="宋体" w:cs="宋体" w:hint="eastAsia"/>
          <w:snapToGrid w:val="0"/>
          <w:color w:val="000000"/>
          <w:spacing w:val="8"/>
          <w:szCs w:val="21"/>
        </w:rPr>
        <w:t xml:space="preserve"> </w:t>
      </w:r>
      <w:r>
        <w:rPr>
          <w:rFonts w:ascii="宋体" w:eastAsia="宋体" w:hAnsi="宋体" w:cs="宋体" w:hint="eastAsia"/>
          <w:snapToGrid w:val="0"/>
          <w:color w:val="000000"/>
          <w:spacing w:val="8"/>
          <w:szCs w:val="21"/>
        </w:rPr>
        <w:t>压异常、单体升温异常组成，计算方法参见公式</w:t>
      </w:r>
      <w:r>
        <w:rPr>
          <w:rFonts w:ascii="宋体" w:eastAsia="宋体" w:hAnsi="宋体" w:cs="宋体" w:hint="eastAsia"/>
          <w:snapToGrid w:val="0"/>
          <w:color w:val="000000"/>
          <w:spacing w:val="8"/>
          <w:szCs w:val="21"/>
        </w:rPr>
        <w:t>(6):</w:t>
      </w:r>
    </w:p>
    <w:p w:rsidR="00DE3B4D" w:rsidRDefault="003B06F8">
      <w:pPr>
        <w:pStyle w:val="affffe"/>
        <w:wordWrap w:val="0"/>
        <w:ind w:firstLine="420"/>
        <w:jc w:val="right"/>
      </w:pPr>
      <m:oMath>
        <m:r>
          <w:rPr>
            <w:rFonts w:ascii="Cambria Math" w:eastAsia="Cambria Math" w:hAnsi="Cambria Math" w:cs="Cambria Math"/>
          </w:rPr>
          <m:t>B</m:t>
        </m:r>
        <m:r>
          <m:rPr>
            <m:sty m:val="p"/>
          </m:rPr>
          <w:rPr>
            <w:rFonts w:ascii="Cambria Math" w:eastAsia="Cambria Math" w:hAnsi="Cambria Math" w:cs="Cambria Math"/>
          </w:rPr>
          <m:t>=</m:t>
        </m:r>
        <m:sSub>
          <m:sSubPr>
            <m:ctrlPr>
              <w:rPr>
                <w:rFonts w:ascii="Cambria Math" w:eastAsiaTheme="minorEastAsia" w:hAnsi="Cambria Math" w:cs="Cambria Math"/>
              </w:rPr>
            </m:ctrlPr>
          </m:sSubPr>
          <m:e>
            <m:r>
              <w:rPr>
                <w:rFonts w:ascii="Cambria Math" w:eastAsiaTheme="minorEastAsia" w:hAnsi="Cambria Math" w:cs="Cambria Math"/>
              </w:rPr>
              <m:t>B</m:t>
            </m:r>
          </m:e>
          <m:sub>
            <m:r>
              <w:rPr>
                <w:rFonts w:ascii="Cambria Math" w:eastAsiaTheme="minorEastAsia" w:hAnsi="Cambria Math" w:cs="Cambria Math"/>
              </w:rPr>
              <m:t>1</m:t>
            </m:r>
          </m:sub>
        </m:sSub>
        <m:r>
          <m:rPr>
            <m:sty m:val="p"/>
          </m:rPr>
          <w:rPr>
            <w:rFonts w:ascii="Cambria Math" w:hAnsi="Cambria Math" w:cs="Cambria Math" w:hint="eastAsia"/>
          </w:rPr>
          <m:t>╳</m:t>
        </m:r>
        <m:sSub>
          <m:sSubPr>
            <m:ctrlPr>
              <w:rPr>
                <w:rFonts w:ascii="Cambria Math" w:hAnsi="Cambria Math" w:cs="Cambria Math"/>
              </w:rPr>
            </m:ctrlPr>
          </m:sSubPr>
          <m:e>
            <m:r>
              <w:rPr>
                <w:rFonts w:ascii="Cambria Math" w:hAnsi="Cambria Math" w:cs="Cambria Math"/>
              </w:rPr>
              <m:t>δ</m:t>
            </m:r>
          </m:e>
          <m:sub>
            <m:r>
              <w:rPr>
                <w:rFonts w:ascii="Cambria Math" w:hAnsi="Cambria Math" w:cs="Cambria Math"/>
              </w:rPr>
              <m:t>1</m:t>
            </m:r>
          </m:sub>
        </m:sSub>
        <m:r>
          <w:rPr>
            <w:rFonts w:ascii="Cambria Math" w:hAnsi="Cambria Math" w:cs="Cambria Math"/>
          </w:rPr>
          <m:t>+</m:t>
        </m:r>
        <m:sSub>
          <m:sSubPr>
            <m:ctrlPr>
              <w:rPr>
                <w:rFonts w:ascii="Cambria Math" w:eastAsiaTheme="minorEastAsia" w:hAnsi="Cambria Math" w:cs="Cambria Math"/>
              </w:rPr>
            </m:ctrlPr>
          </m:sSubPr>
          <m:e>
            <m:r>
              <w:rPr>
                <w:rFonts w:ascii="Cambria Math" w:eastAsiaTheme="minorEastAsia" w:hAnsi="Cambria Math" w:cs="Cambria Math"/>
              </w:rPr>
              <m:t>B</m:t>
            </m:r>
          </m:e>
          <m:sub>
            <m:r>
              <w:rPr>
                <w:rFonts w:ascii="Cambria Math" w:eastAsiaTheme="minorEastAsia" w:hAnsi="Cambria Math" w:cs="Cambria Math"/>
              </w:rPr>
              <m:t>2</m:t>
            </m:r>
          </m:sub>
        </m:sSub>
        <m:r>
          <m:rPr>
            <m:sty m:val="p"/>
          </m:rPr>
          <w:rPr>
            <w:rFonts w:ascii="Cambria Math" w:hAnsi="Cambria Math" w:cs="Cambria Math" w:hint="eastAsia"/>
          </w:rPr>
          <m:t>╳</m:t>
        </m:r>
        <m:sSub>
          <m:sSubPr>
            <m:ctrlPr>
              <w:rPr>
                <w:rFonts w:ascii="Cambria Math" w:hAnsi="Cambria Math" w:cs="Cambria Math"/>
              </w:rPr>
            </m:ctrlPr>
          </m:sSubPr>
          <m:e>
            <m:r>
              <w:rPr>
                <w:rFonts w:ascii="Cambria Math" w:hAnsi="Cambria Math" w:cs="Cambria Math"/>
              </w:rPr>
              <m:t>δ</m:t>
            </m:r>
          </m:e>
          <m:sub>
            <m:r>
              <w:rPr>
                <w:rFonts w:ascii="Cambria Math" w:hAnsi="Cambria Math" w:cs="Cambria Math"/>
              </w:rPr>
              <m:t>2</m:t>
            </m:r>
          </m:sub>
        </m:sSub>
        <m:r>
          <w:rPr>
            <w:rFonts w:ascii="Cambria Math" w:hAnsi="Cambria Math" w:cs="Cambria Math"/>
          </w:rPr>
          <m:t>+</m:t>
        </m:r>
        <m:sSub>
          <m:sSubPr>
            <m:ctrlPr>
              <w:rPr>
                <w:rFonts w:ascii="Cambria Math" w:eastAsiaTheme="minorEastAsia" w:hAnsi="Cambria Math" w:cs="Cambria Math"/>
              </w:rPr>
            </m:ctrlPr>
          </m:sSubPr>
          <m:e>
            <m:r>
              <w:rPr>
                <w:rFonts w:ascii="Cambria Math" w:eastAsiaTheme="minorEastAsia" w:hAnsi="Cambria Math" w:cs="Cambria Math"/>
              </w:rPr>
              <m:t>B</m:t>
            </m:r>
          </m:e>
          <m:sub>
            <m:r>
              <w:rPr>
                <w:rFonts w:ascii="Cambria Math" w:eastAsiaTheme="minorEastAsia" w:hAnsi="Cambria Math" w:cs="Cambria Math"/>
              </w:rPr>
              <m:t>3</m:t>
            </m:r>
          </m:sub>
        </m:sSub>
        <m:r>
          <m:rPr>
            <m:sty m:val="p"/>
          </m:rPr>
          <w:rPr>
            <w:rFonts w:ascii="Cambria Math" w:hAnsi="Cambria Math" w:cs="Cambria Math" w:hint="eastAsia"/>
          </w:rPr>
          <m:t>╳</m:t>
        </m:r>
        <m:sSub>
          <m:sSubPr>
            <m:ctrlPr>
              <w:rPr>
                <w:rFonts w:ascii="Cambria Math" w:hAnsi="Cambria Math" w:cs="Cambria Math"/>
              </w:rPr>
            </m:ctrlPr>
          </m:sSubPr>
          <m:e>
            <m:r>
              <w:rPr>
                <w:rFonts w:ascii="Cambria Math" w:hAnsi="Cambria Math" w:cs="Cambria Math"/>
              </w:rPr>
              <m:t>δ</m:t>
            </m:r>
          </m:e>
          <m:sub>
            <m:r>
              <w:rPr>
                <w:rFonts w:ascii="Cambria Math" w:hAnsi="Cambria Math" w:cs="Cambria Math"/>
              </w:rPr>
              <m:t>3</m:t>
            </m:r>
          </m:sub>
        </m:sSub>
        <m:r>
          <w:rPr>
            <w:rFonts w:ascii="Cambria Math" w:hAnsi="Cambria Math" w:cs="Cambria Math"/>
          </w:rPr>
          <m:t>+</m:t>
        </m:r>
        <m:sSub>
          <m:sSubPr>
            <m:ctrlPr>
              <w:rPr>
                <w:rFonts w:ascii="Cambria Math" w:eastAsiaTheme="minorEastAsia" w:hAnsi="Cambria Math" w:cs="Cambria Math"/>
              </w:rPr>
            </m:ctrlPr>
          </m:sSubPr>
          <m:e>
            <m:r>
              <w:rPr>
                <w:rFonts w:ascii="Cambria Math" w:eastAsiaTheme="minorEastAsia" w:hAnsi="Cambria Math" w:cs="Cambria Math"/>
              </w:rPr>
              <m:t>B</m:t>
            </m:r>
          </m:e>
          <m:sub>
            <m:r>
              <w:rPr>
                <w:rFonts w:ascii="Cambria Math" w:eastAsiaTheme="minorEastAsia" w:hAnsi="Cambria Math" w:cs="Cambria Math"/>
              </w:rPr>
              <m:t>4</m:t>
            </m:r>
          </m:sub>
        </m:sSub>
        <m:r>
          <m:rPr>
            <m:sty m:val="p"/>
          </m:rPr>
          <w:rPr>
            <w:rFonts w:ascii="Cambria Math" w:hAnsi="Cambria Math" w:cs="Cambria Math" w:hint="eastAsia"/>
          </w:rPr>
          <m:t>╳</m:t>
        </m:r>
        <m:sSub>
          <m:sSubPr>
            <m:ctrlPr>
              <w:rPr>
                <w:rFonts w:ascii="Cambria Math" w:hAnsi="Cambria Math" w:cs="Cambria Math"/>
              </w:rPr>
            </m:ctrlPr>
          </m:sSubPr>
          <m:e>
            <m:r>
              <w:rPr>
                <w:rFonts w:ascii="Cambria Math" w:hAnsi="Cambria Math" w:cs="Cambria Math"/>
              </w:rPr>
              <m:t>δ</m:t>
            </m:r>
          </m:e>
          <m:sub>
            <m:r>
              <w:rPr>
                <w:rFonts w:ascii="Cambria Math" w:hAnsi="Cambria Math" w:cs="Cambria Math"/>
              </w:rPr>
              <m:t>4</m:t>
            </m:r>
          </m:sub>
        </m:sSub>
        <m:r>
          <w:rPr>
            <w:rFonts w:ascii="Cambria Math" w:hAnsi="Cambria Math" w:cs="Cambria Math"/>
          </w:rPr>
          <m:t>+</m:t>
        </m:r>
        <m:sSub>
          <m:sSubPr>
            <m:ctrlPr>
              <w:rPr>
                <w:rFonts w:ascii="Cambria Math" w:eastAsiaTheme="minorEastAsia" w:hAnsi="Cambria Math" w:cs="Cambria Math"/>
              </w:rPr>
            </m:ctrlPr>
          </m:sSubPr>
          <m:e>
            <m:r>
              <w:rPr>
                <w:rFonts w:ascii="Cambria Math" w:eastAsiaTheme="minorEastAsia" w:hAnsi="Cambria Math" w:cs="Cambria Math"/>
              </w:rPr>
              <m:t>B</m:t>
            </m:r>
          </m:e>
          <m:sub>
            <m:r>
              <w:rPr>
                <w:rFonts w:ascii="Cambria Math" w:eastAsiaTheme="minorEastAsia" w:hAnsi="Cambria Math" w:cs="Cambria Math"/>
              </w:rPr>
              <m:t>5</m:t>
            </m:r>
          </m:sub>
        </m:sSub>
        <m:r>
          <m:rPr>
            <m:sty m:val="p"/>
          </m:rPr>
          <w:rPr>
            <w:rFonts w:ascii="Cambria Math" w:hAnsi="Cambria Math" w:cs="Cambria Math" w:hint="eastAsia"/>
          </w:rPr>
          <m:t>╳</m:t>
        </m:r>
        <m:sSub>
          <m:sSubPr>
            <m:ctrlPr>
              <w:rPr>
                <w:rFonts w:ascii="Cambria Math" w:hAnsi="Cambria Math" w:cs="Cambria Math"/>
              </w:rPr>
            </m:ctrlPr>
          </m:sSubPr>
          <m:e>
            <m:r>
              <w:rPr>
                <w:rFonts w:ascii="Cambria Math" w:hAnsi="Cambria Math" w:cs="Cambria Math"/>
              </w:rPr>
              <m:t>δ</m:t>
            </m:r>
          </m:e>
          <m:sub>
            <m:r>
              <w:rPr>
                <w:rFonts w:ascii="Cambria Math" w:hAnsi="Cambria Math" w:cs="Cambria Math"/>
              </w:rPr>
              <m:t>5</m:t>
            </m:r>
          </m:sub>
        </m:sSub>
        <m:r>
          <w:rPr>
            <w:rFonts w:ascii="Cambria Math" w:hAnsi="Cambria Math" w:cs="Cambria Math"/>
          </w:rPr>
          <m:t>+</m:t>
        </m:r>
        <m:sSub>
          <m:sSubPr>
            <m:ctrlPr>
              <w:rPr>
                <w:rFonts w:ascii="Cambria Math" w:eastAsiaTheme="minorEastAsia" w:hAnsi="Cambria Math" w:cs="Cambria Math"/>
              </w:rPr>
            </m:ctrlPr>
          </m:sSubPr>
          <m:e>
            <m:r>
              <w:rPr>
                <w:rFonts w:ascii="Cambria Math" w:eastAsiaTheme="minorEastAsia" w:hAnsi="Cambria Math" w:cs="Cambria Math"/>
              </w:rPr>
              <m:t>B</m:t>
            </m:r>
          </m:e>
          <m:sub>
            <m:r>
              <w:rPr>
                <w:rFonts w:ascii="Cambria Math" w:eastAsiaTheme="minorEastAsia" w:hAnsi="Cambria Math" w:cs="Cambria Math"/>
              </w:rPr>
              <m:t>6</m:t>
            </m:r>
          </m:sub>
        </m:sSub>
        <m:r>
          <m:rPr>
            <m:sty m:val="p"/>
          </m:rPr>
          <w:rPr>
            <w:rFonts w:ascii="Cambria Math" w:hAnsi="Cambria Math" w:cs="Cambria Math" w:hint="eastAsia"/>
          </w:rPr>
          <m:t>╳</m:t>
        </m:r>
        <m:sSub>
          <m:sSubPr>
            <m:ctrlPr>
              <w:rPr>
                <w:rFonts w:ascii="Cambria Math" w:hAnsi="Cambria Math" w:cs="Cambria Math"/>
              </w:rPr>
            </m:ctrlPr>
          </m:sSubPr>
          <m:e>
            <m:r>
              <w:rPr>
                <w:rFonts w:ascii="Cambria Math" w:hAnsi="Cambria Math" w:cs="Cambria Math"/>
              </w:rPr>
              <m:t>δ</m:t>
            </m:r>
          </m:e>
          <m:sub>
            <m:r>
              <w:rPr>
                <w:rFonts w:ascii="Cambria Math" w:hAnsi="Cambria Math" w:cs="Cambria Math"/>
              </w:rPr>
              <m:t>6</m:t>
            </m:r>
          </m:sub>
        </m:sSub>
      </m:oMath>
      <w:r>
        <w:rPr>
          <w:rFonts w:eastAsiaTheme="minorEastAsia" w:hint="eastAsia"/>
        </w:rPr>
        <w:t xml:space="preserve">  </w:t>
      </w:r>
      <w:r>
        <w:rPr>
          <w:rFonts w:eastAsiaTheme="minorEastAsia"/>
          <w:snapToGrid w:val="0"/>
          <w:color w:val="000000"/>
          <w:spacing w:val="14"/>
          <w:sz w:val="19"/>
          <w:szCs w:val="19"/>
        </w:rPr>
        <w:t>…………</w:t>
      </w:r>
      <w:r>
        <w:rPr>
          <w:rFonts w:eastAsiaTheme="minorEastAsia" w:hint="eastAsia"/>
          <w:snapToGrid w:val="0"/>
          <w:color w:val="000000"/>
          <w:spacing w:val="14"/>
          <w:sz w:val="19"/>
          <w:szCs w:val="19"/>
        </w:rPr>
        <w:t>（</w:t>
      </w:r>
      <w:r>
        <w:rPr>
          <w:rFonts w:eastAsiaTheme="minorEastAsia" w:hint="eastAsia"/>
          <w:snapToGrid w:val="0"/>
          <w:color w:val="000000"/>
          <w:spacing w:val="14"/>
          <w:sz w:val="19"/>
          <w:szCs w:val="19"/>
        </w:rPr>
        <w:t>6</w:t>
      </w:r>
      <w:r>
        <w:rPr>
          <w:rFonts w:eastAsiaTheme="minorEastAsia" w:hint="eastAsia"/>
          <w:snapToGrid w:val="0"/>
          <w:color w:val="000000"/>
          <w:spacing w:val="14"/>
          <w:sz w:val="19"/>
          <w:szCs w:val="19"/>
        </w:rPr>
        <w:t>）</w:t>
      </w:r>
    </w:p>
    <w:p w:rsidR="00DE3B4D" w:rsidRDefault="003B06F8">
      <w:pPr>
        <w:widowControl/>
        <w:kinsoku w:val="0"/>
        <w:autoSpaceDE w:val="0"/>
        <w:autoSpaceDN w:val="0"/>
        <w:snapToGrid w:val="0"/>
        <w:spacing w:before="147" w:line="220" w:lineRule="auto"/>
        <w:ind w:left="409"/>
        <w:jc w:val="left"/>
        <w:textAlignment w:val="baseline"/>
        <w:rPr>
          <w:rFonts w:ascii="宋体" w:hAnsi="宋体" w:cs="宋体"/>
          <w:snapToGrid w:val="0"/>
          <w:color w:val="000000"/>
          <w:kern w:val="0"/>
        </w:rPr>
      </w:pPr>
      <w:r>
        <w:rPr>
          <w:rFonts w:ascii="宋体" w:hAnsi="宋体" w:cs="宋体"/>
          <w:snapToGrid w:val="0"/>
          <w:color w:val="000000"/>
          <w:spacing w:val="-14"/>
          <w:kern w:val="0"/>
        </w:rPr>
        <w:t>式中：</w:t>
      </w:r>
    </w:p>
    <w:p w:rsidR="00DE3B4D" w:rsidRDefault="003B06F8">
      <w:pPr>
        <w:widowControl/>
        <w:kinsoku w:val="0"/>
        <w:autoSpaceDE w:val="0"/>
        <w:autoSpaceDN w:val="0"/>
        <w:snapToGrid w:val="0"/>
        <w:spacing w:before="28" w:line="234" w:lineRule="auto"/>
        <w:ind w:left="419"/>
        <w:jc w:val="left"/>
        <w:textAlignment w:val="baseline"/>
        <w:rPr>
          <w:rFonts w:ascii="Times New Roman" w:hAnsi="Times New Roman"/>
          <w:snapToGrid w:val="0"/>
          <w:color w:val="000000"/>
          <w:kern w:val="0"/>
        </w:rPr>
      </w:pPr>
      <w:r>
        <w:rPr>
          <w:rFonts w:ascii="Times New Roman" w:hAnsi="Times New Roman" w:hint="eastAsia"/>
          <w:i/>
          <w:kern w:val="0"/>
          <w:szCs w:val="20"/>
        </w:rPr>
        <w:t>B</w:t>
      </w:r>
      <w:r>
        <w:rPr>
          <w:rFonts w:ascii="Times New Roman" w:hAnsi="Times New Roman"/>
          <w:kern w:val="0"/>
          <w:szCs w:val="20"/>
        </w:rPr>
        <w:t>——</w:t>
      </w:r>
      <w:r>
        <w:rPr>
          <w:rFonts w:ascii="Times New Roman" w:hAnsi="Times New Roman" w:hint="eastAsia"/>
          <w:snapToGrid w:val="0"/>
          <w:color w:val="000000"/>
          <w:spacing w:val="-5"/>
          <w:kern w:val="0"/>
        </w:rPr>
        <w:t>电池性能</w:t>
      </w:r>
      <w:r>
        <w:rPr>
          <w:rFonts w:ascii="Times New Roman" w:hAnsi="Times New Roman"/>
          <w:snapToGrid w:val="0"/>
          <w:color w:val="000000"/>
          <w:spacing w:val="-5"/>
          <w:kern w:val="0"/>
        </w:rPr>
        <w:t>成新率；</w:t>
      </w:r>
    </w:p>
    <w:p w:rsidR="00DE3B4D" w:rsidRDefault="003B06F8">
      <w:pPr>
        <w:widowControl/>
        <w:kinsoku w:val="0"/>
        <w:autoSpaceDE w:val="0"/>
        <w:autoSpaceDN w:val="0"/>
        <w:snapToGrid w:val="0"/>
        <w:spacing w:line="212" w:lineRule="auto"/>
        <w:ind w:left="399"/>
        <w:jc w:val="left"/>
        <w:textAlignment w:val="baseline"/>
        <w:rPr>
          <w:rFonts w:ascii="Times New Roman" w:hAnsi="Times New Roman"/>
          <w:snapToGrid w:val="0"/>
          <w:color w:val="000000"/>
          <w:kern w:val="0"/>
        </w:rPr>
      </w:pPr>
      <w:r>
        <w:rPr>
          <w:rFonts w:ascii="Times New Roman" w:hAnsi="Times New Roman" w:hint="eastAsia"/>
          <w:i/>
          <w:kern w:val="0"/>
          <w:szCs w:val="20"/>
        </w:rPr>
        <w:t>B</w:t>
      </w:r>
      <w:r>
        <w:rPr>
          <w:rFonts w:ascii="Times New Roman" w:hAnsi="Times New Roman"/>
          <w:kern w:val="0"/>
          <w:szCs w:val="20"/>
          <w:vertAlign w:val="subscript"/>
        </w:rPr>
        <w:t>1</w:t>
      </w:r>
      <w:r>
        <w:rPr>
          <w:rFonts w:ascii="Times New Roman" w:hAnsi="Times New Roman"/>
          <w:kern w:val="0"/>
          <w:szCs w:val="20"/>
        </w:rPr>
        <w:t>——</w:t>
      </w:r>
      <w:r>
        <w:rPr>
          <w:rFonts w:ascii="Times New Roman" w:hAnsi="Times New Roman" w:hint="eastAsia"/>
          <w:kern w:val="0"/>
          <w:szCs w:val="20"/>
        </w:rPr>
        <w:t>电池健康度</w:t>
      </w:r>
      <w:r>
        <w:rPr>
          <w:rFonts w:ascii="Times New Roman" w:hAnsi="Times New Roman" w:hint="eastAsia"/>
          <w:kern w:val="0"/>
          <w:szCs w:val="20"/>
        </w:rPr>
        <w:t>SOH</w:t>
      </w:r>
      <w:r>
        <w:rPr>
          <w:rFonts w:ascii="Times New Roman" w:hAnsi="Times New Roman"/>
          <w:kern w:val="0"/>
          <w:szCs w:val="20"/>
        </w:rPr>
        <w:t>成新</w:t>
      </w:r>
      <w:r>
        <w:rPr>
          <w:rFonts w:ascii="Times New Roman" w:hAnsi="Times New Roman"/>
          <w:snapToGrid w:val="0"/>
          <w:color w:val="000000"/>
          <w:spacing w:val="-1"/>
          <w:kern w:val="0"/>
        </w:rPr>
        <w:t>率；</w:t>
      </w:r>
    </w:p>
    <w:p w:rsidR="00DE3B4D" w:rsidRDefault="003B06F8">
      <w:pPr>
        <w:widowControl/>
        <w:kinsoku w:val="0"/>
        <w:autoSpaceDE w:val="0"/>
        <w:autoSpaceDN w:val="0"/>
        <w:snapToGrid w:val="0"/>
        <w:spacing w:before="33" w:line="280" w:lineRule="exact"/>
        <w:ind w:left="399"/>
        <w:jc w:val="left"/>
        <w:textAlignment w:val="baseline"/>
        <w:rPr>
          <w:rFonts w:ascii="Times New Roman" w:hAnsi="Times New Roman"/>
          <w:snapToGrid w:val="0"/>
          <w:color w:val="000000"/>
          <w:kern w:val="0"/>
        </w:rPr>
      </w:pPr>
      <w:r>
        <w:rPr>
          <w:rFonts w:ascii="Times New Roman" w:hAnsi="Times New Roman"/>
          <w:i/>
          <w:snapToGrid w:val="0"/>
          <w:color w:val="000000"/>
          <w:spacing w:val="-3"/>
          <w:kern w:val="0"/>
        </w:rPr>
        <w:t>δ</w:t>
      </w:r>
      <w:r>
        <w:rPr>
          <w:rFonts w:ascii="Times New Roman" w:hAnsi="Times New Roman"/>
          <w:snapToGrid w:val="0"/>
          <w:color w:val="000000"/>
          <w:spacing w:val="-3"/>
          <w:kern w:val="0"/>
          <w:vertAlign w:val="subscript"/>
        </w:rPr>
        <w:t>1</w:t>
      </w:r>
      <w:r>
        <w:rPr>
          <w:rFonts w:ascii="Times New Roman" w:hAnsi="Times New Roman"/>
          <w:kern w:val="0"/>
          <w:szCs w:val="20"/>
        </w:rPr>
        <w:t>——</w:t>
      </w:r>
      <w:r>
        <w:rPr>
          <w:rFonts w:ascii="Times New Roman" w:hAnsi="Times New Roman" w:hint="eastAsia"/>
          <w:snapToGrid w:val="0"/>
          <w:color w:val="000000"/>
          <w:spacing w:val="-3"/>
          <w:kern w:val="0"/>
          <w:position w:val="4"/>
        </w:rPr>
        <w:t>电池健康度</w:t>
      </w:r>
      <w:r>
        <w:rPr>
          <w:rFonts w:ascii="Times New Roman" w:hAnsi="Times New Roman" w:hint="eastAsia"/>
          <w:snapToGrid w:val="0"/>
          <w:color w:val="000000"/>
          <w:spacing w:val="-3"/>
          <w:kern w:val="0"/>
          <w:position w:val="4"/>
        </w:rPr>
        <w:t>SOH</w:t>
      </w:r>
      <w:r>
        <w:rPr>
          <w:rFonts w:ascii="Times New Roman" w:hAnsi="Times New Roman"/>
          <w:snapToGrid w:val="0"/>
          <w:color w:val="000000"/>
          <w:spacing w:val="-3"/>
          <w:kern w:val="0"/>
          <w:position w:val="4"/>
        </w:rPr>
        <w:t>成新率权重系数；</w:t>
      </w:r>
    </w:p>
    <w:p w:rsidR="00DE3B4D" w:rsidRDefault="003B06F8">
      <w:pPr>
        <w:widowControl/>
        <w:kinsoku w:val="0"/>
        <w:autoSpaceDE w:val="0"/>
        <w:autoSpaceDN w:val="0"/>
        <w:snapToGrid w:val="0"/>
        <w:spacing w:line="212" w:lineRule="auto"/>
        <w:ind w:left="399"/>
        <w:jc w:val="left"/>
        <w:textAlignment w:val="baseline"/>
        <w:rPr>
          <w:rFonts w:ascii="Times New Roman" w:hAnsi="Times New Roman"/>
          <w:snapToGrid w:val="0"/>
          <w:color w:val="000000"/>
          <w:kern w:val="0"/>
        </w:rPr>
      </w:pPr>
      <w:r>
        <w:rPr>
          <w:rFonts w:ascii="Times New Roman" w:hAnsi="Times New Roman" w:hint="eastAsia"/>
          <w:i/>
          <w:kern w:val="0"/>
          <w:szCs w:val="20"/>
        </w:rPr>
        <w:t>B</w:t>
      </w:r>
      <w:r>
        <w:rPr>
          <w:rFonts w:ascii="Times New Roman" w:hAnsi="Times New Roman"/>
          <w:kern w:val="0"/>
          <w:szCs w:val="20"/>
          <w:vertAlign w:val="subscript"/>
        </w:rPr>
        <w:t xml:space="preserve"> 2</w:t>
      </w:r>
      <w:r>
        <w:rPr>
          <w:rFonts w:ascii="Times New Roman" w:hAnsi="Times New Roman"/>
          <w:kern w:val="0"/>
          <w:szCs w:val="20"/>
        </w:rPr>
        <w:t>——</w:t>
      </w:r>
      <w:r>
        <w:rPr>
          <w:rFonts w:ascii="Times New Roman" w:hAnsi="Times New Roman" w:hint="eastAsia"/>
          <w:kern w:val="0"/>
          <w:szCs w:val="20"/>
        </w:rPr>
        <w:t>温度一致性</w:t>
      </w:r>
      <w:r>
        <w:rPr>
          <w:rFonts w:ascii="Times New Roman" w:hAnsi="Times New Roman"/>
          <w:kern w:val="0"/>
          <w:szCs w:val="20"/>
        </w:rPr>
        <w:t>成新</w:t>
      </w:r>
      <w:r>
        <w:rPr>
          <w:rFonts w:ascii="Times New Roman" w:hAnsi="Times New Roman"/>
          <w:snapToGrid w:val="0"/>
          <w:color w:val="000000"/>
          <w:spacing w:val="-1"/>
          <w:kern w:val="0"/>
        </w:rPr>
        <w:t>率；</w:t>
      </w:r>
    </w:p>
    <w:p w:rsidR="00DE3B4D" w:rsidRDefault="003B06F8">
      <w:pPr>
        <w:widowControl/>
        <w:kinsoku w:val="0"/>
        <w:autoSpaceDE w:val="0"/>
        <w:autoSpaceDN w:val="0"/>
        <w:snapToGrid w:val="0"/>
        <w:spacing w:before="33" w:line="280" w:lineRule="exact"/>
        <w:ind w:left="399"/>
        <w:jc w:val="left"/>
        <w:textAlignment w:val="baseline"/>
        <w:rPr>
          <w:rFonts w:ascii="Times New Roman" w:hAnsi="Times New Roman"/>
          <w:snapToGrid w:val="0"/>
          <w:color w:val="000000"/>
          <w:spacing w:val="-3"/>
          <w:kern w:val="0"/>
          <w:position w:val="4"/>
        </w:rPr>
      </w:pPr>
      <w:r>
        <w:rPr>
          <w:rFonts w:ascii="Times New Roman" w:hAnsi="Times New Roman"/>
          <w:i/>
          <w:snapToGrid w:val="0"/>
          <w:color w:val="000000"/>
          <w:spacing w:val="-3"/>
          <w:kern w:val="0"/>
        </w:rPr>
        <w:t>δ</w:t>
      </w:r>
      <w:r>
        <w:rPr>
          <w:rFonts w:ascii="Times New Roman" w:hAnsi="Times New Roman"/>
          <w:snapToGrid w:val="0"/>
          <w:color w:val="000000"/>
          <w:spacing w:val="-3"/>
          <w:kern w:val="0"/>
          <w:vertAlign w:val="subscript"/>
        </w:rPr>
        <w:t>2</w:t>
      </w:r>
      <w:r>
        <w:rPr>
          <w:rFonts w:ascii="Times New Roman" w:hAnsi="Times New Roman"/>
          <w:kern w:val="0"/>
          <w:szCs w:val="20"/>
        </w:rPr>
        <w:t>——</w:t>
      </w:r>
      <w:r>
        <w:rPr>
          <w:rFonts w:ascii="Times New Roman" w:hAnsi="Times New Roman" w:hint="eastAsia"/>
          <w:kern w:val="0"/>
          <w:szCs w:val="20"/>
        </w:rPr>
        <w:t>温度一致性</w:t>
      </w:r>
      <w:r>
        <w:rPr>
          <w:rFonts w:ascii="Times New Roman" w:hAnsi="Times New Roman"/>
          <w:kern w:val="0"/>
          <w:szCs w:val="20"/>
        </w:rPr>
        <w:t>成新率权重系数</w:t>
      </w:r>
      <w:r>
        <w:rPr>
          <w:rFonts w:ascii="Times New Roman" w:hAnsi="Times New Roman"/>
          <w:snapToGrid w:val="0"/>
          <w:color w:val="000000"/>
          <w:spacing w:val="-3"/>
          <w:kern w:val="0"/>
          <w:position w:val="4"/>
        </w:rPr>
        <w:t>；</w:t>
      </w:r>
    </w:p>
    <w:p w:rsidR="00DE3B4D" w:rsidRDefault="003B06F8">
      <w:pPr>
        <w:widowControl/>
        <w:kinsoku w:val="0"/>
        <w:autoSpaceDE w:val="0"/>
        <w:autoSpaceDN w:val="0"/>
        <w:snapToGrid w:val="0"/>
        <w:spacing w:line="212" w:lineRule="auto"/>
        <w:ind w:left="399"/>
        <w:jc w:val="left"/>
        <w:textAlignment w:val="baseline"/>
        <w:rPr>
          <w:rFonts w:ascii="Times New Roman" w:hAnsi="Times New Roman"/>
          <w:snapToGrid w:val="0"/>
          <w:color w:val="000000"/>
          <w:kern w:val="0"/>
        </w:rPr>
      </w:pPr>
      <w:r>
        <w:rPr>
          <w:rFonts w:ascii="Times New Roman" w:hAnsi="Times New Roman" w:hint="eastAsia"/>
          <w:i/>
          <w:kern w:val="0"/>
          <w:szCs w:val="20"/>
        </w:rPr>
        <w:t>B</w:t>
      </w:r>
      <w:r>
        <w:rPr>
          <w:rFonts w:ascii="Times New Roman" w:hAnsi="Times New Roman"/>
          <w:kern w:val="0"/>
          <w:szCs w:val="20"/>
          <w:vertAlign w:val="subscript"/>
        </w:rPr>
        <w:t xml:space="preserve"> 3</w:t>
      </w:r>
      <w:r>
        <w:rPr>
          <w:rFonts w:ascii="Times New Roman" w:hAnsi="Times New Roman"/>
          <w:kern w:val="0"/>
          <w:szCs w:val="20"/>
        </w:rPr>
        <w:t>——</w:t>
      </w:r>
      <w:r>
        <w:rPr>
          <w:rFonts w:ascii="Times New Roman" w:hAnsi="Times New Roman" w:hint="eastAsia"/>
          <w:kern w:val="0"/>
          <w:szCs w:val="20"/>
        </w:rPr>
        <w:t>单体电压一致性</w:t>
      </w:r>
      <w:r>
        <w:rPr>
          <w:rFonts w:ascii="Times New Roman" w:hAnsi="Times New Roman"/>
          <w:kern w:val="0"/>
          <w:szCs w:val="20"/>
        </w:rPr>
        <w:t>成新</w:t>
      </w:r>
      <w:r>
        <w:rPr>
          <w:rFonts w:ascii="Times New Roman" w:hAnsi="Times New Roman"/>
          <w:snapToGrid w:val="0"/>
          <w:color w:val="000000"/>
          <w:spacing w:val="-1"/>
          <w:kern w:val="0"/>
        </w:rPr>
        <w:t>率；</w:t>
      </w:r>
    </w:p>
    <w:p w:rsidR="00DE3B4D" w:rsidRDefault="003B06F8">
      <w:pPr>
        <w:widowControl/>
        <w:kinsoku w:val="0"/>
        <w:autoSpaceDE w:val="0"/>
        <w:autoSpaceDN w:val="0"/>
        <w:snapToGrid w:val="0"/>
        <w:spacing w:before="33" w:line="280" w:lineRule="exact"/>
        <w:ind w:left="399"/>
        <w:jc w:val="left"/>
        <w:textAlignment w:val="baseline"/>
        <w:rPr>
          <w:rFonts w:ascii="Times New Roman" w:hAnsi="Times New Roman"/>
          <w:snapToGrid w:val="0"/>
          <w:color w:val="000000"/>
          <w:kern w:val="0"/>
        </w:rPr>
      </w:pPr>
      <w:r>
        <w:rPr>
          <w:rFonts w:ascii="Times New Roman" w:hAnsi="Times New Roman"/>
          <w:i/>
          <w:snapToGrid w:val="0"/>
          <w:color w:val="000000"/>
          <w:spacing w:val="-3"/>
          <w:kern w:val="0"/>
        </w:rPr>
        <w:t>δ</w:t>
      </w:r>
      <w:r>
        <w:rPr>
          <w:rFonts w:ascii="Times New Roman" w:hAnsi="Times New Roman"/>
          <w:snapToGrid w:val="0"/>
          <w:color w:val="000000"/>
          <w:spacing w:val="-3"/>
          <w:kern w:val="0"/>
          <w:vertAlign w:val="subscript"/>
        </w:rPr>
        <w:t>3</w:t>
      </w:r>
      <w:r>
        <w:rPr>
          <w:rFonts w:ascii="Times New Roman" w:hAnsi="Times New Roman"/>
          <w:kern w:val="0"/>
          <w:szCs w:val="20"/>
        </w:rPr>
        <w:t>——</w:t>
      </w:r>
      <w:r>
        <w:rPr>
          <w:rFonts w:ascii="Times New Roman" w:hAnsi="Times New Roman" w:hint="eastAsia"/>
          <w:kern w:val="0"/>
          <w:szCs w:val="20"/>
        </w:rPr>
        <w:t>单体电压一致性</w:t>
      </w:r>
      <w:r>
        <w:rPr>
          <w:rFonts w:ascii="Times New Roman" w:hAnsi="Times New Roman"/>
          <w:kern w:val="0"/>
          <w:szCs w:val="20"/>
        </w:rPr>
        <w:t>成新率权重系数</w:t>
      </w:r>
      <w:r>
        <w:rPr>
          <w:rFonts w:ascii="Times New Roman" w:hAnsi="Times New Roman"/>
          <w:snapToGrid w:val="0"/>
          <w:color w:val="000000"/>
          <w:spacing w:val="-3"/>
          <w:kern w:val="0"/>
          <w:position w:val="4"/>
        </w:rPr>
        <w:t>；</w:t>
      </w:r>
    </w:p>
    <w:p w:rsidR="00DE3B4D" w:rsidRDefault="003B06F8">
      <w:pPr>
        <w:widowControl/>
        <w:kinsoku w:val="0"/>
        <w:autoSpaceDE w:val="0"/>
        <w:autoSpaceDN w:val="0"/>
        <w:snapToGrid w:val="0"/>
        <w:spacing w:line="212" w:lineRule="auto"/>
        <w:ind w:left="399"/>
        <w:jc w:val="left"/>
        <w:textAlignment w:val="baseline"/>
        <w:rPr>
          <w:rFonts w:ascii="Times New Roman" w:hAnsi="Times New Roman"/>
          <w:snapToGrid w:val="0"/>
          <w:color w:val="000000"/>
          <w:kern w:val="0"/>
        </w:rPr>
      </w:pPr>
      <w:r>
        <w:rPr>
          <w:rFonts w:ascii="Times New Roman" w:hAnsi="Times New Roman" w:hint="eastAsia"/>
          <w:i/>
          <w:kern w:val="0"/>
          <w:szCs w:val="20"/>
        </w:rPr>
        <w:t>B</w:t>
      </w:r>
      <w:r>
        <w:rPr>
          <w:rFonts w:ascii="Times New Roman" w:hAnsi="Times New Roman" w:hint="eastAsia"/>
          <w:kern w:val="0"/>
          <w:szCs w:val="20"/>
          <w:vertAlign w:val="subscript"/>
        </w:rPr>
        <w:t xml:space="preserve"> 4</w:t>
      </w:r>
      <w:r>
        <w:rPr>
          <w:rFonts w:ascii="Times New Roman" w:hAnsi="Times New Roman"/>
          <w:kern w:val="0"/>
          <w:szCs w:val="20"/>
        </w:rPr>
        <w:t>——</w:t>
      </w:r>
      <w:r>
        <w:rPr>
          <w:rFonts w:ascii="Times New Roman" w:hAnsi="Times New Roman" w:hint="eastAsia"/>
          <w:kern w:val="0"/>
          <w:szCs w:val="20"/>
        </w:rPr>
        <w:t>直流欧姆内阻</w:t>
      </w:r>
      <w:r>
        <w:rPr>
          <w:rFonts w:ascii="Times New Roman" w:hAnsi="Times New Roman"/>
          <w:kern w:val="0"/>
          <w:szCs w:val="20"/>
        </w:rPr>
        <w:t>成新</w:t>
      </w:r>
      <w:r>
        <w:rPr>
          <w:rFonts w:ascii="Times New Roman" w:hAnsi="Times New Roman"/>
          <w:snapToGrid w:val="0"/>
          <w:color w:val="000000"/>
          <w:spacing w:val="-1"/>
          <w:kern w:val="0"/>
        </w:rPr>
        <w:t>率；</w:t>
      </w:r>
    </w:p>
    <w:p w:rsidR="00DE3B4D" w:rsidRDefault="003B06F8">
      <w:pPr>
        <w:widowControl/>
        <w:kinsoku w:val="0"/>
        <w:autoSpaceDE w:val="0"/>
        <w:autoSpaceDN w:val="0"/>
        <w:snapToGrid w:val="0"/>
        <w:spacing w:before="33" w:line="280" w:lineRule="exact"/>
        <w:ind w:left="399"/>
        <w:jc w:val="left"/>
        <w:textAlignment w:val="baseline"/>
        <w:rPr>
          <w:rFonts w:ascii="Times New Roman" w:hAnsi="Times New Roman"/>
          <w:snapToGrid w:val="0"/>
          <w:color w:val="000000"/>
          <w:kern w:val="0"/>
        </w:rPr>
      </w:pPr>
      <w:r>
        <w:rPr>
          <w:rFonts w:ascii="Times New Roman" w:hAnsi="Times New Roman"/>
          <w:i/>
          <w:snapToGrid w:val="0"/>
          <w:color w:val="000000"/>
          <w:spacing w:val="-3"/>
          <w:kern w:val="0"/>
        </w:rPr>
        <w:lastRenderedPageBreak/>
        <w:t>δ</w:t>
      </w:r>
      <w:r>
        <w:rPr>
          <w:rFonts w:ascii="Times New Roman" w:hAnsi="Times New Roman" w:hint="eastAsia"/>
          <w:snapToGrid w:val="0"/>
          <w:color w:val="000000"/>
          <w:spacing w:val="-3"/>
          <w:kern w:val="0"/>
          <w:vertAlign w:val="subscript"/>
        </w:rPr>
        <w:t>4</w:t>
      </w:r>
      <w:r>
        <w:rPr>
          <w:rFonts w:ascii="Times New Roman" w:hAnsi="Times New Roman"/>
          <w:kern w:val="0"/>
          <w:szCs w:val="20"/>
        </w:rPr>
        <w:t>——</w:t>
      </w:r>
      <w:r>
        <w:rPr>
          <w:rFonts w:ascii="Times New Roman" w:hAnsi="Times New Roman" w:hint="eastAsia"/>
          <w:kern w:val="0"/>
          <w:szCs w:val="20"/>
        </w:rPr>
        <w:t>直流欧姆内阻</w:t>
      </w:r>
      <w:r>
        <w:rPr>
          <w:rFonts w:ascii="Times New Roman" w:hAnsi="Times New Roman"/>
          <w:kern w:val="0"/>
          <w:szCs w:val="20"/>
        </w:rPr>
        <w:t>成新率权重系数</w:t>
      </w:r>
      <w:r>
        <w:rPr>
          <w:rFonts w:ascii="Times New Roman" w:hAnsi="Times New Roman"/>
          <w:snapToGrid w:val="0"/>
          <w:color w:val="000000"/>
          <w:spacing w:val="-3"/>
          <w:kern w:val="0"/>
          <w:position w:val="4"/>
        </w:rPr>
        <w:t>；</w:t>
      </w:r>
    </w:p>
    <w:p w:rsidR="00DE3B4D" w:rsidRDefault="003B06F8">
      <w:pPr>
        <w:widowControl/>
        <w:kinsoku w:val="0"/>
        <w:autoSpaceDE w:val="0"/>
        <w:autoSpaceDN w:val="0"/>
        <w:snapToGrid w:val="0"/>
        <w:spacing w:line="212" w:lineRule="auto"/>
        <w:ind w:left="399"/>
        <w:jc w:val="left"/>
        <w:textAlignment w:val="baseline"/>
        <w:rPr>
          <w:rFonts w:ascii="Times New Roman" w:hAnsi="Times New Roman"/>
          <w:snapToGrid w:val="0"/>
          <w:color w:val="000000"/>
          <w:kern w:val="0"/>
        </w:rPr>
      </w:pPr>
      <w:r>
        <w:rPr>
          <w:rFonts w:ascii="Times New Roman" w:hAnsi="Times New Roman" w:hint="eastAsia"/>
          <w:i/>
          <w:kern w:val="0"/>
          <w:szCs w:val="20"/>
        </w:rPr>
        <w:t>B</w:t>
      </w:r>
      <w:r>
        <w:rPr>
          <w:rFonts w:ascii="Times New Roman" w:hAnsi="Times New Roman" w:hint="eastAsia"/>
          <w:kern w:val="0"/>
          <w:szCs w:val="20"/>
          <w:vertAlign w:val="subscript"/>
        </w:rPr>
        <w:t xml:space="preserve"> 5</w:t>
      </w:r>
      <w:r>
        <w:rPr>
          <w:rFonts w:ascii="Times New Roman" w:hAnsi="Times New Roman"/>
          <w:kern w:val="0"/>
          <w:szCs w:val="20"/>
        </w:rPr>
        <w:t>——</w:t>
      </w:r>
      <w:r>
        <w:rPr>
          <w:rFonts w:ascii="Times New Roman" w:hAnsi="Times New Roman" w:hint="eastAsia"/>
          <w:kern w:val="0"/>
          <w:szCs w:val="20"/>
        </w:rPr>
        <w:t>单体升压异常</w:t>
      </w:r>
      <w:r>
        <w:rPr>
          <w:rFonts w:ascii="Times New Roman" w:hAnsi="Times New Roman"/>
          <w:kern w:val="0"/>
          <w:szCs w:val="20"/>
        </w:rPr>
        <w:t>成新</w:t>
      </w:r>
      <w:r>
        <w:rPr>
          <w:rFonts w:ascii="Times New Roman" w:hAnsi="Times New Roman"/>
          <w:snapToGrid w:val="0"/>
          <w:color w:val="000000"/>
          <w:spacing w:val="-1"/>
          <w:kern w:val="0"/>
        </w:rPr>
        <w:t>率；</w:t>
      </w:r>
    </w:p>
    <w:p w:rsidR="00DE3B4D" w:rsidRDefault="003B06F8">
      <w:pPr>
        <w:widowControl/>
        <w:kinsoku w:val="0"/>
        <w:autoSpaceDE w:val="0"/>
        <w:autoSpaceDN w:val="0"/>
        <w:snapToGrid w:val="0"/>
        <w:spacing w:before="33" w:line="280" w:lineRule="exact"/>
        <w:ind w:left="399"/>
        <w:jc w:val="left"/>
        <w:textAlignment w:val="baseline"/>
        <w:rPr>
          <w:rFonts w:ascii="Times New Roman" w:hAnsi="Times New Roman"/>
          <w:snapToGrid w:val="0"/>
          <w:color w:val="000000"/>
          <w:kern w:val="0"/>
        </w:rPr>
      </w:pPr>
      <w:r>
        <w:rPr>
          <w:rFonts w:ascii="Times New Roman" w:hAnsi="Times New Roman"/>
          <w:i/>
          <w:snapToGrid w:val="0"/>
          <w:color w:val="000000"/>
          <w:spacing w:val="-3"/>
          <w:kern w:val="0"/>
        </w:rPr>
        <w:t>δ</w:t>
      </w:r>
      <w:r>
        <w:rPr>
          <w:rFonts w:ascii="Times New Roman" w:hAnsi="Times New Roman" w:hint="eastAsia"/>
          <w:snapToGrid w:val="0"/>
          <w:color w:val="000000"/>
          <w:spacing w:val="-3"/>
          <w:kern w:val="0"/>
          <w:vertAlign w:val="subscript"/>
        </w:rPr>
        <w:t>5</w:t>
      </w:r>
      <w:r>
        <w:rPr>
          <w:rFonts w:ascii="Times New Roman" w:hAnsi="Times New Roman"/>
          <w:kern w:val="0"/>
          <w:szCs w:val="20"/>
        </w:rPr>
        <w:t>——</w:t>
      </w:r>
      <w:r>
        <w:rPr>
          <w:rFonts w:ascii="Times New Roman" w:hAnsi="Times New Roman" w:hint="eastAsia"/>
          <w:kern w:val="0"/>
          <w:szCs w:val="20"/>
        </w:rPr>
        <w:t>单体升压异常</w:t>
      </w:r>
      <w:r>
        <w:rPr>
          <w:rFonts w:ascii="Times New Roman" w:hAnsi="Times New Roman"/>
          <w:kern w:val="0"/>
          <w:szCs w:val="20"/>
        </w:rPr>
        <w:t>成新率权重系数</w:t>
      </w:r>
      <w:r>
        <w:rPr>
          <w:rFonts w:ascii="Times New Roman" w:hAnsi="Times New Roman"/>
          <w:snapToGrid w:val="0"/>
          <w:color w:val="000000"/>
          <w:spacing w:val="-3"/>
          <w:kern w:val="0"/>
          <w:position w:val="4"/>
        </w:rPr>
        <w:t>；</w:t>
      </w:r>
    </w:p>
    <w:p w:rsidR="00DE3B4D" w:rsidRDefault="003B06F8">
      <w:pPr>
        <w:widowControl/>
        <w:kinsoku w:val="0"/>
        <w:autoSpaceDE w:val="0"/>
        <w:autoSpaceDN w:val="0"/>
        <w:snapToGrid w:val="0"/>
        <w:spacing w:line="212" w:lineRule="auto"/>
        <w:ind w:left="399"/>
        <w:jc w:val="left"/>
        <w:textAlignment w:val="baseline"/>
        <w:rPr>
          <w:rFonts w:ascii="Times New Roman" w:hAnsi="Times New Roman"/>
          <w:snapToGrid w:val="0"/>
          <w:color w:val="000000"/>
          <w:kern w:val="0"/>
        </w:rPr>
      </w:pPr>
      <w:r>
        <w:rPr>
          <w:rFonts w:ascii="Times New Roman" w:hAnsi="Times New Roman" w:hint="eastAsia"/>
          <w:i/>
          <w:kern w:val="0"/>
          <w:szCs w:val="20"/>
        </w:rPr>
        <w:t>B</w:t>
      </w:r>
      <w:r>
        <w:rPr>
          <w:rFonts w:ascii="Times New Roman" w:hAnsi="Times New Roman" w:hint="eastAsia"/>
          <w:kern w:val="0"/>
          <w:szCs w:val="20"/>
          <w:vertAlign w:val="subscript"/>
        </w:rPr>
        <w:t xml:space="preserve"> 6</w:t>
      </w:r>
      <w:r>
        <w:rPr>
          <w:rFonts w:ascii="Times New Roman" w:hAnsi="Times New Roman"/>
          <w:kern w:val="0"/>
          <w:szCs w:val="20"/>
        </w:rPr>
        <w:t>——</w:t>
      </w:r>
      <w:r>
        <w:rPr>
          <w:rFonts w:ascii="Times New Roman" w:hAnsi="Times New Roman" w:hint="eastAsia"/>
          <w:kern w:val="0"/>
          <w:szCs w:val="20"/>
        </w:rPr>
        <w:t>单体升温异常</w:t>
      </w:r>
      <w:r>
        <w:rPr>
          <w:rFonts w:ascii="Times New Roman" w:hAnsi="Times New Roman"/>
          <w:kern w:val="0"/>
          <w:szCs w:val="20"/>
        </w:rPr>
        <w:t>成新</w:t>
      </w:r>
      <w:r>
        <w:rPr>
          <w:rFonts w:ascii="Times New Roman" w:hAnsi="Times New Roman"/>
          <w:snapToGrid w:val="0"/>
          <w:color w:val="000000"/>
          <w:spacing w:val="-1"/>
          <w:kern w:val="0"/>
        </w:rPr>
        <w:t>率；</w:t>
      </w:r>
    </w:p>
    <w:p w:rsidR="00DE3B4D" w:rsidRDefault="003B06F8">
      <w:pPr>
        <w:widowControl/>
        <w:kinsoku w:val="0"/>
        <w:autoSpaceDE w:val="0"/>
        <w:autoSpaceDN w:val="0"/>
        <w:snapToGrid w:val="0"/>
        <w:spacing w:before="33" w:line="280" w:lineRule="exact"/>
        <w:ind w:left="399"/>
        <w:jc w:val="left"/>
        <w:textAlignment w:val="baseline"/>
        <w:rPr>
          <w:rFonts w:ascii="Times New Roman" w:hAnsi="Times New Roman"/>
          <w:snapToGrid w:val="0"/>
          <w:color w:val="000000"/>
          <w:kern w:val="0"/>
        </w:rPr>
      </w:pPr>
      <w:r>
        <w:rPr>
          <w:rFonts w:ascii="Times New Roman" w:hAnsi="Times New Roman"/>
          <w:i/>
          <w:snapToGrid w:val="0"/>
          <w:color w:val="000000"/>
          <w:spacing w:val="-3"/>
          <w:kern w:val="0"/>
        </w:rPr>
        <w:t>δ</w:t>
      </w:r>
      <w:r>
        <w:rPr>
          <w:rFonts w:ascii="Times New Roman" w:hAnsi="Times New Roman" w:hint="eastAsia"/>
          <w:snapToGrid w:val="0"/>
          <w:color w:val="000000"/>
          <w:spacing w:val="-3"/>
          <w:kern w:val="0"/>
          <w:vertAlign w:val="subscript"/>
        </w:rPr>
        <w:t>6</w:t>
      </w:r>
      <w:r>
        <w:rPr>
          <w:rFonts w:ascii="Times New Roman" w:hAnsi="Times New Roman"/>
          <w:kern w:val="0"/>
          <w:szCs w:val="20"/>
        </w:rPr>
        <w:t>——</w:t>
      </w:r>
      <w:r>
        <w:rPr>
          <w:rFonts w:ascii="Times New Roman" w:hAnsi="Times New Roman" w:hint="eastAsia"/>
          <w:kern w:val="0"/>
          <w:szCs w:val="20"/>
        </w:rPr>
        <w:t>单体升温异常</w:t>
      </w:r>
      <w:r>
        <w:rPr>
          <w:rFonts w:ascii="Times New Roman" w:hAnsi="Times New Roman"/>
          <w:kern w:val="0"/>
          <w:szCs w:val="20"/>
        </w:rPr>
        <w:t>成新率权重系数</w:t>
      </w:r>
      <w:r>
        <w:rPr>
          <w:rFonts w:ascii="Times New Roman" w:hAnsi="Times New Roman"/>
          <w:snapToGrid w:val="0"/>
          <w:color w:val="000000"/>
          <w:spacing w:val="-3"/>
          <w:kern w:val="0"/>
          <w:position w:val="4"/>
        </w:rPr>
        <w:t>；</w:t>
      </w:r>
    </w:p>
    <w:p w:rsidR="00DE3B4D" w:rsidRDefault="003B06F8">
      <w:pPr>
        <w:widowControl/>
        <w:kinsoku w:val="0"/>
        <w:autoSpaceDE w:val="0"/>
        <w:autoSpaceDN w:val="0"/>
        <w:snapToGrid w:val="0"/>
        <w:spacing w:beforeLines="50" w:before="156" w:line="218" w:lineRule="auto"/>
        <w:ind w:left="431"/>
        <w:jc w:val="left"/>
        <w:textAlignment w:val="baseline"/>
        <w:rPr>
          <w:rFonts w:ascii="宋体" w:hAnsi="宋体" w:cs="宋体"/>
          <w:snapToGrid w:val="0"/>
          <w:color w:val="000000"/>
          <w:spacing w:val="-6"/>
          <w:kern w:val="0"/>
        </w:rPr>
      </w:pPr>
      <w:r>
        <w:rPr>
          <w:rFonts w:ascii="宋体" w:hAnsi="宋体" w:cs="宋体" w:hint="eastAsia"/>
          <w:snapToGrid w:val="0"/>
          <w:color w:val="000000"/>
          <w:kern w:val="0"/>
        </w:rPr>
        <w:t>其中，</w:t>
      </w:r>
      <w:r>
        <w:rPr>
          <w:rFonts w:ascii="Times New Roman" w:hAnsi="Times New Roman"/>
          <w:i/>
          <w:snapToGrid w:val="0"/>
          <w:color w:val="000000"/>
          <w:spacing w:val="-3"/>
          <w:kern w:val="0"/>
        </w:rPr>
        <w:t>δ</w:t>
      </w:r>
      <w:r>
        <w:rPr>
          <w:rFonts w:ascii="Times New Roman" w:hAnsi="Times New Roman" w:hint="eastAsia"/>
          <w:snapToGrid w:val="0"/>
          <w:color w:val="000000"/>
          <w:kern w:val="0"/>
          <w:vertAlign w:val="subscript"/>
        </w:rPr>
        <w:t>1</w:t>
      </w:r>
      <w:r>
        <w:rPr>
          <w:rFonts w:ascii="Times New Roman" w:hAnsi="Times New Roman" w:hint="eastAsia"/>
          <w:snapToGrid w:val="0"/>
          <w:color w:val="000000"/>
          <w:kern w:val="0"/>
        </w:rPr>
        <w:t>、</w:t>
      </w:r>
      <w:r>
        <w:rPr>
          <w:rFonts w:ascii="Times New Roman" w:hAnsi="Times New Roman"/>
          <w:i/>
          <w:snapToGrid w:val="0"/>
          <w:color w:val="000000"/>
          <w:spacing w:val="-3"/>
          <w:kern w:val="0"/>
        </w:rPr>
        <w:t>δ</w:t>
      </w:r>
      <w:r>
        <w:rPr>
          <w:rFonts w:ascii="Times New Roman" w:hAnsi="Times New Roman" w:hint="eastAsia"/>
          <w:snapToGrid w:val="0"/>
          <w:color w:val="000000"/>
          <w:kern w:val="0"/>
          <w:vertAlign w:val="subscript"/>
        </w:rPr>
        <w:t>2</w:t>
      </w:r>
      <w:r>
        <w:rPr>
          <w:rFonts w:ascii="Times New Roman" w:hAnsi="Times New Roman" w:hint="eastAsia"/>
          <w:snapToGrid w:val="0"/>
          <w:color w:val="000000"/>
          <w:kern w:val="0"/>
        </w:rPr>
        <w:t>、</w:t>
      </w:r>
      <w:r>
        <w:rPr>
          <w:rFonts w:ascii="Times New Roman" w:hAnsi="Times New Roman"/>
          <w:i/>
          <w:snapToGrid w:val="0"/>
          <w:color w:val="000000"/>
          <w:spacing w:val="-3"/>
          <w:kern w:val="0"/>
        </w:rPr>
        <w:t>δ</w:t>
      </w:r>
      <w:r>
        <w:rPr>
          <w:rFonts w:ascii="Times New Roman" w:hAnsi="Times New Roman" w:hint="eastAsia"/>
          <w:snapToGrid w:val="0"/>
          <w:color w:val="000000"/>
          <w:kern w:val="0"/>
          <w:vertAlign w:val="subscript"/>
        </w:rPr>
        <w:t>3</w:t>
      </w:r>
      <w:r>
        <w:rPr>
          <w:rFonts w:ascii="Times New Roman" w:hAnsi="Times New Roman" w:hint="eastAsia"/>
          <w:snapToGrid w:val="0"/>
          <w:color w:val="000000"/>
          <w:kern w:val="0"/>
        </w:rPr>
        <w:t>、</w:t>
      </w:r>
      <w:r>
        <w:rPr>
          <w:rFonts w:ascii="Times New Roman" w:hAnsi="Times New Roman"/>
          <w:i/>
          <w:snapToGrid w:val="0"/>
          <w:color w:val="000000"/>
          <w:spacing w:val="-3"/>
          <w:kern w:val="0"/>
        </w:rPr>
        <w:t>δ</w:t>
      </w:r>
      <w:r>
        <w:rPr>
          <w:rFonts w:ascii="Times New Roman" w:hAnsi="Times New Roman" w:hint="eastAsia"/>
          <w:snapToGrid w:val="0"/>
          <w:color w:val="000000"/>
          <w:kern w:val="0"/>
          <w:vertAlign w:val="subscript"/>
        </w:rPr>
        <w:t>4</w:t>
      </w:r>
      <w:r>
        <w:rPr>
          <w:rFonts w:ascii="Times New Roman" w:hAnsi="Times New Roman" w:hint="eastAsia"/>
          <w:snapToGrid w:val="0"/>
          <w:color w:val="000000"/>
          <w:kern w:val="0"/>
        </w:rPr>
        <w:t>、</w:t>
      </w:r>
      <w:r>
        <w:rPr>
          <w:rFonts w:ascii="Times New Roman" w:hAnsi="Times New Roman"/>
          <w:i/>
          <w:snapToGrid w:val="0"/>
          <w:color w:val="000000"/>
          <w:spacing w:val="-3"/>
          <w:kern w:val="0"/>
        </w:rPr>
        <w:t>δ</w:t>
      </w:r>
      <w:r>
        <w:rPr>
          <w:rFonts w:ascii="Times New Roman" w:hAnsi="Times New Roman" w:hint="eastAsia"/>
          <w:snapToGrid w:val="0"/>
          <w:color w:val="000000"/>
          <w:kern w:val="0"/>
          <w:vertAlign w:val="subscript"/>
        </w:rPr>
        <w:t>5</w:t>
      </w:r>
      <w:r>
        <w:rPr>
          <w:rFonts w:ascii="Times New Roman" w:hAnsi="Times New Roman" w:hint="eastAsia"/>
          <w:snapToGrid w:val="0"/>
          <w:color w:val="000000"/>
          <w:kern w:val="0"/>
        </w:rPr>
        <w:t>、</w:t>
      </w:r>
      <w:r>
        <w:rPr>
          <w:rFonts w:ascii="Times New Roman" w:hAnsi="Times New Roman"/>
          <w:i/>
          <w:snapToGrid w:val="0"/>
          <w:color w:val="000000"/>
          <w:spacing w:val="-3"/>
          <w:kern w:val="0"/>
        </w:rPr>
        <w:t>δ</w:t>
      </w:r>
      <w:r>
        <w:rPr>
          <w:rFonts w:ascii="Times New Roman" w:hAnsi="Times New Roman" w:hint="eastAsia"/>
          <w:snapToGrid w:val="0"/>
          <w:color w:val="000000"/>
          <w:kern w:val="0"/>
          <w:vertAlign w:val="subscript"/>
        </w:rPr>
        <w:t>6</w:t>
      </w:r>
      <w:r>
        <w:rPr>
          <w:rFonts w:ascii="Times New Roman" w:hAnsi="Times New Roman" w:hint="eastAsia"/>
          <w:snapToGrid w:val="0"/>
          <w:color w:val="000000"/>
          <w:kern w:val="0"/>
        </w:rPr>
        <w:t>、</w:t>
      </w:r>
      <w:r>
        <w:rPr>
          <w:rFonts w:ascii="Times New Roman" w:hAnsi="Times New Roman"/>
          <w:i/>
          <w:snapToGrid w:val="0"/>
          <w:color w:val="000000"/>
          <w:spacing w:val="-3"/>
          <w:kern w:val="0"/>
        </w:rPr>
        <w:t>δ</w:t>
      </w:r>
      <w:r>
        <w:rPr>
          <w:rFonts w:ascii="Times New Roman" w:hAnsi="Times New Roman" w:hint="eastAsia"/>
          <w:snapToGrid w:val="0"/>
          <w:color w:val="000000"/>
          <w:kern w:val="0"/>
          <w:vertAlign w:val="subscript"/>
        </w:rPr>
        <w:t>7</w:t>
      </w:r>
      <w:r>
        <w:rPr>
          <w:rFonts w:ascii="宋体" w:hAnsi="宋体" w:cs="宋体" w:hint="eastAsia"/>
          <w:snapToGrid w:val="0"/>
          <w:color w:val="000000"/>
          <w:spacing w:val="-6"/>
          <w:kern w:val="0"/>
        </w:rPr>
        <w:t>由评估人员根据市场行情等因素来确定</w:t>
      </w:r>
      <w:r>
        <w:rPr>
          <w:rFonts w:ascii="宋体" w:hAnsi="宋体" w:cs="宋体"/>
          <w:snapToGrid w:val="0"/>
          <w:color w:val="000000"/>
          <w:spacing w:val="-6"/>
          <w:kern w:val="0"/>
        </w:rPr>
        <w:t>，</w:t>
      </w:r>
      <w:r>
        <w:rPr>
          <w:rFonts w:ascii="宋体" w:hAnsi="宋体" w:cs="宋体" w:hint="eastAsia"/>
          <w:snapToGrid w:val="0"/>
          <w:color w:val="000000"/>
          <w:spacing w:val="-6"/>
          <w:kern w:val="0"/>
        </w:rPr>
        <w:t>且</w:t>
      </w:r>
      <m:oMath>
        <m:sSub>
          <m:sSubPr>
            <m:ctrlPr>
              <w:rPr>
                <w:rFonts w:ascii="Cambria Math" w:hAnsi="Cambria Math" w:cs="宋体"/>
                <w:snapToGrid w:val="0"/>
                <w:color w:val="000000"/>
                <w:spacing w:val="-6"/>
                <w:kern w:val="0"/>
              </w:rPr>
            </m:ctrlPr>
          </m:sSubPr>
          <m:e>
            <m:r>
              <w:rPr>
                <w:rFonts w:ascii="Cambria Math" w:hAnsi="Cambria Math" w:cs="宋体"/>
                <w:snapToGrid w:val="0"/>
                <w:color w:val="000000"/>
                <w:spacing w:val="-6"/>
                <w:kern w:val="0"/>
              </w:rPr>
              <m:t>δ</m:t>
            </m:r>
          </m:e>
          <m:sub>
            <m:r>
              <w:rPr>
                <w:rFonts w:ascii="Cambria Math" w:hAnsi="Cambria Math" w:cs="宋体"/>
                <w:snapToGrid w:val="0"/>
                <w:color w:val="000000"/>
                <w:spacing w:val="-6"/>
                <w:kern w:val="0"/>
              </w:rPr>
              <m:t>1</m:t>
            </m:r>
          </m:sub>
        </m:sSub>
        <m:r>
          <m:rPr>
            <m:sty m:val="p"/>
          </m:rPr>
          <w:rPr>
            <w:rFonts w:ascii="Cambria Math" w:eastAsia="Cambria Math" w:hAnsi="Cambria Math" w:cs="Cambria Math"/>
            <w:snapToGrid w:val="0"/>
            <w:color w:val="000000"/>
            <w:spacing w:val="-6"/>
            <w:kern w:val="0"/>
          </w:rPr>
          <m:t>+</m:t>
        </m:r>
        <m:sSub>
          <m:sSubPr>
            <m:ctrlPr>
              <w:rPr>
                <w:rFonts w:ascii="Cambria Math" w:hAnsi="Cambria Math" w:cs="宋体"/>
                <w:snapToGrid w:val="0"/>
                <w:color w:val="000000"/>
                <w:spacing w:val="-6"/>
                <w:kern w:val="0"/>
              </w:rPr>
            </m:ctrlPr>
          </m:sSubPr>
          <m:e>
            <m:r>
              <w:rPr>
                <w:rFonts w:ascii="Cambria Math" w:hAnsi="Cambria Math" w:cs="宋体"/>
                <w:snapToGrid w:val="0"/>
                <w:color w:val="000000"/>
                <w:spacing w:val="-6"/>
                <w:kern w:val="0"/>
              </w:rPr>
              <m:t>δ</m:t>
            </m:r>
          </m:e>
          <m:sub>
            <m:r>
              <w:rPr>
                <w:rFonts w:ascii="Cambria Math" w:hAnsi="Cambria Math" w:cs="宋体"/>
                <w:snapToGrid w:val="0"/>
                <w:color w:val="000000"/>
                <w:spacing w:val="-6"/>
                <w:kern w:val="0"/>
              </w:rPr>
              <m:t>2</m:t>
            </m:r>
          </m:sub>
        </m:sSub>
        <m:r>
          <w:rPr>
            <w:rFonts w:ascii="Cambria Math" w:hAnsi="Cambria Math" w:cs="宋体"/>
            <w:snapToGrid w:val="0"/>
            <w:color w:val="000000"/>
            <w:spacing w:val="-6"/>
            <w:kern w:val="0"/>
          </w:rPr>
          <m:t>+</m:t>
        </m:r>
        <m:sSub>
          <m:sSubPr>
            <m:ctrlPr>
              <w:rPr>
                <w:rFonts w:ascii="Cambria Math" w:hAnsi="Cambria Math" w:cs="宋体"/>
                <w:snapToGrid w:val="0"/>
                <w:color w:val="000000"/>
                <w:spacing w:val="-6"/>
                <w:kern w:val="0"/>
              </w:rPr>
            </m:ctrlPr>
          </m:sSubPr>
          <m:e>
            <m:r>
              <w:rPr>
                <w:rFonts w:ascii="Cambria Math" w:hAnsi="Cambria Math" w:cs="宋体"/>
                <w:snapToGrid w:val="0"/>
                <w:color w:val="000000"/>
                <w:spacing w:val="-6"/>
                <w:kern w:val="0"/>
              </w:rPr>
              <m:t>δ</m:t>
            </m:r>
          </m:e>
          <m:sub>
            <m:r>
              <w:rPr>
                <w:rFonts w:ascii="Cambria Math" w:hAnsi="Cambria Math" w:cs="宋体"/>
                <w:snapToGrid w:val="0"/>
                <w:color w:val="000000"/>
                <w:spacing w:val="-6"/>
                <w:kern w:val="0"/>
              </w:rPr>
              <m:t>3</m:t>
            </m:r>
          </m:sub>
        </m:sSub>
        <m:r>
          <w:rPr>
            <w:rFonts w:ascii="Cambria Math" w:hAnsi="Cambria Math" w:cs="宋体"/>
            <w:snapToGrid w:val="0"/>
            <w:color w:val="000000"/>
            <w:spacing w:val="-6"/>
            <w:kern w:val="0"/>
          </w:rPr>
          <m:t>+</m:t>
        </m:r>
        <m:sSub>
          <m:sSubPr>
            <m:ctrlPr>
              <w:rPr>
                <w:rFonts w:ascii="Cambria Math" w:hAnsi="Cambria Math" w:cs="宋体"/>
                <w:snapToGrid w:val="0"/>
                <w:color w:val="000000"/>
                <w:spacing w:val="-6"/>
                <w:kern w:val="0"/>
              </w:rPr>
            </m:ctrlPr>
          </m:sSubPr>
          <m:e>
            <m:r>
              <w:rPr>
                <w:rFonts w:ascii="Cambria Math" w:hAnsi="Cambria Math" w:cs="宋体"/>
                <w:snapToGrid w:val="0"/>
                <w:color w:val="000000"/>
                <w:spacing w:val="-6"/>
                <w:kern w:val="0"/>
              </w:rPr>
              <m:t>δ</m:t>
            </m:r>
          </m:e>
          <m:sub>
            <m:r>
              <w:rPr>
                <w:rFonts w:ascii="Cambria Math" w:hAnsi="Cambria Math" w:cs="宋体"/>
                <w:snapToGrid w:val="0"/>
                <w:color w:val="000000"/>
                <w:spacing w:val="-6"/>
                <w:kern w:val="0"/>
              </w:rPr>
              <m:t>4</m:t>
            </m:r>
          </m:sub>
        </m:sSub>
        <m:r>
          <w:rPr>
            <w:rFonts w:ascii="Cambria Math" w:hAnsi="Cambria Math" w:cs="宋体"/>
            <w:snapToGrid w:val="0"/>
            <w:color w:val="000000"/>
            <w:spacing w:val="-6"/>
            <w:kern w:val="0"/>
          </w:rPr>
          <m:t>+</m:t>
        </m:r>
        <m:sSub>
          <m:sSubPr>
            <m:ctrlPr>
              <w:rPr>
                <w:rFonts w:ascii="Cambria Math" w:hAnsi="Cambria Math" w:cs="宋体"/>
                <w:snapToGrid w:val="0"/>
                <w:color w:val="000000"/>
                <w:spacing w:val="-6"/>
                <w:kern w:val="0"/>
              </w:rPr>
            </m:ctrlPr>
          </m:sSubPr>
          <m:e>
            <m:r>
              <w:rPr>
                <w:rFonts w:ascii="Cambria Math" w:hAnsi="Cambria Math" w:cs="宋体"/>
                <w:snapToGrid w:val="0"/>
                <w:color w:val="000000"/>
                <w:spacing w:val="-6"/>
                <w:kern w:val="0"/>
              </w:rPr>
              <m:t>δ</m:t>
            </m:r>
          </m:e>
          <m:sub>
            <m:r>
              <w:rPr>
                <w:rFonts w:ascii="Cambria Math" w:hAnsi="Cambria Math" w:cs="宋体"/>
                <w:snapToGrid w:val="0"/>
                <w:color w:val="000000"/>
                <w:spacing w:val="-6"/>
                <w:kern w:val="0"/>
              </w:rPr>
              <m:t>5</m:t>
            </m:r>
          </m:sub>
        </m:sSub>
        <m:r>
          <w:rPr>
            <w:rFonts w:ascii="Cambria Math" w:hAnsi="Cambria Math" w:cs="宋体"/>
            <w:snapToGrid w:val="0"/>
            <w:color w:val="000000"/>
            <w:spacing w:val="-6"/>
            <w:kern w:val="0"/>
          </w:rPr>
          <m:t>+</m:t>
        </m:r>
        <m:sSub>
          <m:sSubPr>
            <m:ctrlPr>
              <w:rPr>
                <w:rFonts w:ascii="Cambria Math" w:hAnsi="Cambria Math" w:cs="宋体"/>
                <w:snapToGrid w:val="0"/>
                <w:color w:val="000000"/>
                <w:spacing w:val="-6"/>
                <w:kern w:val="0"/>
              </w:rPr>
            </m:ctrlPr>
          </m:sSubPr>
          <m:e>
            <m:r>
              <w:rPr>
                <w:rFonts w:ascii="Cambria Math" w:hAnsi="Cambria Math" w:cs="宋体"/>
                <w:snapToGrid w:val="0"/>
                <w:color w:val="000000"/>
                <w:spacing w:val="-6"/>
                <w:kern w:val="0"/>
              </w:rPr>
              <m:t>δ</m:t>
            </m:r>
          </m:e>
          <m:sub>
            <m:r>
              <w:rPr>
                <w:rFonts w:ascii="Cambria Math" w:hAnsi="Cambria Math" w:cs="宋体"/>
                <w:snapToGrid w:val="0"/>
                <w:color w:val="000000"/>
                <w:spacing w:val="-6"/>
                <w:kern w:val="0"/>
              </w:rPr>
              <m:t>6</m:t>
            </m:r>
          </m:sub>
        </m:sSub>
        <m:r>
          <w:rPr>
            <w:rFonts w:ascii="Cambria Math" w:hAnsi="Cambria Math" w:cs="宋体"/>
            <w:snapToGrid w:val="0"/>
            <w:color w:val="000000"/>
            <w:spacing w:val="-6"/>
            <w:kern w:val="0"/>
          </w:rPr>
          <m:t>+</m:t>
        </m:r>
        <m:sSub>
          <m:sSubPr>
            <m:ctrlPr>
              <w:rPr>
                <w:rFonts w:ascii="Cambria Math" w:hAnsi="Cambria Math" w:cs="宋体"/>
                <w:snapToGrid w:val="0"/>
                <w:color w:val="000000"/>
                <w:spacing w:val="-6"/>
                <w:kern w:val="0"/>
              </w:rPr>
            </m:ctrlPr>
          </m:sSubPr>
          <m:e>
            <m:r>
              <w:rPr>
                <w:rFonts w:ascii="Cambria Math" w:hAnsi="Cambria Math" w:cs="宋体"/>
                <w:snapToGrid w:val="0"/>
                <w:color w:val="000000"/>
                <w:spacing w:val="-6"/>
                <w:kern w:val="0"/>
              </w:rPr>
              <m:t>δ</m:t>
            </m:r>
          </m:e>
          <m:sub>
            <m:r>
              <w:rPr>
                <w:rFonts w:ascii="Cambria Math" w:hAnsi="Cambria Math" w:cs="宋体"/>
                <w:snapToGrid w:val="0"/>
                <w:color w:val="000000"/>
                <w:spacing w:val="-6"/>
                <w:kern w:val="0"/>
              </w:rPr>
              <m:t>7</m:t>
            </m:r>
          </m:sub>
        </m:sSub>
        <m:r>
          <m:rPr>
            <m:sty m:val="p"/>
          </m:rPr>
          <w:rPr>
            <w:rFonts w:ascii="Cambria Math" w:eastAsia="Cambria Math" w:hAnsi="Cambria Math" w:cs="Cambria Math"/>
            <w:snapToGrid w:val="0"/>
            <w:color w:val="000000"/>
            <w:spacing w:val="-6"/>
            <w:kern w:val="0"/>
          </w:rPr>
          <m:t>=1</m:t>
        </m:r>
      </m:oMath>
      <w:r>
        <w:rPr>
          <w:rFonts w:ascii="宋体" w:hAnsi="宋体" w:cs="宋体" w:hint="eastAsia"/>
          <w:snapToGrid w:val="0"/>
          <w:color w:val="000000"/>
          <w:spacing w:val="-6"/>
          <w:kern w:val="0"/>
        </w:rPr>
        <w:t>。</w:t>
      </w:r>
    </w:p>
    <w:p w:rsidR="00DE3B4D" w:rsidRDefault="003B06F8">
      <w:pPr>
        <w:pStyle w:val="afff0"/>
        <w:spacing w:before="156" w:after="156"/>
        <w:rPr>
          <w:rFonts w:ascii="宋体" w:eastAsia="宋体" w:hAnsi="宋体" w:cs="宋体"/>
          <w:snapToGrid w:val="0"/>
          <w:color w:val="000000"/>
          <w:spacing w:val="8"/>
          <w:szCs w:val="21"/>
        </w:rPr>
      </w:pPr>
      <w:r>
        <w:rPr>
          <w:rFonts w:ascii="宋体" w:eastAsia="宋体" w:hAnsi="宋体" w:cs="宋体" w:hint="eastAsia"/>
          <w:snapToGrid w:val="0"/>
          <w:color w:val="000000"/>
          <w:spacing w:val="8"/>
          <w:szCs w:val="21"/>
        </w:rPr>
        <w:t>传统部分成新率由车身外观、</w:t>
      </w:r>
      <w:r>
        <w:rPr>
          <w:rFonts w:ascii="宋体" w:eastAsia="宋体" w:hAnsi="宋体" w:cs="宋体" w:hint="eastAsia"/>
          <w:snapToGrid w:val="0"/>
          <w:color w:val="000000"/>
          <w:spacing w:val="8"/>
          <w:szCs w:val="21"/>
        </w:rPr>
        <w:t xml:space="preserve"> </w:t>
      </w:r>
      <w:r>
        <w:rPr>
          <w:rFonts w:ascii="宋体" w:eastAsia="宋体" w:hAnsi="宋体" w:cs="宋体" w:hint="eastAsia"/>
          <w:snapToGrid w:val="0"/>
          <w:color w:val="000000"/>
          <w:spacing w:val="8"/>
          <w:szCs w:val="21"/>
        </w:rPr>
        <w:t>发动机舱、驾驶舱、启动、路试、底盘、功能性零部件部分组成，计算方法参见公式</w:t>
      </w:r>
      <w:r>
        <w:rPr>
          <w:rFonts w:ascii="宋体" w:eastAsia="宋体" w:hAnsi="宋体" w:cs="宋体" w:hint="eastAsia"/>
          <w:snapToGrid w:val="0"/>
          <w:color w:val="000000"/>
          <w:spacing w:val="8"/>
          <w:szCs w:val="21"/>
        </w:rPr>
        <w:t>(7):</w:t>
      </w:r>
    </w:p>
    <w:p w:rsidR="00DE3B4D" w:rsidRDefault="003B06F8">
      <w:pPr>
        <w:pStyle w:val="affffe"/>
        <w:ind w:firstLine="420"/>
        <w:jc w:val="right"/>
      </w:pPr>
      <m:oMath>
        <m:r>
          <m:rPr>
            <m:sty m:val="p"/>
          </m:rPr>
          <w:rPr>
            <w:rFonts w:ascii="Cambria Math" w:eastAsia="Cambria Math" w:hAnsi="Cambria Math" w:cs="Cambria Math"/>
          </w:rPr>
          <m:t>D=</m:t>
        </m:r>
        <m:sSub>
          <m:sSubPr>
            <m:ctrlPr>
              <w:rPr>
                <w:rFonts w:ascii="Cambria Math" w:eastAsiaTheme="minorEastAsia" w:hAnsi="Cambria Math" w:cs="Cambria Math"/>
              </w:rPr>
            </m:ctrlPr>
          </m:sSubPr>
          <m:e>
            <m:r>
              <w:rPr>
                <w:rFonts w:ascii="Cambria Math" w:eastAsiaTheme="minorEastAsia" w:hAnsi="Cambria Math" w:cs="Cambria Math"/>
              </w:rPr>
              <m:t>D</m:t>
            </m:r>
          </m:e>
          <m:sub>
            <m:r>
              <w:rPr>
                <w:rFonts w:ascii="Cambria Math" w:eastAsiaTheme="minorEastAsia" w:hAnsi="Cambria Math" w:cs="Cambria Math"/>
              </w:rPr>
              <m:t>1</m:t>
            </m:r>
          </m:sub>
        </m:sSub>
        <m:r>
          <m:rPr>
            <m:sty m:val="p"/>
          </m:rPr>
          <w:rPr>
            <w:rFonts w:ascii="Cambria Math" w:hAnsi="Cambria Math" w:cs="Cambria Math"/>
          </w:rPr>
          <m:t>×</m:t>
        </m:r>
        <m:sSub>
          <m:sSubPr>
            <m:ctrlPr>
              <w:rPr>
                <w:rFonts w:ascii="Cambria Math" w:hAnsi="Cambria Math" w:cs="Cambria Math"/>
              </w:rPr>
            </m:ctrlPr>
          </m:sSubPr>
          <m:e>
            <m:r>
              <w:rPr>
                <w:rFonts w:ascii="Cambria Math" w:hAnsi="Cambria Math" w:cs="Cambria Math"/>
              </w:rPr>
              <m:t>ε</m:t>
            </m:r>
          </m:e>
          <m:sub>
            <m:r>
              <w:rPr>
                <w:rFonts w:ascii="Cambria Math" w:hAnsi="Cambria Math" w:cs="Cambria Math"/>
              </w:rPr>
              <m:t>1</m:t>
            </m:r>
          </m:sub>
        </m:sSub>
        <m:r>
          <w:rPr>
            <w:rFonts w:ascii="Cambria Math" w:hAnsi="Cambria Math" w:cs="Cambria Math"/>
          </w:rPr>
          <m:t>+</m:t>
        </m:r>
        <m:sSub>
          <m:sSubPr>
            <m:ctrlPr>
              <w:rPr>
                <w:rFonts w:ascii="Cambria Math" w:eastAsiaTheme="minorEastAsia" w:hAnsi="Cambria Math" w:cs="Cambria Math"/>
              </w:rPr>
            </m:ctrlPr>
          </m:sSubPr>
          <m:e>
            <m:r>
              <w:rPr>
                <w:rFonts w:ascii="Cambria Math" w:eastAsiaTheme="minorEastAsia" w:hAnsi="Cambria Math" w:cs="Cambria Math"/>
              </w:rPr>
              <m:t>D</m:t>
            </m:r>
          </m:e>
          <m:sub>
            <m:r>
              <w:rPr>
                <w:rFonts w:ascii="Cambria Math" w:eastAsiaTheme="minorEastAsia" w:hAnsi="Cambria Math" w:cs="Cambria Math"/>
              </w:rPr>
              <m:t>2</m:t>
            </m:r>
          </m:sub>
        </m:sSub>
        <m:r>
          <m:rPr>
            <m:sty m:val="p"/>
          </m:rPr>
          <w:rPr>
            <w:rFonts w:ascii="Cambria Math" w:hAnsi="Cambria Math" w:cs="Cambria Math"/>
          </w:rPr>
          <m:t>×</m:t>
        </m:r>
        <m:sSub>
          <m:sSubPr>
            <m:ctrlPr>
              <w:rPr>
                <w:rFonts w:ascii="Cambria Math" w:hAnsi="Cambria Math" w:cs="Cambria Math"/>
              </w:rPr>
            </m:ctrlPr>
          </m:sSubPr>
          <m:e>
            <m:r>
              <w:rPr>
                <w:rFonts w:ascii="Cambria Math" w:hAnsi="Cambria Math" w:cs="Cambria Math"/>
              </w:rPr>
              <m:t>ε</m:t>
            </m:r>
          </m:e>
          <m:sub>
            <m:r>
              <w:rPr>
                <w:rFonts w:ascii="Cambria Math" w:hAnsi="Cambria Math" w:cs="Cambria Math"/>
              </w:rPr>
              <m:t>2</m:t>
            </m:r>
          </m:sub>
        </m:sSub>
        <m:r>
          <w:rPr>
            <w:rFonts w:ascii="Cambria Math" w:hAnsi="Cambria Math" w:cs="Cambria Math"/>
          </w:rPr>
          <m:t>+</m:t>
        </m:r>
        <m:sSub>
          <m:sSubPr>
            <m:ctrlPr>
              <w:rPr>
                <w:rFonts w:ascii="Cambria Math" w:eastAsiaTheme="minorEastAsia" w:hAnsi="Cambria Math" w:cs="Cambria Math"/>
              </w:rPr>
            </m:ctrlPr>
          </m:sSubPr>
          <m:e>
            <m:r>
              <w:rPr>
                <w:rFonts w:ascii="Cambria Math" w:eastAsiaTheme="minorEastAsia" w:hAnsi="Cambria Math" w:cs="Cambria Math"/>
              </w:rPr>
              <m:t>D</m:t>
            </m:r>
          </m:e>
          <m:sub>
            <m:r>
              <w:rPr>
                <w:rFonts w:ascii="Cambria Math" w:eastAsiaTheme="minorEastAsia" w:hAnsi="Cambria Math" w:cs="Cambria Math"/>
              </w:rPr>
              <m:t>3</m:t>
            </m:r>
          </m:sub>
        </m:sSub>
        <m:r>
          <m:rPr>
            <m:sty m:val="p"/>
          </m:rPr>
          <w:rPr>
            <w:rFonts w:ascii="Cambria Math" w:hAnsi="Cambria Math" w:cs="Cambria Math"/>
          </w:rPr>
          <m:t>×</m:t>
        </m:r>
        <m:sSub>
          <m:sSubPr>
            <m:ctrlPr>
              <w:rPr>
                <w:rFonts w:ascii="Cambria Math" w:hAnsi="Cambria Math" w:cs="Cambria Math"/>
              </w:rPr>
            </m:ctrlPr>
          </m:sSubPr>
          <m:e>
            <m:r>
              <w:rPr>
                <w:rFonts w:ascii="Cambria Math" w:hAnsi="Cambria Math" w:cs="Cambria Math"/>
              </w:rPr>
              <m:t>ε</m:t>
            </m:r>
          </m:e>
          <m:sub>
            <m:r>
              <w:rPr>
                <w:rFonts w:ascii="Cambria Math" w:hAnsi="Cambria Math" w:cs="Cambria Math"/>
              </w:rPr>
              <m:t>3</m:t>
            </m:r>
          </m:sub>
        </m:sSub>
        <m:r>
          <w:rPr>
            <w:rFonts w:ascii="Cambria Math" w:hAnsi="Cambria Math" w:cs="Cambria Math"/>
          </w:rPr>
          <m:t>+</m:t>
        </m:r>
        <m:sSub>
          <m:sSubPr>
            <m:ctrlPr>
              <w:rPr>
                <w:rFonts w:ascii="Cambria Math" w:eastAsiaTheme="minorEastAsia" w:hAnsi="Cambria Math" w:cs="Cambria Math"/>
              </w:rPr>
            </m:ctrlPr>
          </m:sSubPr>
          <m:e>
            <m:r>
              <w:rPr>
                <w:rFonts w:ascii="Cambria Math" w:eastAsiaTheme="minorEastAsia" w:hAnsi="Cambria Math" w:cs="Cambria Math"/>
              </w:rPr>
              <m:t>D</m:t>
            </m:r>
          </m:e>
          <m:sub>
            <m:r>
              <w:rPr>
                <w:rFonts w:ascii="Cambria Math" w:eastAsiaTheme="minorEastAsia" w:hAnsi="Cambria Math" w:cs="Cambria Math"/>
              </w:rPr>
              <m:t>4</m:t>
            </m:r>
          </m:sub>
        </m:sSub>
        <m:r>
          <m:rPr>
            <m:sty m:val="p"/>
          </m:rPr>
          <w:rPr>
            <w:rFonts w:ascii="Cambria Math" w:hAnsi="Cambria Math" w:cs="Cambria Math"/>
          </w:rPr>
          <m:t>×</m:t>
        </m:r>
        <m:sSub>
          <m:sSubPr>
            <m:ctrlPr>
              <w:rPr>
                <w:rFonts w:ascii="Cambria Math" w:hAnsi="Cambria Math" w:cs="Cambria Math"/>
              </w:rPr>
            </m:ctrlPr>
          </m:sSubPr>
          <m:e>
            <m:r>
              <w:rPr>
                <w:rFonts w:ascii="Cambria Math" w:hAnsi="Cambria Math" w:cs="Cambria Math"/>
              </w:rPr>
              <m:t>ε</m:t>
            </m:r>
          </m:e>
          <m:sub>
            <m:r>
              <w:rPr>
                <w:rFonts w:ascii="Cambria Math" w:hAnsi="Cambria Math" w:cs="Cambria Math"/>
              </w:rPr>
              <m:t>4</m:t>
            </m:r>
          </m:sub>
        </m:sSub>
        <m:r>
          <w:rPr>
            <w:rFonts w:ascii="Cambria Math" w:hAnsi="Cambria Math" w:cs="Cambria Math"/>
          </w:rPr>
          <m:t>+</m:t>
        </m:r>
        <m:sSub>
          <m:sSubPr>
            <m:ctrlPr>
              <w:rPr>
                <w:rFonts w:ascii="Cambria Math" w:eastAsiaTheme="minorEastAsia" w:hAnsi="Cambria Math" w:cs="Cambria Math"/>
              </w:rPr>
            </m:ctrlPr>
          </m:sSubPr>
          <m:e>
            <m:r>
              <w:rPr>
                <w:rFonts w:ascii="Cambria Math" w:eastAsiaTheme="minorEastAsia" w:hAnsi="Cambria Math" w:cs="Cambria Math"/>
              </w:rPr>
              <m:t>D</m:t>
            </m:r>
          </m:e>
          <m:sub>
            <m:r>
              <w:rPr>
                <w:rFonts w:ascii="Cambria Math" w:eastAsiaTheme="minorEastAsia" w:hAnsi="Cambria Math" w:cs="Cambria Math"/>
              </w:rPr>
              <m:t>5</m:t>
            </m:r>
          </m:sub>
        </m:sSub>
        <m:r>
          <m:rPr>
            <m:sty m:val="p"/>
          </m:rPr>
          <w:rPr>
            <w:rFonts w:ascii="Cambria Math" w:hAnsi="Cambria Math" w:cs="Cambria Math"/>
          </w:rPr>
          <m:t>×</m:t>
        </m:r>
        <m:sSub>
          <m:sSubPr>
            <m:ctrlPr>
              <w:rPr>
                <w:rFonts w:ascii="Cambria Math" w:hAnsi="Cambria Math" w:cs="Cambria Math"/>
              </w:rPr>
            </m:ctrlPr>
          </m:sSubPr>
          <m:e>
            <m:r>
              <w:rPr>
                <w:rFonts w:ascii="Cambria Math" w:hAnsi="Cambria Math" w:cs="Cambria Math"/>
              </w:rPr>
              <m:t>ε</m:t>
            </m:r>
          </m:e>
          <m:sub>
            <m:r>
              <w:rPr>
                <w:rFonts w:ascii="Cambria Math" w:hAnsi="Cambria Math" w:cs="Cambria Math"/>
              </w:rPr>
              <m:t>5</m:t>
            </m:r>
          </m:sub>
        </m:sSub>
        <m:r>
          <w:rPr>
            <w:rFonts w:ascii="Cambria Math" w:hAnsi="Cambria Math" w:cs="Cambria Math"/>
          </w:rPr>
          <m:t>+</m:t>
        </m:r>
        <m:sSub>
          <m:sSubPr>
            <m:ctrlPr>
              <w:rPr>
                <w:rFonts w:ascii="Cambria Math" w:eastAsiaTheme="minorEastAsia" w:hAnsi="Cambria Math" w:cs="Cambria Math"/>
              </w:rPr>
            </m:ctrlPr>
          </m:sSubPr>
          <m:e>
            <m:r>
              <w:rPr>
                <w:rFonts w:ascii="Cambria Math" w:eastAsiaTheme="minorEastAsia" w:hAnsi="Cambria Math" w:cs="Cambria Math"/>
              </w:rPr>
              <m:t>D</m:t>
            </m:r>
          </m:e>
          <m:sub>
            <m:r>
              <w:rPr>
                <w:rFonts w:ascii="Cambria Math" w:eastAsiaTheme="minorEastAsia" w:hAnsi="Cambria Math" w:cs="Cambria Math"/>
              </w:rPr>
              <m:t>6</m:t>
            </m:r>
          </m:sub>
        </m:sSub>
        <m:r>
          <m:rPr>
            <m:sty m:val="p"/>
          </m:rPr>
          <w:rPr>
            <w:rFonts w:ascii="Cambria Math" w:hAnsi="Cambria Math" w:cs="Cambria Math"/>
          </w:rPr>
          <m:t>×</m:t>
        </m:r>
        <m:sSub>
          <m:sSubPr>
            <m:ctrlPr>
              <w:rPr>
                <w:rFonts w:ascii="Cambria Math" w:hAnsi="Cambria Math" w:cs="Cambria Math"/>
              </w:rPr>
            </m:ctrlPr>
          </m:sSubPr>
          <m:e>
            <m:r>
              <w:rPr>
                <w:rFonts w:ascii="Cambria Math" w:hAnsi="Cambria Math" w:cs="Cambria Math"/>
              </w:rPr>
              <m:t>ε</m:t>
            </m:r>
          </m:e>
          <m:sub>
            <m:r>
              <w:rPr>
                <w:rFonts w:ascii="Cambria Math" w:hAnsi="Cambria Math" w:cs="Cambria Math"/>
              </w:rPr>
              <m:t>6</m:t>
            </m:r>
          </m:sub>
        </m:sSub>
        <m:r>
          <w:rPr>
            <w:rFonts w:ascii="Cambria Math" w:hAnsi="Cambria Math" w:cs="Cambria Math"/>
          </w:rPr>
          <m:t>+</m:t>
        </m:r>
        <m:sSub>
          <m:sSubPr>
            <m:ctrlPr>
              <w:rPr>
                <w:rFonts w:ascii="Cambria Math" w:eastAsiaTheme="minorEastAsia" w:hAnsi="Cambria Math" w:cs="Cambria Math"/>
              </w:rPr>
            </m:ctrlPr>
          </m:sSubPr>
          <m:e>
            <m:r>
              <w:rPr>
                <w:rFonts w:ascii="Cambria Math" w:eastAsiaTheme="minorEastAsia" w:hAnsi="Cambria Math" w:cs="Cambria Math"/>
              </w:rPr>
              <m:t>D</m:t>
            </m:r>
          </m:e>
          <m:sub>
            <m:r>
              <w:rPr>
                <w:rFonts w:ascii="Cambria Math" w:eastAsiaTheme="minorEastAsia" w:hAnsi="Cambria Math" w:cs="Cambria Math"/>
              </w:rPr>
              <m:t>7</m:t>
            </m:r>
          </m:sub>
        </m:sSub>
        <m:r>
          <m:rPr>
            <m:sty m:val="p"/>
          </m:rPr>
          <w:rPr>
            <w:rFonts w:ascii="Cambria Math" w:hAnsi="Cambria Math" w:cs="Cambria Math"/>
          </w:rPr>
          <m:t>×</m:t>
        </m:r>
        <m:sSub>
          <m:sSubPr>
            <m:ctrlPr>
              <w:rPr>
                <w:rFonts w:ascii="Cambria Math" w:hAnsi="Cambria Math" w:cs="Cambria Math"/>
              </w:rPr>
            </m:ctrlPr>
          </m:sSubPr>
          <m:e>
            <m:r>
              <w:rPr>
                <w:rFonts w:ascii="Cambria Math" w:hAnsi="Cambria Math" w:cs="Cambria Math"/>
              </w:rPr>
              <m:t>ε</m:t>
            </m:r>
          </m:e>
          <m:sub>
            <m:r>
              <w:rPr>
                <w:rFonts w:ascii="Cambria Math" w:hAnsi="Cambria Math" w:cs="Cambria Math"/>
              </w:rPr>
              <m:t>7</m:t>
            </m:r>
          </m:sub>
        </m:sSub>
      </m:oMath>
      <w:r>
        <w:rPr>
          <w:rFonts w:eastAsiaTheme="minorEastAsia"/>
          <w:snapToGrid w:val="0"/>
          <w:color w:val="000000"/>
          <w:spacing w:val="14"/>
          <w:sz w:val="19"/>
          <w:szCs w:val="19"/>
        </w:rPr>
        <w:t>…………</w:t>
      </w:r>
      <w:r>
        <w:rPr>
          <w:rFonts w:eastAsiaTheme="minorEastAsia" w:hint="eastAsia"/>
          <w:snapToGrid w:val="0"/>
          <w:color w:val="000000"/>
          <w:spacing w:val="14"/>
          <w:sz w:val="19"/>
          <w:szCs w:val="19"/>
        </w:rPr>
        <w:t>（</w:t>
      </w:r>
      <w:r>
        <w:rPr>
          <w:rFonts w:eastAsiaTheme="minorEastAsia" w:hint="eastAsia"/>
          <w:snapToGrid w:val="0"/>
          <w:color w:val="000000"/>
          <w:spacing w:val="14"/>
          <w:sz w:val="19"/>
          <w:szCs w:val="19"/>
        </w:rPr>
        <w:t>7</w:t>
      </w:r>
      <w:r>
        <w:rPr>
          <w:rFonts w:eastAsiaTheme="minorEastAsia" w:hint="eastAsia"/>
          <w:snapToGrid w:val="0"/>
          <w:color w:val="000000"/>
          <w:spacing w:val="14"/>
          <w:sz w:val="19"/>
          <w:szCs w:val="19"/>
        </w:rPr>
        <w:t>）</w:t>
      </w:r>
    </w:p>
    <w:p w:rsidR="00DE3B4D" w:rsidRDefault="003B06F8">
      <w:pPr>
        <w:widowControl/>
        <w:kinsoku w:val="0"/>
        <w:autoSpaceDE w:val="0"/>
        <w:autoSpaceDN w:val="0"/>
        <w:snapToGrid w:val="0"/>
        <w:spacing w:before="147" w:line="220" w:lineRule="auto"/>
        <w:ind w:left="409"/>
        <w:jc w:val="left"/>
        <w:textAlignment w:val="baseline"/>
        <w:rPr>
          <w:rFonts w:ascii="宋体" w:hAnsi="宋体" w:cs="宋体"/>
          <w:snapToGrid w:val="0"/>
          <w:color w:val="000000"/>
          <w:kern w:val="0"/>
        </w:rPr>
      </w:pPr>
      <w:r>
        <w:rPr>
          <w:rFonts w:ascii="宋体" w:hAnsi="宋体" w:cs="宋体"/>
          <w:snapToGrid w:val="0"/>
          <w:color w:val="000000"/>
          <w:spacing w:val="-14"/>
          <w:kern w:val="0"/>
        </w:rPr>
        <w:t>式中：</w:t>
      </w:r>
    </w:p>
    <w:p w:rsidR="00DE3B4D" w:rsidRDefault="003B06F8">
      <w:pPr>
        <w:widowControl/>
        <w:kinsoku w:val="0"/>
        <w:autoSpaceDE w:val="0"/>
        <w:autoSpaceDN w:val="0"/>
        <w:snapToGrid w:val="0"/>
        <w:spacing w:before="28" w:line="234" w:lineRule="auto"/>
        <w:ind w:left="419"/>
        <w:jc w:val="left"/>
        <w:textAlignment w:val="baseline"/>
        <w:rPr>
          <w:rFonts w:ascii="Times New Roman" w:hAnsi="Times New Roman"/>
          <w:snapToGrid w:val="0"/>
          <w:color w:val="000000"/>
          <w:kern w:val="0"/>
        </w:rPr>
      </w:pPr>
      <w:r>
        <w:rPr>
          <w:rFonts w:ascii="Times New Roman" w:hAnsi="Times New Roman"/>
          <w:i/>
          <w:snapToGrid w:val="0"/>
          <w:color w:val="000000"/>
          <w:spacing w:val="-5"/>
          <w:kern w:val="0"/>
        </w:rPr>
        <w:t>D</w:t>
      </w:r>
      <w:r>
        <w:rPr>
          <w:rFonts w:ascii="Times New Roman" w:hAnsi="Times New Roman"/>
          <w:kern w:val="0"/>
          <w:szCs w:val="20"/>
        </w:rPr>
        <w:t>——</w:t>
      </w:r>
      <w:r>
        <w:rPr>
          <w:rFonts w:ascii="Times New Roman" w:hAnsi="Times New Roman"/>
          <w:snapToGrid w:val="0"/>
          <w:color w:val="000000"/>
          <w:spacing w:val="-5"/>
          <w:kern w:val="0"/>
        </w:rPr>
        <w:t>车辆其他部分成新率；</w:t>
      </w:r>
    </w:p>
    <w:p w:rsidR="00DE3B4D" w:rsidRDefault="003B06F8">
      <w:pPr>
        <w:widowControl/>
        <w:kinsoku w:val="0"/>
        <w:autoSpaceDE w:val="0"/>
        <w:autoSpaceDN w:val="0"/>
        <w:snapToGrid w:val="0"/>
        <w:spacing w:line="212" w:lineRule="auto"/>
        <w:ind w:left="399"/>
        <w:jc w:val="left"/>
        <w:textAlignment w:val="baseline"/>
        <w:rPr>
          <w:rFonts w:ascii="Times New Roman" w:hAnsi="Times New Roman"/>
          <w:snapToGrid w:val="0"/>
          <w:color w:val="000000"/>
          <w:kern w:val="0"/>
        </w:rPr>
      </w:pPr>
      <w:r>
        <w:rPr>
          <w:rFonts w:ascii="Times New Roman" w:hAnsi="Times New Roman"/>
          <w:i/>
          <w:kern w:val="0"/>
          <w:szCs w:val="20"/>
        </w:rPr>
        <w:t>D</w:t>
      </w:r>
      <w:r>
        <w:rPr>
          <w:rFonts w:ascii="Times New Roman" w:hAnsi="Times New Roman"/>
          <w:kern w:val="0"/>
          <w:szCs w:val="20"/>
          <w:vertAlign w:val="subscript"/>
        </w:rPr>
        <w:t>1</w:t>
      </w:r>
      <w:r>
        <w:rPr>
          <w:rFonts w:ascii="Times New Roman" w:hAnsi="Times New Roman"/>
          <w:kern w:val="0"/>
          <w:szCs w:val="20"/>
        </w:rPr>
        <w:t>——</w:t>
      </w:r>
      <w:r>
        <w:rPr>
          <w:rFonts w:ascii="Times New Roman" w:hAnsi="Times New Roman"/>
          <w:kern w:val="0"/>
          <w:szCs w:val="20"/>
        </w:rPr>
        <w:t>车身外观成新</w:t>
      </w:r>
      <w:r>
        <w:rPr>
          <w:rFonts w:ascii="Times New Roman" w:hAnsi="Times New Roman"/>
          <w:snapToGrid w:val="0"/>
          <w:color w:val="000000"/>
          <w:spacing w:val="-1"/>
          <w:kern w:val="0"/>
        </w:rPr>
        <w:t>率；</w:t>
      </w:r>
    </w:p>
    <w:p w:rsidR="00DE3B4D" w:rsidRDefault="003B06F8">
      <w:pPr>
        <w:widowControl/>
        <w:kinsoku w:val="0"/>
        <w:autoSpaceDE w:val="0"/>
        <w:autoSpaceDN w:val="0"/>
        <w:snapToGrid w:val="0"/>
        <w:spacing w:before="33" w:line="280" w:lineRule="exact"/>
        <w:ind w:left="399"/>
        <w:jc w:val="left"/>
        <w:textAlignment w:val="baseline"/>
        <w:rPr>
          <w:rFonts w:ascii="Times New Roman" w:hAnsi="Times New Roman"/>
          <w:snapToGrid w:val="0"/>
          <w:color w:val="000000"/>
          <w:kern w:val="0"/>
        </w:rPr>
      </w:pPr>
      <w:r>
        <w:rPr>
          <w:rFonts w:ascii="Times New Roman" w:hAnsi="Times New Roman"/>
          <w:i/>
          <w:snapToGrid w:val="0"/>
          <w:color w:val="000000"/>
          <w:spacing w:val="-3"/>
          <w:kern w:val="0"/>
        </w:rPr>
        <w:t>ԑ</w:t>
      </w:r>
      <w:r>
        <w:rPr>
          <w:rFonts w:ascii="Times New Roman" w:hAnsi="Times New Roman"/>
          <w:snapToGrid w:val="0"/>
          <w:color w:val="000000"/>
          <w:spacing w:val="-3"/>
          <w:kern w:val="0"/>
          <w:vertAlign w:val="subscript"/>
        </w:rPr>
        <w:t>1</w:t>
      </w:r>
      <w:r>
        <w:rPr>
          <w:rFonts w:ascii="Times New Roman" w:hAnsi="Times New Roman"/>
          <w:kern w:val="0"/>
          <w:szCs w:val="20"/>
        </w:rPr>
        <w:t>——</w:t>
      </w:r>
      <w:r>
        <w:rPr>
          <w:rFonts w:ascii="Times New Roman" w:hAnsi="Times New Roman"/>
          <w:snapToGrid w:val="0"/>
          <w:color w:val="000000"/>
          <w:spacing w:val="-3"/>
          <w:kern w:val="0"/>
          <w:position w:val="4"/>
        </w:rPr>
        <w:t>车身外观成新率权重系数；</w:t>
      </w:r>
    </w:p>
    <w:p w:rsidR="00DE3B4D" w:rsidRDefault="003B06F8">
      <w:pPr>
        <w:widowControl/>
        <w:kinsoku w:val="0"/>
        <w:autoSpaceDE w:val="0"/>
        <w:autoSpaceDN w:val="0"/>
        <w:snapToGrid w:val="0"/>
        <w:spacing w:line="212" w:lineRule="auto"/>
        <w:ind w:left="399"/>
        <w:jc w:val="left"/>
        <w:textAlignment w:val="baseline"/>
        <w:rPr>
          <w:rFonts w:ascii="Times New Roman" w:hAnsi="Times New Roman"/>
          <w:snapToGrid w:val="0"/>
          <w:color w:val="000000"/>
          <w:kern w:val="0"/>
        </w:rPr>
      </w:pPr>
      <w:r>
        <w:rPr>
          <w:rFonts w:ascii="Times New Roman" w:hAnsi="Times New Roman"/>
          <w:i/>
          <w:kern w:val="0"/>
          <w:szCs w:val="20"/>
        </w:rPr>
        <w:t>D</w:t>
      </w:r>
      <w:r>
        <w:rPr>
          <w:rFonts w:ascii="Times New Roman" w:hAnsi="Times New Roman"/>
          <w:kern w:val="0"/>
          <w:szCs w:val="20"/>
          <w:vertAlign w:val="subscript"/>
        </w:rPr>
        <w:t>2</w:t>
      </w:r>
      <w:r>
        <w:rPr>
          <w:rFonts w:ascii="Times New Roman" w:hAnsi="Times New Roman"/>
          <w:kern w:val="0"/>
          <w:szCs w:val="20"/>
        </w:rPr>
        <w:t>——</w:t>
      </w:r>
      <w:r>
        <w:rPr>
          <w:rFonts w:ascii="Times New Roman" w:hAnsi="Times New Roman"/>
          <w:kern w:val="0"/>
          <w:szCs w:val="20"/>
        </w:rPr>
        <w:t>发动机舱成新</w:t>
      </w:r>
      <w:r>
        <w:rPr>
          <w:rFonts w:ascii="Times New Roman" w:hAnsi="Times New Roman"/>
          <w:snapToGrid w:val="0"/>
          <w:color w:val="000000"/>
          <w:spacing w:val="-1"/>
          <w:kern w:val="0"/>
        </w:rPr>
        <w:t>率；</w:t>
      </w:r>
    </w:p>
    <w:p w:rsidR="00DE3B4D" w:rsidRDefault="003B06F8">
      <w:pPr>
        <w:widowControl/>
        <w:kinsoku w:val="0"/>
        <w:autoSpaceDE w:val="0"/>
        <w:autoSpaceDN w:val="0"/>
        <w:snapToGrid w:val="0"/>
        <w:spacing w:before="33" w:line="280" w:lineRule="exact"/>
        <w:ind w:left="399"/>
        <w:jc w:val="left"/>
        <w:textAlignment w:val="baseline"/>
        <w:rPr>
          <w:rFonts w:ascii="Times New Roman" w:hAnsi="Times New Roman"/>
          <w:snapToGrid w:val="0"/>
          <w:color w:val="000000"/>
          <w:spacing w:val="-3"/>
          <w:kern w:val="0"/>
          <w:position w:val="4"/>
        </w:rPr>
      </w:pPr>
      <w:r>
        <w:rPr>
          <w:rFonts w:ascii="Times New Roman" w:hAnsi="Times New Roman"/>
          <w:i/>
          <w:snapToGrid w:val="0"/>
          <w:color w:val="000000"/>
          <w:spacing w:val="-3"/>
          <w:kern w:val="0"/>
        </w:rPr>
        <w:t>ԑ</w:t>
      </w:r>
      <w:r>
        <w:rPr>
          <w:rFonts w:ascii="Times New Roman" w:hAnsi="Times New Roman"/>
          <w:snapToGrid w:val="0"/>
          <w:color w:val="000000"/>
          <w:spacing w:val="-3"/>
          <w:kern w:val="0"/>
          <w:vertAlign w:val="subscript"/>
        </w:rPr>
        <w:t>2</w:t>
      </w:r>
      <w:r>
        <w:rPr>
          <w:rFonts w:ascii="Times New Roman" w:hAnsi="Times New Roman"/>
          <w:kern w:val="0"/>
          <w:szCs w:val="20"/>
        </w:rPr>
        <w:t>——</w:t>
      </w:r>
      <w:r>
        <w:rPr>
          <w:rFonts w:ascii="Times New Roman" w:hAnsi="Times New Roman"/>
          <w:kern w:val="0"/>
          <w:szCs w:val="20"/>
        </w:rPr>
        <w:t>发动机舱成新率权重系数</w:t>
      </w:r>
      <w:r>
        <w:rPr>
          <w:rFonts w:ascii="Times New Roman" w:hAnsi="Times New Roman"/>
          <w:snapToGrid w:val="0"/>
          <w:color w:val="000000"/>
          <w:spacing w:val="-3"/>
          <w:kern w:val="0"/>
          <w:position w:val="4"/>
        </w:rPr>
        <w:t>；</w:t>
      </w:r>
    </w:p>
    <w:p w:rsidR="00DE3B4D" w:rsidRDefault="003B06F8">
      <w:pPr>
        <w:widowControl/>
        <w:kinsoku w:val="0"/>
        <w:autoSpaceDE w:val="0"/>
        <w:autoSpaceDN w:val="0"/>
        <w:snapToGrid w:val="0"/>
        <w:spacing w:line="212" w:lineRule="auto"/>
        <w:ind w:left="399"/>
        <w:jc w:val="left"/>
        <w:textAlignment w:val="baseline"/>
        <w:rPr>
          <w:rFonts w:ascii="Times New Roman" w:hAnsi="Times New Roman"/>
          <w:snapToGrid w:val="0"/>
          <w:color w:val="000000"/>
          <w:kern w:val="0"/>
        </w:rPr>
      </w:pPr>
      <w:r>
        <w:rPr>
          <w:rFonts w:ascii="Times New Roman" w:hAnsi="Times New Roman"/>
          <w:i/>
          <w:kern w:val="0"/>
          <w:szCs w:val="20"/>
        </w:rPr>
        <w:t>D</w:t>
      </w:r>
      <w:r>
        <w:rPr>
          <w:rFonts w:ascii="Times New Roman" w:hAnsi="Times New Roman"/>
          <w:kern w:val="0"/>
          <w:szCs w:val="20"/>
          <w:vertAlign w:val="subscript"/>
        </w:rPr>
        <w:t>3</w:t>
      </w:r>
      <w:r>
        <w:rPr>
          <w:rFonts w:ascii="Times New Roman" w:hAnsi="Times New Roman"/>
          <w:kern w:val="0"/>
          <w:szCs w:val="20"/>
        </w:rPr>
        <w:t>——</w:t>
      </w:r>
      <w:r>
        <w:rPr>
          <w:rFonts w:ascii="Times New Roman" w:hAnsi="Times New Roman"/>
          <w:kern w:val="0"/>
          <w:szCs w:val="20"/>
        </w:rPr>
        <w:t>驾驶舱成新</w:t>
      </w:r>
      <w:r>
        <w:rPr>
          <w:rFonts w:ascii="Times New Roman" w:hAnsi="Times New Roman"/>
          <w:snapToGrid w:val="0"/>
          <w:color w:val="000000"/>
          <w:spacing w:val="-1"/>
          <w:kern w:val="0"/>
        </w:rPr>
        <w:t>率；</w:t>
      </w:r>
    </w:p>
    <w:p w:rsidR="00DE3B4D" w:rsidRDefault="003B06F8">
      <w:pPr>
        <w:widowControl/>
        <w:kinsoku w:val="0"/>
        <w:autoSpaceDE w:val="0"/>
        <w:autoSpaceDN w:val="0"/>
        <w:snapToGrid w:val="0"/>
        <w:spacing w:before="33" w:line="280" w:lineRule="exact"/>
        <w:ind w:left="399"/>
        <w:jc w:val="left"/>
        <w:textAlignment w:val="baseline"/>
        <w:rPr>
          <w:rFonts w:ascii="Times New Roman" w:hAnsi="Times New Roman"/>
          <w:snapToGrid w:val="0"/>
          <w:color w:val="000000"/>
          <w:kern w:val="0"/>
        </w:rPr>
      </w:pPr>
      <w:r>
        <w:rPr>
          <w:rFonts w:ascii="Times New Roman" w:hAnsi="Times New Roman"/>
          <w:i/>
          <w:snapToGrid w:val="0"/>
          <w:color w:val="000000"/>
          <w:spacing w:val="-3"/>
          <w:kern w:val="0"/>
        </w:rPr>
        <w:t>ԑ</w:t>
      </w:r>
      <w:r>
        <w:rPr>
          <w:rFonts w:ascii="Times New Roman" w:hAnsi="Times New Roman"/>
          <w:snapToGrid w:val="0"/>
          <w:color w:val="000000"/>
          <w:spacing w:val="-3"/>
          <w:kern w:val="0"/>
          <w:vertAlign w:val="subscript"/>
        </w:rPr>
        <w:t>3</w:t>
      </w:r>
      <w:r>
        <w:rPr>
          <w:rFonts w:ascii="Times New Roman" w:hAnsi="Times New Roman"/>
          <w:kern w:val="0"/>
          <w:szCs w:val="20"/>
        </w:rPr>
        <w:t>——</w:t>
      </w:r>
      <w:r>
        <w:rPr>
          <w:rFonts w:ascii="Times New Roman" w:hAnsi="Times New Roman"/>
          <w:kern w:val="0"/>
          <w:szCs w:val="20"/>
        </w:rPr>
        <w:t>驾驶舱成新率权重系数</w:t>
      </w:r>
      <w:r>
        <w:rPr>
          <w:rFonts w:ascii="Times New Roman" w:hAnsi="Times New Roman"/>
          <w:snapToGrid w:val="0"/>
          <w:color w:val="000000"/>
          <w:spacing w:val="-3"/>
          <w:kern w:val="0"/>
          <w:position w:val="4"/>
        </w:rPr>
        <w:t>；</w:t>
      </w:r>
    </w:p>
    <w:p w:rsidR="00DE3B4D" w:rsidRDefault="003B06F8">
      <w:pPr>
        <w:widowControl/>
        <w:kinsoku w:val="0"/>
        <w:autoSpaceDE w:val="0"/>
        <w:autoSpaceDN w:val="0"/>
        <w:snapToGrid w:val="0"/>
        <w:spacing w:line="212" w:lineRule="auto"/>
        <w:ind w:left="399"/>
        <w:jc w:val="left"/>
        <w:textAlignment w:val="baseline"/>
        <w:rPr>
          <w:rFonts w:ascii="Times New Roman" w:hAnsi="Times New Roman"/>
          <w:snapToGrid w:val="0"/>
          <w:color w:val="000000"/>
          <w:kern w:val="0"/>
        </w:rPr>
      </w:pPr>
      <w:r>
        <w:rPr>
          <w:rFonts w:ascii="Times New Roman" w:hAnsi="Times New Roman"/>
          <w:i/>
          <w:kern w:val="0"/>
          <w:szCs w:val="20"/>
        </w:rPr>
        <w:t>D</w:t>
      </w:r>
      <w:r>
        <w:rPr>
          <w:rFonts w:ascii="Times New Roman" w:hAnsi="Times New Roman" w:hint="eastAsia"/>
          <w:kern w:val="0"/>
          <w:szCs w:val="20"/>
          <w:vertAlign w:val="subscript"/>
        </w:rPr>
        <w:t>4</w:t>
      </w:r>
      <w:r>
        <w:rPr>
          <w:rFonts w:ascii="Times New Roman" w:hAnsi="Times New Roman"/>
          <w:kern w:val="0"/>
          <w:szCs w:val="20"/>
        </w:rPr>
        <w:t>——</w:t>
      </w:r>
      <w:r>
        <w:rPr>
          <w:rFonts w:ascii="Times New Roman" w:hAnsi="Times New Roman" w:hint="eastAsia"/>
          <w:kern w:val="0"/>
          <w:szCs w:val="20"/>
        </w:rPr>
        <w:t>启动</w:t>
      </w:r>
      <w:r>
        <w:rPr>
          <w:rFonts w:ascii="Times New Roman" w:hAnsi="Times New Roman"/>
          <w:kern w:val="0"/>
          <w:szCs w:val="20"/>
        </w:rPr>
        <w:t>成新</w:t>
      </w:r>
      <w:r>
        <w:rPr>
          <w:rFonts w:ascii="Times New Roman" w:hAnsi="Times New Roman"/>
          <w:snapToGrid w:val="0"/>
          <w:color w:val="000000"/>
          <w:spacing w:val="-1"/>
          <w:kern w:val="0"/>
        </w:rPr>
        <w:t>率；</w:t>
      </w:r>
    </w:p>
    <w:p w:rsidR="00DE3B4D" w:rsidRDefault="003B06F8">
      <w:pPr>
        <w:widowControl/>
        <w:kinsoku w:val="0"/>
        <w:autoSpaceDE w:val="0"/>
        <w:autoSpaceDN w:val="0"/>
        <w:snapToGrid w:val="0"/>
        <w:spacing w:before="33" w:line="280" w:lineRule="exact"/>
        <w:ind w:left="399"/>
        <w:jc w:val="left"/>
        <w:textAlignment w:val="baseline"/>
        <w:rPr>
          <w:rFonts w:ascii="Times New Roman" w:hAnsi="Times New Roman"/>
          <w:snapToGrid w:val="0"/>
          <w:color w:val="000000"/>
          <w:kern w:val="0"/>
        </w:rPr>
      </w:pPr>
      <w:r>
        <w:rPr>
          <w:rFonts w:ascii="Times New Roman" w:hAnsi="Times New Roman"/>
          <w:i/>
          <w:snapToGrid w:val="0"/>
          <w:color w:val="000000"/>
          <w:spacing w:val="-3"/>
          <w:kern w:val="0"/>
        </w:rPr>
        <w:t>ԑ</w:t>
      </w:r>
      <w:r>
        <w:rPr>
          <w:rFonts w:ascii="Times New Roman" w:hAnsi="Times New Roman" w:hint="eastAsia"/>
          <w:snapToGrid w:val="0"/>
          <w:color w:val="000000"/>
          <w:spacing w:val="-3"/>
          <w:kern w:val="0"/>
          <w:vertAlign w:val="subscript"/>
        </w:rPr>
        <w:t>4</w:t>
      </w:r>
      <w:r>
        <w:rPr>
          <w:rFonts w:ascii="Times New Roman" w:hAnsi="Times New Roman"/>
          <w:kern w:val="0"/>
          <w:szCs w:val="20"/>
        </w:rPr>
        <w:t>——</w:t>
      </w:r>
      <w:r>
        <w:rPr>
          <w:rFonts w:ascii="Times New Roman" w:hAnsi="Times New Roman" w:hint="eastAsia"/>
          <w:kern w:val="0"/>
          <w:szCs w:val="20"/>
        </w:rPr>
        <w:t>启动</w:t>
      </w:r>
      <w:r>
        <w:rPr>
          <w:rFonts w:ascii="Times New Roman" w:hAnsi="Times New Roman"/>
          <w:kern w:val="0"/>
          <w:szCs w:val="20"/>
        </w:rPr>
        <w:t>成新率权重系数</w:t>
      </w:r>
      <w:r>
        <w:rPr>
          <w:rFonts w:ascii="Times New Roman" w:hAnsi="Times New Roman"/>
          <w:snapToGrid w:val="0"/>
          <w:color w:val="000000"/>
          <w:spacing w:val="-3"/>
          <w:kern w:val="0"/>
          <w:position w:val="4"/>
        </w:rPr>
        <w:t>；</w:t>
      </w:r>
    </w:p>
    <w:p w:rsidR="00DE3B4D" w:rsidRDefault="003B06F8">
      <w:pPr>
        <w:widowControl/>
        <w:kinsoku w:val="0"/>
        <w:autoSpaceDE w:val="0"/>
        <w:autoSpaceDN w:val="0"/>
        <w:snapToGrid w:val="0"/>
        <w:spacing w:line="212" w:lineRule="auto"/>
        <w:ind w:left="399"/>
        <w:jc w:val="left"/>
        <w:textAlignment w:val="baseline"/>
        <w:rPr>
          <w:rFonts w:ascii="Times New Roman" w:hAnsi="Times New Roman"/>
          <w:snapToGrid w:val="0"/>
          <w:color w:val="000000"/>
          <w:kern w:val="0"/>
        </w:rPr>
      </w:pPr>
      <w:r>
        <w:rPr>
          <w:rFonts w:ascii="Times New Roman" w:hAnsi="Times New Roman"/>
          <w:i/>
          <w:kern w:val="0"/>
          <w:szCs w:val="20"/>
        </w:rPr>
        <w:t>D</w:t>
      </w:r>
      <w:r>
        <w:rPr>
          <w:rFonts w:ascii="Times New Roman" w:hAnsi="Times New Roman" w:hint="eastAsia"/>
          <w:kern w:val="0"/>
          <w:szCs w:val="20"/>
          <w:vertAlign w:val="subscript"/>
        </w:rPr>
        <w:t>5</w:t>
      </w:r>
      <w:r>
        <w:rPr>
          <w:rFonts w:ascii="Times New Roman" w:hAnsi="Times New Roman"/>
          <w:kern w:val="0"/>
          <w:szCs w:val="20"/>
        </w:rPr>
        <w:t>——</w:t>
      </w:r>
      <w:r>
        <w:rPr>
          <w:rFonts w:ascii="Times New Roman" w:hAnsi="Times New Roman" w:hint="eastAsia"/>
          <w:kern w:val="0"/>
          <w:szCs w:val="20"/>
        </w:rPr>
        <w:t>路试</w:t>
      </w:r>
      <w:r>
        <w:rPr>
          <w:rFonts w:ascii="Times New Roman" w:hAnsi="Times New Roman"/>
          <w:kern w:val="0"/>
          <w:szCs w:val="20"/>
        </w:rPr>
        <w:t>成新</w:t>
      </w:r>
      <w:r>
        <w:rPr>
          <w:rFonts w:ascii="Times New Roman" w:hAnsi="Times New Roman"/>
          <w:snapToGrid w:val="0"/>
          <w:color w:val="000000"/>
          <w:spacing w:val="-1"/>
          <w:kern w:val="0"/>
        </w:rPr>
        <w:t>率；</w:t>
      </w:r>
    </w:p>
    <w:p w:rsidR="00DE3B4D" w:rsidRDefault="003B06F8">
      <w:pPr>
        <w:widowControl/>
        <w:kinsoku w:val="0"/>
        <w:autoSpaceDE w:val="0"/>
        <w:autoSpaceDN w:val="0"/>
        <w:snapToGrid w:val="0"/>
        <w:spacing w:before="33" w:line="280" w:lineRule="exact"/>
        <w:ind w:left="399"/>
        <w:jc w:val="left"/>
        <w:textAlignment w:val="baseline"/>
        <w:rPr>
          <w:rFonts w:ascii="Times New Roman" w:hAnsi="Times New Roman"/>
          <w:snapToGrid w:val="0"/>
          <w:color w:val="000000"/>
          <w:kern w:val="0"/>
        </w:rPr>
      </w:pPr>
      <w:r>
        <w:rPr>
          <w:rFonts w:ascii="Times New Roman" w:hAnsi="Times New Roman"/>
          <w:i/>
          <w:snapToGrid w:val="0"/>
          <w:color w:val="000000"/>
          <w:spacing w:val="-3"/>
          <w:kern w:val="0"/>
        </w:rPr>
        <w:t>ԑ</w:t>
      </w:r>
      <w:r>
        <w:rPr>
          <w:rFonts w:ascii="Times New Roman" w:hAnsi="Times New Roman" w:hint="eastAsia"/>
          <w:snapToGrid w:val="0"/>
          <w:color w:val="000000"/>
          <w:spacing w:val="-3"/>
          <w:kern w:val="0"/>
          <w:vertAlign w:val="subscript"/>
        </w:rPr>
        <w:t>5</w:t>
      </w:r>
      <w:r>
        <w:rPr>
          <w:rFonts w:ascii="Times New Roman" w:hAnsi="Times New Roman"/>
          <w:kern w:val="0"/>
          <w:szCs w:val="20"/>
        </w:rPr>
        <w:t>——</w:t>
      </w:r>
      <w:r>
        <w:rPr>
          <w:rFonts w:ascii="Times New Roman" w:hAnsi="Times New Roman" w:hint="eastAsia"/>
          <w:kern w:val="0"/>
          <w:szCs w:val="20"/>
        </w:rPr>
        <w:t>路试</w:t>
      </w:r>
      <w:r>
        <w:rPr>
          <w:rFonts w:ascii="Times New Roman" w:hAnsi="Times New Roman"/>
          <w:kern w:val="0"/>
          <w:szCs w:val="20"/>
        </w:rPr>
        <w:t>成新率权重系数</w:t>
      </w:r>
      <w:r>
        <w:rPr>
          <w:rFonts w:ascii="Times New Roman" w:hAnsi="Times New Roman"/>
          <w:snapToGrid w:val="0"/>
          <w:color w:val="000000"/>
          <w:spacing w:val="-3"/>
          <w:kern w:val="0"/>
          <w:position w:val="4"/>
        </w:rPr>
        <w:t>；</w:t>
      </w:r>
    </w:p>
    <w:p w:rsidR="00DE3B4D" w:rsidRDefault="003B06F8">
      <w:pPr>
        <w:widowControl/>
        <w:kinsoku w:val="0"/>
        <w:autoSpaceDE w:val="0"/>
        <w:autoSpaceDN w:val="0"/>
        <w:snapToGrid w:val="0"/>
        <w:spacing w:line="212" w:lineRule="auto"/>
        <w:ind w:left="399"/>
        <w:jc w:val="left"/>
        <w:textAlignment w:val="baseline"/>
        <w:rPr>
          <w:rFonts w:ascii="Times New Roman" w:hAnsi="Times New Roman"/>
          <w:snapToGrid w:val="0"/>
          <w:color w:val="000000"/>
          <w:kern w:val="0"/>
        </w:rPr>
      </w:pPr>
      <w:r>
        <w:rPr>
          <w:rFonts w:ascii="Times New Roman" w:hAnsi="Times New Roman"/>
          <w:i/>
          <w:kern w:val="0"/>
          <w:szCs w:val="20"/>
        </w:rPr>
        <w:t>D</w:t>
      </w:r>
      <w:r>
        <w:rPr>
          <w:rFonts w:ascii="Times New Roman" w:hAnsi="Times New Roman" w:hint="eastAsia"/>
          <w:kern w:val="0"/>
          <w:szCs w:val="20"/>
          <w:vertAlign w:val="subscript"/>
        </w:rPr>
        <w:t>6</w:t>
      </w:r>
      <w:r>
        <w:rPr>
          <w:rFonts w:ascii="Times New Roman" w:hAnsi="Times New Roman"/>
          <w:kern w:val="0"/>
          <w:szCs w:val="20"/>
        </w:rPr>
        <w:t>——</w:t>
      </w:r>
      <w:r>
        <w:rPr>
          <w:rFonts w:ascii="Times New Roman" w:hAnsi="Times New Roman" w:hint="eastAsia"/>
          <w:kern w:val="0"/>
          <w:szCs w:val="20"/>
        </w:rPr>
        <w:t>底盘</w:t>
      </w:r>
      <w:r>
        <w:rPr>
          <w:rFonts w:ascii="Times New Roman" w:hAnsi="Times New Roman"/>
          <w:kern w:val="0"/>
          <w:szCs w:val="20"/>
        </w:rPr>
        <w:t>成新</w:t>
      </w:r>
      <w:r>
        <w:rPr>
          <w:rFonts w:ascii="Times New Roman" w:hAnsi="Times New Roman"/>
          <w:snapToGrid w:val="0"/>
          <w:color w:val="000000"/>
          <w:spacing w:val="-1"/>
          <w:kern w:val="0"/>
        </w:rPr>
        <w:t>率；</w:t>
      </w:r>
    </w:p>
    <w:p w:rsidR="00DE3B4D" w:rsidRDefault="003B06F8">
      <w:pPr>
        <w:widowControl/>
        <w:kinsoku w:val="0"/>
        <w:autoSpaceDE w:val="0"/>
        <w:autoSpaceDN w:val="0"/>
        <w:snapToGrid w:val="0"/>
        <w:spacing w:before="33" w:line="280" w:lineRule="exact"/>
        <w:ind w:left="399"/>
        <w:jc w:val="left"/>
        <w:textAlignment w:val="baseline"/>
        <w:rPr>
          <w:rFonts w:ascii="Times New Roman" w:hAnsi="Times New Roman"/>
          <w:snapToGrid w:val="0"/>
          <w:color w:val="000000"/>
          <w:kern w:val="0"/>
        </w:rPr>
      </w:pPr>
      <w:r>
        <w:rPr>
          <w:rFonts w:ascii="Times New Roman" w:hAnsi="Times New Roman"/>
          <w:i/>
          <w:snapToGrid w:val="0"/>
          <w:color w:val="000000"/>
          <w:spacing w:val="-3"/>
          <w:kern w:val="0"/>
        </w:rPr>
        <w:t>ԑ</w:t>
      </w:r>
      <w:r>
        <w:rPr>
          <w:rFonts w:ascii="Times New Roman" w:hAnsi="Times New Roman" w:hint="eastAsia"/>
          <w:snapToGrid w:val="0"/>
          <w:color w:val="000000"/>
          <w:spacing w:val="-3"/>
          <w:kern w:val="0"/>
          <w:vertAlign w:val="subscript"/>
        </w:rPr>
        <w:t>6</w:t>
      </w:r>
      <w:r>
        <w:rPr>
          <w:rFonts w:ascii="Times New Roman" w:hAnsi="Times New Roman"/>
          <w:kern w:val="0"/>
          <w:szCs w:val="20"/>
        </w:rPr>
        <w:t>——</w:t>
      </w:r>
      <w:r>
        <w:rPr>
          <w:rFonts w:ascii="Times New Roman" w:hAnsi="Times New Roman" w:hint="eastAsia"/>
          <w:kern w:val="0"/>
          <w:szCs w:val="20"/>
        </w:rPr>
        <w:t>底盘</w:t>
      </w:r>
      <w:r>
        <w:rPr>
          <w:rFonts w:ascii="Times New Roman" w:hAnsi="Times New Roman"/>
          <w:kern w:val="0"/>
          <w:szCs w:val="20"/>
        </w:rPr>
        <w:t>成新率权重系数</w:t>
      </w:r>
      <w:r>
        <w:rPr>
          <w:rFonts w:ascii="Times New Roman" w:hAnsi="Times New Roman"/>
          <w:snapToGrid w:val="0"/>
          <w:color w:val="000000"/>
          <w:spacing w:val="-3"/>
          <w:kern w:val="0"/>
          <w:position w:val="4"/>
        </w:rPr>
        <w:t>；</w:t>
      </w:r>
    </w:p>
    <w:p w:rsidR="00DE3B4D" w:rsidRDefault="003B06F8">
      <w:pPr>
        <w:widowControl/>
        <w:kinsoku w:val="0"/>
        <w:autoSpaceDE w:val="0"/>
        <w:autoSpaceDN w:val="0"/>
        <w:snapToGrid w:val="0"/>
        <w:spacing w:line="212" w:lineRule="auto"/>
        <w:ind w:left="399"/>
        <w:jc w:val="left"/>
        <w:textAlignment w:val="baseline"/>
        <w:rPr>
          <w:rFonts w:ascii="Times New Roman" w:hAnsi="Times New Roman"/>
          <w:snapToGrid w:val="0"/>
          <w:color w:val="000000"/>
          <w:kern w:val="0"/>
        </w:rPr>
      </w:pPr>
      <w:r>
        <w:rPr>
          <w:rFonts w:ascii="Times New Roman" w:hAnsi="Times New Roman"/>
          <w:i/>
          <w:kern w:val="0"/>
          <w:szCs w:val="20"/>
        </w:rPr>
        <w:t>D</w:t>
      </w:r>
      <w:r>
        <w:rPr>
          <w:rFonts w:ascii="Times New Roman" w:hAnsi="Times New Roman" w:hint="eastAsia"/>
          <w:kern w:val="0"/>
          <w:szCs w:val="20"/>
          <w:vertAlign w:val="subscript"/>
        </w:rPr>
        <w:t>7</w:t>
      </w:r>
      <w:r>
        <w:rPr>
          <w:rFonts w:ascii="Times New Roman" w:hAnsi="Times New Roman"/>
          <w:kern w:val="0"/>
          <w:szCs w:val="20"/>
        </w:rPr>
        <w:t>——</w:t>
      </w:r>
      <w:r>
        <w:rPr>
          <w:rFonts w:ascii="Times New Roman" w:hAnsi="Times New Roman" w:hint="eastAsia"/>
          <w:kern w:val="0"/>
          <w:szCs w:val="20"/>
        </w:rPr>
        <w:t>功能性零部件</w:t>
      </w:r>
      <w:r>
        <w:rPr>
          <w:rFonts w:ascii="Times New Roman" w:hAnsi="Times New Roman"/>
          <w:kern w:val="0"/>
          <w:szCs w:val="20"/>
        </w:rPr>
        <w:t>成新</w:t>
      </w:r>
      <w:r>
        <w:rPr>
          <w:rFonts w:ascii="Times New Roman" w:hAnsi="Times New Roman"/>
          <w:snapToGrid w:val="0"/>
          <w:color w:val="000000"/>
          <w:spacing w:val="-1"/>
          <w:kern w:val="0"/>
        </w:rPr>
        <w:t>率；</w:t>
      </w:r>
    </w:p>
    <w:p w:rsidR="00DE3B4D" w:rsidRDefault="003B06F8">
      <w:pPr>
        <w:widowControl/>
        <w:kinsoku w:val="0"/>
        <w:autoSpaceDE w:val="0"/>
        <w:autoSpaceDN w:val="0"/>
        <w:snapToGrid w:val="0"/>
        <w:spacing w:before="33" w:line="280" w:lineRule="exact"/>
        <w:ind w:left="399"/>
        <w:jc w:val="left"/>
        <w:textAlignment w:val="baseline"/>
        <w:rPr>
          <w:rFonts w:ascii="Times New Roman" w:hAnsi="Times New Roman"/>
          <w:snapToGrid w:val="0"/>
          <w:color w:val="000000"/>
          <w:kern w:val="0"/>
        </w:rPr>
      </w:pPr>
      <w:r>
        <w:rPr>
          <w:rFonts w:ascii="Times New Roman" w:hAnsi="Times New Roman"/>
          <w:i/>
          <w:snapToGrid w:val="0"/>
          <w:color w:val="000000"/>
          <w:spacing w:val="-3"/>
          <w:kern w:val="0"/>
        </w:rPr>
        <w:t>ԑ</w:t>
      </w:r>
      <w:r>
        <w:rPr>
          <w:rFonts w:ascii="Times New Roman" w:hAnsi="Times New Roman" w:hint="eastAsia"/>
          <w:snapToGrid w:val="0"/>
          <w:color w:val="000000"/>
          <w:spacing w:val="-3"/>
          <w:kern w:val="0"/>
          <w:vertAlign w:val="subscript"/>
        </w:rPr>
        <w:t>7</w:t>
      </w:r>
      <w:r>
        <w:rPr>
          <w:rFonts w:ascii="Times New Roman" w:hAnsi="Times New Roman"/>
          <w:kern w:val="0"/>
          <w:szCs w:val="20"/>
        </w:rPr>
        <w:t>——</w:t>
      </w:r>
      <w:r>
        <w:rPr>
          <w:rFonts w:ascii="Times New Roman" w:hAnsi="Times New Roman" w:hint="eastAsia"/>
          <w:kern w:val="0"/>
          <w:szCs w:val="20"/>
        </w:rPr>
        <w:t>功能性零部件</w:t>
      </w:r>
      <w:r>
        <w:rPr>
          <w:rFonts w:ascii="Times New Roman" w:hAnsi="Times New Roman"/>
          <w:kern w:val="0"/>
          <w:szCs w:val="20"/>
        </w:rPr>
        <w:t>成新率权重系数</w:t>
      </w:r>
      <w:r>
        <w:rPr>
          <w:rFonts w:ascii="Times New Roman" w:hAnsi="Times New Roman"/>
          <w:snapToGrid w:val="0"/>
          <w:color w:val="000000"/>
          <w:spacing w:val="-3"/>
          <w:kern w:val="0"/>
          <w:position w:val="4"/>
        </w:rPr>
        <w:t>；</w:t>
      </w:r>
    </w:p>
    <w:p w:rsidR="00DE3B4D" w:rsidRDefault="003B06F8">
      <w:pPr>
        <w:widowControl/>
        <w:kinsoku w:val="0"/>
        <w:autoSpaceDE w:val="0"/>
        <w:autoSpaceDN w:val="0"/>
        <w:snapToGrid w:val="0"/>
        <w:spacing w:beforeLines="50" w:before="156" w:line="218" w:lineRule="auto"/>
        <w:ind w:left="431"/>
        <w:jc w:val="left"/>
        <w:textAlignment w:val="baseline"/>
        <w:rPr>
          <w:rFonts w:ascii="宋体" w:hAnsi="宋体" w:cs="宋体"/>
          <w:snapToGrid w:val="0"/>
          <w:color w:val="000000"/>
          <w:spacing w:val="-6"/>
          <w:kern w:val="0"/>
        </w:rPr>
      </w:pPr>
      <w:r>
        <w:rPr>
          <w:rFonts w:ascii="宋体" w:hAnsi="宋体" w:cs="宋体" w:hint="eastAsia"/>
          <w:snapToGrid w:val="0"/>
          <w:color w:val="000000"/>
          <w:kern w:val="0"/>
        </w:rPr>
        <w:t>其中，</w:t>
      </w:r>
      <w:r>
        <w:rPr>
          <w:rFonts w:ascii="Times New Roman" w:hAnsi="Times New Roman"/>
          <w:i/>
          <w:snapToGrid w:val="0"/>
          <w:color w:val="000000"/>
          <w:kern w:val="0"/>
        </w:rPr>
        <w:t>D</w:t>
      </w:r>
      <w:r>
        <w:rPr>
          <w:rFonts w:ascii="Times New Roman" w:hAnsi="Times New Roman" w:hint="eastAsia"/>
          <w:snapToGrid w:val="0"/>
          <w:color w:val="000000"/>
          <w:kern w:val="0"/>
          <w:vertAlign w:val="subscript"/>
        </w:rPr>
        <w:t>1</w:t>
      </w:r>
      <w:r>
        <w:rPr>
          <w:rFonts w:ascii="Times New Roman" w:hAnsi="Times New Roman" w:hint="eastAsia"/>
          <w:snapToGrid w:val="0"/>
          <w:color w:val="000000"/>
          <w:kern w:val="0"/>
        </w:rPr>
        <w:t>、</w:t>
      </w:r>
      <w:r>
        <w:rPr>
          <w:rFonts w:ascii="Times New Roman" w:hAnsi="Times New Roman"/>
          <w:i/>
          <w:snapToGrid w:val="0"/>
          <w:color w:val="000000"/>
          <w:kern w:val="0"/>
        </w:rPr>
        <w:t>D</w:t>
      </w:r>
      <w:r>
        <w:rPr>
          <w:rFonts w:ascii="Times New Roman" w:hAnsi="Times New Roman" w:hint="eastAsia"/>
          <w:snapToGrid w:val="0"/>
          <w:color w:val="000000"/>
          <w:kern w:val="0"/>
          <w:vertAlign w:val="subscript"/>
        </w:rPr>
        <w:t>2</w:t>
      </w:r>
      <w:r>
        <w:rPr>
          <w:rFonts w:ascii="Times New Roman" w:hAnsi="Times New Roman" w:hint="eastAsia"/>
          <w:snapToGrid w:val="0"/>
          <w:color w:val="000000"/>
          <w:kern w:val="0"/>
        </w:rPr>
        <w:t>、</w:t>
      </w:r>
      <w:r>
        <w:rPr>
          <w:rFonts w:ascii="Times New Roman" w:hAnsi="Times New Roman"/>
          <w:i/>
          <w:snapToGrid w:val="0"/>
          <w:color w:val="000000"/>
          <w:kern w:val="0"/>
        </w:rPr>
        <w:t>D</w:t>
      </w:r>
      <w:r>
        <w:rPr>
          <w:rFonts w:ascii="Times New Roman" w:hAnsi="Times New Roman" w:hint="eastAsia"/>
          <w:snapToGrid w:val="0"/>
          <w:color w:val="000000"/>
          <w:kern w:val="0"/>
          <w:vertAlign w:val="subscript"/>
        </w:rPr>
        <w:t>3</w:t>
      </w:r>
      <w:r>
        <w:rPr>
          <w:rFonts w:ascii="Times New Roman" w:hAnsi="Times New Roman" w:hint="eastAsia"/>
          <w:snapToGrid w:val="0"/>
          <w:color w:val="000000"/>
          <w:kern w:val="0"/>
        </w:rPr>
        <w:t>、</w:t>
      </w:r>
      <w:r>
        <w:rPr>
          <w:rFonts w:ascii="Times New Roman" w:hAnsi="Times New Roman"/>
          <w:i/>
          <w:snapToGrid w:val="0"/>
          <w:color w:val="000000"/>
          <w:kern w:val="0"/>
        </w:rPr>
        <w:t>D</w:t>
      </w:r>
      <w:r>
        <w:rPr>
          <w:rFonts w:ascii="Times New Roman" w:hAnsi="Times New Roman" w:hint="eastAsia"/>
          <w:snapToGrid w:val="0"/>
          <w:color w:val="000000"/>
          <w:kern w:val="0"/>
          <w:vertAlign w:val="subscript"/>
        </w:rPr>
        <w:t>4</w:t>
      </w:r>
      <w:r>
        <w:rPr>
          <w:rFonts w:ascii="Times New Roman" w:hAnsi="Times New Roman" w:hint="eastAsia"/>
          <w:snapToGrid w:val="0"/>
          <w:color w:val="000000"/>
          <w:kern w:val="0"/>
        </w:rPr>
        <w:t>、</w:t>
      </w:r>
      <w:r>
        <w:rPr>
          <w:rFonts w:ascii="Times New Roman" w:hAnsi="Times New Roman"/>
          <w:i/>
          <w:snapToGrid w:val="0"/>
          <w:color w:val="000000"/>
          <w:kern w:val="0"/>
        </w:rPr>
        <w:t>D</w:t>
      </w:r>
      <w:r>
        <w:rPr>
          <w:rFonts w:ascii="Times New Roman" w:hAnsi="Times New Roman" w:hint="eastAsia"/>
          <w:snapToGrid w:val="0"/>
          <w:color w:val="000000"/>
          <w:kern w:val="0"/>
          <w:vertAlign w:val="subscript"/>
        </w:rPr>
        <w:t>5</w:t>
      </w:r>
      <w:r>
        <w:rPr>
          <w:rFonts w:ascii="Times New Roman" w:hAnsi="Times New Roman" w:hint="eastAsia"/>
          <w:snapToGrid w:val="0"/>
          <w:color w:val="000000"/>
          <w:kern w:val="0"/>
        </w:rPr>
        <w:t>、</w:t>
      </w:r>
      <w:r>
        <w:rPr>
          <w:rFonts w:ascii="Times New Roman" w:hAnsi="Times New Roman"/>
          <w:i/>
          <w:snapToGrid w:val="0"/>
          <w:color w:val="000000"/>
          <w:kern w:val="0"/>
        </w:rPr>
        <w:t>D</w:t>
      </w:r>
      <w:r>
        <w:rPr>
          <w:rFonts w:ascii="Times New Roman" w:hAnsi="Times New Roman" w:hint="eastAsia"/>
          <w:snapToGrid w:val="0"/>
          <w:color w:val="000000"/>
          <w:kern w:val="0"/>
          <w:vertAlign w:val="subscript"/>
        </w:rPr>
        <w:t>6</w:t>
      </w:r>
      <w:r>
        <w:rPr>
          <w:rFonts w:ascii="Times New Roman" w:hAnsi="Times New Roman" w:hint="eastAsia"/>
          <w:snapToGrid w:val="0"/>
          <w:color w:val="000000"/>
          <w:kern w:val="0"/>
        </w:rPr>
        <w:t>、</w:t>
      </w:r>
      <w:r>
        <w:rPr>
          <w:rFonts w:ascii="Times New Roman" w:hAnsi="Times New Roman"/>
          <w:i/>
          <w:snapToGrid w:val="0"/>
          <w:color w:val="000000"/>
          <w:kern w:val="0"/>
        </w:rPr>
        <w:t>D</w:t>
      </w:r>
      <w:r>
        <w:rPr>
          <w:rFonts w:ascii="Times New Roman" w:hAnsi="Times New Roman" w:hint="eastAsia"/>
          <w:snapToGrid w:val="0"/>
          <w:color w:val="000000"/>
          <w:kern w:val="0"/>
          <w:vertAlign w:val="subscript"/>
        </w:rPr>
        <w:t>7</w:t>
      </w:r>
      <w:r>
        <w:rPr>
          <w:rFonts w:ascii="宋体" w:hAnsi="宋体" w:cs="宋体" w:hint="eastAsia"/>
          <w:snapToGrid w:val="0"/>
          <w:color w:val="000000"/>
          <w:spacing w:val="-6"/>
          <w:kern w:val="0"/>
        </w:rPr>
        <w:t>可参照</w:t>
      </w:r>
      <w:r>
        <w:rPr>
          <w:rFonts w:ascii="宋体" w:hAnsi="宋体" w:cs="宋体"/>
          <w:snapToGrid w:val="0"/>
          <w:color w:val="000000"/>
          <w:spacing w:val="-6"/>
          <w:kern w:val="0"/>
        </w:rPr>
        <w:t>GB/T</w:t>
      </w:r>
      <w:r>
        <w:rPr>
          <w:rFonts w:ascii="宋体" w:hAnsi="宋体" w:cs="宋体" w:hint="eastAsia"/>
          <w:snapToGrid w:val="0"/>
          <w:color w:val="000000"/>
          <w:spacing w:val="-6"/>
          <w:kern w:val="0"/>
        </w:rPr>
        <w:t xml:space="preserve"> </w:t>
      </w:r>
      <w:r>
        <w:rPr>
          <w:rFonts w:ascii="宋体" w:hAnsi="宋体" w:cs="宋体"/>
          <w:snapToGrid w:val="0"/>
          <w:color w:val="000000"/>
          <w:spacing w:val="-6"/>
          <w:kern w:val="0"/>
        </w:rPr>
        <w:t>30323</w:t>
      </w:r>
      <w:r>
        <w:rPr>
          <w:rFonts w:ascii="宋体" w:hAnsi="宋体" w:cs="宋体"/>
          <w:snapToGrid w:val="0"/>
          <w:color w:val="000000"/>
          <w:spacing w:val="-6"/>
          <w:kern w:val="0"/>
        </w:rPr>
        <w:t>技术成新率计算方法执行，</w:t>
      </w:r>
      <w:r>
        <w:rPr>
          <w:rFonts w:ascii="Times New Roman" w:hAnsi="Times New Roman"/>
          <w:i/>
          <w:snapToGrid w:val="0"/>
          <w:color w:val="000000"/>
          <w:spacing w:val="-3"/>
          <w:kern w:val="0"/>
        </w:rPr>
        <w:t>ԑ</w:t>
      </w:r>
      <w:r>
        <w:rPr>
          <w:rFonts w:ascii="Times New Roman" w:hAnsi="Times New Roman" w:hint="eastAsia"/>
          <w:snapToGrid w:val="0"/>
          <w:color w:val="000000"/>
          <w:spacing w:val="-3"/>
          <w:kern w:val="0"/>
          <w:vertAlign w:val="subscript"/>
        </w:rPr>
        <w:t>1</w:t>
      </w:r>
      <w:r>
        <w:rPr>
          <w:rFonts w:ascii="Times New Roman" w:hAnsi="Times New Roman" w:hint="eastAsia"/>
          <w:snapToGrid w:val="0"/>
          <w:color w:val="000000"/>
          <w:spacing w:val="-3"/>
          <w:kern w:val="0"/>
        </w:rPr>
        <w:t>、</w:t>
      </w:r>
      <w:r>
        <w:rPr>
          <w:rFonts w:ascii="Times New Roman" w:hAnsi="Times New Roman"/>
          <w:i/>
          <w:snapToGrid w:val="0"/>
          <w:color w:val="000000"/>
          <w:spacing w:val="-3"/>
          <w:kern w:val="0"/>
        </w:rPr>
        <w:t>ԑ</w:t>
      </w:r>
      <w:r>
        <w:rPr>
          <w:rFonts w:ascii="Times New Roman" w:hAnsi="Times New Roman" w:hint="eastAsia"/>
          <w:snapToGrid w:val="0"/>
          <w:color w:val="000000"/>
          <w:spacing w:val="-3"/>
          <w:kern w:val="0"/>
          <w:vertAlign w:val="subscript"/>
        </w:rPr>
        <w:t>2</w:t>
      </w:r>
      <w:r>
        <w:rPr>
          <w:rFonts w:ascii="Times New Roman" w:hAnsi="Times New Roman" w:hint="eastAsia"/>
          <w:snapToGrid w:val="0"/>
          <w:color w:val="000000"/>
          <w:spacing w:val="-3"/>
          <w:kern w:val="0"/>
        </w:rPr>
        <w:t>、</w:t>
      </w:r>
      <w:r>
        <w:rPr>
          <w:rFonts w:ascii="Times New Roman" w:hAnsi="Times New Roman"/>
          <w:i/>
          <w:snapToGrid w:val="0"/>
          <w:color w:val="000000"/>
          <w:spacing w:val="-3"/>
          <w:kern w:val="0"/>
        </w:rPr>
        <w:t>ԑ</w:t>
      </w:r>
      <w:r>
        <w:rPr>
          <w:rFonts w:ascii="Times New Roman" w:hAnsi="Times New Roman" w:hint="eastAsia"/>
          <w:snapToGrid w:val="0"/>
          <w:color w:val="000000"/>
          <w:spacing w:val="-3"/>
          <w:kern w:val="0"/>
          <w:vertAlign w:val="subscript"/>
        </w:rPr>
        <w:t>3</w:t>
      </w:r>
      <w:r>
        <w:rPr>
          <w:rFonts w:ascii="Times New Roman" w:hAnsi="Times New Roman" w:hint="eastAsia"/>
          <w:snapToGrid w:val="0"/>
          <w:color w:val="000000"/>
          <w:spacing w:val="-3"/>
          <w:kern w:val="0"/>
        </w:rPr>
        <w:t>、</w:t>
      </w:r>
      <w:r>
        <w:rPr>
          <w:rFonts w:ascii="Times New Roman" w:hAnsi="Times New Roman"/>
          <w:i/>
          <w:snapToGrid w:val="0"/>
          <w:color w:val="000000"/>
          <w:spacing w:val="-3"/>
          <w:kern w:val="0"/>
        </w:rPr>
        <w:t>ԑ</w:t>
      </w:r>
      <w:r>
        <w:rPr>
          <w:rFonts w:ascii="Times New Roman" w:hAnsi="Times New Roman" w:hint="eastAsia"/>
          <w:snapToGrid w:val="0"/>
          <w:color w:val="000000"/>
          <w:spacing w:val="-3"/>
          <w:kern w:val="0"/>
          <w:vertAlign w:val="subscript"/>
        </w:rPr>
        <w:t>4</w:t>
      </w:r>
      <w:r>
        <w:rPr>
          <w:rFonts w:ascii="Times New Roman" w:hAnsi="Times New Roman" w:hint="eastAsia"/>
          <w:snapToGrid w:val="0"/>
          <w:color w:val="000000"/>
          <w:spacing w:val="-3"/>
          <w:kern w:val="0"/>
        </w:rPr>
        <w:t>、</w:t>
      </w:r>
      <w:r>
        <w:rPr>
          <w:rFonts w:ascii="Times New Roman" w:hAnsi="Times New Roman"/>
          <w:i/>
          <w:snapToGrid w:val="0"/>
          <w:color w:val="000000"/>
          <w:spacing w:val="-3"/>
          <w:kern w:val="0"/>
        </w:rPr>
        <w:t>ԑ</w:t>
      </w:r>
      <w:r>
        <w:rPr>
          <w:rFonts w:ascii="Times New Roman" w:hAnsi="Times New Roman" w:hint="eastAsia"/>
          <w:snapToGrid w:val="0"/>
          <w:color w:val="000000"/>
          <w:spacing w:val="-3"/>
          <w:kern w:val="0"/>
          <w:vertAlign w:val="subscript"/>
        </w:rPr>
        <w:t>5</w:t>
      </w:r>
      <w:r>
        <w:rPr>
          <w:rFonts w:ascii="Times New Roman" w:hAnsi="Times New Roman" w:hint="eastAsia"/>
          <w:snapToGrid w:val="0"/>
          <w:color w:val="000000"/>
          <w:spacing w:val="-3"/>
          <w:kern w:val="0"/>
        </w:rPr>
        <w:t>、</w:t>
      </w:r>
      <w:r>
        <w:rPr>
          <w:rFonts w:ascii="Times New Roman" w:hAnsi="Times New Roman"/>
          <w:i/>
          <w:snapToGrid w:val="0"/>
          <w:color w:val="000000"/>
          <w:spacing w:val="-3"/>
          <w:kern w:val="0"/>
        </w:rPr>
        <w:t>ԑ</w:t>
      </w:r>
      <w:r>
        <w:rPr>
          <w:rFonts w:ascii="Times New Roman" w:hAnsi="Times New Roman" w:hint="eastAsia"/>
          <w:snapToGrid w:val="0"/>
          <w:color w:val="000000"/>
          <w:spacing w:val="-3"/>
          <w:kern w:val="0"/>
          <w:vertAlign w:val="subscript"/>
        </w:rPr>
        <w:t>6</w:t>
      </w:r>
      <w:r>
        <w:rPr>
          <w:rFonts w:ascii="Times New Roman" w:hAnsi="Times New Roman" w:hint="eastAsia"/>
          <w:snapToGrid w:val="0"/>
          <w:color w:val="000000"/>
          <w:spacing w:val="-3"/>
          <w:kern w:val="0"/>
        </w:rPr>
        <w:t>、</w:t>
      </w:r>
      <w:r>
        <w:rPr>
          <w:rFonts w:ascii="Times New Roman" w:hAnsi="Times New Roman"/>
          <w:i/>
          <w:snapToGrid w:val="0"/>
          <w:color w:val="000000"/>
          <w:spacing w:val="-3"/>
          <w:kern w:val="0"/>
        </w:rPr>
        <w:t>ԑ</w:t>
      </w:r>
      <w:r>
        <w:rPr>
          <w:rFonts w:ascii="Times New Roman" w:hAnsi="Times New Roman" w:hint="eastAsia"/>
          <w:snapToGrid w:val="0"/>
          <w:color w:val="000000"/>
          <w:spacing w:val="-3"/>
          <w:kern w:val="0"/>
          <w:vertAlign w:val="subscript"/>
        </w:rPr>
        <w:t>7</w:t>
      </w:r>
      <w:r>
        <w:rPr>
          <w:rFonts w:ascii="宋体" w:hAnsi="宋体" w:cs="宋体"/>
          <w:snapToGrid w:val="0"/>
          <w:color w:val="000000"/>
          <w:spacing w:val="-3"/>
          <w:kern w:val="0"/>
          <w:sz w:val="20"/>
          <w:szCs w:val="20"/>
        </w:rPr>
        <w:t>评估人员根据市场行情等因素确定，</w:t>
      </w:r>
      <w:r>
        <w:rPr>
          <w:rFonts w:ascii="宋体" w:hAnsi="宋体" w:cs="宋体" w:hint="eastAsia"/>
          <w:snapToGrid w:val="0"/>
          <w:color w:val="000000"/>
          <w:spacing w:val="-6"/>
          <w:kern w:val="0"/>
        </w:rPr>
        <w:t>且</w:t>
      </w:r>
      <m:oMath>
        <m:sSub>
          <m:sSubPr>
            <m:ctrlPr>
              <w:rPr>
                <w:rFonts w:ascii="Cambria Math" w:hAnsi="Cambria Math" w:cs="宋体"/>
                <w:snapToGrid w:val="0"/>
                <w:color w:val="000000"/>
                <w:spacing w:val="-6"/>
                <w:kern w:val="0"/>
              </w:rPr>
            </m:ctrlPr>
          </m:sSubPr>
          <m:e>
            <m:r>
              <w:rPr>
                <w:rFonts w:ascii="Cambria Math" w:hAnsi="Cambria Math" w:cs="宋体"/>
                <w:snapToGrid w:val="0"/>
                <w:color w:val="000000"/>
                <w:spacing w:val="-6"/>
                <w:kern w:val="0"/>
              </w:rPr>
              <m:t>ε</m:t>
            </m:r>
          </m:e>
          <m:sub>
            <m:r>
              <w:rPr>
                <w:rFonts w:ascii="Cambria Math" w:hAnsi="Cambria Math" w:cs="宋体"/>
                <w:snapToGrid w:val="0"/>
                <w:color w:val="000000"/>
                <w:spacing w:val="-6"/>
                <w:kern w:val="0"/>
              </w:rPr>
              <m:t>1</m:t>
            </m:r>
          </m:sub>
        </m:sSub>
        <m:r>
          <m:rPr>
            <m:sty m:val="p"/>
          </m:rPr>
          <w:rPr>
            <w:rFonts w:ascii="Cambria Math" w:eastAsia="Cambria Math" w:hAnsi="Cambria Math" w:cs="Cambria Math"/>
            <w:snapToGrid w:val="0"/>
            <w:color w:val="000000"/>
            <w:spacing w:val="-6"/>
            <w:kern w:val="0"/>
          </w:rPr>
          <m:t>+</m:t>
        </m:r>
        <m:sSub>
          <m:sSubPr>
            <m:ctrlPr>
              <w:rPr>
                <w:rFonts w:ascii="Cambria Math" w:hAnsi="Cambria Math" w:cs="宋体"/>
                <w:snapToGrid w:val="0"/>
                <w:color w:val="000000"/>
                <w:spacing w:val="-6"/>
                <w:kern w:val="0"/>
              </w:rPr>
            </m:ctrlPr>
          </m:sSubPr>
          <m:e>
            <m:r>
              <w:rPr>
                <w:rFonts w:ascii="Cambria Math" w:hAnsi="Cambria Math" w:cs="宋体"/>
                <w:snapToGrid w:val="0"/>
                <w:color w:val="000000"/>
                <w:spacing w:val="-6"/>
                <w:kern w:val="0"/>
              </w:rPr>
              <m:t>ε</m:t>
            </m:r>
          </m:e>
          <m:sub>
            <m:r>
              <w:rPr>
                <w:rFonts w:ascii="Cambria Math" w:hAnsi="Cambria Math" w:cs="宋体"/>
                <w:snapToGrid w:val="0"/>
                <w:color w:val="000000"/>
                <w:spacing w:val="-6"/>
                <w:kern w:val="0"/>
              </w:rPr>
              <m:t>2</m:t>
            </m:r>
          </m:sub>
        </m:sSub>
        <m:r>
          <w:rPr>
            <w:rFonts w:ascii="Cambria Math" w:hAnsi="Cambria Math" w:cs="宋体"/>
            <w:snapToGrid w:val="0"/>
            <w:color w:val="000000"/>
            <w:spacing w:val="-6"/>
            <w:kern w:val="0"/>
          </w:rPr>
          <m:t>+</m:t>
        </m:r>
        <m:sSub>
          <m:sSubPr>
            <m:ctrlPr>
              <w:rPr>
                <w:rFonts w:ascii="Cambria Math" w:hAnsi="Cambria Math" w:cs="宋体"/>
                <w:snapToGrid w:val="0"/>
                <w:color w:val="000000"/>
                <w:spacing w:val="-6"/>
                <w:kern w:val="0"/>
              </w:rPr>
            </m:ctrlPr>
          </m:sSubPr>
          <m:e>
            <m:r>
              <w:rPr>
                <w:rFonts w:ascii="Cambria Math" w:hAnsi="Cambria Math" w:cs="宋体"/>
                <w:snapToGrid w:val="0"/>
                <w:color w:val="000000"/>
                <w:spacing w:val="-6"/>
                <w:kern w:val="0"/>
              </w:rPr>
              <m:t>ε</m:t>
            </m:r>
          </m:e>
          <m:sub>
            <m:r>
              <w:rPr>
                <w:rFonts w:ascii="Cambria Math" w:hAnsi="Cambria Math" w:cs="宋体"/>
                <w:snapToGrid w:val="0"/>
                <w:color w:val="000000"/>
                <w:spacing w:val="-6"/>
                <w:kern w:val="0"/>
              </w:rPr>
              <m:t>3</m:t>
            </m:r>
          </m:sub>
        </m:sSub>
        <m:r>
          <w:rPr>
            <w:rFonts w:ascii="Cambria Math" w:hAnsi="Cambria Math" w:cs="宋体"/>
            <w:snapToGrid w:val="0"/>
            <w:color w:val="000000"/>
            <w:spacing w:val="-6"/>
            <w:kern w:val="0"/>
          </w:rPr>
          <m:t>+</m:t>
        </m:r>
        <m:sSub>
          <m:sSubPr>
            <m:ctrlPr>
              <w:rPr>
                <w:rFonts w:ascii="Cambria Math" w:hAnsi="Cambria Math" w:cs="宋体"/>
                <w:snapToGrid w:val="0"/>
                <w:color w:val="000000"/>
                <w:spacing w:val="-6"/>
                <w:kern w:val="0"/>
              </w:rPr>
            </m:ctrlPr>
          </m:sSubPr>
          <m:e>
            <m:r>
              <w:rPr>
                <w:rFonts w:ascii="Cambria Math" w:hAnsi="Cambria Math" w:cs="宋体"/>
                <w:snapToGrid w:val="0"/>
                <w:color w:val="000000"/>
                <w:spacing w:val="-6"/>
                <w:kern w:val="0"/>
              </w:rPr>
              <m:t>ε</m:t>
            </m:r>
          </m:e>
          <m:sub>
            <m:r>
              <w:rPr>
                <w:rFonts w:ascii="Cambria Math" w:hAnsi="Cambria Math" w:cs="宋体"/>
                <w:snapToGrid w:val="0"/>
                <w:color w:val="000000"/>
                <w:spacing w:val="-6"/>
                <w:kern w:val="0"/>
              </w:rPr>
              <m:t>4</m:t>
            </m:r>
          </m:sub>
        </m:sSub>
        <m:r>
          <w:rPr>
            <w:rFonts w:ascii="Cambria Math" w:hAnsi="Cambria Math" w:cs="宋体"/>
            <w:snapToGrid w:val="0"/>
            <w:color w:val="000000"/>
            <w:spacing w:val="-6"/>
            <w:kern w:val="0"/>
          </w:rPr>
          <m:t>+</m:t>
        </m:r>
        <m:sSub>
          <m:sSubPr>
            <m:ctrlPr>
              <w:rPr>
                <w:rFonts w:ascii="Cambria Math" w:hAnsi="Cambria Math" w:cs="宋体"/>
                <w:snapToGrid w:val="0"/>
                <w:color w:val="000000"/>
                <w:spacing w:val="-6"/>
                <w:kern w:val="0"/>
              </w:rPr>
            </m:ctrlPr>
          </m:sSubPr>
          <m:e>
            <m:r>
              <w:rPr>
                <w:rFonts w:ascii="Cambria Math" w:hAnsi="Cambria Math" w:cs="宋体"/>
                <w:snapToGrid w:val="0"/>
                <w:color w:val="000000"/>
                <w:spacing w:val="-6"/>
                <w:kern w:val="0"/>
              </w:rPr>
              <m:t>ε</m:t>
            </m:r>
          </m:e>
          <m:sub>
            <m:r>
              <w:rPr>
                <w:rFonts w:ascii="Cambria Math" w:hAnsi="Cambria Math" w:cs="宋体"/>
                <w:snapToGrid w:val="0"/>
                <w:color w:val="000000"/>
                <w:spacing w:val="-6"/>
                <w:kern w:val="0"/>
              </w:rPr>
              <m:t>5</m:t>
            </m:r>
          </m:sub>
        </m:sSub>
        <m:r>
          <w:rPr>
            <w:rFonts w:ascii="Cambria Math" w:hAnsi="Cambria Math" w:cs="宋体"/>
            <w:snapToGrid w:val="0"/>
            <w:color w:val="000000"/>
            <w:spacing w:val="-6"/>
            <w:kern w:val="0"/>
          </w:rPr>
          <m:t>+</m:t>
        </m:r>
        <m:sSub>
          <m:sSubPr>
            <m:ctrlPr>
              <w:rPr>
                <w:rFonts w:ascii="Cambria Math" w:hAnsi="Cambria Math" w:cs="宋体"/>
                <w:snapToGrid w:val="0"/>
                <w:color w:val="000000"/>
                <w:spacing w:val="-6"/>
                <w:kern w:val="0"/>
              </w:rPr>
            </m:ctrlPr>
          </m:sSubPr>
          <m:e>
            <m:r>
              <w:rPr>
                <w:rFonts w:ascii="Cambria Math" w:hAnsi="Cambria Math" w:cs="宋体"/>
                <w:snapToGrid w:val="0"/>
                <w:color w:val="000000"/>
                <w:spacing w:val="-6"/>
                <w:kern w:val="0"/>
              </w:rPr>
              <m:t>ε</m:t>
            </m:r>
          </m:e>
          <m:sub>
            <m:r>
              <w:rPr>
                <w:rFonts w:ascii="Cambria Math" w:hAnsi="Cambria Math" w:cs="宋体"/>
                <w:snapToGrid w:val="0"/>
                <w:color w:val="000000"/>
                <w:spacing w:val="-6"/>
                <w:kern w:val="0"/>
              </w:rPr>
              <m:t>6</m:t>
            </m:r>
          </m:sub>
        </m:sSub>
        <m:r>
          <w:rPr>
            <w:rFonts w:ascii="Cambria Math" w:hAnsi="Cambria Math" w:cs="宋体"/>
            <w:snapToGrid w:val="0"/>
            <w:color w:val="000000"/>
            <w:spacing w:val="-6"/>
            <w:kern w:val="0"/>
          </w:rPr>
          <m:t>+</m:t>
        </m:r>
        <m:sSub>
          <m:sSubPr>
            <m:ctrlPr>
              <w:rPr>
                <w:rFonts w:ascii="Cambria Math" w:hAnsi="Cambria Math" w:cs="宋体"/>
                <w:snapToGrid w:val="0"/>
                <w:color w:val="000000"/>
                <w:spacing w:val="-6"/>
                <w:kern w:val="0"/>
              </w:rPr>
            </m:ctrlPr>
          </m:sSubPr>
          <m:e>
            <m:r>
              <w:rPr>
                <w:rFonts w:ascii="Cambria Math" w:hAnsi="Cambria Math" w:cs="宋体"/>
                <w:snapToGrid w:val="0"/>
                <w:color w:val="000000"/>
                <w:spacing w:val="-6"/>
                <w:kern w:val="0"/>
              </w:rPr>
              <m:t>ε</m:t>
            </m:r>
          </m:e>
          <m:sub>
            <m:r>
              <w:rPr>
                <w:rFonts w:ascii="Cambria Math" w:hAnsi="Cambria Math" w:cs="宋体"/>
                <w:snapToGrid w:val="0"/>
                <w:color w:val="000000"/>
                <w:spacing w:val="-6"/>
                <w:kern w:val="0"/>
              </w:rPr>
              <m:t>7</m:t>
            </m:r>
          </m:sub>
        </m:sSub>
        <m:r>
          <m:rPr>
            <m:sty m:val="p"/>
          </m:rPr>
          <w:rPr>
            <w:rFonts w:ascii="Cambria Math" w:eastAsia="Cambria Math" w:hAnsi="Cambria Math" w:cs="Cambria Math"/>
            <w:snapToGrid w:val="0"/>
            <w:color w:val="000000"/>
            <w:spacing w:val="-6"/>
            <w:kern w:val="0"/>
          </w:rPr>
          <m:t>=1</m:t>
        </m:r>
      </m:oMath>
      <w:r>
        <w:rPr>
          <w:rFonts w:ascii="宋体" w:hAnsi="宋体" w:cs="宋体" w:hint="eastAsia"/>
          <w:snapToGrid w:val="0"/>
          <w:color w:val="000000"/>
          <w:spacing w:val="-6"/>
          <w:kern w:val="0"/>
        </w:rPr>
        <w:t>。</w:t>
      </w:r>
    </w:p>
    <w:p w:rsidR="00DE3B4D" w:rsidRDefault="003B06F8">
      <w:pPr>
        <w:pStyle w:val="affd"/>
        <w:spacing w:before="156" w:after="156"/>
        <w:rPr>
          <w:rFonts w:hAnsi="黑体" w:cs="黑体"/>
          <w:snapToGrid w:val="0"/>
          <w:color w:val="000000"/>
          <w:spacing w:val="8"/>
          <w:szCs w:val="21"/>
        </w:rPr>
      </w:pPr>
      <w:r>
        <w:rPr>
          <w:rFonts w:hAnsi="黑体" w:cs="黑体"/>
          <w:snapToGrid w:val="0"/>
          <w:color w:val="000000"/>
          <w:spacing w:val="8"/>
          <w:szCs w:val="21"/>
        </w:rPr>
        <w:t>撰写及出具鉴定评估报告</w:t>
      </w:r>
    </w:p>
    <w:p w:rsidR="00DE3B4D" w:rsidRDefault="003B06F8">
      <w:pPr>
        <w:pStyle w:val="affe"/>
        <w:spacing w:before="156" w:after="156"/>
        <w:rPr>
          <w:rFonts w:ascii="宋体" w:eastAsia="宋体" w:hAnsi="宋体"/>
        </w:rPr>
      </w:pPr>
      <w:r>
        <w:rPr>
          <w:rFonts w:ascii="宋体" w:eastAsia="宋体" w:hAnsi="宋体" w:hint="eastAsia"/>
        </w:rPr>
        <w:t>应根据车辆技术状况鉴定和价值评估结果等情况，撰写《二手新能源汽车鉴定评估报告》</w:t>
      </w:r>
      <w:r>
        <w:rPr>
          <w:rFonts w:ascii="宋体" w:eastAsia="宋体" w:hAnsi="宋体" w:hint="eastAsia"/>
        </w:rPr>
        <w:t>(</w:t>
      </w:r>
      <w:r>
        <w:rPr>
          <w:rFonts w:ascii="宋体" w:eastAsia="宋体" w:hAnsi="宋体" w:hint="eastAsia"/>
        </w:rPr>
        <w:t>参见</w:t>
      </w:r>
      <w:r>
        <w:rPr>
          <w:rFonts w:ascii="宋体" w:eastAsia="宋体" w:hAnsi="宋体" w:hint="eastAsia"/>
        </w:rPr>
        <w:t xml:space="preserve"> </w:t>
      </w:r>
      <w:r>
        <w:rPr>
          <w:rFonts w:ascii="宋体" w:eastAsia="宋体" w:hAnsi="宋体" w:hint="eastAsia"/>
        </w:rPr>
        <w:t>附录</w:t>
      </w:r>
      <w:r>
        <w:rPr>
          <w:rFonts w:ascii="宋体" w:eastAsia="宋体" w:hAnsi="宋体" w:hint="eastAsia"/>
        </w:rPr>
        <w:t xml:space="preserve"> D),</w:t>
      </w:r>
      <w:r>
        <w:rPr>
          <w:rFonts w:ascii="宋体" w:eastAsia="宋体" w:hAnsi="宋体" w:hint="eastAsia"/>
        </w:rPr>
        <w:t>要求内容完整、客观、准确，书写工整。</w:t>
      </w:r>
    </w:p>
    <w:p w:rsidR="00DE3B4D" w:rsidRDefault="003B06F8">
      <w:pPr>
        <w:pStyle w:val="affe"/>
        <w:spacing w:before="156" w:after="156"/>
        <w:rPr>
          <w:rFonts w:ascii="宋体" w:eastAsia="宋体" w:hAnsi="宋体" w:cs="宋体"/>
          <w:spacing w:val="6"/>
          <w:sz w:val="20"/>
        </w:rPr>
      </w:pPr>
      <w:r>
        <w:rPr>
          <w:rFonts w:ascii="宋体" w:eastAsia="宋体" w:hAnsi="宋体" w:cs="宋体"/>
          <w:spacing w:val="9"/>
          <w:sz w:val="20"/>
        </w:rPr>
        <w:t>应按委托书要求及时向客户出具《二手新能源汽车鉴定评估报告》</w:t>
      </w:r>
      <w:r>
        <w:rPr>
          <w:rFonts w:ascii="宋体" w:eastAsia="宋体" w:hAnsi="宋体" w:cs="宋体"/>
          <w:spacing w:val="9"/>
          <w:sz w:val="20"/>
        </w:rPr>
        <w:t>(</w:t>
      </w:r>
      <w:r>
        <w:rPr>
          <w:rFonts w:ascii="宋体" w:eastAsia="宋体" w:hAnsi="宋体" w:cs="宋体"/>
          <w:spacing w:val="9"/>
          <w:sz w:val="20"/>
        </w:rPr>
        <w:t>参见</w:t>
      </w:r>
      <w:r>
        <w:rPr>
          <w:rFonts w:ascii="宋体" w:eastAsia="宋体" w:hAnsi="宋体" w:cs="宋体"/>
          <w:spacing w:val="8"/>
          <w:sz w:val="20"/>
        </w:rPr>
        <w:t>附录</w:t>
      </w:r>
      <w:r>
        <w:rPr>
          <w:rFonts w:ascii="宋体" w:eastAsia="宋体" w:hAnsi="宋体" w:cs="宋体"/>
          <w:spacing w:val="8"/>
          <w:sz w:val="20"/>
        </w:rPr>
        <w:t xml:space="preserve">D), </w:t>
      </w:r>
      <w:r>
        <w:rPr>
          <w:rFonts w:ascii="宋体" w:eastAsia="宋体" w:hAnsi="宋体" w:cs="宋体"/>
          <w:spacing w:val="8"/>
          <w:sz w:val="20"/>
        </w:rPr>
        <w:t>并由鉴定评估</w:t>
      </w:r>
      <w:r>
        <w:rPr>
          <w:rFonts w:ascii="宋体" w:eastAsia="宋体" w:hAnsi="宋体" w:cs="宋体"/>
          <w:sz w:val="20"/>
        </w:rPr>
        <w:t xml:space="preserve"> </w:t>
      </w:r>
      <w:r>
        <w:rPr>
          <w:rFonts w:ascii="宋体" w:eastAsia="宋体" w:hAnsi="宋体" w:cs="宋体"/>
          <w:spacing w:val="6"/>
          <w:sz w:val="20"/>
        </w:rPr>
        <w:t>师与复核人签章、鉴定评估机构加盖公章。</w:t>
      </w:r>
    </w:p>
    <w:p w:rsidR="00DE3B4D" w:rsidRDefault="003B06F8">
      <w:pPr>
        <w:pStyle w:val="affd"/>
        <w:spacing w:before="156" w:after="156"/>
        <w:rPr>
          <w:rFonts w:hAnsi="黑体" w:cs="黑体"/>
          <w:snapToGrid w:val="0"/>
          <w:color w:val="000000"/>
          <w:spacing w:val="5"/>
          <w:szCs w:val="21"/>
        </w:rPr>
      </w:pPr>
      <w:r>
        <w:rPr>
          <w:rFonts w:hAnsi="黑体" w:cs="黑体"/>
          <w:snapToGrid w:val="0"/>
          <w:color w:val="000000"/>
          <w:spacing w:val="5"/>
          <w:szCs w:val="21"/>
        </w:rPr>
        <w:t>归档工作底稿</w:t>
      </w:r>
    </w:p>
    <w:p w:rsidR="00DE3B4D" w:rsidRDefault="003B06F8">
      <w:pPr>
        <w:pStyle w:val="affffe"/>
        <w:ind w:firstLine="420"/>
      </w:pPr>
      <w:r>
        <w:rPr>
          <w:rFonts w:hint="eastAsia"/>
        </w:rPr>
        <w:t>应将《二手新能源汽车鉴定评估报告》</w:t>
      </w:r>
      <w:r>
        <w:rPr>
          <w:rFonts w:hint="eastAsia"/>
        </w:rPr>
        <w:t>(</w:t>
      </w:r>
      <w:r>
        <w:rPr>
          <w:rFonts w:hint="eastAsia"/>
        </w:rPr>
        <w:t>参见附录</w:t>
      </w:r>
      <w:r>
        <w:rPr>
          <w:rFonts w:hint="eastAsia"/>
        </w:rPr>
        <w:t>D)</w:t>
      </w:r>
      <w:r>
        <w:rPr>
          <w:rFonts w:hint="eastAsia"/>
        </w:rPr>
        <w:t>及其附件与工作底稿独立汇编成册，存档备查，</w:t>
      </w:r>
      <w:r>
        <w:rPr>
          <w:rFonts w:hint="eastAsia"/>
        </w:rPr>
        <w:t xml:space="preserve"> </w:t>
      </w:r>
      <w:r>
        <w:rPr>
          <w:rFonts w:hint="eastAsia"/>
        </w:rPr>
        <w:t>每一辆二手车都要单独建立档案。档案保存一般不低于</w:t>
      </w:r>
      <w:r>
        <w:rPr>
          <w:rFonts w:hint="eastAsia"/>
        </w:rPr>
        <w:t>5</w:t>
      </w:r>
      <w:r>
        <w:rPr>
          <w:rFonts w:hint="eastAsia"/>
        </w:rPr>
        <w:t>年；鉴定评估目的涉及财产纠纷的，其档案至少应当保存</w:t>
      </w:r>
      <w:r>
        <w:rPr>
          <w:rFonts w:hint="eastAsia"/>
        </w:rPr>
        <w:t>10</w:t>
      </w:r>
      <w:r>
        <w:rPr>
          <w:rFonts w:hint="eastAsia"/>
        </w:rPr>
        <w:t>年。</w:t>
      </w:r>
    </w:p>
    <w:p w:rsidR="00DE3B4D" w:rsidRDefault="003B06F8">
      <w:pPr>
        <w:pStyle w:val="affd"/>
        <w:spacing w:before="156" w:after="156"/>
        <w:rPr>
          <w:rFonts w:hAnsi="黑体" w:cs="黑体"/>
          <w:bCs/>
          <w:snapToGrid w:val="0"/>
          <w:color w:val="000000"/>
          <w:spacing w:val="10"/>
          <w:szCs w:val="21"/>
        </w:rPr>
      </w:pPr>
      <w:r>
        <w:rPr>
          <w:rFonts w:hAnsi="黑体" w:cs="黑体"/>
          <w:bCs/>
          <w:snapToGrid w:val="0"/>
          <w:color w:val="000000"/>
          <w:spacing w:val="10"/>
          <w:szCs w:val="21"/>
        </w:rPr>
        <w:t>拍摄车辆照片</w:t>
      </w:r>
    </w:p>
    <w:p w:rsidR="00DE3B4D" w:rsidRDefault="003B06F8">
      <w:pPr>
        <w:pStyle w:val="affffe"/>
        <w:ind w:firstLine="420"/>
      </w:pPr>
      <w:r>
        <w:rPr>
          <w:rFonts w:hint="eastAsia"/>
        </w:rPr>
        <w:t>按表</w:t>
      </w:r>
      <w:r>
        <w:rPr>
          <w:rFonts w:hint="eastAsia"/>
        </w:rPr>
        <w:t>11</w:t>
      </w:r>
      <w:r>
        <w:rPr>
          <w:rFonts w:hint="eastAsia"/>
        </w:rPr>
        <w:t>具体部位对车辆进行拍照，包含外观照片、前机舱、驾驶舱</w:t>
      </w:r>
      <w:proofErr w:type="gramStart"/>
      <w:r>
        <w:rPr>
          <w:rFonts w:hint="eastAsia"/>
        </w:rPr>
        <w:t>照片照片</w:t>
      </w:r>
      <w:proofErr w:type="gramEnd"/>
      <w:r>
        <w:rPr>
          <w:rFonts w:hint="eastAsia"/>
        </w:rPr>
        <w:t>三类“标准照片”</w:t>
      </w:r>
      <w:r>
        <w:rPr>
          <w:rFonts w:hint="eastAsia"/>
        </w:rPr>
        <w:t xml:space="preserve">, </w:t>
      </w:r>
      <w:r>
        <w:rPr>
          <w:rFonts w:hint="eastAsia"/>
        </w:rPr>
        <w:t>以及缺陷部位带标尺的“附加照片”。</w:t>
      </w:r>
    </w:p>
    <w:p w:rsidR="00DE3B4D" w:rsidRDefault="003B06F8">
      <w:pPr>
        <w:widowControl/>
        <w:kinsoku w:val="0"/>
        <w:autoSpaceDE w:val="0"/>
        <w:autoSpaceDN w:val="0"/>
        <w:snapToGrid w:val="0"/>
        <w:spacing w:before="120" w:afterLines="50" w:after="156" w:line="223" w:lineRule="auto"/>
        <w:ind w:left="3799"/>
        <w:jc w:val="left"/>
        <w:textAlignment w:val="baseline"/>
        <w:rPr>
          <w:rFonts w:ascii="黑体" w:eastAsia="黑体" w:hAnsi="黑体" w:cs="黑体"/>
          <w:snapToGrid w:val="0"/>
          <w:color w:val="000000"/>
          <w:kern w:val="0"/>
          <w:lang w:eastAsia="en-US"/>
        </w:rPr>
      </w:pPr>
      <w:proofErr w:type="gramStart"/>
      <w:r>
        <w:rPr>
          <w:rFonts w:ascii="黑体" w:eastAsia="黑体" w:hAnsi="黑体" w:cs="黑体"/>
          <w:b/>
          <w:bCs/>
          <w:snapToGrid w:val="0"/>
          <w:color w:val="000000"/>
          <w:spacing w:val="5"/>
          <w:kern w:val="0"/>
          <w:lang w:eastAsia="en-US"/>
        </w:rPr>
        <w:lastRenderedPageBreak/>
        <w:t>表</w:t>
      </w:r>
      <w:r>
        <w:rPr>
          <w:rFonts w:ascii="黑体" w:eastAsia="黑体" w:hAnsi="黑体" w:cs="黑体" w:hint="eastAsia"/>
          <w:b/>
          <w:bCs/>
          <w:snapToGrid w:val="0"/>
          <w:color w:val="000000"/>
          <w:spacing w:val="5"/>
          <w:kern w:val="0"/>
        </w:rPr>
        <w:t>11</w:t>
      </w:r>
      <w:r>
        <w:rPr>
          <w:rFonts w:ascii="黑体" w:eastAsia="黑体" w:hAnsi="黑体" w:cs="黑体"/>
          <w:snapToGrid w:val="0"/>
          <w:color w:val="000000"/>
          <w:spacing w:val="5"/>
          <w:kern w:val="0"/>
          <w:lang w:eastAsia="en-US"/>
        </w:rPr>
        <w:t xml:space="preserve">  </w:t>
      </w:r>
      <w:r>
        <w:rPr>
          <w:rFonts w:ascii="黑体" w:eastAsia="黑体" w:hAnsi="黑体" w:cs="黑体"/>
          <w:b/>
          <w:bCs/>
          <w:snapToGrid w:val="0"/>
          <w:color w:val="000000"/>
          <w:spacing w:val="5"/>
          <w:kern w:val="0"/>
          <w:lang w:eastAsia="en-US"/>
        </w:rPr>
        <w:t>车辆拍照表</w:t>
      </w:r>
      <w:proofErr w:type="gramEnd"/>
    </w:p>
    <w:tbl>
      <w:tblPr>
        <w:tblStyle w:val="TableNormal9"/>
        <w:tblW w:w="93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63"/>
        <w:gridCol w:w="4595"/>
        <w:gridCol w:w="3691"/>
      </w:tblGrid>
      <w:tr w:rsidR="00DE3B4D">
        <w:trPr>
          <w:trHeight w:val="364"/>
        </w:trPr>
        <w:tc>
          <w:tcPr>
            <w:tcW w:w="1063" w:type="dxa"/>
          </w:tcPr>
          <w:p w:rsidR="00DE3B4D" w:rsidRDefault="003B06F8">
            <w:pPr>
              <w:widowControl/>
              <w:kinsoku w:val="0"/>
              <w:autoSpaceDE w:val="0"/>
              <w:autoSpaceDN w:val="0"/>
              <w:snapToGrid w:val="0"/>
              <w:spacing w:before="93" w:line="221" w:lineRule="auto"/>
              <w:ind w:left="344"/>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序号</w:t>
            </w:r>
          </w:p>
        </w:tc>
        <w:tc>
          <w:tcPr>
            <w:tcW w:w="4595" w:type="dxa"/>
          </w:tcPr>
          <w:p w:rsidR="00DE3B4D" w:rsidRDefault="003B06F8">
            <w:pPr>
              <w:widowControl/>
              <w:kinsoku w:val="0"/>
              <w:autoSpaceDE w:val="0"/>
              <w:autoSpaceDN w:val="0"/>
              <w:snapToGrid w:val="0"/>
              <w:spacing w:before="92" w:line="219" w:lineRule="auto"/>
              <w:ind w:left="1932"/>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具体部位</w:t>
            </w:r>
          </w:p>
        </w:tc>
        <w:tc>
          <w:tcPr>
            <w:tcW w:w="3691" w:type="dxa"/>
          </w:tcPr>
          <w:p w:rsidR="00DE3B4D" w:rsidRDefault="003B06F8">
            <w:pPr>
              <w:widowControl/>
              <w:kinsoku w:val="0"/>
              <w:autoSpaceDE w:val="0"/>
              <w:autoSpaceDN w:val="0"/>
              <w:snapToGrid w:val="0"/>
              <w:spacing w:before="92" w:line="219" w:lineRule="auto"/>
              <w:ind w:left="1476"/>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照片类别</w:t>
            </w:r>
          </w:p>
        </w:tc>
      </w:tr>
      <w:tr w:rsidR="00DE3B4D">
        <w:trPr>
          <w:trHeight w:val="350"/>
        </w:trPr>
        <w:tc>
          <w:tcPr>
            <w:tcW w:w="1063" w:type="dxa"/>
          </w:tcPr>
          <w:p w:rsidR="00DE3B4D" w:rsidRDefault="003B06F8">
            <w:pPr>
              <w:widowControl/>
              <w:kinsoku w:val="0"/>
              <w:autoSpaceDE w:val="0"/>
              <w:autoSpaceDN w:val="0"/>
              <w:snapToGrid w:val="0"/>
              <w:spacing w:before="124" w:line="183" w:lineRule="auto"/>
              <w:ind w:left="474"/>
              <w:jc w:val="left"/>
              <w:textAlignment w:val="baseline"/>
              <w:rPr>
                <w:rFonts w:ascii="Arial" w:hAnsi="Arial" w:cs="Arial"/>
                <w:kern w:val="0"/>
              </w:rPr>
            </w:pPr>
            <w:r>
              <w:rPr>
                <w:rFonts w:ascii="宋体" w:hAnsi="宋体" w:cs="宋体" w:hint="eastAsia"/>
                <w:kern w:val="0"/>
                <w:sz w:val="18"/>
                <w:szCs w:val="18"/>
                <w:lang w:eastAsia="en-US"/>
              </w:rPr>
              <w:t>1</w:t>
            </w:r>
          </w:p>
        </w:tc>
        <w:tc>
          <w:tcPr>
            <w:tcW w:w="4595" w:type="dxa"/>
          </w:tcPr>
          <w:p w:rsidR="00DE3B4D" w:rsidRDefault="003B06F8">
            <w:pPr>
              <w:widowControl/>
              <w:kinsoku w:val="0"/>
              <w:autoSpaceDE w:val="0"/>
              <w:autoSpaceDN w:val="0"/>
              <w:snapToGrid w:val="0"/>
              <w:spacing w:before="88" w:line="220" w:lineRule="auto"/>
              <w:ind w:left="1932"/>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正前视图</w:t>
            </w:r>
          </w:p>
        </w:tc>
        <w:tc>
          <w:tcPr>
            <w:tcW w:w="3691" w:type="dxa"/>
          </w:tcPr>
          <w:p w:rsidR="00DE3B4D" w:rsidRDefault="003B06F8">
            <w:pPr>
              <w:widowControl/>
              <w:kinsoku w:val="0"/>
              <w:autoSpaceDE w:val="0"/>
              <w:autoSpaceDN w:val="0"/>
              <w:snapToGrid w:val="0"/>
              <w:spacing w:before="88" w:line="220" w:lineRule="auto"/>
              <w:ind w:left="1476"/>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外观照片</w:t>
            </w:r>
          </w:p>
        </w:tc>
      </w:tr>
      <w:tr w:rsidR="00DE3B4D">
        <w:trPr>
          <w:trHeight w:val="339"/>
        </w:trPr>
        <w:tc>
          <w:tcPr>
            <w:tcW w:w="1063" w:type="dxa"/>
          </w:tcPr>
          <w:p w:rsidR="00DE3B4D" w:rsidRDefault="003B06F8">
            <w:pPr>
              <w:widowControl/>
              <w:kinsoku w:val="0"/>
              <w:autoSpaceDE w:val="0"/>
              <w:autoSpaceDN w:val="0"/>
              <w:snapToGrid w:val="0"/>
              <w:spacing w:before="124" w:line="183" w:lineRule="auto"/>
              <w:ind w:left="474"/>
              <w:jc w:val="left"/>
              <w:textAlignment w:val="baseline"/>
              <w:rPr>
                <w:rFonts w:ascii="宋体" w:hAnsi="宋体" w:cs="宋体"/>
                <w:kern w:val="0"/>
                <w:sz w:val="18"/>
                <w:szCs w:val="18"/>
                <w:lang w:eastAsia="en-US"/>
              </w:rPr>
            </w:pPr>
            <w:r>
              <w:rPr>
                <w:rFonts w:ascii="宋体" w:hAnsi="宋体" w:cs="宋体"/>
                <w:kern w:val="0"/>
                <w:sz w:val="18"/>
                <w:szCs w:val="18"/>
                <w:lang w:eastAsia="en-US"/>
              </w:rPr>
              <w:t>2</w:t>
            </w:r>
          </w:p>
        </w:tc>
        <w:tc>
          <w:tcPr>
            <w:tcW w:w="4595" w:type="dxa"/>
          </w:tcPr>
          <w:p w:rsidR="00DE3B4D" w:rsidRDefault="003B06F8">
            <w:pPr>
              <w:widowControl/>
              <w:kinsoku w:val="0"/>
              <w:autoSpaceDE w:val="0"/>
              <w:autoSpaceDN w:val="0"/>
              <w:snapToGrid w:val="0"/>
              <w:spacing w:before="79" w:line="220" w:lineRule="auto"/>
              <w:ind w:left="1932"/>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正后视图</w:t>
            </w:r>
          </w:p>
        </w:tc>
        <w:tc>
          <w:tcPr>
            <w:tcW w:w="3691" w:type="dxa"/>
          </w:tcPr>
          <w:p w:rsidR="00DE3B4D" w:rsidRDefault="003B06F8">
            <w:pPr>
              <w:widowControl/>
              <w:kinsoku w:val="0"/>
              <w:autoSpaceDE w:val="0"/>
              <w:autoSpaceDN w:val="0"/>
              <w:snapToGrid w:val="0"/>
              <w:spacing w:before="79" w:line="220" w:lineRule="auto"/>
              <w:ind w:left="1476"/>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外观照片</w:t>
            </w:r>
          </w:p>
        </w:tc>
      </w:tr>
      <w:tr w:rsidR="00DE3B4D">
        <w:trPr>
          <w:trHeight w:val="329"/>
        </w:trPr>
        <w:tc>
          <w:tcPr>
            <w:tcW w:w="1063" w:type="dxa"/>
          </w:tcPr>
          <w:p w:rsidR="00DE3B4D" w:rsidRDefault="003B06F8">
            <w:pPr>
              <w:widowControl/>
              <w:kinsoku w:val="0"/>
              <w:autoSpaceDE w:val="0"/>
              <w:autoSpaceDN w:val="0"/>
              <w:snapToGrid w:val="0"/>
              <w:spacing w:before="125" w:line="183" w:lineRule="auto"/>
              <w:ind w:left="474"/>
              <w:jc w:val="left"/>
              <w:textAlignment w:val="baseline"/>
              <w:rPr>
                <w:rFonts w:ascii="宋体" w:hAnsi="宋体" w:cs="宋体"/>
                <w:kern w:val="0"/>
                <w:sz w:val="18"/>
                <w:szCs w:val="18"/>
                <w:lang w:eastAsia="en-US"/>
              </w:rPr>
            </w:pPr>
            <w:r>
              <w:rPr>
                <w:rFonts w:ascii="宋体" w:hAnsi="宋体" w:cs="宋体"/>
                <w:kern w:val="0"/>
                <w:sz w:val="18"/>
                <w:szCs w:val="18"/>
                <w:lang w:eastAsia="en-US"/>
              </w:rPr>
              <w:t>3</w:t>
            </w:r>
          </w:p>
        </w:tc>
        <w:tc>
          <w:tcPr>
            <w:tcW w:w="4595" w:type="dxa"/>
          </w:tcPr>
          <w:p w:rsidR="00DE3B4D" w:rsidRDefault="003B06F8">
            <w:pPr>
              <w:widowControl/>
              <w:kinsoku w:val="0"/>
              <w:autoSpaceDE w:val="0"/>
              <w:autoSpaceDN w:val="0"/>
              <w:snapToGrid w:val="0"/>
              <w:spacing w:before="81" w:line="221" w:lineRule="auto"/>
              <w:ind w:left="1932"/>
              <w:jc w:val="left"/>
              <w:textAlignment w:val="baseline"/>
              <w:rPr>
                <w:rFonts w:ascii="宋体" w:hAnsi="宋体" w:cs="宋体"/>
                <w:kern w:val="0"/>
                <w:sz w:val="18"/>
                <w:szCs w:val="18"/>
                <w:lang w:eastAsia="en-US"/>
              </w:rPr>
            </w:pPr>
            <w:r>
              <w:rPr>
                <w:rFonts w:ascii="宋体" w:hAnsi="宋体" w:cs="宋体"/>
                <w:spacing w:val="22"/>
                <w:kern w:val="0"/>
                <w:sz w:val="18"/>
                <w:szCs w:val="18"/>
                <w:lang w:eastAsia="en-US"/>
              </w:rPr>
              <w:t>左前</w:t>
            </w:r>
            <w:r>
              <w:rPr>
                <w:rFonts w:ascii="宋体" w:hAnsi="宋体" w:cs="宋体"/>
                <w:spacing w:val="22"/>
                <w:kern w:val="0"/>
                <w:sz w:val="18"/>
                <w:szCs w:val="18"/>
                <w:lang w:eastAsia="en-US"/>
              </w:rPr>
              <w:t>45°</w:t>
            </w:r>
          </w:p>
        </w:tc>
        <w:tc>
          <w:tcPr>
            <w:tcW w:w="3691" w:type="dxa"/>
          </w:tcPr>
          <w:p w:rsidR="00DE3B4D" w:rsidRDefault="003B06F8">
            <w:pPr>
              <w:widowControl/>
              <w:kinsoku w:val="0"/>
              <w:autoSpaceDE w:val="0"/>
              <w:autoSpaceDN w:val="0"/>
              <w:snapToGrid w:val="0"/>
              <w:spacing w:before="79" w:line="220" w:lineRule="auto"/>
              <w:ind w:left="1476"/>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外观照片</w:t>
            </w:r>
          </w:p>
        </w:tc>
      </w:tr>
      <w:tr w:rsidR="00DE3B4D">
        <w:trPr>
          <w:trHeight w:val="350"/>
        </w:trPr>
        <w:tc>
          <w:tcPr>
            <w:tcW w:w="1063" w:type="dxa"/>
          </w:tcPr>
          <w:p w:rsidR="00DE3B4D" w:rsidRDefault="003B06F8">
            <w:pPr>
              <w:widowControl/>
              <w:kinsoku w:val="0"/>
              <w:autoSpaceDE w:val="0"/>
              <w:autoSpaceDN w:val="0"/>
              <w:snapToGrid w:val="0"/>
              <w:spacing w:before="136" w:line="183" w:lineRule="auto"/>
              <w:ind w:left="474"/>
              <w:jc w:val="left"/>
              <w:textAlignment w:val="baseline"/>
              <w:rPr>
                <w:rFonts w:ascii="宋体" w:hAnsi="宋体" w:cs="宋体"/>
                <w:kern w:val="0"/>
                <w:sz w:val="18"/>
                <w:szCs w:val="18"/>
                <w:lang w:eastAsia="en-US"/>
              </w:rPr>
            </w:pPr>
            <w:r>
              <w:rPr>
                <w:rFonts w:ascii="宋体" w:hAnsi="宋体" w:cs="宋体"/>
                <w:kern w:val="0"/>
                <w:sz w:val="18"/>
                <w:szCs w:val="18"/>
                <w:lang w:eastAsia="en-US"/>
              </w:rPr>
              <w:t>4</w:t>
            </w:r>
          </w:p>
        </w:tc>
        <w:tc>
          <w:tcPr>
            <w:tcW w:w="4595" w:type="dxa"/>
          </w:tcPr>
          <w:p w:rsidR="00DE3B4D" w:rsidRDefault="003B06F8">
            <w:pPr>
              <w:widowControl/>
              <w:kinsoku w:val="0"/>
              <w:autoSpaceDE w:val="0"/>
              <w:autoSpaceDN w:val="0"/>
              <w:snapToGrid w:val="0"/>
              <w:spacing w:before="90" w:line="220" w:lineRule="auto"/>
              <w:ind w:left="1932"/>
              <w:jc w:val="left"/>
              <w:textAlignment w:val="baseline"/>
              <w:rPr>
                <w:rFonts w:ascii="宋体" w:hAnsi="宋体" w:cs="宋体"/>
                <w:kern w:val="0"/>
                <w:sz w:val="18"/>
                <w:szCs w:val="18"/>
                <w:lang w:eastAsia="en-US"/>
              </w:rPr>
            </w:pPr>
            <w:r>
              <w:rPr>
                <w:rFonts w:ascii="宋体" w:hAnsi="宋体" w:cs="宋体"/>
                <w:spacing w:val="22"/>
                <w:kern w:val="0"/>
                <w:sz w:val="18"/>
                <w:szCs w:val="18"/>
                <w:lang w:eastAsia="en-US"/>
              </w:rPr>
              <w:t>右后</w:t>
            </w:r>
            <w:r>
              <w:rPr>
                <w:rFonts w:ascii="宋体" w:hAnsi="宋体" w:cs="宋体"/>
                <w:spacing w:val="22"/>
                <w:kern w:val="0"/>
                <w:sz w:val="18"/>
                <w:szCs w:val="18"/>
                <w:lang w:eastAsia="en-US"/>
              </w:rPr>
              <w:t>45°</w:t>
            </w:r>
          </w:p>
        </w:tc>
        <w:tc>
          <w:tcPr>
            <w:tcW w:w="3691" w:type="dxa"/>
          </w:tcPr>
          <w:p w:rsidR="00DE3B4D" w:rsidRDefault="003B06F8">
            <w:pPr>
              <w:widowControl/>
              <w:kinsoku w:val="0"/>
              <w:autoSpaceDE w:val="0"/>
              <w:autoSpaceDN w:val="0"/>
              <w:snapToGrid w:val="0"/>
              <w:spacing w:before="90" w:line="220" w:lineRule="auto"/>
              <w:ind w:left="1476"/>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外观照片</w:t>
            </w:r>
          </w:p>
        </w:tc>
      </w:tr>
      <w:tr w:rsidR="00DE3B4D">
        <w:trPr>
          <w:trHeight w:val="330"/>
        </w:trPr>
        <w:tc>
          <w:tcPr>
            <w:tcW w:w="1063" w:type="dxa"/>
          </w:tcPr>
          <w:p w:rsidR="00DE3B4D" w:rsidRDefault="003B06F8">
            <w:pPr>
              <w:widowControl/>
              <w:kinsoku w:val="0"/>
              <w:autoSpaceDE w:val="0"/>
              <w:autoSpaceDN w:val="0"/>
              <w:snapToGrid w:val="0"/>
              <w:spacing w:before="127" w:line="182" w:lineRule="auto"/>
              <w:ind w:left="474"/>
              <w:jc w:val="left"/>
              <w:textAlignment w:val="baseline"/>
              <w:rPr>
                <w:rFonts w:ascii="宋体" w:hAnsi="宋体" w:cs="宋体"/>
                <w:kern w:val="0"/>
                <w:sz w:val="18"/>
                <w:szCs w:val="18"/>
                <w:lang w:eastAsia="en-US"/>
              </w:rPr>
            </w:pPr>
            <w:r>
              <w:rPr>
                <w:rFonts w:ascii="宋体" w:hAnsi="宋体" w:cs="宋体"/>
                <w:kern w:val="0"/>
                <w:sz w:val="18"/>
                <w:szCs w:val="18"/>
                <w:lang w:eastAsia="en-US"/>
              </w:rPr>
              <w:t>5</w:t>
            </w:r>
          </w:p>
        </w:tc>
        <w:tc>
          <w:tcPr>
            <w:tcW w:w="4595" w:type="dxa"/>
          </w:tcPr>
          <w:p w:rsidR="00DE3B4D" w:rsidRDefault="003B06F8">
            <w:pPr>
              <w:widowControl/>
              <w:kinsoku w:val="0"/>
              <w:autoSpaceDE w:val="0"/>
              <w:autoSpaceDN w:val="0"/>
              <w:snapToGrid w:val="0"/>
              <w:spacing w:before="80" w:line="219" w:lineRule="auto"/>
              <w:ind w:left="1662"/>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充电接口及规格</w:t>
            </w:r>
          </w:p>
        </w:tc>
        <w:tc>
          <w:tcPr>
            <w:tcW w:w="3691" w:type="dxa"/>
          </w:tcPr>
          <w:p w:rsidR="00DE3B4D" w:rsidRDefault="003B06F8">
            <w:pPr>
              <w:widowControl/>
              <w:kinsoku w:val="0"/>
              <w:autoSpaceDE w:val="0"/>
              <w:autoSpaceDN w:val="0"/>
              <w:snapToGrid w:val="0"/>
              <w:spacing w:before="80" w:line="220" w:lineRule="auto"/>
              <w:ind w:left="1476"/>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外观照片</w:t>
            </w:r>
          </w:p>
        </w:tc>
      </w:tr>
      <w:tr w:rsidR="00DE3B4D">
        <w:trPr>
          <w:trHeight w:val="349"/>
        </w:trPr>
        <w:tc>
          <w:tcPr>
            <w:tcW w:w="1063" w:type="dxa"/>
          </w:tcPr>
          <w:p w:rsidR="00DE3B4D" w:rsidRDefault="003B06F8">
            <w:pPr>
              <w:widowControl/>
              <w:kinsoku w:val="0"/>
              <w:autoSpaceDE w:val="0"/>
              <w:autoSpaceDN w:val="0"/>
              <w:snapToGrid w:val="0"/>
              <w:spacing w:before="136" w:line="183" w:lineRule="auto"/>
              <w:ind w:left="474"/>
              <w:jc w:val="left"/>
              <w:textAlignment w:val="baseline"/>
              <w:rPr>
                <w:rFonts w:ascii="宋体" w:hAnsi="宋体" w:cs="宋体"/>
                <w:kern w:val="0"/>
                <w:sz w:val="18"/>
                <w:szCs w:val="18"/>
                <w:lang w:eastAsia="en-US"/>
              </w:rPr>
            </w:pPr>
            <w:r>
              <w:rPr>
                <w:rFonts w:ascii="宋体" w:hAnsi="宋体" w:cs="宋体"/>
                <w:kern w:val="0"/>
                <w:sz w:val="18"/>
                <w:szCs w:val="18"/>
                <w:lang w:eastAsia="en-US"/>
              </w:rPr>
              <w:t>6</w:t>
            </w:r>
          </w:p>
        </w:tc>
        <w:tc>
          <w:tcPr>
            <w:tcW w:w="4595" w:type="dxa"/>
          </w:tcPr>
          <w:p w:rsidR="00DE3B4D" w:rsidRDefault="003B06F8">
            <w:pPr>
              <w:widowControl/>
              <w:kinsoku w:val="0"/>
              <w:autoSpaceDE w:val="0"/>
              <w:autoSpaceDN w:val="0"/>
              <w:snapToGrid w:val="0"/>
              <w:spacing w:before="91" w:line="221" w:lineRule="auto"/>
              <w:ind w:left="2111"/>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底盘</w:t>
            </w:r>
          </w:p>
        </w:tc>
        <w:tc>
          <w:tcPr>
            <w:tcW w:w="3691" w:type="dxa"/>
          </w:tcPr>
          <w:p w:rsidR="00DE3B4D" w:rsidRDefault="003B06F8">
            <w:pPr>
              <w:widowControl/>
              <w:kinsoku w:val="0"/>
              <w:autoSpaceDE w:val="0"/>
              <w:autoSpaceDN w:val="0"/>
              <w:snapToGrid w:val="0"/>
              <w:spacing w:before="90" w:line="220" w:lineRule="auto"/>
              <w:ind w:left="1476"/>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外观照片</w:t>
            </w:r>
          </w:p>
        </w:tc>
      </w:tr>
      <w:tr w:rsidR="00DE3B4D">
        <w:trPr>
          <w:trHeight w:val="329"/>
        </w:trPr>
        <w:tc>
          <w:tcPr>
            <w:tcW w:w="1063" w:type="dxa"/>
          </w:tcPr>
          <w:p w:rsidR="00DE3B4D" w:rsidRDefault="003B06F8">
            <w:pPr>
              <w:widowControl/>
              <w:kinsoku w:val="0"/>
              <w:autoSpaceDE w:val="0"/>
              <w:autoSpaceDN w:val="0"/>
              <w:snapToGrid w:val="0"/>
              <w:spacing w:before="128" w:line="182" w:lineRule="auto"/>
              <w:ind w:left="474"/>
              <w:jc w:val="left"/>
              <w:textAlignment w:val="baseline"/>
              <w:rPr>
                <w:rFonts w:ascii="宋体" w:hAnsi="宋体" w:cs="宋体"/>
                <w:kern w:val="0"/>
                <w:sz w:val="18"/>
                <w:szCs w:val="18"/>
                <w:lang w:eastAsia="en-US"/>
              </w:rPr>
            </w:pPr>
            <w:r>
              <w:rPr>
                <w:rFonts w:ascii="宋体" w:hAnsi="宋体" w:cs="宋体"/>
                <w:kern w:val="0"/>
                <w:sz w:val="18"/>
                <w:szCs w:val="18"/>
                <w:lang w:eastAsia="en-US"/>
              </w:rPr>
              <w:t>7</w:t>
            </w:r>
          </w:p>
        </w:tc>
        <w:tc>
          <w:tcPr>
            <w:tcW w:w="4595" w:type="dxa"/>
          </w:tcPr>
          <w:p w:rsidR="00DE3B4D" w:rsidRDefault="003B06F8">
            <w:pPr>
              <w:widowControl/>
              <w:kinsoku w:val="0"/>
              <w:autoSpaceDE w:val="0"/>
              <w:autoSpaceDN w:val="0"/>
              <w:snapToGrid w:val="0"/>
              <w:spacing w:before="81" w:line="219" w:lineRule="auto"/>
              <w:ind w:left="1841"/>
              <w:jc w:val="left"/>
              <w:textAlignment w:val="baseline"/>
              <w:rPr>
                <w:rFonts w:ascii="宋体" w:hAnsi="宋体" w:cs="宋体"/>
                <w:kern w:val="0"/>
                <w:sz w:val="18"/>
                <w:szCs w:val="18"/>
              </w:rPr>
            </w:pPr>
            <w:r>
              <w:rPr>
                <w:rFonts w:ascii="宋体" w:hAnsi="宋体" w:cs="宋体"/>
                <w:spacing w:val="-2"/>
                <w:kern w:val="0"/>
                <w:sz w:val="18"/>
                <w:szCs w:val="18"/>
                <w:lang w:eastAsia="en-US"/>
              </w:rPr>
              <w:t>电池铭牌</w:t>
            </w:r>
            <w:r>
              <w:rPr>
                <w:rFonts w:ascii="宋体" w:hAnsi="宋体" w:cs="宋体" w:hint="eastAsia"/>
                <w:spacing w:val="-2"/>
                <w:kern w:val="0"/>
                <w:sz w:val="18"/>
                <w:szCs w:val="18"/>
                <w:vertAlign w:val="superscript"/>
              </w:rPr>
              <w:t>a</w:t>
            </w:r>
          </w:p>
        </w:tc>
        <w:tc>
          <w:tcPr>
            <w:tcW w:w="3691" w:type="dxa"/>
          </w:tcPr>
          <w:p w:rsidR="00DE3B4D" w:rsidRDefault="003B06F8">
            <w:pPr>
              <w:widowControl/>
              <w:kinsoku w:val="0"/>
              <w:autoSpaceDE w:val="0"/>
              <w:autoSpaceDN w:val="0"/>
              <w:snapToGrid w:val="0"/>
              <w:spacing w:before="82" w:line="220" w:lineRule="auto"/>
              <w:ind w:left="1476"/>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外观照片</w:t>
            </w:r>
          </w:p>
        </w:tc>
      </w:tr>
      <w:tr w:rsidR="00DE3B4D">
        <w:trPr>
          <w:trHeight w:val="349"/>
        </w:trPr>
        <w:tc>
          <w:tcPr>
            <w:tcW w:w="1063" w:type="dxa"/>
          </w:tcPr>
          <w:p w:rsidR="00DE3B4D" w:rsidRDefault="003B06F8">
            <w:pPr>
              <w:widowControl/>
              <w:kinsoku w:val="0"/>
              <w:autoSpaceDE w:val="0"/>
              <w:autoSpaceDN w:val="0"/>
              <w:snapToGrid w:val="0"/>
              <w:spacing w:before="138" w:line="183" w:lineRule="auto"/>
              <w:ind w:left="474"/>
              <w:jc w:val="left"/>
              <w:textAlignment w:val="baseline"/>
              <w:rPr>
                <w:rFonts w:ascii="宋体" w:hAnsi="宋体" w:cs="宋体"/>
                <w:kern w:val="0"/>
                <w:sz w:val="18"/>
                <w:szCs w:val="18"/>
                <w:lang w:eastAsia="en-US"/>
              </w:rPr>
            </w:pPr>
            <w:r>
              <w:rPr>
                <w:rFonts w:ascii="宋体" w:hAnsi="宋体" w:cs="宋体"/>
                <w:kern w:val="0"/>
                <w:sz w:val="18"/>
                <w:szCs w:val="18"/>
                <w:lang w:eastAsia="en-US"/>
              </w:rPr>
              <w:t>8</w:t>
            </w:r>
          </w:p>
        </w:tc>
        <w:tc>
          <w:tcPr>
            <w:tcW w:w="4595" w:type="dxa"/>
          </w:tcPr>
          <w:p w:rsidR="00DE3B4D" w:rsidRDefault="003B06F8">
            <w:pPr>
              <w:widowControl/>
              <w:kinsoku w:val="0"/>
              <w:autoSpaceDE w:val="0"/>
              <w:autoSpaceDN w:val="0"/>
              <w:snapToGrid w:val="0"/>
              <w:spacing w:before="91" w:line="219" w:lineRule="auto"/>
              <w:ind w:left="2021"/>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前机舱</w:t>
            </w:r>
          </w:p>
        </w:tc>
        <w:tc>
          <w:tcPr>
            <w:tcW w:w="3691" w:type="dxa"/>
          </w:tcPr>
          <w:p w:rsidR="00DE3B4D" w:rsidRDefault="003B06F8">
            <w:pPr>
              <w:widowControl/>
              <w:kinsoku w:val="0"/>
              <w:autoSpaceDE w:val="0"/>
              <w:autoSpaceDN w:val="0"/>
              <w:snapToGrid w:val="0"/>
              <w:spacing w:before="91" w:line="219" w:lineRule="auto"/>
              <w:ind w:left="1387"/>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前机舱照片</w:t>
            </w:r>
          </w:p>
        </w:tc>
      </w:tr>
      <w:tr w:rsidR="00DE3B4D">
        <w:trPr>
          <w:trHeight w:val="349"/>
        </w:trPr>
        <w:tc>
          <w:tcPr>
            <w:tcW w:w="1063" w:type="dxa"/>
          </w:tcPr>
          <w:p w:rsidR="00DE3B4D" w:rsidRDefault="003B06F8">
            <w:pPr>
              <w:widowControl/>
              <w:kinsoku w:val="0"/>
              <w:autoSpaceDE w:val="0"/>
              <w:autoSpaceDN w:val="0"/>
              <w:snapToGrid w:val="0"/>
              <w:spacing w:before="139" w:line="183" w:lineRule="auto"/>
              <w:ind w:left="474"/>
              <w:jc w:val="left"/>
              <w:textAlignment w:val="baseline"/>
              <w:rPr>
                <w:rFonts w:ascii="宋体" w:hAnsi="宋体" w:cs="宋体"/>
                <w:kern w:val="0"/>
                <w:sz w:val="18"/>
                <w:szCs w:val="18"/>
                <w:lang w:eastAsia="en-US"/>
              </w:rPr>
            </w:pPr>
            <w:r>
              <w:rPr>
                <w:rFonts w:ascii="宋体" w:hAnsi="宋体" w:cs="宋体"/>
                <w:kern w:val="0"/>
                <w:sz w:val="18"/>
                <w:szCs w:val="18"/>
                <w:lang w:eastAsia="en-US"/>
              </w:rPr>
              <w:t>9</w:t>
            </w:r>
          </w:p>
        </w:tc>
        <w:tc>
          <w:tcPr>
            <w:tcW w:w="4595" w:type="dxa"/>
          </w:tcPr>
          <w:p w:rsidR="00DE3B4D" w:rsidRDefault="003B06F8">
            <w:pPr>
              <w:widowControl/>
              <w:kinsoku w:val="0"/>
              <w:autoSpaceDE w:val="0"/>
              <w:autoSpaceDN w:val="0"/>
              <w:snapToGrid w:val="0"/>
              <w:spacing w:before="93" w:line="219" w:lineRule="auto"/>
              <w:ind w:left="1932"/>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车辆铭牌</w:t>
            </w:r>
          </w:p>
        </w:tc>
        <w:tc>
          <w:tcPr>
            <w:tcW w:w="3691" w:type="dxa"/>
          </w:tcPr>
          <w:p w:rsidR="00DE3B4D" w:rsidRDefault="003B06F8">
            <w:pPr>
              <w:widowControl/>
              <w:kinsoku w:val="0"/>
              <w:autoSpaceDE w:val="0"/>
              <w:autoSpaceDN w:val="0"/>
              <w:snapToGrid w:val="0"/>
              <w:spacing w:before="93" w:line="219" w:lineRule="auto"/>
              <w:ind w:left="1387"/>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驾驶舱照片</w:t>
            </w:r>
          </w:p>
        </w:tc>
      </w:tr>
      <w:tr w:rsidR="00DE3B4D">
        <w:trPr>
          <w:trHeight w:val="329"/>
        </w:trPr>
        <w:tc>
          <w:tcPr>
            <w:tcW w:w="1063" w:type="dxa"/>
          </w:tcPr>
          <w:p w:rsidR="00DE3B4D" w:rsidRDefault="003B06F8">
            <w:pPr>
              <w:widowControl/>
              <w:kinsoku w:val="0"/>
              <w:autoSpaceDE w:val="0"/>
              <w:autoSpaceDN w:val="0"/>
              <w:snapToGrid w:val="0"/>
              <w:spacing w:before="129" w:line="184" w:lineRule="auto"/>
              <w:ind w:left="434"/>
              <w:jc w:val="left"/>
              <w:textAlignment w:val="baseline"/>
              <w:rPr>
                <w:rFonts w:ascii="宋体" w:hAnsi="宋体" w:cs="宋体"/>
                <w:kern w:val="0"/>
                <w:sz w:val="18"/>
                <w:szCs w:val="18"/>
                <w:lang w:eastAsia="en-US"/>
              </w:rPr>
            </w:pPr>
            <w:r>
              <w:rPr>
                <w:rFonts w:ascii="宋体" w:hAnsi="宋体" w:cs="宋体"/>
                <w:spacing w:val="-6"/>
                <w:kern w:val="0"/>
                <w:sz w:val="18"/>
                <w:szCs w:val="18"/>
                <w:lang w:eastAsia="en-US"/>
              </w:rPr>
              <w:t>10</w:t>
            </w:r>
          </w:p>
        </w:tc>
        <w:tc>
          <w:tcPr>
            <w:tcW w:w="4595" w:type="dxa"/>
          </w:tcPr>
          <w:p w:rsidR="00DE3B4D" w:rsidRDefault="003B06F8">
            <w:pPr>
              <w:widowControl/>
              <w:kinsoku w:val="0"/>
              <w:autoSpaceDE w:val="0"/>
              <w:autoSpaceDN w:val="0"/>
              <w:snapToGrid w:val="0"/>
              <w:spacing w:before="84" w:line="219" w:lineRule="auto"/>
              <w:ind w:left="2021"/>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仪表盘</w:t>
            </w:r>
          </w:p>
        </w:tc>
        <w:tc>
          <w:tcPr>
            <w:tcW w:w="3691" w:type="dxa"/>
          </w:tcPr>
          <w:p w:rsidR="00DE3B4D" w:rsidRDefault="003B06F8">
            <w:pPr>
              <w:widowControl/>
              <w:kinsoku w:val="0"/>
              <w:autoSpaceDE w:val="0"/>
              <w:autoSpaceDN w:val="0"/>
              <w:snapToGrid w:val="0"/>
              <w:spacing w:before="84" w:line="219" w:lineRule="auto"/>
              <w:ind w:left="1387"/>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驾驶舱照片</w:t>
            </w:r>
          </w:p>
        </w:tc>
      </w:tr>
      <w:tr w:rsidR="00DE3B4D">
        <w:trPr>
          <w:trHeight w:val="340"/>
        </w:trPr>
        <w:tc>
          <w:tcPr>
            <w:tcW w:w="1063" w:type="dxa"/>
          </w:tcPr>
          <w:p w:rsidR="00DE3B4D" w:rsidRDefault="003B06F8">
            <w:pPr>
              <w:widowControl/>
              <w:kinsoku w:val="0"/>
              <w:autoSpaceDE w:val="0"/>
              <w:autoSpaceDN w:val="0"/>
              <w:snapToGrid w:val="0"/>
              <w:spacing w:before="130" w:line="184" w:lineRule="auto"/>
              <w:ind w:left="434"/>
              <w:jc w:val="left"/>
              <w:textAlignment w:val="baseline"/>
              <w:rPr>
                <w:rFonts w:ascii="宋体" w:hAnsi="宋体" w:cs="宋体"/>
                <w:kern w:val="0"/>
                <w:sz w:val="18"/>
                <w:szCs w:val="18"/>
                <w:lang w:eastAsia="en-US"/>
              </w:rPr>
            </w:pPr>
            <w:r>
              <w:rPr>
                <w:rFonts w:ascii="宋体" w:hAnsi="宋体" w:cs="宋体"/>
                <w:spacing w:val="-6"/>
                <w:kern w:val="0"/>
                <w:sz w:val="18"/>
                <w:szCs w:val="18"/>
                <w:lang w:eastAsia="en-US"/>
              </w:rPr>
              <w:t>11</w:t>
            </w:r>
          </w:p>
        </w:tc>
        <w:tc>
          <w:tcPr>
            <w:tcW w:w="4595" w:type="dxa"/>
          </w:tcPr>
          <w:p w:rsidR="00DE3B4D" w:rsidRDefault="003B06F8">
            <w:pPr>
              <w:widowControl/>
              <w:kinsoku w:val="0"/>
              <w:autoSpaceDE w:val="0"/>
              <w:autoSpaceDN w:val="0"/>
              <w:snapToGrid w:val="0"/>
              <w:spacing w:before="85" w:line="220" w:lineRule="auto"/>
              <w:ind w:left="2021"/>
              <w:jc w:val="left"/>
              <w:textAlignment w:val="baseline"/>
              <w:rPr>
                <w:rFonts w:ascii="宋体" w:hAnsi="宋体" w:cs="宋体"/>
                <w:kern w:val="0"/>
                <w:sz w:val="18"/>
                <w:szCs w:val="18"/>
                <w:lang w:eastAsia="en-US"/>
              </w:rPr>
            </w:pPr>
            <w:r>
              <w:rPr>
                <w:rFonts w:ascii="宋体" w:hAnsi="宋体" w:cs="宋体"/>
                <w:spacing w:val="6"/>
                <w:kern w:val="0"/>
                <w:sz w:val="18"/>
                <w:szCs w:val="18"/>
                <w:lang w:eastAsia="en-US"/>
              </w:rPr>
              <w:t>中控台</w:t>
            </w:r>
          </w:p>
        </w:tc>
        <w:tc>
          <w:tcPr>
            <w:tcW w:w="3691" w:type="dxa"/>
          </w:tcPr>
          <w:p w:rsidR="00DE3B4D" w:rsidRDefault="003B06F8">
            <w:pPr>
              <w:widowControl/>
              <w:kinsoku w:val="0"/>
              <w:autoSpaceDE w:val="0"/>
              <w:autoSpaceDN w:val="0"/>
              <w:snapToGrid w:val="0"/>
              <w:spacing w:before="85" w:line="219" w:lineRule="auto"/>
              <w:ind w:left="1387"/>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驾驶舱照片</w:t>
            </w:r>
          </w:p>
        </w:tc>
      </w:tr>
      <w:tr w:rsidR="00DE3B4D">
        <w:trPr>
          <w:trHeight w:val="329"/>
        </w:trPr>
        <w:tc>
          <w:tcPr>
            <w:tcW w:w="1063" w:type="dxa"/>
          </w:tcPr>
          <w:p w:rsidR="00DE3B4D" w:rsidRDefault="003B06F8">
            <w:pPr>
              <w:widowControl/>
              <w:kinsoku w:val="0"/>
              <w:autoSpaceDE w:val="0"/>
              <w:autoSpaceDN w:val="0"/>
              <w:snapToGrid w:val="0"/>
              <w:spacing w:before="130" w:line="184" w:lineRule="auto"/>
              <w:ind w:left="434"/>
              <w:jc w:val="left"/>
              <w:textAlignment w:val="baseline"/>
              <w:rPr>
                <w:rFonts w:ascii="宋体" w:hAnsi="宋体" w:cs="宋体"/>
                <w:kern w:val="0"/>
                <w:sz w:val="18"/>
                <w:szCs w:val="18"/>
                <w:lang w:eastAsia="en-US"/>
              </w:rPr>
            </w:pPr>
            <w:r>
              <w:rPr>
                <w:rFonts w:ascii="宋体" w:hAnsi="宋体" w:cs="宋体"/>
                <w:spacing w:val="-6"/>
                <w:kern w:val="0"/>
                <w:sz w:val="18"/>
                <w:szCs w:val="18"/>
                <w:lang w:eastAsia="en-US"/>
              </w:rPr>
              <w:t>12</w:t>
            </w:r>
          </w:p>
        </w:tc>
        <w:tc>
          <w:tcPr>
            <w:tcW w:w="4595" w:type="dxa"/>
          </w:tcPr>
          <w:p w:rsidR="00DE3B4D" w:rsidRDefault="003B06F8">
            <w:pPr>
              <w:widowControl/>
              <w:kinsoku w:val="0"/>
              <w:autoSpaceDE w:val="0"/>
              <w:autoSpaceDN w:val="0"/>
              <w:snapToGrid w:val="0"/>
              <w:spacing w:before="84" w:line="219" w:lineRule="auto"/>
              <w:ind w:left="1932"/>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总成护板</w:t>
            </w:r>
          </w:p>
        </w:tc>
        <w:tc>
          <w:tcPr>
            <w:tcW w:w="3691" w:type="dxa"/>
          </w:tcPr>
          <w:p w:rsidR="00DE3B4D" w:rsidRDefault="003B06F8">
            <w:pPr>
              <w:widowControl/>
              <w:kinsoku w:val="0"/>
              <w:autoSpaceDE w:val="0"/>
              <w:autoSpaceDN w:val="0"/>
              <w:snapToGrid w:val="0"/>
              <w:spacing w:before="85" w:line="220" w:lineRule="auto"/>
              <w:ind w:left="1117"/>
              <w:jc w:val="left"/>
              <w:textAlignment w:val="baseline"/>
              <w:rPr>
                <w:rFonts w:ascii="宋体" w:hAnsi="宋体" w:cs="宋体"/>
                <w:kern w:val="0"/>
                <w:sz w:val="18"/>
                <w:szCs w:val="18"/>
                <w:lang w:eastAsia="en-US"/>
              </w:rPr>
            </w:pPr>
            <w:r>
              <w:rPr>
                <w:rFonts w:ascii="宋体" w:hAnsi="宋体" w:cs="宋体"/>
                <w:spacing w:val="4"/>
                <w:kern w:val="0"/>
                <w:sz w:val="18"/>
                <w:szCs w:val="18"/>
                <w:lang w:eastAsia="en-US"/>
              </w:rPr>
              <w:t>外观照片</w:t>
            </w:r>
            <w:r>
              <w:rPr>
                <w:rFonts w:ascii="宋体" w:hAnsi="宋体" w:cs="宋体"/>
                <w:spacing w:val="4"/>
                <w:kern w:val="0"/>
                <w:sz w:val="18"/>
                <w:szCs w:val="18"/>
                <w:lang w:eastAsia="en-US"/>
              </w:rPr>
              <w:t>(</w:t>
            </w:r>
            <w:r>
              <w:rPr>
                <w:rFonts w:ascii="宋体" w:hAnsi="宋体" w:cs="宋体"/>
                <w:spacing w:val="4"/>
                <w:kern w:val="0"/>
                <w:sz w:val="18"/>
                <w:szCs w:val="18"/>
                <w:lang w:eastAsia="en-US"/>
              </w:rPr>
              <w:t>全方位</w:t>
            </w:r>
            <w:r>
              <w:rPr>
                <w:rFonts w:ascii="宋体" w:hAnsi="宋体" w:cs="宋体"/>
                <w:spacing w:val="4"/>
                <w:kern w:val="0"/>
                <w:sz w:val="18"/>
                <w:szCs w:val="18"/>
                <w:lang w:eastAsia="en-US"/>
              </w:rPr>
              <w:t>)</w:t>
            </w:r>
          </w:p>
        </w:tc>
      </w:tr>
      <w:tr w:rsidR="00DE3B4D">
        <w:trPr>
          <w:trHeight w:val="349"/>
        </w:trPr>
        <w:tc>
          <w:tcPr>
            <w:tcW w:w="1063" w:type="dxa"/>
          </w:tcPr>
          <w:p w:rsidR="00DE3B4D" w:rsidRDefault="003B06F8">
            <w:pPr>
              <w:widowControl/>
              <w:kinsoku w:val="0"/>
              <w:autoSpaceDE w:val="0"/>
              <w:autoSpaceDN w:val="0"/>
              <w:snapToGrid w:val="0"/>
              <w:spacing w:before="141" w:line="184" w:lineRule="auto"/>
              <w:ind w:left="434"/>
              <w:jc w:val="left"/>
              <w:textAlignment w:val="baseline"/>
              <w:rPr>
                <w:rFonts w:ascii="宋体" w:hAnsi="宋体" w:cs="宋体"/>
                <w:kern w:val="0"/>
                <w:sz w:val="18"/>
                <w:szCs w:val="18"/>
                <w:lang w:eastAsia="en-US"/>
              </w:rPr>
            </w:pPr>
            <w:r>
              <w:rPr>
                <w:rFonts w:ascii="宋体" w:hAnsi="宋体" w:cs="宋体"/>
                <w:spacing w:val="-6"/>
                <w:kern w:val="0"/>
                <w:sz w:val="18"/>
                <w:szCs w:val="18"/>
                <w:lang w:eastAsia="en-US"/>
              </w:rPr>
              <w:t>13</w:t>
            </w:r>
          </w:p>
        </w:tc>
        <w:tc>
          <w:tcPr>
            <w:tcW w:w="4595" w:type="dxa"/>
          </w:tcPr>
          <w:p w:rsidR="00DE3B4D" w:rsidRDefault="003B06F8">
            <w:pPr>
              <w:widowControl/>
              <w:kinsoku w:val="0"/>
              <w:autoSpaceDE w:val="0"/>
              <w:autoSpaceDN w:val="0"/>
              <w:snapToGrid w:val="0"/>
              <w:spacing w:before="95" w:line="219" w:lineRule="auto"/>
              <w:ind w:left="1571"/>
              <w:jc w:val="left"/>
              <w:textAlignment w:val="baseline"/>
              <w:rPr>
                <w:rFonts w:ascii="宋体" w:hAnsi="宋体" w:cs="宋体"/>
                <w:kern w:val="0"/>
                <w:sz w:val="18"/>
                <w:szCs w:val="18"/>
                <w:lang w:eastAsia="en-US"/>
              </w:rPr>
            </w:pPr>
            <w:r>
              <w:rPr>
                <w:rFonts w:ascii="宋体" w:hAnsi="宋体" w:cs="宋体"/>
                <w:spacing w:val="1"/>
                <w:kern w:val="0"/>
                <w:sz w:val="18"/>
                <w:szCs w:val="18"/>
                <w:lang w:eastAsia="en-US"/>
              </w:rPr>
              <w:t>缺陷部位附加照片</w:t>
            </w:r>
          </w:p>
        </w:tc>
        <w:tc>
          <w:tcPr>
            <w:tcW w:w="3691" w:type="dxa"/>
          </w:tcPr>
          <w:p w:rsidR="00DE3B4D" w:rsidRDefault="003B06F8">
            <w:pPr>
              <w:widowControl/>
              <w:kinsoku w:val="0"/>
              <w:autoSpaceDE w:val="0"/>
              <w:autoSpaceDN w:val="0"/>
              <w:snapToGrid w:val="0"/>
              <w:spacing w:before="95" w:line="219" w:lineRule="auto"/>
              <w:ind w:left="1117"/>
              <w:jc w:val="left"/>
              <w:textAlignment w:val="baseline"/>
              <w:rPr>
                <w:rFonts w:ascii="宋体" w:hAnsi="宋体" w:cs="宋体"/>
                <w:kern w:val="0"/>
                <w:sz w:val="18"/>
                <w:szCs w:val="18"/>
                <w:lang w:eastAsia="en-US"/>
              </w:rPr>
            </w:pPr>
            <w:r>
              <w:rPr>
                <w:rFonts w:ascii="宋体" w:hAnsi="宋体" w:cs="宋体"/>
                <w:spacing w:val="4"/>
                <w:kern w:val="0"/>
                <w:sz w:val="18"/>
                <w:szCs w:val="18"/>
                <w:lang w:eastAsia="en-US"/>
              </w:rPr>
              <w:t>附加照片</w:t>
            </w:r>
            <w:r>
              <w:rPr>
                <w:rFonts w:ascii="宋体" w:hAnsi="宋体" w:cs="宋体"/>
                <w:spacing w:val="4"/>
                <w:kern w:val="0"/>
                <w:sz w:val="18"/>
                <w:szCs w:val="18"/>
                <w:lang w:eastAsia="en-US"/>
              </w:rPr>
              <w:t>(</w:t>
            </w:r>
            <w:r>
              <w:rPr>
                <w:rFonts w:ascii="宋体" w:hAnsi="宋体" w:cs="宋体"/>
                <w:spacing w:val="4"/>
                <w:kern w:val="0"/>
                <w:sz w:val="18"/>
                <w:szCs w:val="18"/>
                <w:lang w:eastAsia="en-US"/>
              </w:rPr>
              <w:t>远近景</w:t>
            </w:r>
            <w:r>
              <w:rPr>
                <w:rFonts w:ascii="宋体" w:hAnsi="宋体" w:cs="宋体"/>
                <w:spacing w:val="4"/>
                <w:kern w:val="0"/>
                <w:sz w:val="18"/>
                <w:szCs w:val="18"/>
                <w:lang w:eastAsia="en-US"/>
              </w:rPr>
              <w:t>)</w:t>
            </w:r>
          </w:p>
        </w:tc>
      </w:tr>
      <w:tr w:rsidR="00DE3B4D">
        <w:trPr>
          <w:trHeight w:val="414"/>
        </w:trPr>
        <w:tc>
          <w:tcPr>
            <w:tcW w:w="9349" w:type="dxa"/>
            <w:gridSpan w:val="3"/>
          </w:tcPr>
          <w:p w:rsidR="00DE3B4D" w:rsidRDefault="003B06F8">
            <w:pPr>
              <w:widowControl/>
              <w:kinsoku w:val="0"/>
              <w:autoSpaceDE w:val="0"/>
              <w:autoSpaceDN w:val="0"/>
              <w:snapToGrid w:val="0"/>
              <w:spacing w:before="126" w:line="219" w:lineRule="auto"/>
              <w:ind w:left="524"/>
              <w:jc w:val="left"/>
              <w:textAlignment w:val="baseline"/>
              <w:rPr>
                <w:rFonts w:ascii="宋体" w:hAnsi="宋体" w:cs="宋体"/>
                <w:kern w:val="0"/>
                <w:sz w:val="18"/>
                <w:szCs w:val="18"/>
              </w:rPr>
            </w:pPr>
            <w:r>
              <w:rPr>
                <w:rFonts w:ascii="宋体" w:hAnsi="宋体" w:cs="宋体" w:hint="eastAsia"/>
                <w:kern w:val="0"/>
                <w:sz w:val="18"/>
                <w:szCs w:val="18"/>
                <w:vertAlign w:val="superscript"/>
              </w:rPr>
              <w:t>a</w:t>
            </w:r>
            <w:r>
              <w:rPr>
                <w:rFonts w:ascii="宋体" w:hAnsi="宋体" w:cs="宋体" w:hint="eastAsia"/>
                <w:kern w:val="0"/>
                <w:sz w:val="18"/>
                <w:szCs w:val="18"/>
              </w:rPr>
              <w:t xml:space="preserve">  </w:t>
            </w:r>
            <w:r>
              <w:rPr>
                <w:rFonts w:ascii="宋体" w:hAnsi="宋体" w:cs="宋体" w:hint="eastAsia"/>
                <w:kern w:val="0"/>
                <w:sz w:val="18"/>
                <w:szCs w:val="18"/>
              </w:rPr>
              <w:t>如</w:t>
            </w:r>
            <w:r>
              <w:rPr>
                <w:rFonts w:ascii="宋体" w:hAnsi="宋体" w:cs="宋体"/>
                <w:kern w:val="0"/>
                <w:sz w:val="18"/>
                <w:szCs w:val="18"/>
              </w:rPr>
              <w:t>果受到电池系统结构限制无法拍照，则可以不提</w:t>
            </w:r>
            <w:r>
              <w:rPr>
                <w:rFonts w:ascii="宋体" w:hAnsi="宋体" w:cs="宋体"/>
                <w:spacing w:val="-1"/>
                <w:kern w:val="0"/>
                <w:sz w:val="18"/>
                <w:szCs w:val="18"/>
              </w:rPr>
              <w:t>供。</w:t>
            </w:r>
          </w:p>
        </w:tc>
      </w:tr>
    </w:tbl>
    <w:p w:rsidR="00DE3B4D" w:rsidRDefault="00DE3B4D">
      <w:pPr>
        <w:pStyle w:val="affffe"/>
        <w:ind w:firstLine="420"/>
      </w:pPr>
    </w:p>
    <w:p w:rsidR="00DE3B4D" w:rsidRDefault="00DE3B4D">
      <w:pPr>
        <w:pStyle w:val="affffe"/>
        <w:ind w:firstLine="420"/>
      </w:pPr>
    </w:p>
    <w:p w:rsidR="00DE3B4D" w:rsidRDefault="00DE3B4D">
      <w:pPr>
        <w:pStyle w:val="affffe"/>
        <w:ind w:firstLine="420"/>
      </w:pPr>
    </w:p>
    <w:p w:rsidR="00DE3B4D" w:rsidRDefault="00DE3B4D">
      <w:pPr>
        <w:pStyle w:val="affffe"/>
        <w:ind w:firstLine="420"/>
        <w:sectPr w:rsidR="00DE3B4D">
          <w:pgSz w:w="11906" w:h="16838"/>
          <w:pgMar w:top="1928" w:right="1134" w:bottom="1134" w:left="1134" w:header="1418" w:footer="1134" w:gutter="284"/>
          <w:pgNumType w:start="1"/>
          <w:cols w:space="425"/>
          <w:formProt w:val="0"/>
          <w:docGrid w:type="lines" w:linePitch="312"/>
        </w:sectPr>
      </w:pPr>
    </w:p>
    <w:p w:rsidR="00DE3B4D" w:rsidRDefault="00DE3B4D">
      <w:pPr>
        <w:pStyle w:val="af8"/>
        <w:rPr>
          <w:vanish w:val="0"/>
        </w:rPr>
      </w:pPr>
      <w:bookmarkStart w:id="44" w:name="BookMark5"/>
      <w:bookmarkEnd w:id="22"/>
    </w:p>
    <w:p w:rsidR="00DE3B4D" w:rsidRDefault="00DE3B4D">
      <w:pPr>
        <w:pStyle w:val="afe"/>
        <w:rPr>
          <w:vanish w:val="0"/>
        </w:rPr>
      </w:pPr>
    </w:p>
    <w:p w:rsidR="00DE3B4D" w:rsidRDefault="003B06F8">
      <w:pPr>
        <w:pStyle w:val="aff3"/>
        <w:spacing w:afterLines="0" w:after="0"/>
        <w:rPr>
          <w:b/>
        </w:rPr>
      </w:pPr>
      <w:r>
        <w:br/>
      </w:r>
      <w:r>
        <w:rPr>
          <w:rFonts w:hint="eastAsia"/>
        </w:rPr>
        <w:t>（资料性）</w:t>
      </w:r>
      <w:r>
        <w:br/>
      </w:r>
      <w:r>
        <w:rPr>
          <w:rFonts w:hint="eastAsia"/>
        </w:rPr>
        <w:t>二手纯电动乘用车鉴定评估作业表</w:t>
      </w:r>
      <w:r>
        <w:rPr>
          <w:rFonts w:hint="eastAsia"/>
        </w:rPr>
        <w:t>(</w:t>
      </w:r>
      <w:r>
        <w:rPr>
          <w:rFonts w:hint="eastAsia"/>
        </w:rPr>
        <w:t>示范文本</w:t>
      </w:r>
      <w:r>
        <w:rPr>
          <w:rFonts w:hint="eastAsia"/>
        </w:rPr>
        <w:t>)</w:t>
      </w:r>
    </w:p>
    <w:p w:rsidR="00DE3B4D" w:rsidRDefault="003B06F8">
      <w:pPr>
        <w:widowControl/>
        <w:adjustRightInd/>
        <w:spacing w:line="240" w:lineRule="auto"/>
        <w:jc w:val="left"/>
        <w:rPr>
          <w:b/>
        </w:rPr>
      </w:pPr>
      <w:r>
        <w:rPr>
          <w:noProof/>
        </w:rPr>
        <w:drawing>
          <wp:anchor distT="0" distB="0" distL="0" distR="0" simplePos="0" relativeHeight="251661312" behindDoc="0" locked="0" layoutInCell="1" allowOverlap="1">
            <wp:simplePos x="0" y="0"/>
            <wp:positionH relativeFrom="column">
              <wp:posOffset>3542030</wp:posOffset>
            </wp:positionH>
            <wp:positionV relativeFrom="paragraph">
              <wp:posOffset>167005</wp:posOffset>
            </wp:positionV>
            <wp:extent cx="1871980" cy="2656840"/>
            <wp:effectExtent l="0" t="0" r="0" b="0"/>
            <wp:wrapNone/>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19"/>
                    <a:stretch>
                      <a:fillRect/>
                    </a:stretch>
                  </pic:blipFill>
                  <pic:spPr>
                    <a:xfrm>
                      <a:off x="0" y="0"/>
                      <a:ext cx="1871345" cy="2656437"/>
                    </a:xfrm>
                    <a:prstGeom prst="rect">
                      <a:avLst/>
                    </a:prstGeom>
                  </pic:spPr>
                </pic:pic>
              </a:graphicData>
            </a:graphic>
          </wp:anchor>
        </w:drawing>
      </w:r>
    </w:p>
    <w:p w:rsidR="00DE3B4D" w:rsidRDefault="003B06F8">
      <w:pPr>
        <w:widowControl/>
        <w:adjustRightInd/>
        <w:spacing w:line="240" w:lineRule="auto"/>
        <w:ind w:firstLineChars="500" w:firstLine="1050"/>
        <w:jc w:val="left"/>
        <w:rPr>
          <w:b/>
        </w:rPr>
      </w:pPr>
      <w:r>
        <w:rPr>
          <w:noProof/>
          <w:position w:val="-36"/>
        </w:rPr>
        <w:drawing>
          <wp:inline distT="0" distB="0" distL="0" distR="0">
            <wp:extent cx="2052955" cy="1345565"/>
            <wp:effectExtent l="0" t="0" r="4445" b="6985"/>
            <wp:docPr id="30" name="IM 30"/>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20"/>
                    <a:stretch>
                      <a:fillRect/>
                    </a:stretch>
                  </pic:blipFill>
                  <pic:spPr>
                    <a:xfrm>
                      <a:off x="0" y="0"/>
                      <a:ext cx="2053086" cy="1345721"/>
                    </a:xfrm>
                    <a:prstGeom prst="rect">
                      <a:avLst/>
                    </a:prstGeom>
                  </pic:spPr>
                </pic:pic>
              </a:graphicData>
            </a:graphic>
          </wp:inline>
        </w:drawing>
      </w:r>
    </w:p>
    <w:p w:rsidR="00DE3B4D" w:rsidRDefault="003B06F8">
      <w:pPr>
        <w:widowControl/>
        <w:adjustRightInd/>
        <w:spacing w:line="240" w:lineRule="auto"/>
        <w:ind w:firstLineChars="750" w:firstLine="1581"/>
        <w:jc w:val="left"/>
        <w:rPr>
          <w:rFonts w:ascii="宋体" w:hAnsi="宋体"/>
          <w:b/>
        </w:rPr>
      </w:pPr>
      <w:r>
        <w:rPr>
          <w:rFonts w:ascii="宋体" w:hAnsi="宋体" w:hint="eastAsia"/>
          <w:b/>
        </w:rPr>
        <w:t>a)</w:t>
      </w:r>
      <w:r>
        <w:rPr>
          <w:rFonts w:ascii="宋体" w:hAnsi="宋体" w:hint="eastAsia"/>
          <w:b/>
        </w:rPr>
        <w:t>无</w:t>
      </w:r>
      <w:r>
        <w:rPr>
          <w:rFonts w:ascii="宋体" w:hAnsi="宋体" w:hint="eastAsia"/>
          <w:b/>
        </w:rPr>
        <w:t>D</w:t>
      </w:r>
      <w:r>
        <w:rPr>
          <w:rFonts w:ascii="宋体" w:hAnsi="宋体" w:hint="eastAsia"/>
          <w:b/>
        </w:rPr>
        <w:t>柱车型</w:t>
      </w:r>
    </w:p>
    <w:p w:rsidR="00DE3B4D" w:rsidRDefault="003B06F8">
      <w:pPr>
        <w:widowControl/>
        <w:adjustRightInd/>
        <w:spacing w:line="240" w:lineRule="auto"/>
        <w:jc w:val="left"/>
        <w:rPr>
          <w:b/>
        </w:rPr>
      </w:pPr>
      <w:r>
        <w:rPr>
          <w:rFonts w:hint="eastAsia"/>
          <w:b/>
        </w:rPr>
        <w:t xml:space="preserve">        </w:t>
      </w:r>
      <w:r>
        <w:rPr>
          <w:noProof/>
          <w:position w:val="-36"/>
        </w:rPr>
        <w:drawing>
          <wp:inline distT="0" distB="0" distL="0" distR="0">
            <wp:extent cx="2190750" cy="1103630"/>
            <wp:effectExtent l="0" t="0" r="0" b="1270"/>
            <wp:docPr id="14" name="IM 30"/>
            <wp:cNvGraphicFramePr/>
            <a:graphic xmlns:a="http://schemas.openxmlformats.org/drawingml/2006/main">
              <a:graphicData uri="http://schemas.openxmlformats.org/drawingml/2006/picture">
                <pic:pic xmlns:pic="http://schemas.openxmlformats.org/drawingml/2006/picture">
                  <pic:nvPicPr>
                    <pic:cNvPr id="14" name="IM 30"/>
                    <pic:cNvPicPr/>
                  </pic:nvPicPr>
                  <pic:blipFill>
                    <a:blip r:embed="rId20"/>
                    <a:stretch>
                      <a:fillRect/>
                    </a:stretch>
                  </pic:blipFill>
                  <pic:spPr>
                    <a:xfrm>
                      <a:off x="0" y="0"/>
                      <a:ext cx="2214015" cy="1115724"/>
                    </a:xfrm>
                    <a:prstGeom prst="rect">
                      <a:avLst/>
                    </a:prstGeom>
                  </pic:spPr>
                </pic:pic>
              </a:graphicData>
            </a:graphic>
          </wp:inline>
        </w:drawing>
      </w:r>
    </w:p>
    <w:p w:rsidR="00DE3B4D" w:rsidRDefault="003B06F8">
      <w:pPr>
        <w:widowControl/>
        <w:adjustRightInd/>
        <w:spacing w:line="240" w:lineRule="auto"/>
        <w:ind w:firstLineChars="750" w:firstLine="1581"/>
        <w:jc w:val="left"/>
        <w:rPr>
          <w:rFonts w:ascii="宋体" w:hAnsi="宋体"/>
          <w:b/>
        </w:rPr>
      </w:pPr>
      <w:r>
        <w:rPr>
          <w:rFonts w:ascii="宋体" w:hAnsi="宋体"/>
          <w:b/>
        </w:rPr>
        <w:t>b</w:t>
      </w:r>
      <w:r>
        <w:rPr>
          <w:rFonts w:ascii="宋体" w:hAnsi="宋体" w:hint="eastAsia"/>
          <w:b/>
        </w:rPr>
        <w:t>)</w:t>
      </w:r>
      <w:r>
        <w:rPr>
          <w:rFonts w:ascii="宋体" w:hAnsi="宋体" w:hint="eastAsia"/>
          <w:b/>
        </w:rPr>
        <w:t>有</w:t>
      </w:r>
      <w:r>
        <w:rPr>
          <w:rFonts w:ascii="宋体" w:hAnsi="宋体" w:hint="eastAsia"/>
          <w:b/>
        </w:rPr>
        <w:t>D</w:t>
      </w:r>
      <w:r>
        <w:rPr>
          <w:rFonts w:ascii="宋体" w:hAnsi="宋体" w:hint="eastAsia"/>
          <w:b/>
        </w:rPr>
        <w:t>柱车型</w:t>
      </w:r>
    </w:p>
    <w:p w:rsidR="00DE3B4D" w:rsidRDefault="003B06F8">
      <w:pPr>
        <w:spacing w:line="218" w:lineRule="auto"/>
        <w:ind w:firstLineChars="250" w:firstLine="460"/>
        <w:rPr>
          <w:rFonts w:ascii="宋体" w:hAnsi="宋体" w:cs="宋体"/>
          <w:snapToGrid w:val="0"/>
          <w:color w:val="000000"/>
          <w:spacing w:val="2"/>
          <w:kern w:val="0"/>
          <w:sz w:val="18"/>
          <w:szCs w:val="18"/>
        </w:rPr>
      </w:pPr>
      <w:r>
        <w:rPr>
          <w:rFonts w:ascii="宋体" w:hAnsi="宋体" w:cs="宋体"/>
          <w:snapToGrid w:val="0"/>
          <w:color w:val="000000"/>
          <w:spacing w:val="2"/>
          <w:kern w:val="0"/>
          <w:sz w:val="18"/>
          <w:szCs w:val="18"/>
        </w:rPr>
        <w:t>流水号：</w:t>
      </w:r>
      <w:r>
        <w:rPr>
          <w:rFonts w:ascii="宋体" w:hAnsi="宋体" w:cs="宋体"/>
          <w:spacing w:val="2"/>
          <w:sz w:val="19"/>
          <w:szCs w:val="19"/>
        </w:rPr>
        <w:t xml:space="preserve">                                 </w:t>
      </w:r>
      <w:r>
        <w:rPr>
          <w:rFonts w:ascii="宋体" w:hAnsi="宋体" w:cs="宋体"/>
          <w:spacing w:val="1"/>
          <w:sz w:val="19"/>
          <w:szCs w:val="19"/>
        </w:rPr>
        <w:t xml:space="preserve">                    </w:t>
      </w:r>
      <w:r>
        <w:rPr>
          <w:rFonts w:ascii="宋体" w:hAnsi="宋体" w:cs="宋体" w:hint="eastAsia"/>
          <w:spacing w:val="1"/>
          <w:sz w:val="19"/>
          <w:szCs w:val="19"/>
        </w:rPr>
        <w:t xml:space="preserve">    </w:t>
      </w:r>
      <w:r>
        <w:rPr>
          <w:rFonts w:ascii="宋体" w:hAnsi="宋体" w:cs="宋体"/>
          <w:spacing w:val="1"/>
          <w:sz w:val="19"/>
          <w:szCs w:val="19"/>
        </w:rPr>
        <w:t xml:space="preserve"> </w:t>
      </w:r>
      <w:r>
        <w:rPr>
          <w:rFonts w:ascii="宋体" w:hAnsi="宋体" w:cs="宋体"/>
          <w:snapToGrid w:val="0"/>
          <w:color w:val="000000"/>
          <w:spacing w:val="2"/>
          <w:kern w:val="0"/>
          <w:sz w:val="18"/>
          <w:szCs w:val="18"/>
        </w:rPr>
        <w:t>鉴定评估日：</w:t>
      </w:r>
      <w:r>
        <w:rPr>
          <w:rFonts w:ascii="宋体" w:hAnsi="宋体" w:cs="宋体"/>
          <w:snapToGrid w:val="0"/>
          <w:color w:val="000000"/>
          <w:spacing w:val="2"/>
          <w:kern w:val="0"/>
          <w:sz w:val="18"/>
          <w:szCs w:val="18"/>
        </w:rPr>
        <w:t xml:space="preserve">  </w:t>
      </w:r>
      <w:r>
        <w:rPr>
          <w:rFonts w:ascii="宋体" w:hAnsi="宋体" w:cs="宋体"/>
          <w:snapToGrid w:val="0"/>
          <w:color w:val="000000"/>
          <w:spacing w:val="2"/>
          <w:kern w:val="0"/>
          <w:sz w:val="18"/>
          <w:szCs w:val="18"/>
        </w:rPr>
        <w:t>年</w:t>
      </w:r>
      <w:r>
        <w:rPr>
          <w:rFonts w:ascii="宋体" w:hAnsi="宋体" w:cs="宋体"/>
          <w:snapToGrid w:val="0"/>
          <w:color w:val="000000"/>
          <w:spacing w:val="2"/>
          <w:kern w:val="0"/>
          <w:sz w:val="18"/>
          <w:szCs w:val="18"/>
        </w:rPr>
        <w:t xml:space="preserve">  </w:t>
      </w:r>
      <w:r>
        <w:rPr>
          <w:rFonts w:ascii="宋体" w:hAnsi="宋体" w:cs="宋体"/>
          <w:snapToGrid w:val="0"/>
          <w:color w:val="000000"/>
          <w:spacing w:val="2"/>
          <w:kern w:val="0"/>
          <w:sz w:val="18"/>
          <w:szCs w:val="18"/>
        </w:rPr>
        <w:t>月</w:t>
      </w:r>
      <w:r>
        <w:rPr>
          <w:rFonts w:ascii="宋体" w:hAnsi="宋体" w:cs="宋体"/>
          <w:snapToGrid w:val="0"/>
          <w:color w:val="000000"/>
          <w:spacing w:val="2"/>
          <w:kern w:val="0"/>
          <w:sz w:val="18"/>
          <w:szCs w:val="18"/>
        </w:rPr>
        <w:t xml:space="preserve">  </w:t>
      </w:r>
      <w:r>
        <w:rPr>
          <w:rFonts w:ascii="宋体" w:hAnsi="宋体" w:cs="宋体"/>
          <w:snapToGrid w:val="0"/>
          <w:color w:val="000000"/>
          <w:spacing w:val="2"/>
          <w:kern w:val="0"/>
          <w:sz w:val="18"/>
          <w:szCs w:val="18"/>
        </w:rPr>
        <w:t>日</w:t>
      </w:r>
    </w:p>
    <w:tbl>
      <w:tblPr>
        <w:tblStyle w:val="TableNormal"/>
        <w:tblW w:w="8989"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3"/>
        <w:gridCol w:w="999"/>
        <w:gridCol w:w="1828"/>
        <w:gridCol w:w="969"/>
        <w:gridCol w:w="988"/>
        <w:gridCol w:w="2392"/>
      </w:tblGrid>
      <w:tr w:rsidR="00DE3B4D">
        <w:trPr>
          <w:trHeight w:hRule="exact" w:val="284"/>
        </w:trPr>
        <w:tc>
          <w:tcPr>
            <w:tcW w:w="1813" w:type="dxa"/>
            <w:vAlign w:val="center"/>
          </w:tcPr>
          <w:p w:rsidR="00DE3B4D" w:rsidRDefault="003B06F8">
            <w:pPr>
              <w:pStyle w:val="TableText"/>
              <w:spacing w:before="62" w:line="219" w:lineRule="auto"/>
              <w:ind w:left="514"/>
            </w:pPr>
            <w:r>
              <w:rPr>
                <w:spacing w:val="2"/>
              </w:rPr>
              <w:t>品牌型号</w:t>
            </w:r>
          </w:p>
        </w:tc>
        <w:tc>
          <w:tcPr>
            <w:tcW w:w="2827" w:type="dxa"/>
            <w:gridSpan w:val="2"/>
          </w:tcPr>
          <w:p w:rsidR="00DE3B4D" w:rsidRDefault="00DE3B4D">
            <w:pPr>
              <w:rPr>
                <w:rFonts w:ascii="Arial" w:hAnsi="Arial" w:cs="Arial"/>
                <w:lang w:eastAsia="en-US"/>
              </w:rPr>
            </w:pPr>
          </w:p>
        </w:tc>
        <w:tc>
          <w:tcPr>
            <w:tcW w:w="969" w:type="dxa"/>
            <w:vMerge w:val="restart"/>
            <w:tcBorders>
              <w:bottom w:val="nil"/>
            </w:tcBorders>
            <w:vAlign w:val="center"/>
          </w:tcPr>
          <w:p w:rsidR="00DE3B4D" w:rsidRDefault="003B06F8">
            <w:pPr>
              <w:pStyle w:val="TableText"/>
              <w:spacing w:before="62" w:line="219" w:lineRule="auto"/>
              <w:ind w:left="284"/>
            </w:pPr>
            <w:r>
              <w:rPr>
                <w:spacing w:val="-3"/>
              </w:rPr>
              <w:t>行驶</w:t>
            </w:r>
          </w:p>
          <w:p w:rsidR="00DE3B4D" w:rsidRDefault="003B06F8">
            <w:pPr>
              <w:pStyle w:val="TableText"/>
              <w:spacing w:before="62" w:line="219" w:lineRule="auto"/>
              <w:ind w:left="284"/>
            </w:pPr>
            <w:r>
              <w:rPr>
                <w:spacing w:val="-3"/>
              </w:rPr>
              <w:t>里程</w:t>
            </w:r>
          </w:p>
        </w:tc>
        <w:tc>
          <w:tcPr>
            <w:tcW w:w="988" w:type="dxa"/>
            <w:vAlign w:val="center"/>
          </w:tcPr>
          <w:p w:rsidR="00DE3B4D" w:rsidRDefault="003B06F8">
            <w:pPr>
              <w:pStyle w:val="TableText"/>
              <w:spacing w:before="62" w:line="219" w:lineRule="auto"/>
              <w:jc w:val="center"/>
            </w:pPr>
            <w:r>
              <w:rPr>
                <w:spacing w:val="2"/>
              </w:rPr>
              <w:t>表显</w:t>
            </w:r>
          </w:p>
        </w:tc>
        <w:tc>
          <w:tcPr>
            <w:tcW w:w="2392" w:type="dxa"/>
          </w:tcPr>
          <w:p w:rsidR="00DE3B4D" w:rsidRDefault="003B06F8">
            <w:pPr>
              <w:pStyle w:val="TableText"/>
              <w:spacing w:before="81" w:line="216" w:lineRule="auto"/>
              <w:ind w:left="1987"/>
            </w:pPr>
            <w:r>
              <w:rPr>
                <w:spacing w:val="-2"/>
              </w:rPr>
              <w:t>km</w:t>
            </w:r>
          </w:p>
        </w:tc>
      </w:tr>
      <w:tr w:rsidR="00DE3B4D">
        <w:trPr>
          <w:trHeight w:hRule="exact" w:val="284"/>
        </w:trPr>
        <w:tc>
          <w:tcPr>
            <w:tcW w:w="1813" w:type="dxa"/>
            <w:vAlign w:val="center"/>
          </w:tcPr>
          <w:p w:rsidR="00DE3B4D" w:rsidRDefault="003B06F8">
            <w:pPr>
              <w:pStyle w:val="TableText"/>
              <w:spacing w:before="58" w:line="219" w:lineRule="auto"/>
              <w:ind w:left="514"/>
            </w:pPr>
            <w:r>
              <w:rPr>
                <w:spacing w:val="2"/>
              </w:rPr>
              <w:t>号牌号码</w:t>
            </w:r>
          </w:p>
        </w:tc>
        <w:tc>
          <w:tcPr>
            <w:tcW w:w="2827" w:type="dxa"/>
            <w:gridSpan w:val="2"/>
          </w:tcPr>
          <w:p w:rsidR="00DE3B4D" w:rsidRDefault="00DE3B4D">
            <w:pPr>
              <w:rPr>
                <w:rFonts w:ascii="Arial" w:hAnsi="Arial" w:cs="Arial"/>
                <w:lang w:eastAsia="en-US"/>
              </w:rPr>
            </w:pPr>
          </w:p>
        </w:tc>
        <w:tc>
          <w:tcPr>
            <w:tcW w:w="969" w:type="dxa"/>
            <w:vMerge/>
            <w:tcBorders>
              <w:top w:val="nil"/>
            </w:tcBorders>
          </w:tcPr>
          <w:p w:rsidR="00DE3B4D" w:rsidRDefault="00DE3B4D">
            <w:pPr>
              <w:rPr>
                <w:rFonts w:ascii="Arial" w:hAnsi="Arial" w:cs="Arial"/>
                <w:lang w:eastAsia="en-US"/>
              </w:rPr>
            </w:pPr>
          </w:p>
        </w:tc>
        <w:tc>
          <w:tcPr>
            <w:tcW w:w="988" w:type="dxa"/>
            <w:vAlign w:val="center"/>
          </w:tcPr>
          <w:p w:rsidR="00DE3B4D" w:rsidRDefault="003B06F8">
            <w:pPr>
              <w:pStyle w:val="TableText"/>
              <w:spacing w:before="62" w:line="219" w:lineRule="auto"/>
              <w:jc w:val="center"/>
              <w:rPr>
                <w:spacing w:val="2"/>
              </w:rPr>
            </w:pPr>
            <w:r>
              <w:rPr>
                <w:spacing w:val="2"/>
              </w:rPr>
              <w:t>推定</w:t>
            </w:r>
          </w:p>
        </w:tc>
        <w:tc>
          <w:tcPr>
            <w:tcW w:w="2392" w:type="dxa"/>
          </w:tcPr>
          <w:p w:rsidR="00DE3B4D" w:rsidRDefault="003B06F8">
            <w:pPr>
              <w:pStyle w:val="TableText"/>
              <w:spacing w:before="77" w:line="216" w:lineRule="auto"/>
              <w:ind w:left="1987"/>
            </w:pPr>
            <w:r>
              <w:rPr>
                <w:spacing w:val="-2"/>
              </w:rPr>
              <w:t>km</w:t>
            </w:r>
          </w:p>
        </w:tc>
      </w:tr>
      <w:tr w:rsidR="00DE3B4D">
        <w:trPr>
          <w:trHeight w:hRule="exact" w:val="284"/>
        </w:trPr>
        <w:tc>
          <w:tcPr>
            <w:tcW w:w="1813" w:type="dxa"/>
            <w:vAlign w:val="center"/>
          </w:tcPr>
          <w:p w:rsidR="00DE3B4D" w:rsidRDefault="003B06F8">
            <w:pPr>
              <w:pStyle w:val="TableText"/>
              <w:spacing w:before="62" w:line="223" w:lineRule="auto"/>
              <w:ind w:firstLineChars="350" w:firstLine="623"/>
            </w:pPr>
            <w:r>
              <w:rPr>
                <w:rFonts w:hint="eastAsia"/>
                <w:spacing w:val="-1"/>
                <w:lang w:eastAsia="zh-CN"/>
              </w:rPr>
              <w:t>E</w:t>
            </w:r>
            <w:r>
              <w:rPr>
                <w:spacing w:val="-1"/>
              </w:rPr>
              <w:t>VIN</w:t>
            </w:r>
            <w:r>
              <w:rPr>
                <w:spacing w:val="-1"/>
              </w:rPr>
              <w:t>码</w:t>
            </w:r>
          </w:p>
        </w:tc>
        <w:tc>
          <w:tcPr>
            <w:tcW w:w="2827" w:type="dxa"/>
            <w:gridSpan w:val="2"/>
          </w:tcPr>
          <w:p w:rsidR="00DE3B4D" w:rsidRDefault="00DE3B4D">
            <w:pPr>
              <w:rPr>
                <w:rFonts w:ascii="Arial" w:hAnsi="Arial" w:cs="Arial"/>
                <w:lang w:eastAsia="en-US"/>
              </w:rPr>
            </w:pPr>
          </w:p>
        </w:tc>
        <w:tc>
          <w:tcPr>
            <w:tcW w:w="1957" w:type="dxa"/>
            <w:gridSpan w:val="2"/>
            <w:vAlign w:val="center"/>
          </w:tcPr>
          <w:p w:rsidR="00DE3B4D" w:rsidRDefault="003B06F8">
            <w:pPr>
              <w:pStyle w:val="TableText"/>
              <w:spacing w:before="62" w:line="219" w:lineRule="auto"/>
              <w:jc w:val="center"/>
            </w:pPr>
            <w:r>
              <w:rPr>
                <w:spacing w:val="-3"/>
              </w:rPr>
              <w:t>车身颜色</w:t>
            </w:r>
          </w:p>
        </w:tc>
        <w:tc>
          <w:tcPr>
            <w:tcW w:w="2392" w:type="dxa"/>
          </w:tcPr>
          <w:p w:rsidR="00DE3B4D" w:rsidRDefault="00DE3B4D">
            <w:pPr>
              <w:rPr>
                <w:rFonts w:ascii="Arial" w:hAnsi="Arial" w:cs="Arial"/>
                <w:lang w:eastAsia="en-US"/>
              </w:rPr>
            </w:pPr>
          </w:p>
        </w:tc>
      </w:tr>
      <w:tr w:rsidR="00DE3B4D">
        <w:trPr>
          <w:trHeight w:hRule="exact" w:val="284"/>
        </w:trPr>
        <w:tc>
          <w:tcPr>
            <w:tcW w:w="1813" w:type="dxa"/>
            <w:vAlign w:val="center"/>
          </w:tcPr>
          <w:p w:rsidR="00DE3B4D" w:rsidRDefault="003B06F8">
            <w:pPr>
              <w:pStyle w:val="TableText"/>
              <w:spacing w:before="57" w:line="219" w:lineRule="auto"/>
              <w:ind w:left="514"/>
            </w:pPr>
            <w:r>
              <w:rPr>
                <w:spacing w:val="2"/>
              </w:rPr>
              <w:t>电动机号</w:t>
            </w:r>
          </w:p>
        </w:tc>
        <w:tc>
          <w:tcPr>
            <w:tcW w:w="2827" w:type="dxa"/>
            <w:gridSpan w:val="2"/>
          </w:tcPr>
          <w:p w:rsidR="00DE3B4D" w:rsidRDefault="00DE3B4D">
            <w:pPr>
              <w:rPr>
                <w:rFonts w:ascii="Arial" w:hAnsi="Arial" w:cs="Arial"/>
                <w:lang w:eastAsia="en-US"/>
              </w:rPr>
            </w:pPr>
          </w:p>
        </w:tc>
        <w:tc>
          <w:tcPr>
            <w:tcW w:w="1957" w:type="dxa"/>
            <w:gridSpan w:val="2"/>
            <w:vAlign w:val="center"/>
          </w:tcPr>
          <w:p w:rsidR="00DE3B4D" w:rsidRDefault="003B06F8">
            <w:pPr>
              <w:pStyle w:val="TableText"/>
              <w:spacing w:before="62" w:line="219" w:lineRule="auto"/>
              <w:jc w:val="center"/>
              <w:rPr>
                <w:lang w:eastAsia="zh-CN"/>
              </w:rPr>
            </w:pPr>
            <w:r>
              <w:rPr>
                <w:spacing w:val="-3"/>
              </w:rPr>
              <w:t>车主姓名</w:t>
            </w:r>
            <w:r>
              <w:rPr>
                <w:spacing w:val="-3"/>
              </w:rPr>
              <w:t>/</w:t>
            </w:r>
            <w:r>
              <w:rPr>
                <w:spacing w:val="-3"/>
              </w:rPr>
              <w:t>名称</w:t>
            </w:r>
          </w:p>
        </w:tc>
        <w:tc>
          <w:tcPr>
            <w:tcW w:w="2392" w:type="dxa"/>
          </w:tcPr>
          <w:p w:rsidR="00DE3B4D" w:rsidRDefault="00DE3B4D">
            <w:pPr>
              <w:rPr>
                <w:rFonts w:ascii="Arial" w:hAnsi="Arial" w:cs="Arial"/>
                <w:lang w:eastAsia="en-US"/>
              </w:rPr>
            </w:pPr>
          </w:p>
        </w:tc>
      </w:tr>
      <w:tr w:rsidR="00DE3B4D">
        <w:trPr>
          <w:trHeight w:hRule="exact" w:val="284"/>
        </w:trPr>
        <w:tc>
          <w:tcPr>
            <w:tcW w:w="1813" w:type="dxa"/>
            <w:vAlign w:val="center"/>
          </w:tcPr>
          <w:p w:rsidR="00DE3B4D" w:rsidRDefault="003B06F8">
            <w:pPr>
              <w:pStyle w:val="TableText"/>
              <w:spacing w:before="59" w:line="219" w:lineRule="auto"/>
              <w:ind w:left="514"/>
            </w:pPr>
            <w:r>
              <w:rPr>
                <w:spacing w:val="3"/>
              </w:rPr>
              <w:t>电池类型</w:t>
            </w:r>
          </w:p>
        </w:tc>
        <w:tc>
          <w:tcPr>
            <w:tcW w:w="2827" w:type="dxa"/>
            <w:gridSpan w:val="2"/>
          </w:tcPr>
          <w:p w:rsidR="00DE3B4D" w:rsidRDefault="00DE3B4D">
            <w:pPr>
              <w:rPr>
                <w:rFonts w:ascii="Arial" w:hAnsi="Arial" w:cs="Arial"/>
                <w:lang w:eastAsia="en-US"/>
              </w:rPr>
            </w:pPr>
          </w:p>
        </w:tc>
        <w:tc>
          <w:tcPr>
            <w:tcW w:w="1957" w:type="dxa"/>
            <w:gridSpan w:val="2"/>
            <w:vAlign w:val="center"/>
          </w:tcPr>
          <w:p w:rsidR="00DE3B4D" w:rsidRDefault="003B06F8">
            <w:pPr>
              <w:pStyle w:val="TableText"/>
              <w:spacing w:before="59" w:line="219" w:lineRule="auto"/>
              <w:jc w:val="center"/>
            </w:pPr>
            <w:r>
              <w:rPr>
                <w:spacing w:val="1"/>
              </w:rPr>
              <w:t>电池额定电量</w:t>
            </w:r>
          </w:p>
        </w:tc>
        <w:tc>
          <w:tcPr>
            <w:tcW w:w="2392" w:type="dxa"/>
          </w:tcPr>
          <w:p w:rsidR="00DE3B4D" w:rsidRDefault="00DE3B4D">
            <w:pPr>
              <w:rPr>
                <w:rFonts w:ascii="Arial" w:hAnsi="Arial" w:cs="Arial"/>
                <w:lang w:eastAsia="en-US"/>
              </w:rPr>
            </w:pPr>
          </w:p>
        </w:tc>
      </w:tr>
      <w:tr w:rsidR="00DE3B4D">
        <w:trPr>
          <w:trHeight w:hRule="exact" w:val="284"/>
        </w:trPr>
        <w:tc>
          <w:tcPr>
            <w:tcW w:w="1813" w:type="dxa"/>
          </w:tcPr>
          <w:p w:rsidR="00DE3B4D" w:rsidRDefault="003B06F8">
            <w:pPr>
              <w:pStyle w:val="TableText"/>
              <w:spacing w:before="70" w:line="219" w:lineRule="auto"/>
              <w:ind w:left="514"/>
            </w:pPr>
            <w:r>
              <w:rPr>
                <w:spacing w:val="5"/>
              </w:rPr>
              <w:t>使用性质</w:t>
            </w:r>
          </w:p>
        </w:tc>
        <w:tc>
          <w:tcPr>
            <w:tcW w:w="7176" w:type="dxa"/>
            <w:gridSpan w:val="5"/>
            <w:vAlign w:val="center"/>
          </w:tcPr>
          <w:p w:rsidR="00DE3B4D" w:rsidRDefault="003B06F8">
            <w:pPr>
              <w:pStyle w:val="TableText"/>
              <w:spacing w:before="40" w:line="229" w:lineRule="auto"/>
              <w:ind w:left="201"/>
              <w:jc w:val="center"/>
              <w:rPr>
                <w:lang w:eastAsia="zh-CN"/>
              </w:rPr>
            </w:pPr>
            <w:proofErr w:type="gramStart"/>
            <w:r>
              <w:rPr>
                <w:spacing w:val="2"/>
                <w:position w:val="1"/>
                <w:lang w:eastAsia="zh-CN"/>
              </w:rPr>
              <w:t>口营运用车</w:t>
            </w:r>
            <w:proofErr w:type="gramEnd"/>
            <w:r>
              <w:rPr>
                <w:position w:val="1"/>
                <w:lang w:eastAsia="zh-CN"/>
              </w:rPr>
              <w:t xml:space="preserve">      </w:t>
            </w:r>
            <w:r>
              <w:rPr>
                <w:spacing w:val="2"/>
                <w:position w:val="1"/>
                <w:lang w:eastAsia="zh-CN"/>
              </w:rPr>
              <w:t>□</w:t>
            </w:r>
            <w:r>
              <w:rPr>
                <w:spacing w:val="2"/>
                <w:position w:val="1"/>
                <w:lang w:eastAsia="zh-CN"/>
              </w:rPr>
              <w:t>出租车</w:t>
            </w:r>
            <w:r>
              <w:rPr>
                <w:color w:val="004C99"/>
                <w:spacing w:val="2"/>
                <w:position w:val="-2"/>
                <w:lang w:eastAsia="zh-CN"/>
              </w:rPr>
              <w:t xml:space="preserve">     </w:t>
            </w:r>
            <w:r>
              <w:rPr>
                <w:spacing w:val="2"/>
                <w:position w:val="1"/>
                <w:lang w:eastAsia="zh-CN"/>
              </w:rPr>
              <w:t>□</w:t>
            </w:r>
            <w:r>
              <w:rPr>
                <w:spacing w:val="2"/>
                <w:position w:val="1"/>
                <w:lang w:eastAsia="zh-CN"/>
              </w:rPr>
              <w:t>公务用车</w:t>
            </w:r>
            <w:r>
              <w:rPr>
                <w:color w:val="004FA9"/>
                <w:spacing w:val="2"/>
                <w:lang w:eastAsia="zh-CN"/>
              </w:rPr>
              <w:t xml:space="preserve"> </w:t>
            </w:r>
            <w:r>
              <w:rPr>
                <w:color w:val="004FA9"/>
                <w:spacing w:val="1"/>
                <w:lang w:eastAsia="zh-CN"/>
              </w:rPr>
              <w:t xml:space="preserve">    </w:t>
            </w:r>
            <w:r>
              <w:rPr>
                <w:spacing w:val="1"/>
                <w:lang w:eastAsia="zh-CN"/>
              </w:rPr>
              <w:t>□</w:t>
            </w:r>
            <w:r>
              <w:rPr>
                <w:spacing w:val="1"/>
                <w:lang w:eastAsia="zh-CN"/>
              </w:rPr>
              <w:t>家庭用车</w:t>
            </w:r>
            <w:r>
              <w:rPr>
                <w:spacing w:val="29"/>
                <w:lang w:eastAsia="zh-CN"/>
              </w:rPr>
              <w:t xml:space="preserve">   </w:t>
            </w:r>
            <w:r>
              <w:rPr>
                <w:spacing w:val="1"/>
                <w:lang w:eastAsia="zh-CN"/>
              </w:rPr>
              <w:t>□</w:t>
            </w:r>
            <w:r>
              <w:rPr>
                <w:spacing w:val="1"/>
                <w:lang w:eastAsia="zh-CN"/>
              </w:rPr>
              <w:t>其他</w:t>
            </w:r>
          </w:p>
        </w:tc>
      </w:tr>
      <w:tr w:rsidR="00DE3B4D">
        <w:trPr>
          <w:trHeight w:hRule="exact" w:val="284"/>
        </w:trPr>
        <w:tc>
          <w:tcPr>
            <w:tcW w:w="1813" w:type="dxa"/>
            <w:vAlign w:val="center"/>
          </w:tcPr>
          <w:p w:rsidR="00DE3B4D" w:rsidRDefault="003B06F8">
            <w:pPr>
              <w:pStyle w:val="TableText"/>
              <w:spacing w:before="61" w:line="219" w:lineRule="auto"/>
              <w:ind w:left="324"/>
            </w:pPr>
            <w:r>
              <w:rPr>
                <w:spacing w:val="1"/>
              </w:rPr>
              <w:t>车辆生产厂家</w:t>
            </w:r>
          </w:p>
        </w:tc>
        <w:tc>
          <w:tcPr>
            <w:tcW w:w="7176" w:type="dxa"/>
            <w:gridSpan w:val="5"/>
          </w:tcPr>
          <w:p w:rsidR="00DE3B4D" w:rsidRDefault="00DE3B4D">
            <w:pPr>
              <w:rPr>
                <w:rFonts w:ascii="Arial" w:hAnsi="Arial" w:cs="Arial"/>
                <w:lang w:eastAsia="en-US"/>
              </w:rPr>
            </w:pPr>
          </w:p>
        </w:tc>
      </w:tr>
      <w:tr w:rsidR="00DE3B4D">
        <w:trPr>
          <w:trHeight w:hRule="exact" w:val="284"/>
        </w:trPr>
        <w:tc>
          <w:tcPr>
            <w:tcW w:w="1813" w:type="dxa"/>
            <w:vMerge w:val="restart"/>
            <w:tcBorders>
              <w:bottom w:val="nil"/>
            </w:tcBorders>
          </w:tcPr>
          <w:p w:rsidR="00DE3B4D" w:rsidRDefault="003B06F8">
            <w:pPr>
              <w:pStyle w:val="TableText"/>
              <w:spacing w:before="71" w:line="271" w:lineRule="auto"/>
              <w:ind w:left="374" w:right="389" w:firstLine="140"/>
            </w:pPr>
            <w:r>
              <w:rPr>
                <w:spacing w:val="-3"/>
              </w:rPr>
              <w:t>法人代码</w:t>
            </w:r>
            <w:r>
              <w:rPr>
                <w:spacing w:val="1"/>
              </w:rPr>
              <w:t xml:space="preserve">  </w:t>
            </w:r>
            <w:r>
              <w:rPr>
                <w:spacing w:val="-2"/>
              </w:rPr>
              <w:t>/</w:t>
            </w:r>
            <w:r>
              <w:rPr>
                <w:spacing w:val="-2"/>
              </w:rPr>
              <w:t>身份证号码</w:t>
            </w:r>
          </w:p>
        </w:tc>
        <w:tc>
          <w:tcPr>
            <w:tcW w:w="2827" w:type="dxa"/>
            <w:gridSpan w:val="2"/>
            <w:vMerge w:val="restart"/>
            <w:tcBorders>
              <w:bottom w:val="nil"/>
            </w:tcBorders>
          </w:tcPr>
          <w:p w:rsidR="00DE3B4D" w:rsidRDefault="00DE3B4D">
            <w:pPr>
              <w:rPr>
                <w:rFonts w:ascii="Arial" w:hAnsi="Arial" w:cs="Arial"/>
                <w:lang w:eastAsia="en-US"/>
              </w:rPr>
            </w:pPr>
          </w:p>
        </w:tc>
        <w:tc>
          <w:tcPr>
            <w:tcW w:w="1957" w:type="dxa"/>
            <w:gridSpan w:val="2"/>
          </w:tcPr>
          <w:p w:rsidR="00DE3B4D" w:rsidRDefault="003B06F8">
            <w:pPr>
              <w:pStyle w:val="TableText"/>
              <w:spacing w:before="62" w:line="220" w:lineRule="auto"/>
              <w:ind w:left="594"/>
            </w:pPr>
            <w:r>
              <w:rPr>
                <w:spacing w:val="-2"/>
              </w:rPr>
              <w:t>注册日期</w:t>
            </w:r>
          </w:p>
        </w:tc>
        <w:tc>
          <w:tcPr>
            <w:tcW w:w="2392" w:type="dxa"/>
          </w:tcPr>
          <w:p w:rsidR="00DE3B4D" w:rsidRDefault="003B06F8">
            <w:pPr>
              <w:pStyle w:val="TableText"/>
              <w:spacing w:before="61" w:line="219" w:lineRule="auto"/>
              <w:ind w:left="1037"/>
            </w:pPr>
            <w:r>
              <w:rPr>
                <w:spacing w:val="-7"/>
              </w:rPr>
              <w:t>年</w:t>
            </w:r>
            <w:r>
              <w:rPr>
                <w:spacing w:val="11"/>
              </w:rPr>
              <w:t xml:space="preserve">   </w:t>
            </w:r>
            <w:r>
              <w:rPr>
                <w:spacing w:val="-7"/>
              </w:rPr>
              <w:t>月</w:t>
            </w:r>
            <w:r>
              <w:rPr>
                <w:spacing w:val="20"/>
              </w:rPr>
              <w:t xml:space="preserve">   </w:t>
            </w:r>
            <w:r>
              <w:rPr>
                <w:spacing w:val="-7"/>
              </w:rPr>
              <w:t>日</w:t>
            </w:r>
          </w:p>
        </w:tc>
      </w:tr>
      <w:tr w:rsidR="00DE3B4D">
        <w:trPr>
          <w:trHeight w:hRule="exact" w:val="284"/>
        </w:trPr>
        <w:tc>
          <w:tcPr>
            <w:tcW w:w="1813" w:type="dxa"/>
            <w:vMerge/>
            <w:tcBorders>
              <w:top w:val="nil"/>
            </w:tcBorders>
          </w:tcPr>
          <w:p w:rsidR="00DE3B4D" w:rsidRDefault="00DE3B4D">
            <w:pPr>
              <w:rPr>
                <w:rFonts w:ascii="Arial" w:hAnsi="Arial" w:cs="Arial"/>
                <w:lang w:eastAsia="en-US"/>
              </w:rPr>
            </w:pPr>
          </w:p>
        </w:tc>
        <w:tc>
          <w:tcPr>
            <w:tcW w:w="2827" w:type="dxa"/>
            <w:gridSpan w:val="2"/>
            <w:vMerge/>
            <w:tcBorders>
              <w:top w:val="nil"/>
            </w:tcBorders>
          </w:tcPr>
          <w:p w:rsidR="00DE3B4D" w:rsidRDefault="00DE3B4D">
            <w:pPr>
              <w:rPr>
                <w:rFonts w:ascii="Arial" w:hAnsi="Arial" w:cs="Arial"/>
                <w:lang w:eastAsia="en-US"/>
              </w:rPr>
            </w:pPr>
          </w:p>
        </w:tc>
        <w:tc>
          <w:tcPr>
            <w:tcW w:w="1957" w:type="dxa"/>
            <w:gridSpan w:val="2"/>
          </w:tcPr>
          <w:p w:rsidR="00DE3B4D" w:rsidRDefault="003B06F8">
            <w:pPr>
              <w:pStyle w:val="TableText"/>
              <w:spacing w:before="72" w:line="220" w:lineRule="auto"/>
              <w:ind w:left="594"/>
            </w:pPr>
            <w:r>
              <w:rPr>
                <w:spacing w:val="3"/>
              </w:rPr>
              <w:t>发证日期</w:t>
            </w:r>
          </w:p>
        </w:tc>
        <w:tc>
          <w:tcPr>
            <w:tcW w:w="2392" w:type="dxa"/>
          </w:tcPr>
          <w:p w:rsidR="00DE3B4D" w:rsidRDefault="003B06F8">
            <w:pPr>
              <w:pStyle w:val="TableText"/>
              <w:spacing w:before="71" w:line="219" w:lineRule="auto"/>
              <w:ind w:left="1037"/>
            </w:pPr>
            <w:r>
              <w:rPr>
                <w:spacing w:val="-7"/>
              </w:rPr>
              <w:t>年</w:t>
            </w:r>
            <w:r>
              <w:rPr>
                <w:spacing w:val="11"/>
              </w:rPr>
              <w:t xml:space="preserve">   </w:t>
            </w:r>
            <w:r>
              <w:rPr>
                <w:spacing w:val="-7"/>
              </w:rPr>
              <w:t>月</w:t>
            </w:r>
            <w:r>
              <w:rPr>
                <w:spacing w:val="20"/>
              </w:rPr>
              <w:t xml:space="preserve">   </w:t>
            </w:r>
            <w:r>
              <w:rPr>
                <w:spacing w:val="-7"/>
              </w:rPr>
              <w:t>日</w:t>
            </w:r>
          </w:p>
        </w:tc>
      </w:tr>
      <w:tr w:rsidR="00DE3B4D">
        <w:trPr>
          <w:trHeight w:hRule="exact" w:val="510"/>
        </w:trPr>
        <w:tc>
          <w:tcPr>
            <w:tcW w:w="1813" w:type="dxa"/>
          </w:tcPr>
          <w:p w:rsidR="00DE3B4D" w:rsidRDefault="003B06F8">
            <w:pPr>
              <w:pStyle w:val="TableText"/>
              <w:spacing w:before="222" w:line="219" w:lineRule="auto"/>
              <w:ind w:left="514"/>
            </w:pPr>
            <w:r>
              <w:rPr>
                <w:spacing w:val="5"/>
              </w:rPr>
              <w:t>年检证明</w:t>
            </w:r>
          </w:p>
        </w:tc>
        <w:tc>
          <w:tcPr>
            <w:tcW w:w="2827" w:type="dxa"/>
            <w:gridSpan w:val="2"/>
          </w:tcPr>
          <w:p w:rsidR="00DE3B4D" w:rsidRDefault="003B06F8">
            <w:pPr>
              <w:pStyle w:val="TableText"/>
              <w:spacing w:before="213" w:line="228" w:lineRule="auto"/>
              <w:ind w:left="211"/>
            </w:pPr>
            <w:r>
              <w:rPr>
                <w:spacing w:val="1"/>
              </w:rPr>
              <w:t>□</w:t>
            </w:r>
            <w:r>
              <w:rPr>
                <w:spacing w:val="1"/>
              </w:rPr>
              <w:t>有</w:t>
            </w:r>
            <w:r>
              <w:rPr>
                <w:spacing w:val="1"/>
              </w:rPr>
              <w:t>(</w:t>
            </w:r>
            <w:r>
              <w:rPr>
                <w:spacing w:val="1"/>
              </w:rPr>
              <w:t>至</w:t>
            </w:r>
            <w:r>
              <w:rPr>
                <w:spacing w:val="-25"/>
              </w:rPr>
              <w:t xml:space="preserve"> </w:t>
            </w:r>
            <w:r>
              <w:rPr>
                <w:u w:val="single"/>
              </w:rPr>
              <w:t xml:space="preserve">    </w:t>
            </w:r>
            <w:r>
              <w:rPr>
                <w:spacing w:val="1"/>
              </w:rPr>
              <w:t>年</w:t>
            </w:r>
            <w:r>
              <w:rPr>
                <w:spacing w:val="31"/>
                <w:u w:val="single"/>
              </w:rPr>
              <w:t xml:space="preserve">   </w:t>
            </w:r>
            <w:r>
              <w:rPr>
                <w:spacing w:val="1"/>
              </w:rPr>
              <w:t>月</w:t>
            </w:r>
            <w:r>
              <w:rPr>
                <w:spacing w:val="1"/>
              </w:rPr>
              <w:t>)□</w:t>
            </w:r>
            <w:r>
              <w:rPr>
                <w:spacing w:val="1"/>
              </w:rPr>
              <w:t>无</w:t>
            </w:r>
          </w:p>
        </w:tc>
        <w:tc>
          <w:tcPr>
            <w:tcW w:w="1957" w:type="dxa"/>
            <w:gridSpan w:val="2"/>
          </w:tcPr>
          <w:p w:rsidR="00DE3B4D" w:rsidRDefault="003B06F8">
            <w:pPr>
              <w:pStyle w:val="TableText"/>
              <w:spacing w:before="222" w:line="219" w:lineRule="auto"/>
              <w:ind w:left="494"/>
            </w:pPr>
            <w:r>
              <w:rPr>
                <w:spacing w:val="4"/>
              </w:rPr>
              <w:t>车船税证明</w:t>
            </w:r>
          </w:p>
        </w:tc>
        <w:tc>
          <w:tcPr>
            <w:tcW w:w="2392" w:type="dxa"/>
            <w:vAlign w:val="center"/>
          </w:tcPr>
          <w:p w:rsidR="00DE3B4D" w:rsidRDefault="003B06F8">
            <w:pPr>
              <w:pStyle w:val="TableText"/>
              <w:spacing w:before="26" w:line="283" w:lineRule="auto"/>
              <w:ind w:left="126"/>
            </w:pPr>
            <w:r>
              <w:rPr>
                <w:spacing w:val="-3"/>
              </w:rPr>
              <w:t>□</w:t>
            </w:r>
            <w:r>
              <w:rPr>
                <w:spacing w:val="-3"/>
              </w:rPr>
              <w:t>有</w:t>
            </w:r>
            <w:r>
              <w:rPr>
                <w:spacing w:val="-3"/>
              </w:rPr>
              <w:t>(</w:t>
            </w:r>
            <w:r>
              <w:rPr>
                <w:spacing w:val="-3"/>
              </w:rPr>
              <w:t>至</w:t>
            </w:r>
            <w:r>
              <w:rPr>
                <w:spacing w:val="8"/>
                <w:u w:val="single"/>
              </w:rPr>
              <w:t xml:space="preserve">      </w:t>
            </w:r>
            <w:r>
              <w:rPr>
                <w:spacing w:val="-3"/>
              </w:rPr>
              <w:t>年</w:t>
            </w:r>
            <w:r>
              <w:rPr>
                <w:spacing w:val="8"/>
                <w:u w:val="single"/>
              </w:rPr>
              <w:t xml:space="preserve">     </w:t>
            </w:r>
            <w:r>
              <w:rPr>
                <w:spacing w:val="-3"/>
              </w:rPr>
              <w:t>月</w:t>
            </w:r>
            <w:r>
              <w:rPr>
                <w:spacing w:val="-3"/>
              </w:rPr>
              <w:t>)</w:t>
            </w:r>
            <w:r>
              <w:rPr>
                <w:spacing w:val="2"/>
              </w:rPr>
              <w:t xml:space="preserve"> </w:t>
            </w:r>
            <w:r>
              <w:t>□</w:t>
            </w:r>
            <w:r>
              <w:t>无</w:t>
            </w:r>
          </w:p>
        </w:tc>
      </w:tr>
      <w:tr w:rsidR="00DE3B4D">
        <w:trPr>
          <w:trHeight w:hRule="exact" w:val="312"/>
        </w:trPr>
        <w:tc>
          <w:tcPr>
            <w:tcW w:w="1813" w:type="dxa"/>
          </w:tcPr>
          <w:p w:rsidR="00DE3B4D" w:rsidRDefault="003B06F8">
            <w:pPr>
              <w:pStyle w:val="TableText"/>
              <w:spacing w:before="64" w:line="220" w:lineRule="auto"/>
              <w:ind w:left="614"/>
            </w:pPr>
            <w:r>
              <w:rPr>
                <w:spacing w:val="-3"/>
              </w:rPr>
              <w:t>交强险</w:t>
            </w:r>
          </w:p>
        </w:tc>
        <w:tc>
          <w:tcPr>
            <w:tcW w:w="2827" w:type="dxa"/>
            <w:gridSpan w:val="2"/>
          </w:tcPr>
          <w:p w:rsidR="00DE3B4D" w:rsidRDefault="003B06F8">
            <w:pPr>
              <w:pStyle w:val="TableText"/>
              <w:spacing w:before="56" w:line="227" w:lineRule="auto"/>
              <w:ind w:left="221"/>
            </w:pPr>
            <w:r>
              <w:rPr>
                <w:spacing w:val="-1"/>
              </w:rPr>
              <w:t>□</w:t>
            </w:r>
            <w:r>
              <w:rPr>
                <w:spacing w:val="-1"/>
              </w:rPr>
              <w:t>有</w:t>
            </w:r>
            <w:r>
              <w:rPr>
                <w:spacing w:val="-1"/>
              </w:rPr>
              <w:t>(</w:t>
            </w:r>
            <w:r>
              <w:rPr>
                <w:spacing w:val="-1"/>
              </w:rPr>
              <w:t>至</w:t>
            </w:r>
            <w:r>
              <w:rPr>
                <w:spacing w:val="-1"/>
                <w:u w:val="single"/>
              </w:rPr>
              <w:t xml:space="preserve">    </w:t>
            </w:r>
            <w:r>
              <w:rPr>
                <w:spacing w:val="-83"/>
              </w:rPr>
              <w:t xml:space="preserve"> </w:t>
            </w:r>
            <w:r>
              <w:rPr>
                <w:spacing w:val="-1"/>
              </w:rPr>
              <w:t>年</w:t>
            </w:r>
            <w:r>
              <w:rPr>
                <w:spacing w:val="-1"/>
                <w:u w:val="single"/>
              </w:rPr>
              <w:t xml:space="preserve">    </w:t>
            </w:r>
            <w:r>
              <w:rPr>
                <w:spacing w:val="-83"/>
              </w:rPr>
              <w:t xml:space="preserve"> </w:t>
            </w:r>
            <w:r>
              <w:rPr>
                <w:spacing w:val="-1"/>
              </w:rPr>
              <w:t>月</w:t>
            </w:r>
            <w:r>
              <w:rPr>
                <w:spacing w:val="-1"/>
              </w:rPr>
              <w:t>)□</w:t>
            </w:r>
            <w:r>
              <w:rPr>
                <w:spacing w:val="-1"/>
              </w:rPr>
              <w:t>无</w:t>
            </w:r>
          </w:p>
        </w:tc>
        <w:tc>
          <w:tcPr>
            <w:tcW w:w="1957" w:type="dxa"/>
            <w:gridSpan w:val="2"/>
          </w:tcPr>
          <w:p w:rsidR="00DE3B4D" w:rsidRDefault="003B06F8">
            <w:pPr>
              <w:pStyle w:val="TableText"/>
              <w:spacing w:before="62" w:line="219" w:lineRule="auto"/>
              <w:ind w:left="494"/>
            </w:pPr>
            <w:r>
              <w:rPr>
                <w:spacing w:val="-1"/>
              </w:rPr>
              <w:t>购置税证书</w:t>
            </w:r>
          </w:p>
        </w:tc>
        <w:tc>
          <w:tcPr>
            <w:tcW w:w="2392" w:type="dxa"/>
          </w:tcPr>
          <w:p w:rsidR="00DE3B4D" w:rsidRDefault="003B06F8">
            <w:pPr>
              <w:pStyle w:val="TableText"/>
              <w:spacing w:before="64" w:line="220" w:lineRule="auto"/>
              <w:ind w:left="377"/>
            </w:pPr>
            <w:r>
              <w:rPr>
                <w:spacing w:val="2"/>
              </w:rPr>
              <w:t>□</w:t>
            </w:r>
            <w:r>
              <w:rPr>
                <w:spacing w:val="2"/>
              </w:rPr>
              <w:t>有</w:t>
            </w:r>
            <w:r>
              <w:rPr>
                <w:spacing w:val="20"/>
              </w:rPr>
              <w:t xml:space="preserve"> </w:t>
            </w:r>
            <w:r>
              <w:rPr>
                <w:spacing w:val="2"/>
              </w:rPr>
              <w:t>□</w:t>
            </w:r>
            <w:r>
              <w:rPr>
                <w:spacing w:val="2"/>
              </w:rPr>
              <w:t>无</w:t>
            </w:r>
            <w:r>
              <w:rPr>
                <w:rFonts w:hint="eastAsia"/>
                <w:spacing w:val="2"/>
                <w:lang w:eastAsia="zh-CN"/>
              </w:rPr>
              <w:t xml:space="preserve">   </w:t>
            </w:r>
            <w:r>
              <w:rPr>
                <w:spacing w:val="2"/>
              </w:rPr>
              <w:t>□</w:t>
            </w:r>
            <w:r>
              <w:rPr>
                <w:spacing w:val="2"/>
              </w:rPr>
              <w:t>免税</w:t>
            </w:r>
          </w:p>
        </w:tc>
      </w:tr>
      <w:tr w:rsidR="00DE3B4D">
        <w:trPr>
          <w:trHeight w:hRule="exact" w:val="312"/>
        </w:trPr>
        <w:tc>
          <w:tcPr>
            <w:tcW w:w="1813" w:type="dxa"/>
          </w:tcPr>
          <w:p w:rsidR="00DE3B4D" w:rsidRDefault="003B06F8">
            <w:pPr>
              <w:pStyle w:val="TableText"/>
              <w:spacing w:before="62" w:line="219" w:lineRule="auto"/>
              <w:ind w:left="84"/>
            </w:pPr>
            <w:r>
              <w:rPr>
                <w:spacing w:val="1"/>
              </w:rPr>
              <w:t>其他法定凭证</w:t>
            </w:r>
            <w:r>
              <w:rPr>
                <w:spacing w:val="1"/>
              </w:rPr>
              <w:t>/</w:t>
            </w:r>
            <w:r>
              <w:rPr>
                <w:spacing w:val="1"/>
              </w:rPr>
              <w:t>证书</w:t>
            </w:r>
          </w:p>
        </w:tc>
        <w:tc>
          <w:tcPr>
            <w:tcW w:w="7176" w:type="dxa"/>
            <w:gridSpan w:val="5"/>
            <w:vAlign w:val="center"/>
          </w:tcPr>
          <w:p w:rsidR="00DE3B4D" w:rsidRDefault="003B06F8">
            <w:pPr>
              <w:pStyle w:val="TableText"/>
              <w:spacing w:before="53" w:line="229" w:lineRule="auto"/>
              <w:ind w:left="211"/>
              <w:jc w:val="center"/>
              <w:rPr>
                <w:lang w:eastAsia="zh-CN"/>
              </w:rPr>
            </w:pPr>
            <w:r>
              <w:rPr>
                <w:spacing w:val="2"/>
                <w:lang w:eastAsia="zh-CN"/>
              </w:rPr>
              <w:t>□</w:t>
            </w:r>
            <w:r>
              <w:rPr>
                <w:spacing w:val="2"/>
                <w:lang w:eastAsia="zh-CN"/>
              </w:rPr>
              <w:t>号牌号码</w:t>
            </w:r>
            <w:r>
              <w:rPr>
                <w:spacing w:val="15"/>
                <w:lang w:eastAsia="zh-CN"/>
              </w:rPr>
              <w:t xml:space="preserve">     </w:t>
            </w:r>
            <w:r>
              <w:rPr>
                <w:spacing w:val="2"/>
                <w:position w:val="-1"/>
                <w:lang w:eastAsia="zh-CN"/>
              </w:rPr>
              <w:t>□</w:t>
            </w:r>
            <w:r>
              <w:rPr>
                <w:spacing w:val="2"/>
                <w:position w:val="-1"/>
                <w:lang w:eastAsia="zh-CN"/>
              </w:rPr>
              <w:t>行驶证</w:t>
            </w:r>
            <w:r>
              <w:rPr>
                <w:spacing w:val="2"/>
                <w:position w:val="-1"/>
                <w:lang w:eastAsia="zh-CN"/>
              </w:rPr>
              <w:t xml:space="preserve">     </w:t>
            </w:r>
            <w:r>
              <w:rPr>
                <w:spacing w:val="2"/>
                <w:lang w:eastAsia="zh-CN"/>
              </w:rPr>
              <w:t>□</w:t>
            </w:r>
            <w:r>
              <w:rPr>
                <w:spacing w:val="2"/>
                <w:lang w:eastAsia="zh-CN"/>
              </w:rPr>
              <w:t>登记证书</w:t>
            </w:r>
            <w:r>
              <w:rPr>
                <w:spacing w:val="18"/>
                <w:lang w:eastAsia="zh-CN"/>
              </w:rPr>
              <w:t xml:space="preserve">     </w:t>
            </w:r>
            <w:r>
              <w:rPr>
                <w:spacing w:val="2"/>
                <w:lang w:eastAsia="zh-CN"/>
              </w:rPr>
              <w:t>□</w:t>
            </w:r>
            <w:r>
              <w:rPr>
                <w:spacing w:val="2"/>
                <w:lang w:eastAsia="zh-CN"/>
              </w:rPr>
              <w:t>保签单</w:t>
            </w:r>
            <w:r>
              <w:rPr>
                <w:spacing w:val="2"/>
                <w:lang w:eastAsia="zh-CN"/>
              </w:rPr>
              <w:t xml:space="preserve">    </w:t>
            </w:r>
            <w:r>
              <w:rPr>
                <w:spacing w:val="1"/>
                <w:lang w:eastAsia="zh-CN"/>
              </w:rPr>
              <w:t xml:space="preserve"> □</w:t>
            </w:r>
            <w:r>
              <w:rPr>
                <w:spacing w:val="1"/>
                <w:lang w:eastAsia="zh-CN"/>
              </w:rPr>
              <w:t>其他</w:t>
            </w:r>
          </w:p>
        </w:tc>
      </w:tr>
      <w:tr w:rsidR="00DE3B4D">
        <w:trPr>
          <w:trHeight w:hRule="exact" w:val="284"/>
        </w:trPr>
        <w:tc>
          <w:tcPr>
            <w:tcW w:w="1813" w:type="dxa"/>
            <w:vAlign w:val="center"/>
          </w:tcPr>
          <w:p w:rsidR="00DE3B4D" w:rsidRDefault="003B06F8">
            <w:pPr>
              <w:pStyle w:val="TableText"/>
              <w:spacing w:before="63" w:line="219" w:lineRule="auto"/>
              <w:ind w:left="324"/>
              <w:jc w:val="center"/>
            </w:pPr>
            <w:r>
              <w:rPr>
                <w:spacing w:val="-2"/>
              </w:rPr>
              <w:t>是否为事故车</w:t>
            </w:r>
          </w:p>
        </w:tc>
        <w:tc>
          <w:tcPr>
            <w:tcW w:w="2827" w:type="dxa"/>
            <w:gridSpan w:val="2"/>
            <w:vAlign w:val="center"/>
          </w:tcPr>
          <w:p w:rsidR="00DE3B4D" w:rsidRDefault="003B06F8">
            <w:pPr>
              <w:pStyle w:val="TableText"/>
              <w:spacing w:before="54" w:line="223" w:lineRule="auto"/>
              <w:ind w:left="741"/>
              <w:jc w:val="center"/>
            </w:pPr>
            <w:r>
              <w:rPr>
                <w:spacing w:val="5"/>
              </w:rPr>
              <w:t>□</w:t>
            </w:r>
            <w:r>
              <w:rPr>
                <w:spacing w:val="5"/>
              </w:rPr>
              <w:t>否</w:t>
            </w:r>
            <w:r>
              <w:rPr>
                <w:spacing w:val="3"/>
              </w:rPr>
              <w:t xml:space="preserve">      </w:t>
            </w:r>
            <w:r>
              <w:rPr>
                <w:spacing w:val="5"/>
              </w:rPr>
              <w:t>□</w:t>
            </w:r>
            <w:r>
              <w:rPr>
                <w:spacing w:val="5"/>
              </w:rPr>
              <w:t>是</w:t>
            </w:r>
          </w:p>
        </w:tc>
        <w:tc>
          <w:tcPr>
            <w:tcW w:w="1957" w:type="dxa"/>
            <w:gridSpan w:val="2"/>
            <w:vAlign w:val="center"/>
          </w:tcPr>
          <w:p w:rsidR="00DE3B4D" w:rsidRDefault="003B06F8">
            <w:pPr>
              <w:pStyle w:val="TableText"/>
              <w:spacing w:before="64" w:line="220" w:lineRule="auto"/>
              <w:ind w:left="114"/>
              <w:jc w:val="center"/>
            </w:pPr>
            <w:r>
              <w:rPr>
                <w:spacing w:val="-1"/>
              </w:rPr>
              <w:t>事故缺陷位置及描述</w:t>
            </w:r>
          </w:p>
        </w:tc>
        <w:tc>
          <w:tcPr>
            <w:tcW w:w="2392" w:type="dxa"/>
          </w:tcPr>
          <w:p w:rsidR="00DE3B4D" w:rsidRDefault="00DE3B4D">
            <w:pPr>
              <w:rPr>
                <w:rFonts w:ascii="Arial" w:hAnsi="Arial" w:cs="Arial"/>
                <w:lang w:eastAsia="en-US"/>
              </w:rPr>
            </w:pPr>
          </w:p>
        </w:tc>
      </w:tr>
      <w:tr w:rsidR="00DE3B4D">
        <w:trPr>
          <w:trHeight w:hRule="exact" w:val="284"/>
        </w:trPr>
        <w:tc>
          <w:tcPr>
            <w:tcW w:w="1813" w:type="dxa"/>
            <w:vAlign w:val="center"/>
          </w:tcPr>
          <w:p w:rsidR="00DE3B4D" w:rsidRDefault="003B06F8">
            <w:pPr>
              <w:pStyle w:val="TableText"/>
              <w:spacing w:before="64" w:line="219" w:lineRule="auto"/>
              <w:ind w:left="324"/>
              <w:jc w:val="center"/>
            </w:pPr>
            <w:r>
              <w:rPr>
                <w:spacing w:val="-2"/>
              </w:rPr>
              <w:t>是否为泡水车</w:t>
            </w:r>
          </w:p>
        </w:tc>
        <w:tc>
          <w:tcPr>
            <w:tcW w:w="2827" w:type="dxa"/>
            <w:gridSpan w:val="2"/>
            <w:vAlign w:val="center"/>
          </w:tcPr>
          <w:p w:rsidR="00DE3B4D" w:rsidRDefault="003B06F8">
            <w:pPr>
              <w:pStyle w:val="TableText"/>
              <w:spacing w:before="65" w:line="223" w:lineRule="auto"/>
              <w:ind w:left="741"/>
              <w:jc w:val="center"/>
            </w:pPr>
            <w:r>
              <w:rPr>
                <w:spacing w:val="4"/>
              </w:rPr>
              <w:t>□</w:t>
            </w:r>
            <w:r>
              <w:rPr>
                <w:spacing w:val="4"/>
              </w:rPr>
              <w:t>否</w:t>
            </w:r>
            <w:r>
              <w:rPr>
                <w:spacing w:val="4"/>
              </w:rPr>
              <w:t xml:space="preserve">      □</w:t>
            </w:r>
            <w:r>
              <w:rPr>
                <w:spacing w:val="4"/>
              </w:rPr>
              <w:t>是</w:t>
            </w:r>
          </w:p>
        </w:tc>
        <w:tc>
          <w:tcPr>
            <w:tcW w:w="1957" w:type="dxa"/>
            <w:gridSpan w:val="2"/>
            <w:vAlign w:val="center"/>
          </w:tcPr>
          <w:p w:rsidR="00DE3B4D" w:rsidRDefault="003B06F8">
            <w:pPr>
              <w:pStyle w:val="TableText"/>
              <w:spacing w:before="64" w:line="219" w:lineRule="auto"/>
              <w:ind w:left="114"/>
              <w:jc w:val="center"/>
            </w:pPr>
            <w:r>
              <w:rPr>
                <w:spacing w:val="-1"/>
              </w:rPr>
              <w:t>泡水缺陷位置及描述</w:t>
            </w:r>
          </w:p>
        </w:tc>
        <w:tc>
          <w:tcPr>
            <w:tcW w:w="2392" w:type="dxa"/>
          </w:tcPr>
          <w:p w:rsidR="00DE3B4D" w:rsidRDefault="00DE3B4D">
            <w:pPr>
              <w:rPr>
                <w:rFonts w:ascii="Arial" w:hAnsi="Arial" w:cs="Arial"/>
                <w:lang w:eastAsia="en-US"/>
              </w:rPr>
            </w:pPr>
          </w:p>
        </w:tc>
      </w:tr>
      <w:tr w:rsidR="00DE3B4D">
        <w:trPr>
          <w:trHeight w:hRule="exact" w:val="284"/>
        </w:trPr>
        <w:tc>
          <w:tcPr>
            <w:tcW w:w="1813" w:type="dxa"/>
            <w:vAlign w:val="center"/>
          </w:tcPr>
          <w:p w:rsidR="00DE3B4D" w:rsidRDefault="003B06F8">
            <w:pPr>
              <w:pStyle w:val="TableText"/>
              <w:spacing w:before="73" w:line="219" w:lineRule="auto"/>
              <w:ind w:left="324"/>
              <w:jc w:val="center"/>
            </w:pPr>
            <w:r>
              <w:rPr>
                <w:spacing w:val="-2"/>
              </w:rPr>
              <w:t>是否为火烧车</w:t>
            </w:r>
          </w:p>
        </w:tc>
        <w:tc>
          <w:tcPr>
            <w:tcW w:w="2827" w:type="dxa"/>
            <w:gridSpan w:val="2"/>
            <w:vAlign w:val="center"/>
          </w:tcPr>
          <w:p w:rsidR="00DE3B4D" w:rsidRDefault="003B06F8">
            <w:pPr>
              <w:pStyle w:val="TableText"/>
              <w:spacing w:before="68" w:line="234" w:lineRule="auto"/>
              <w:ind w:left="741"/>
              <w:jc w:val="center"/>
            </w:pPr>
            <w:r>
              <w:rPr>
                <w:spacing w:val="5"/>
              </w:rPr>
              <w:t>□</w:t>
            </w:r>
            <w:r>
              <w:rPr>
                <w:spacing w:val="5"/>
              </w:rPr>
              <w:t>否</w:t>
            </w:r>
            <w:r>
              <w:rPr>
                <w:spacing w:val="6"/>
              </w:rPr>
              <w:t xml:space="preserve">      </w:t>
            </w:r>
            <w:r>
              <w:rPr>
                <w:spacing w:val="5"/>
              </w:rPr>
              <w:t>□</w:t>
            </w:r>
            <w:r>
              <w:rPr>
                <w:spacing w:val="5"/>
              </w:rPr>
              <w:t>是</w:t>
            </w:r>
          </w:p>
        </w:tc>
        <w:tc>
          <w:tcPr>
            <w:tcW w:w="1957" w:type="dxa"/>
            <w:gridSpan w:val="2"/>
            <w:vAlign w:val="center"/>
          </w:tcPr>
          <w:p w:rsidR="00DE3B4D" w:rsidRDefault="003B06F8">
            <w:pPr>
              <w:pStyle w:val="TableText"/>
              <w:spacing w:before="73" w:line="219" w:lineRule="auto"/>
              <w:ind w:left="114"/>
              <w:jc w:val="center"/>
            </w:pPr>
            <w:r>
              <w:rPr>
                <w:spacing w:val="-1"/>
              </w:rPr>
              <w:t>火烧缺陷位置及描述</w:t>
            </w:r>
          </w:p>
        </w:tc>
        <w:tc>
          <w:tcPr>
            <w:tcW w:w="2392" w:type="dxa"/>
          </w:tcPr>
          <w:p w:rsidR="00DE3B4D" w:rsidRDefault="00DE3B4D">
            <w:pPr>
              <w:rPr>
                <w:rFonts w:ascii="Arial" w:hAnsi="Arial" w:cs="Arial"/>
                <w:lang w:eastAsia="en-US"/>
              </w:rPr>
            </w:pPr>
          </w:p>
        </w:tc>
      </w:tr>
      <w:tr w:rsidR="00DE3B4D">
        <w:trPr>
          <w:trHeight w:hRule="exact" w:val="284"/>
        </w:trPr>
        <w:tc>
          <w:tcPr>
            <w:tcW w:w="2812" w:type="dxa"/>
            <w:gridSpan w:val="2"/>
            <w:vAlign w:val="center"/>
          </w:tcPr>
          <w:p w:rsidR="00DE3B4D" w:rsidRDefault="003B06F8">
            <w:pPr>
              <w:pStyle w:val="TableText"/>
              <w:spacing w:before="65" w:line="218" w:lineRule="auto"/>
              <w:ind w:left="444"/>
              <w:rPr>
                <w:lang w:eastAsia="zh-CN"/>
              </w:rPr>
            </w:pPr>
            <w:r>
              <w:rPr>
                <w:spacing w:val="-1"/>
                <w:lang w:eastAsia="zh-CN"/>
              </w:rPr>
              <w:t>车辆主要技术缺陷描述</w:t>
            </w:r>
          </w:p>
        </w:tc>
        <w:tc>
          <w:tcPr>
            <w:tcW w:w="6177" w:type="dxa"/>
            <w:gridSpan w:val="4"/>
          </w:tcPr>
          <w:p w:rsidR="00DE3B4D" w:rsidRDefault="00DE3B4D">
            <w:pPr>
              <w:rPr>
                <w:rFonts w:ascii="Arial" w:hAnsi="Arial" w:cs="Arial"/>
              </w:rPr>
            </w:pPr>
          </w:p>
        </w:tc>
      </w:tr>
      <w:tr w:rsidR="00DE3B4D">
        <w:trPr>
          <w:trHeight w:hRule="exact" w:val="284"/>
        </w:trPr>
        <w:tc>
          <w:tcPr>
            <w:tcW w:w="2812" w:type="dxa"/>
            <w:gridSpan w:val="2"/>
            <w:vAlign w:val="center"/>
          </w:tcPr>
          <w:p w:rsidR="00DE3B4D" w:rsidRDefault="003B06F8">
            <w:pPr>
              <w:pStyle w:val="TableText"/>
              <w:spacing w:before="75" w:line="219" w:lineRule="auto"/>
              <w:ind w:left="1114"/>
            </w:pPr>
            <w:r>
              <w:rPr>
                <w:spacing w:val="2"/>
              </w:rPr>
              <w:t>总得分</w:t>
            </w:r>
          </w:p>
        </w:tc>
        <w:tc>
          <w:tcPr>
            <w:tcW w:w="6177" w:type="dxa"/>
            <w:gridSpan w:val="4"/>
          </w:tcPr>
          <w:p w:rsidR="00DE3B4D" w:rsidRDefault="00DE3B4D">
            <w:pPr>
              <w:rPr>
                <w:rFonts w:ascii="Arial" w:hAnsi="Arial" w:cs="Arial"/>
                <w:lang w:eastAsia="en-US"/>
              </w:rPr>
            </w:pPr>
          </w:p>
        </w:tc>
      </w:tr>
      <w:tr w:rsidR="00DE3B4D">
        <w:trPr>
          <w:trHeight w:hRule="exact" w:val="284"/>
        </w:trPr>
        <w:tc>
          <w:tcPr>
            <w:tcW w:w="2812" w:type="dxa"/>
            <w:gridSpan w:val="2"/>
            <w:vAlign w:val="center"/>
          </w:tcPr>
          <w:p w:rsidR="00DE3B4D" w:rsidRDefault="003B06F8">
            <w:pPr>
              <w:pStyle w:val="TableText"/>
              <w:spacing w:before="65" w:line="218" w:lineRule="auto"/>
              <w:ind w:left="1014"/>
            </w:pPr>
            <w:r>
              <w:rPr>
                <w:spacing w:val="-2"/>
              </w:rPr>
              <w:t>评估方法</w:t>
            </w:r>
          </w:p>
        </w:tc>
        <w:tc>
          <w:tcPr>
            <w:tcW w:w="6177" w:type="dxa"/>
            <w:gridSpan w:val="4"/>
          </w:tcPr>
          <w:p w:rsidR="00DE3B4D" w:rsidRDefault="00DE3B4D">
            <w:pPr>
              <w:rPr>
                <w:rFonts w:ascii="Arial" w:hAnsi="Arial" w:cs="Arial"/>
                <w:lang w:eastAsia="en-US"/>
              </w:rPr>
            </w:pPr>
          </w:p>
        </w:tc>
      </w:tr>
      <w:tr w:rsidR="00DE3B4D">
        <w:trPr>
          <w:trHeight w:hRule="exact" w:val="284"/>
        </w:trPr>
        <w:tc>
          <w:tcPr>
            <w:tcW w:w="2812" w:type="dxa"/>
            <w:gridSpan w:val="2"/>
            <w:vAlign w:val="center"/>
          </w:tcPr>
          <w:p w:rsidR="00DE3B4D" w:rsidRDefault="003B06F8">
            <w:pPr>
              <w:pStyle w:val="TableText"/>
              <w:spacing w:before="65" w:line="218" w:lineRule="auto"/>
              <w:ind w:left="1014"/>
            </w:pPr>
            <w:r>
              <w:rPr>
                <w:spacing w:val="-2"/>
              </w:rPr>
              <w:t>参考价值</w:t>
            </w:r>
          </w:p>
        </w:tc>
        <w:tc>
          <w:tcPr>
            <w:tcW w:w="6177" w:type="dxa"/>
            <w:gridSpan w:val="4"/>
          </w:tcPr>
          <w:p w:rsidR="00DE3B4D" w:rsidRDefault="00DE3B4D">
            <w:pPr>
              <w:rPr>
                <w:rFonts w:ascii="Arial" w:hAnsi="Arial" w:cs="Arial"/>
                <w:lang w:eastAsia="en-US"/>
              </w:rPr>
            </w:pPr>
          </w:p>
        </w:tc>
      </w:tr>
      <w:tr w:rsidR="00DE3B4D">
        <w:trPr>
          <w:trHeight w:hRule="exact" w:val="284"/>
        </w:trPr>
        <w:tc>
          <w:tcPr>
            <w:tcW w:w="2812" w:type="dxa"/>
            <w:gridSpan w:val="2"/>
            <w:vAlign w:val="center"/>
          </w:tcPr>
          <w:p w:rsidR="00DE3B4D" w:rsidRDefault="003B06F8">
            <w:pPr>
              <w:pStyle w:val="TableText"/>
              <w:spacing w:before="65" w:line="218" w:lineRule="auto"/>
              <w:ind w:left="254"/>
              <w:rPr>
                <w:lang w:eastAsia="zh-CN"/>
              </w:rPr>
            </w:pPr>
            <w:r>
              <w:rPr>
                <w:spacing w:val="3"/>
                <w:lang w:eastAsia="zh-CN"/>
              </w:rPr>
              <w:t>填表人</w:t>
            </w:r>
            <w:r>
              <w:rPr>
                <w:spacing w:val="3"/>
                <w:lang w:eastAsia="zh-CN"/>
              </w:rPr>
              <w:t>(</w:t>
            </w:r>
            <w:r>
              <w:rPr>
                <w:spacing w:val="3"/>
                <w:lang w:eastAsia="zh-CN"/>
              </w:rPr>
              <w:t>签章及</w:t>
            </w:r>
            <w:proofErr w:type="gramStart"/>
            <w:r>
              <w:rPr>
                <w:spacing w:val="3"/>
                <w:lang w:eastAsia="zh-CN"/>
              </w:rPr>
              <w:t>评估师证号</w:t>
            </w:r>
            <w:proofErr w:type="gramEnd"/>
            <w:r>
              <w:rPr>
                <w:spacing w:val="3"/>
                <w:lang w:eastAsia="zh-CN"/>
              </w:rPr>
              <w:t>)</w:t>
            </w:r>
          </w:p>
        </w:tc>
        <w:tc>
          <w:tcPr>
            <w:tcW w:w="6177" w:type="dxa"/>
            <w:gridSpan w:val="4"/>
          </w:tcPr>
          <w:p w:rsidR="00DE3B4D" w:rsidRDefault="00DE3B4D">
            <w:pPr>
              <w:rPr>
                <w:rFonts w:ascii="Arial" w:hAnsi="Arial" w:cs="Arial"/>
              </w:rPr>
            </w:pPr>
          </w:p>
        </w:tc>
      </w:tr>
      <w:tr w:rsidR="00DE3B4D">
        <w:trPr>
          <w:trHeight w:hRule="exact" w:val="284"/>
        </w:trPr>
        <w:tc>
          <w:tcPr>
            <w:tcW w:w="2812" w:type="dxa"/>
            <w:gridSpan w:val="2"/>
            <w:vAlign w:val="center"/>
          </w:tcPr>
          <w:p w:rsidR="00DE3B4D" w:rsidRDefault="003B06F8">
            <w:pPr>
              <w:pStyle w:val="TableText"/>
              <w:spacing w:before="65" w:line="218" w:lineRule="auto"/>
              <w:ind w:left="254"/>
              <w:rPr>
                <w:lang w:eastAsia="zh-CN"/>
              </w:rPr>
            </w:pPr>
            <w:r>
              <w:rPr>
                <w:spacing w:val="3"/>
                <w:lang w:eastAsia="zh-CN"/>
              </w:rPr>
              <w:t>复核人</w:t>
            </w:r>
            <w:r>
              <w:rPr>
                <w:spacing w:val="3"/>
                <w:lang w:eastAsia="zh-CN"/>
              </w:rPr>
              <w:t>(</w:t>
            </w:r>
            <w:r>
              <w:rPr>
                <w:spacing w:val="3"/>
                <w:lang w:eastAsia="zh-CN"/>
              </w:rPr>
              <w:t>签章及</w:t>
            </w:r>
            <w:proofErr w:type="gramStart"/>
            <w:r>
              <w:rPr>
                <w:spacing w:val="3"/>
                <w:lang w:eastAsia="zh-CN"/>
              </w:rPr>
              <w:t>评估师证号</w:t>
            </w:r>
            <w:proofErr w:type="gramEnd"/>
            <w:r>
              <w:rPr>
                <w:spacing w:val="3"/>
                <w:lang w:eastAsia="zh-CN"/>
              </w:rPr>
              <w:t>)</w:t>
            </w:r>
          </w:p>
        </w:tc>
        <w:tc>
          <w:tcPr>
            <w:tcW w:w="6177" w:type="dxa"/>
            <w:gridSpan w:val="4"/>
          </w:tcPr>
          <w:p w:rsidR="00DE3B4D" w:rsidRDefault="00DE3B4D">
            <w:pPr>
              <w:rPr>
                <w:rFonts w:ascii="Arial" w:hAnsi="Arial" w:cs="Arial"/>
              </w:rPr>
            </w:pPr>
          </w:p>
        </w:tc>
      </w:tr>
      <w:tr w:rsidR="00DE3B4D">
        <w:trPr>
          <w:trHeight w:hRule="exact" w:val="454"/>
        </w:trPr>
        <w:tc>
          <w:tcPr>
            <w:tcW w:w="2812" w:type="dxa"/>
            <w:gridSpan w:val="2"/>
            <w:vAlign w:val="center"/>
          </w:tcPr>
          <w:p w:rsidR="00DE3B4D" w:rsidRDefault="003B06F8">
            <w:pPr>
              <w:pStyle w:val="TableText"/>
              <w:spacing w:before="225" w:line="218" w:lineRule="auto"/>
              <w:ind w:left="825"/>
              <w:jc w:val="both"/>
            </w:pPr>
            <w:r>
              <w:rPr>
                <w:spacing w:val="-2"/>
              </w:rPr>
              <w:t>鉴定评估结论</w:t>
            </w:r>
          </w:p>
        </w:tc>
        <w:tc>
          <w:tcPr>
            <w:tcW w:w="6177" w:type="dxa"/>
            <w:gridSpan w:val="4"/>
          </w:tcPr>
          <w:p w:rsidR="00DE3B4D" w:rsidRDefault="00DE3B4D">
            <w:pPr>
              <w:pStyle w:val="TableText"/>
              <w:spacing w:line="218" w:lineRule="auto"/>
              <w:ind w:left="4281"/>
              <w:rPr>
                <w:spacing w:val="4"/>
                <w:lang w:eastAsia="zh-CN"/>
              </w:rPr>
            </w:pPr>
          </w:p>
          <w:p w:rsidR="00DE3B4D" w:rsidRDefault="003B06F8">
            <w:pPr>
              <w:pStyle w:val="TableText"/>
              <w:spacing w:line="218" w:lineRule="auto"/>
              <w:ind w:left="4281"/>
            </w:pPr>
            <w:r>
              <w:rPr>
                <w:spacing w:val="4"/>
              </w:rPr>
              <w:t>定评估机构</w:t>
            </w:r>
            <w:r>
              <w:rPr>
                <w:spacing w:val="4"/>
              </w:rPr>
              <w:t>(</w:t>
            </w:r>
            <w:r>
              <w:rPr>
                <w:spacing w:val="4"/>
              </w:rPr>
              <w:t>盖章</w:t>
            </w:r>
            <w:r>
              <w:rPr>
                <w:spacing w:val="4"/>
              </w:rPr>
              <w:t>)</w:t>
            </w:r>
          </w:p>
        </w:tc>
      </w:tr>
    </w:tbl>
    <w:tbl>
      <w:tblPr>
        <w:tblStyle w:val="TableNormal22"/>
        <w:tblW w:w="9249" w:type="dxa"/>
        <w:tblInd w:w="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04"/>
        <w:gridCol w:w="2826"/>
        <w:gridCol w:w="969"/>
        <w:gridCol w:w="889"/>
        <w:gridCol w:w="889"/>
        <w:gridCol w:w="889"/>
        <w:gridCol w:w="889"/>
        <w:gridCol w:w="894"/>
      </w:tblGrid>
      <w:tr w:rsidR="00DE3B4D">
        <w:trPr>
          <w:trHeight w:val="384"/>
        </w:trPr>
        <w:tc>
          <w:tcPr>
            <w:tcW w:w="9249" w:type="dxa"/>
            <w:gridSpan w:val="8"/>
          </w:tcPr>
          <w:p w:rsidR="00DE3B4D" w:rsidRDefault="003B06F8">
            <w:pPr>
              <w:pStyle w:val="TableText"/>
              <w:spacing w:before="100" w:line="219" w:lineRule="auto"/>
              <w:ind w:left="4097"/>
              <w:rPr>
                <w:rFonts w:eastAsiaTheme="minorEastAsia"/>
                <w:color w:val="auto"/>
              </w:rPr>
            </w:pPr>
            <w:r>
              <w:rPr>
                <w:rFonts w:eastAsiaTheme="minorEastAsia"/>
                <w:bCs/>
                <w:color w:val="auto"/>
                <w:spacing w:val="-3"/>
              </w:rPr>
              <w:lastRenderedPageBreak/>
              <w:t>事故车判定表</w:t>
            </w:r>
          </w:p>
        </w:tc>
      </w:tr>
      <w:tr w:rsidR="00DE3B4D">
        <w:trPr>
          <w:trHeight w:val="389"/>
        </w:trPr>
        <w:tc>
          <w:tcPr>
            <w:tcW w:w="1004" w:type="dxa"/>
          </w:tcPr>
          <w:p w:rsidR="00DE3B4D" w:rsidRDefault="003B06F8">
            <w:pPr>
              <w:pStyle w:val="TableText"/>
              <w:spacing w:before="108" w:line="219" w:lineRule="auto"/>
              <w:ind w:left="135"/>
              <w:rPr>
                <w:rFonts w:eastAsiaTheme="minorEastAsia"/>
                <w:color w:val="auto"/>
              </w:rPr>
            </w:pPr>
            <w:r>
              <w:rPr>
                <w:rFonts w:eastAsiaTheme="minorEastAsia"/>
                <w:color w:val="auto"/>
                <w:spacing w:val="-2"/>
              </w:rPr>
              <w:t>部位代码</w:t>
            </w:r>
          </w:p>
        </w:tc>
        <w:tc>
          <w:tcPr>
            <w:tcW w:w="2826" w:type="dxa"/>
          </w:tcPr>
          <w:p w:rsidR="00DE3B4D" w:rsidRDefault="003B06F8">
            <w:pPr>
              <w:pStyle w:val="TableText"/>
              <w:spacing w:before="108" w:line="219" w:lineRule="auto"/>
              <w:ind w:left="1051"/>
              <w:rPr>
                <w:rFonts w:eastAsiaTheme="minorEastAsia"/>
                <w:color w:val="auto"/>
              </w:rPr>
            </w:pPr>
            <w:r>
              <w:rPr>
                <w:rFonts w:eastAsiaTheme="minorEastAsia"/>
                <w:color w:val="auto"/>
                <w:spacing w:val="-2"/>
              </w:rPr>
              <w:t>部位名称</w:t>
            </w:r>
          </w:p>
        </w:tc>
        <w:tc>
          <w:tcPr>
            <w:tcW w:w="5419" w:type="dxa"/>
            <w:gridSpan w:val="6"/>
          </w:tcPr>
          <w:p w:rsidR="00DE3B4D" w:rsidRDefault="003B06F8">
            <w:pPr>
              <w:pStyle w:val="TableText"/>
              <w:spacing w:before="106" w:line="220" w:lineRule="auto"/>
              <w:ind w:left="2437"/>
              <w:rPr>
                <w:rFonts w:eastAsiaTheme="minorEastAsia"/>
                <w:color w:val="auto"/>
              </w:rPr>
            </w:pPr>
            <w:r>
              <w:rPr>
                <w:rFonts w:eastAsiaTheme="minorEastAsia"/>
                <w:bCs/>
                <w:color w:val="auto"/>
                <w:spacing w:val="-4"/>
              </w:rPr>
              <w:t>缺陷项</w:t>
            </w:r>
          </w:p>
        </w:tc>
      </w:tr>
      <w:tr w:rsidR="00DE3B4D">
        <w:trPr>
          <w:trHeight w:val="380"/>
        </w:trPr>
        <w:tc>
          <w:tcPr>
            <w:tcW w:w="1004" w:type="dxa"/>
          </w:tcPr>
          <w:p w:rsidR="00DE3B4D" w:rsidRDefault="003B06F8">
            <w:pPr>
              <w:pStyle w:val="TableText"/>
              <w:spacing w:before="144" w:line="184" w:lineRule="auto"/>
              <w:ind w:left="445"/>
              <w:rPr>
                <w:rFonts w:ascii="Times New Roman" w:eastAsiaTheme="minorEastAsia" w:hAnsi="Times New Roman" w:cs="Times New Roman"/>
              </w:rPr>
            </w:pPr>
            <w:r>
              <w:rPr>
                <w:rFonts w:ascii="Times New Roman" w:eastAsiaTheme="minorEastAsia" w:hAnsi="Times New Roman" w:cs="Times New Roman"/>
              </w:rPr>
              <w:t>1</w:t>
            </w:r>
          </w:p>
        </w:tc>
        <w:tc>
          <w:tcPr>
            <w:tcW w:w="2826" w:type="dxa"/>
          </w:tcPr>
          <w:p w:rsidR="00DE3B4D" w:rsidRDefault="003B06F8">
            <w:pPr>
              <w:pStyle w:val="TableText"/>
              <w:spacing w:before="99" w:line="219" w:lineRule="auto"/>
              <w:ind w:left="101"/>
            </w:pPr>
            <w:r>
              <w:rPr>
                <w:spacing w:val="-1"/>
              </w:rPr>
              <w:t>车体外缘左右对称性</w:t>
            </w:r>
          </w:p>
        </w:tc>
        <w:tc>
          <w:tcPr>
            <w:tcW w:w="969" w:type="dxa"/>
          </w:tcPr>
          <w:p w:rsidR="00DE3B4D" w:rsidRDefault="003B06F8">
            <w:pPr>
              <w:pStyle w:val="TableText"/>
              <w:spacing w:before="100" w:line="221" w:lineRule="auto"/>
              <w:ind w:left="295"/>
            </w:pPr>
            <w:r>
              <w:rPr>
                <w:spacing w:val="-2"/>
              </w:rPr>
              <w:t>变形</w:t>
            </w:r>
          </w:p>
        </w:tc>
        <w:tc>
          <w:tcPr>
            <w:tcW w:w="889" w:type="dxa"/>
            <w:vAlign w:val="center"/>
          </w:tcPr>
          <w:p w:rsidR="00DE3B4D" w:rsidRDefault="003B06F8">
            <w:pPr>
              <w:jc w:val="center"/>
              <w:rPr>
                <w:rFonts w:ascii="宋体" w:hAnsi="宋体" w:cs="Arial"/>
              </w:rPr>
            </w:pPr>
            <w:r>
              <w:rPr>
                <w:rFonts w:ascii="宋体" w:hAnsi="宋体" w:cs="Arial" w:hint="eastAsia"/>
              </w:rPr>
              <w:t>-</w:t>
            </w:r>
          </w:p>
        </w:tc>
        <w:tc>
          <w:tcPr>
            <w:tcW w:w="889" w:type="dxa"/>
            <w:vAlign w:val="center"/>
          </w:tcPr>
          <w:p w:rsidR="00DE3B4D" w:rsidRDefault="003B06F8">
            <w:pPr>
              <w:tabs>
                <w:tab w:val="left" w:pos="482"/>
              </w:tabs>
              <w:spacing w:line="238" w:lineRule="auto"/>
              <w:jc w:val="center"/>
              <w:rPr>
                <w:rFonts w:ascii="宋体" w:hAnsi="宋体" w:cs="Arial"/>
              </w:rPr>
            </w:pPr>
            <w:r>
              <w:rPr>
                <w:rFonts w:ascii="宋体" w:hAnsi="宋体" w:cs="Arial" w:hint="eastAsia"/>
              </w:rPr>
              <w:t>-</w:t>
            </w:r>
          </w:p>
        </w:tc>
        <w:tc>
          <w:tcPr>
            <w:tcW w:w="889" w:type="dxa"/>
            <w:vAlign w:val="center"/>
          </w:tcPr>
          <w:p w:rsidR="00DE3B4D" w:rsidRDefault="003B06F8">
            <w:pPr>
              <w:jc w:val="center"/>
              <w:rPr>
                <w:rFonts w:ascii="宋体" w:hAnsi="宋体" w:cs="Arial"/>
              </w:rPr>
            </w:pPr>
            <w:r>
              <w:rPr>
                <w:rFonts w:ascii="宋体" w:hAnsi="宋体" w:cs="Arial" w:hint="eastAsia"/>
              </w:rPr>
              <w:t>-</w:t>
            </w:r>
          </w:p>
        </w:tc>
        <w:tc>
          <w:tcPr>
            <w:tcW w:w="889" w:type="dxa"/>
            <w:vAlign w:val="center"/>
          </w:tcPr>
          <w:p w:rsidR="00DE3B4D" w:rsidRDefault="003B06F8">
            <w:pPr>
              <w:jc w:val="center"/>
              <w:rPr>
                <w:rFonts w:ascii="宋体" w:hAnsi="宋体" w:cs="Arial"/>
              </w:rPr>
            </w:pPr>
            <w:r>
              <w:rPr>
                <w:rFonts w:ascii="宋体" w:hAnsi="宋体" w:cs="Arial" w:hint="eastAsia"/>
              </w:rPr>
              <w:t>-</w:t>
            </w:r>
          </w:p>
        </w:tc>
        <w:tc>
          <w:tcPr>
            <w:tcW w:w="894" w:type="dxa"/>
            <w:vAlign w:val="center"/>
          </w:tcPr>
          <w:p w:rsidR="00DE3B4D" w:rsidRDefault="003B06F8">
            <w:pPr>
              <w:tabs>
                <w:tab w:val="left" w:pos="485"/>
              </w:tabs>
              <w:spacing w:line="238" w:lineRule="auto"/>
              <w:jc w:val="center"/>
              <w:rPr>
                <w:rFonts w:ascii="宋体" w:hAnsi="宋体" w:cs="Arial"/>
              </w:rPr>
            </w:pPr>
            <w:r>
              <w:rPr>
                <w:rFonts w:ascii="宋体" w:hAnsi="宋体" w:cs="Arial" w:hint="eastAsia"/>
              </w:rPr>
              <w:t>-</w:t>
            </w:r>
          </w:p>
        </w:tc>
      </w:tr>
      <w:tr w:rsidR="00DE3B4D">
        <w:trPr>
          <w:trHeight w:val="370"/>
        </w:trPr>
        <w:tc>
          <w:tcPr>
            <w:tcW w:w="1004" w:type="dxa"/>
          </w:tcPr>
          <w:p w:rsidR="00DE3B4D" w:rsidRDefault="003B06F8">
            <w:pPr>
              <w:pStyle w:val="TableText"/>
              <w:spacing w:before="145" w:line="183" w:lineRule="auto"/>
              <w:ind w:left="445"/>
              <w:rPr>
                <w:rFonts w:ascii="Times New Roman" w:eastAsiaTheme="minorEastAsia" w:hAnsi="Times New Roman" w:cs="Times New Roman"/>
              </w:rPr>
            </w:pPr>
            <w:r>
              <w:rPr>
                <w:rFonts w:ascii="Times New Roman" w:eastAsiaTheme="minorEastAsia" w:hAnsi="Times New Roman" w:cs="Times New Roman"/>
              </w:rPr>
              <w:t>2</w:t>
            </w:r>
          </w:p>
        </w:tc>
        <w:tc>
          <w:tcPr>
            <w:tcW w:w="2826" w:type="dxa"/>
          </w:tcPr>
          <w:p w:rsidR="00DE3B4D" w:rsidRDefault="003B06F8">
            <w:pPr>
              <w:pStyle w:val="TableText"/>
              <w:spacing w:before="100" w:line="220" w:lineRule="auto"/>
              <w:ind w:left="101"/>
            </w:pPr>
            <w:r>
              <w:rPr>
                <w:spacing w:val="-2"/>
              </w:rPr>
              <w:t>左</w:t>
            </w:r>
            <w:r>
              <w:rPr>
                <w:spacing w:val="-2"/>
              </w:rPr>
              <w:t>A</w:t>
            </w:r>
            <w:r>
              <w:rPr>
                <w:spacing w:val="-2"/>
              </w:rPr>
              <w:t>柱</w:t>
            </w:r>
          </w:p>
        </w:tc>
        <w:tc>
          <w:tcPr>
            <w:tcW w:w="969" w:type="dxa"/>
          </w:tcPr>
          <w:p w:rsidR="00DE3B4D" w:rsidRDefault="003B06F8">
            <w:pPr>
              <w:pStyle w:val="TableText"/>
              <w:spacing w:before="100" w:line="221" w:lineRule="auto"/>
              <w:ind w:left="295"/>
            </w:pPr>
            <w:r>
              <w:rPr>
                <w:spacing w:val="-2"/>
              </w:rPr>
              <w:t>变形</w:t>
            </w:r>
          </w:p>
        </w:tc>
        <w:tc>
          <w:tcPr>
            <w:tcW w:w="889" w:type="dxa"/>
          </w:tcPr>
          <w:p w:rsidR="00DE3B4D" w:rsidRDefault="003B06F8">
            <w:pPr>
              <w:pStyle w:val="TableText"/>
              <w:spacing w:before="102" w:line="222" w:lineRule="auto"/>
              <w:ind w:left="255"/>
            </w:pPr>
            <w:r>
              <w:rPr>
                <w:spacing w:val="10"/>
              </w:rPr>
              <w:t>扭曲</w:t>
            </w:r>
          </w:p>
        </w:tc>
        <w:tc>
          <w:tcPr>
            <w:tcW w:w="889" w:type="dxa"/>
          </w:tcPr>
          <w:p w:rsidR="00DE3B4D" w:rsidRDefault="003B06F8">
            <w:pPr>
              <w:pStyle w:val="TableText"/>
              <w:spacing w:before="100" w:line="220" w:lineRule="auto"/>
              <w:ind w:left="256"/>
            </w:pPr>
            <w:r>
              <w:rPr>
                <w:spacing w:val="-2"/>
              </w:rPr>
              <w:t>切割</w:t>
            </w:r>
          </w:p>
        </w:tc>
        <w:tc>
          <w:tcPr>
            <w:tcW w:w="889" w:type="dxa"/>
          </w:tcPr>
          <w:p w:rsidR="00DE3B4D" w:rsidRDefault="003B06F8">
            <w:pPr>
              <w:pStyle w:val="TableText"/>
              <w:spacing w:before="98" w:line="219" w:lineRule="auto"/>
              <w:ind w:left="258"/>
            </w:pPr>
            <w:r>
              <w:rPr>
                <w:spacing w:val="-2"/>
              </w:rPr>
              <w:t>烧焊</w:t>
            </w:r>
          </w:p>
        </w:tc>
        <w:tc>
          <w:tcPr>
            <w:tcW w:w="889" w:type="dxa"/>
          </w:tcPr>
          <w:p w:rsidR="00DE3B4D" w:rsidRDefault="003B06F8">
            <w:pPr>
              <w:pStyle w:val="TableText"/>
              <w:spacing w:before="99" w:line="219" w:lineRule="auto"/>
              <w:ind w:left="259"/>
            </w:pPr>
            <w:r>
              <w:rPr>
                <w:spacing w:val="-2"/>
              </w:rPr>
              <w:t>褶皱</w:t>
            </w:r>
          </w:p>
        </w:tc>
        <w:tc>
          <w:tcPr>
            <w:tcW w:w="894" w:type="dxa"/>
          </w:tcPr>
          <w:p w:rsidR="00DE3B4D" w:rsidRDefault="003B06F8">
            <w:pPr>
              <w:pStyle w:val="TableText"/>
              <w:spacing w:before="100" w:line="220" w:lineRule="auto"/>
              <w:ind w:left="260"/>
            </w:pPr>
            <w:r>
              <w:rPr>
                <w:spacing w:val="-2"/>
              </w:rPr>
              <w:t>钣金</w:t>
            </w:r>
          </w:p>
        </w:tc>
      </w:tr>
      <w:tr w:rsidR="00DE3B4D">
        <w:trPr>
          <w:trHeight w:val="369"/>
        </w:trPr>
        <w:tc>
          <w:tcPr>
            <w:tcW w:w="1004" w:type="dxa"/>
          </w:tcPr>
          <w:p w:rsidR="00DE3B4D" w:rsidRDefault="003B06F8">
            <w:pPr>
              <w:pStyle w:val="TableText"/>
              <w:spacing w:before="145" w:line="183" w:lineRule="auto"/>
              <w:ind w:left="445"/>
              <w:rPr>
                <w:rFonts w:ascii="Times New Roman" w:eastAsiaTheme="minorEastAsia" w:hAnsi="Times New Roman" w:cs="Times New Roman"/>
              </w:rPr>
            </w:pPr>
            <w:r>
              <w:rPr>
                <w:rFonts w:ascii="Times New Roman" w:eastAsiaTheme="minorEastAsia" w:hAnsi="Times New Roman" w:cs="Times New Roman"/>
              </w:rPr>
              <w:t>3</w:t>
            </w:r>
          </w:p>
        </w:tc>
        <w:tc>
          <w:tcPr>
            <w:tcW w:w="2826" w:type="dxa"/>
          </w:tcPr>
          <w:p w:rsidR="00DE3B4D" w:rsidRDefault="003B06F8">
            <w:pPr>
              <w:pStyle w:val="TableText"/>
              <w:spacing w:before="99" w:line="220" w:lineRule="auto"/>
              <w:ind w:left="101"/>
            </w:pPr>
            <w:r>
              <w:rPr>
                <w:spacing w:val="-2"/>
              </w:rPr>
              <w:t>左</w:t>
            </w:r>
            <w:r>
              <w:rPr>
                <w:spacing w:val="-2"/>
              </w:rPr>
              <w:t>B</w:t>
            </w:r>
            <w:r>
              <w:rPr>
                <w:spacing w:val="-2"/>
              </w:rPr>
              <w:t>柱</w:t>
            </w:r>
          </w:p>
        </w:tc>
        <w:tc>
          <w:tcPr>
            <w:tcW w:w="969" w:type="dxa"/>
          </w:tcPr>
          <w:p w:rsidR="00DE3B4D" w:rsidRDefault="003B06F8">
            <w:pPr>
              <w:pStyle w:val="TableText"/>
              <w:spacing w:before="100" w:line="221" w:lineRule="auto"/>
              <w:ind w:left="295"/>
            </w:pPr>
            <w:r>
              <w:rPr>
                <w:spacing w:val="-2"/>
              </w:rPr>
              <w:t>变形</w:t>
            </w:r>
          </w:p>
        </w:tc>
        <w:tc>
          <w:tcPr>
            <w:tcW w:w="889" w:type="dxa"/>
          </w:tcPr>
          <w:p w:rsidR="00DE3B4D" w:rsidRDefault="003B06F8">
            <w:pPr>
              <w:pStyle w:val="TableText"/>
              <w:spacing w:before="102" w:line="222" w:lineRule="auto"/>
              <w:ind w:left="255"/>
            </w:pPr>
            <w:r>
              <w:rPr>
                <w:spacing w:val="10"/>
              </w:rPr>
              <w:t>扭曲</w:t>
            </w:r>
          </w:p>
        </w:tc>
        <w:tc>
          <w:tcPr>
            <w:tcW w:w="889" w:type="dxa"/>
          </w:tcPr>
          <w:p w:rsidR="00DE3B4D" w:rsidRDefault="003B06F8">
            <w:pPr>
              <w:pStyle w:val="TableText"/>
              <w:spacing w:before="99" w:line="220" w:lineRule="auto"/>
              <w:ind w:left="256"/>
            </w:pPr>
            <w:r>
              <w:rPr>
                <w:spacing w:val="-2"/>
              </w:rPr>
              <w:t>切割</w:t>
            </w:r>
          </w:p>
        </w:tc>
        <w:tc>
          <w:tcPr>
            <w:tcW w:w="889" w:type="dxa"/>
          </w:tcPr>
          <w:p w:rsidR="00DE3B4D" w:rsidRDefault="003B06F8">
            <w:pPr>
              <w:pStyle w:val="TableText"/>
              <w:spacing w:before="98" w:line="219" w:lineRule="auto"/>
              <w:ind w:left="258"/>
            </w:pPr>
            <w:r>
              <w:rPr>
                <w:spacing w:val="-2"/>
              </w:rPr>
              <w:t>烧焊</w:t>
            </w:r>
          </w:p>
        </w:tc>
        <w:tc>
          <w:tcPr>
            <w:tcW w:w="889" w:type="dxa"/>
          </w:tcPr>
          <w:p w:rsidR="00DE3B4D" w:rsidRDefault="003B06F8">
            <w:pPr>
              <w:pStyle w:val="TableText"/>
              <w:spacing w:before="99" w:line="219" w:lineRule="auto"/>
              <w:ind w:left="259"/>
            </w:pPr>
            <w:r>
              <w:rPr>
                <w:spacing w:val="-2"/>
              </w:rPr>
              <w:t>褶皱</w:t>
            </w:r>
          </w:p>
        </w:tc>
        <w:tc>
          <w:tcPr>
            <w:tcW w:w="894" w:type="dxa"/>
          </w:tcPr>
          <w:p w:rsidR="00DE3B4D" w:rsidRDefault="003B06F8">
            <w:pPr>
              <w:pStyle w:val="TableText"/>
              <w:spacing w:before="99" w:line="220" w:lineRule="auto"/>
              <w:ind w:left="260"/>
            </w:pPr>
            <w:r>
              <w:rPr>
                <w:spacing w:val="-2"/>
              </w:rPr>
              <w:t>钣金</w:t>
            </w:r>
          </w:p>
        </w:tc>
      </w:tr>
      <w:tr w:rsidR="00DE3B4D">
        <w:trPr>
          <w:trHeight w:val="390"/>
        </w:trPr>
        <w:tc>
          <w:tcPr>
            <w:tcW w:w="1004" w:type="dxa"/>
          </w:tcPr>
          <w:p w:rsidR="00DE3B4D" w:rsidRDefault="003B06F8">
            <w:pPr>
              <w:pStyle w:val="TableText"/>
              <w:spacing w:before="156" w:line="183" w:lineRule="auto"/>
              <w:ind w:left="445"/>
              <w:rPr>
                <w:rFonts w:ascii="Times New Roman" w:eastAsiaTheme="minorEastAsia" w:hAnsi="Times New Roman" w:cs="Times New Roman"/>
              </w:rPr>
            </w:pPr>
            <w:r>
              <w:rPr>
                <w:rFonts w:ascii="Times New Roman" w:eastAsiaTheme="minorEastAsia" w:hAnsi="Times New Roman" w:cs="Times New Roman"/>
              </w:rPr>
              <w:t>4</w:t>
            </w:r>
          </w:p>
        </w:tc>
        <w:tc>
          <w:tcPr>
            <w:tcW w:w="2826" w:type="dxa"/>
          </w:tcPr>
          <w:p w:rsidR="00DE3B4D" w:rsidRDefault="003B06F8">
            <w:pPr>
              <w:pStyle w:val="TableText"/>
              <w:spacing w:before="110" w:line="220" w:lineRule="auto"/>
              <w:ind w:left="101"/>
            </w:pPr>
            <w:r>
              <w:rPr>
                <w:spacing w:val="-2"/>
              </w:rPr>
              <w:t>左</w:t>
            </w:r>
            <w:r>
              <w:rPr>
                <w:spacing w:val="-2"/>
              </w:rPr>
              <w:t>C</w:t>
            </w:r>
            <w:r>
              <w:rPr>
                <w:spacing w:val="-2"/>
              </w:rPr>
              <w:t>柱</w:t>
            </w:r>
          </w:p>
        </w:tc>
        <w:tc>
          <w:tcPr>
            <w:tcW w:w="969" w:type="dxa"/>
          </w:tcPr>
          <w:p w:rsidR="00DE3B4D" w:rsidRDefault="003B06F8">
            <w:pPr>
              <w:pStyle w:val="TableText"/>
              <w:spacing w:before="111" w:line="221" w:lineRule="auto"/>
              <w:ind w:left="295"/>
            </w:pPr>
            <w:r>
              <w:rPr>
                <w:spacing w:val="-2"/>
              </w:rPr>
              <w:t>变形</w:t>
            </w:r>
          </w:p>
        </w:tc>
        <w:tc>
          <w:tcPr>
            <w:tcW w:w="889" w:type="dxa"/>
          </w:tcPr>
          <w:p w:rsidR="00DE3B4D" w:rsidRDefault="003B06F8">
            <w:pPr>
              <w:pStyle w:val="TableText"/>
              <w:spacing w:before="113" w:line="222" w:lineRule="auto"/>
              <w:ind w:left="255"/>
            </w:pPr>
            <w:r>
              <w:rPr>
                <w:spacing w:val="10"/>
              </w:rPr>
              <w:t>扭曲</w:t>
            </w:r>
          </w:p>
        </w:tc>
        <w:tc>
          <w:tcPr>
            <w:tcW w:w="889" w:type="dxa"/>
          </w:tcPr>
          <w:p w:rsidR="00DE3B4D" w:rsidRDefault="003B06F8">
            <w:pPr>
              <w:pStyle w:val="TableText"/>
              <w:spacing w:before="110" w:line="220" w:lineRule="auto"/>
              <w:ind w:left="256"/>
            </w:pPr>
            <w:r>
              <w:rPr>
                <w:spacing w:val="-2"/>
              </w:rPr>
              <w:t>切割</w:t>
            </w:r>
          </w:p>
        </w:tc>
        <w:tc>
          <w:tcPr>
            <w:tcW w:w="889" w:type="dxa"/>
          </w:tcPr>
          <w:p w:rsidR="00DE3B4D" w:rsidRDefault="003B06F8">
            <w:pPr>
              <w:pStyle w:val="TableText"/>
              <w:spacing w:before="109" w:line="219" w:lineRule="auto"/>
              <w:ind w:left="258"/>
            </w:pPr>
            <w:r>
              <w:rPr>
                <w:spacing w:val="-2"/>
              </w:rPr>
              <w:t>烧焊</w:t>
            </w:r>
          </w:p>
        </w:tc>
        <w:tc>
          <w:tcPr>
            <w:tcW w:w="889" w:type="dxa"/>
          </w:tcPr>
          <w:p w:rsidR="00DE3B4D" w:rsidRDefault="003B06F8">
            <w:pPr>
              <w:pStyle w:val="TableText"/>
              <w:spacing w:before="110" w:line="219" w:lineRule="auto"/>
              <w:ind w:left="259"/>
            </w:pPr>
            <w:r>
              <w:rPr>
                <w:spacing w:val="-2"/>
              </w:rPr>
              <w:t>褶皱</w:t>
            </w:r>
          </w:p>
        </w:tc>
        <w:tc>
          <w:tcPr>
            <w:tcW w:w="894" w:type="dxa"/>
          </w:tcPr>
          <w:p w:rsidR="00DE3B4D" w:rsidRDefault="003B06F8">
            <w:pPr>
              <w:pStyle w:val="TableText"/>
              <w:spacing w:before="110" w:line="220" w:lineRule="auto"/>
              <w:ind w:left="260"/>
            </w:pPr>
            <w:r>
              <w:rPr>
                <w:spacing w:val="-2"/>
              </w:rPr>
              <w:t>钣金</w:t>
            </w:r>
          </w:p>
        </w:tc>
      </w:tr>
      <w:tr w:rsidR="00DE3B4D">
        <w:trPr>
          <w:trHeight w:val="369"/>
        </w:trPr>
        <w:tc>
          <w:tcPr>
            <w:tcW w:w="1004" w:type="dxa"/>
          </w:tcPr>
          <w:p w:rsidR="00DE3B4D" w:rsidRDefault="003B06F8">
            <w:pPr>
              <w:pStyle w:val="TableText"/>
              <w:spacing w:before="147" w:line="182" w:lineRule="auto"/>
              <w:ind w:left="445"/>
              <w:rPr>
                <w:rFonts w:ascii="Times New Roman" w:eastAsiaTheme="minorEastAsia" w:hAnsi="Times New Roman" w:cs="Times New Roman"/>
              </w:rPr>
            </w:pPr>
            <w:r>
              <w:rPr>
                <w:rFonts w:ascii="Times New Roman" w:eastAsiaTheme="minorEastAsia" w:hAnsi="Times New Roman" w:cs="Times New Roman"/>
              </w:rPr>
              <w:t>5</w:t>
            </w:r>
          </w:p>
        </w:tc>
        <w:tc>
          <w:tcPr>
            <w:tcW w:w="2826" w:type="dxa"/>
          </w:tcPr>
          <w:p w:rsidR="00DE3B4D" w:rsidRDefault="003B06F8">
            <w:pPr>
              <w:pStyle w:val="TableText"/>
              <w:spacing w:before="100" w:line="220" w:lineRule="auto"/>
              <w:ind w:left="101"/>
            </w:pPr>
            <w:r>
              <w:rPr>
                <w:spacing w:val="-2"/>
              </w:rPr>
              <w:t>左</w:t>
            </w:r>
            <w:r>
              <w:rPr>
                <w:spacing w:val="-2"/>
              </w:rPr>
              <w:t>D</w:t>
            </w:r>
            <w:r>
              <w:rPr>
                <w:spacing w:val="-2"/>
              </w:rPr>
              <w:t>柱</w:t>
            </w:r>
          </w:p>
        </w:tc>
        <w:tc>
          <w:tcPr>
            <w:tcW w:w="969" w:type="dxa"/>
          </w:tcPr>
          <w:p w:rsidR="00DE3B4D" w:rsidRDefault="003B06F8">
            <w:pPr>
              <w:pStyle w:val="TableText"/>
              <w:spacing w:before="101" w:line="221" w:lineRule="auto"/>
              <w:ind w:left="295"/>
            </w:pPr>
            <w:r>
              <w:rPr>
                <w:spacing w:val="-2"/>
              </w:rPr>
              <w:t>变形</w:t>
            </w:r>
          </w:p>
        </w:tc>
        <w:tc>
          <w:tcPr>
            <w:tcW w:w="889" w:type="dxa"/>
          </w:tcPr>
          <w:p w:rsidR="00DE3B4D" w:rsidRDefault="003B06F8">
            <w:pPr>
              <w:pStyle w:val="TableText"/>
              <w:spacing w:before="103" w:line="222" w:lineRule="auto"/>
              <w:ind w:left="255"/>
            </w:pPr>
            <w:r>
              <w:rPr>
                <w:spacing w:val="10"/>
              </w:rPr>
              <w:t>扭曲</w:t>
            </w:r>
          </w:p>
        </w:tc>
        <w:tc>
          <w:tcPr>
            <w:tcW w:w="889" w:type="dxa"/>
          </w:tcPr>
          <w:p w:rsidR="00DE3B4D" w:rsidRDefault="003B06F8">
            <w:pPr>
              <w:pStyle w:val="TableText"/>
              <w:spacing w:before="100" w:line="220" w:lineRule="auto"/>
              <w:ind w:left="256"/>
            </w:pPr>
            <w:r>
              <w:rPr>
                <w:spacing w:val="-2"/>
              </w:rPr>
              <w:t>切割</w:t>
            </w:r>
          </w:p>
        </w:tc>
        <w:tc>
          <w:tcPr>
            <w:tcW w:w="889" w:type="dxa"/>
          </w:tcPr>
          <w:p w:rsidR="00DE3B4D" w:rsidRDefault="003B06F8">
            <w:pPr>
              <w:pStyle w:val="TableText"/>
              <w:spacing w:before="99" w:line="219" w:lineRule="auto"/>
              <w:ind w:left="258"/>
            </w:pPr>
            <w:r>
              <w:rPr>
                <w:spacing w:val="-2"/>
              </w:rPr>
              <w:t>烧焊</w:t>
            </w:r>
          </w:p>
        </w:tc>
        <w:tc>
          <w:tcPr>
            <w:tcW w:w="889" w:type="dxa"/>
          </w:tcPr>
          <w:p w:rsidR="00DE3B4D" w:rsidRDefault="003B06F8">
            <w:pPr>
              <w:pStyle w:val="TableText"/>
              <w:spacing w:before="100" w:line="219" w:lineRule="auto"/>
              <w:ind w:left="259"/>
            </w:pPr>
            <w:r>
              <w:rPr>
                <w:spacing w:val="-2"/>
              </w:rPr>
              <w:t>褶皱</w:t>
            </w:r>
          </w:p>
        </w:tc>
        <w:tc>
          <w:tcPr>
            <w:tcW w:w="894" w:type="dxa"/>
          </w:tcPr>
          <w:p w:rsidR="00DE3B4D" w:rsidRDefault="003B06F8">
            <w:pPr>
              <w:pStyle w:val="TableText"/>
              <w:spacing w:before="100" w:line="220" w:lineRule="auto"/>
              <w:ind w:left="260"/>
            </w:pPr>
            <w:r>
              <w:rPr>
                <w:spacing w:val="-2"/>
              </w:rPr>
              <w:t>钣金</w:t>
            </w:r>
          </w:p>
        </w:tc>
      </w:tr>
      <w:tr w:rsidR="00DE3B4D">
        <w:trPr>
          <w:trHeight w:val="379"/>
        </w:trPr>
        <w:tc>
          <w:tcPr>
            <w:tcW w:w="1004" w:type="dxa"/>
          </w:tcPr>
          <w:p w:rsidR="00DE3B4D" w:rsidRDefault="003B06F8">
            <w:pPr>
              <w:pStyle w:val="TableText"/>
              <w:spacing w:before="147" w:line="183" w:lineRule="auto"/>
              <w:ind w:left="445"/>
              <w:rPr>
                <w:rFonts w:ascii="Times New Roman" w:eastAsiaTheme="minorEastAsia" w:hAnsi="Times New Roman" w:cs="Times New Roman"/>
              </w:rPr>
            </w:pPr>
            <w:r>
              <w:rPr>
                <w:rFonts w:ascii="Times New Roman" w:eastAsiaTheme="minorEastAsia" w:hAnsi="Times New Roman" w:cs="Times New Roman"/>
              </w:rPr>
              <w:t>6</w:t>
            </w:r>
          </w:p>
        </w:tc>
        <w:tc>
          <w:tcPr>
            <w:tcW w:w="2826" w:type="dxa"/>
          </w:tcPr>
          <w:p w:rsidR="00DE3B4D" w:rsidRDefault="003B06F8">
            <w:pPr>
              <w:pStyle w:val="TableText"/>
              <w:spacing w:before="102" w:line="220" w:lineRule="auto"/>
              <w:ind w:left="101"/>
            </w:pPr>
            <w:r>
              <w:rPr>
                <w:spacing w:val="-2"/>
              </w:rPr>
              <w:t>右</w:t>
            </w:r>
            <w:r>
              <w:rPr>
                <w:spacing w:val="-2"/>
              </w:rPr>
              <w:t>A</w:t>
            </w:r>
            <w:r>
              <w:rPr>
                <w:spacing w:val="-2"/>
              </w:rPr>
              <w:t>柱</w:t>
            </w:r>
          </w:p>
        </w:tc>
        <w:tc>
          <w:tcPr>
            <w:tcW w:w="969" w:type="dxa"/>
          </w:tcPr>
          <w:p w:rsidR="00DE3B4D" w:rsidRDefault="003B06F8">
            <w:pPr>
              <w:pStyle w:val="TableText"/>
              <w:spacing w:before="102" w:line="221" w:lineRule="auto"/>
              <w:ind w:left="295"/>
            </w:pPr>
            <w:r>
              <w:rPr>
                <w:spacing w:val="-2"/>
              </w:rPr>
              <w:t>变形</w:t>
            </w:r>
          </w:p>
        </w:tc>
        <w:tc>
          <w:tcPr>
            <w:tcW w:w="889" w:type="dxa"/>
          </w:tcPr>
          <w:p w:rsidR="00DE3B4D" w:rsidRDefault="003B06F8">
            <w:pPr>
              <w:pStyle w:val="TableText"/>
              <w:spacing w:before="104" w:line="222" w:lineRule="auto"/>
              <w:ind w:left="255"/>
            </w:pPr>
            <w:r>
              <w:rPr>
                <w:spacing w:val="10"/>
              </w:rPr>
              <w:t>扭曲</w:t>
            </w:r>
          </w:p>
        </w:tc>
        <w:tc>
          <w:tcPr>
            <w:tcW w:w="889" w:type="dxa"/>
          </w:tcPr>
          <w:p w:rsidR="00DE3B4D" w:rsidRDefault="003B06F8">
            <w:pPr>
              <w:pStyle w:val="TableText"/>
              <w:spacing w:before="102" w:line="220" w:lineRule="auto"/>
              <w:ind w:left="256"/>
            </w:pPr>
            <w:r>
              <w:rPr>
                <w:spacing w:val="-2"/>
              </w:rPr>
              <w:t>切割</w:t>
            </w:r>
          </w:p>
        </w:tc>
        <w:tc>
          <w:tcPr>
            <w:tcW w:w="889" w:type="dxa"/>
          </w:tcPr>
          <w:p w:rsidR="00DE3B4D" w:rsidRDefault="003B06F8">
            <w:pPr>
              <w:pStyle w:val="TableText"/>
              <w:spacing w:before="100" w:line="219" w:lineRule="auto"/>
              <w:ind w:left="258"/>
            </w:pPr>
            <w:r>
              <w:rPr>
                <w:spacing w:val="-2"/>
              </w:rPr>
              <w:t>烧焊</w:t>
            </w:r>
          </w:p>
        </w:tc>
        <w:tc>
          <w:tcPr>
            <w:tcW w:w="889" w:type="dxa"/>
          </w:tcPr>
          <w:p w:rsidR="00DE3B4D" w:rsidRDefault="003B06F8">
            <w:pPr>
              <w:pStyle w:val="TableText"/>
              <w:spacing w:before="101" w:line="219" w:lineRule="auto"/>
              <w:ind w:left="259"/>
            </w:pPr>
            <w:r>
              <w:rPr>
                <w:spacing w:val="-2"/>
              </w:rPr>
              <w:t>褶皱</w:t>
            </w:r>
          </w:p>
        </w:tc>
        <w:tc>
          <w:tcPr>
            <w:tcW w:w="894" w:type="dxa"/>
          </w:tcPr>
          <w:p w:rsidR="00DE3B4D" w:rsidRDefault="003B06F8">
            <w:pPr>
              <w:pStyle w:val="TableText"/>
              <w:spacing w:before="102" w:line="220" w:lineRule="auto"/>
              <w:ind w:left="260"/>
            </w:pPr>
            <w:r>
              <w:rPr>
                <w:spacing w:val="-2"/>
              </w:rPr>
              <w:t>钣金</w:t>
            </w:r>
          </w:p>
        </w:tc>
      </w:tr>
      <w:tr w:rsidR="00DE3B4D">
        <w:trPr>
          <w:trHeight w:val="370"/>
        </w:trPr>
        <w:tc>
          <w:tcPr>
            <w:tcW w:w="1004" w:type="dxa"/>
          </w:tcPr>
          <w:p w:rsidR="00DE3B4D" w:rsidRDefault="003B06F8">
            <w:pPr>
              <w:pStyle w:val="TableText"/>
              <w:spacing w:before="149" w:line="182" w:lineRule="auto"/>
              <w:ind w:left="445"/>
              <w:rPr>
                <w:rFonts w:ascii="Times New Roman" w:eastAsiaTheme="minorEastAsia" w:hAnsi="Times New Roman" w:cs="Times New Roman"/>
              </w:rPr>
            </w:pPr>
            <w:r>
              <w:rPr>
                <w:rFonts w:ascii="Times New Roman" w:eastAsiaTheme="minorEastAsia" w:hAnsi="Times New Roman" w:cs="Times New Roman"/>
              </w:rPr>
              <w:t>7</w:t>
            </w:r>
          </w:p>
        </w:tc>
        <w:tc>
          <w:tcPr>
            <w:tcW w:w="2826" w:type="dxa"/>
          </w:tcPr>
          <w:p w:rsidR="00DE3B4D" w:rsidRDefault="003B06F8">
            <w:pPr>
              <w:pStyle w:val="TableText"/>
              <w:spacing w:before="103" w:line="220" w:lineRule="auto"/>
              <w:ind w:left="101"/>
            </w:pPr>
            <w:r>
              <w:rPr>
                <w:spacing w:val="-2"/>
              </w:rPr>
              <w:t>右</w:t>
            </w:r>
            <w:r>
              <w:rPr>
                <w:spacing w:val="-2"/>
              </w:rPr>
              <w:t>B</w:t>
            </w:r>
            <w:r>
              <w:rPr>
                <w:spacing w:val="-2"/>
              </w:rPr>
              <w:t>柱</w:t>
            </w:r>
          </w:p>
        </w:tc>
        <w:tc>
          <w:tcPr>
            <w:tcW w:w="969" w:type="dxa"/>
          </w:tcPr>
          <w:p w:rsidR="00DE3B4D" w:rsidRDefault="003B06F8">
            <w:pPr>
              <w:pStyle w:val="TableText"/>
              <w:spacing w:before="103" w:line="221" w:lineRule="auto"/>
              <w:ind w:left="295"/>
            </w:pPr>
            <w:r>
              <w:rPr>
                <w:spacing w:val="-2"/>
              </w:rPr>
              <w:t>变形</w:t>
            </w:r>
          </w:p>
        </w:tc>
        <w:tc>
          <w:tcPr>
            <w:tcW w:w="889" w:type="dxa"/>
          </w:tcPr>
          <w:p w:rsidR="00DE3B4D" w:rsidRDefault="003B06F8">
            <w:pPr>
              <w:pStyle w:val="TableText"/>
              <w:spacing w:before="105" w:line="222" w:lineRule="auto"/>
              <w:ind w:left="255"/>
            </w:pPr>
            <w:r>
              <w:rPr>
                <w:spacing w:val="10"/>
              </w:rPr>
              <w:t>扭曲</w:t>
            </w:r>
          </w:p>
        </w:tc>
        <w:tc>
          <w:tcPr>
            <w:tcW w:w="889" w:type="dxa"/>
          </w:tcPr>
          <w:p w:rsidR="00DE3B4D" w:rsidRDefault="003B06F8">
            <w:pPr>
              <w:pStyle w:val="TableText"/>
              <w:spacing w:before="103" w:line="220" w:lineRule="auto"/>
              <w:ind w:left="256"/>
            </w:pPr>
            <w:r>
              <w:rPr>
                <w:spacing w:val="-2"/>
              </w:rPr>
              <w:t>切割</w:t>
            </w:r>
          </w:p>
        </w:tc>
        <w:tc>
          <w:tcPr>
            <w:tcW w:w="889" w:type="dxa"/>
          </w:tcPr>
          <w:p w:rsidR="00DE3B4D" w:rsidRDefault="003B06F8">
            <w:pPr>
              <w:pStyle w:val="TableText"/>
              <w:spacing w:before="101" w:line="219" w:lineRule="auto"/>
              <w:ind w:left="258"/>
            </w:pPr>
            <w:r>
              <w:rPr>
                <w:spacing w:val="-2"/>
              </w:rPr>
              <w:t>烧焊</w:t>
            </w:r>
          </w:p>
        </w:tc>
        <w:tc>
          <w:tcPr>
            <w:tcW w:w="889" w:type="dxa"/>
          </w:tcPr>
          <w:p w:rsidR="00DE3B4D" w:rsidRDefault="003B06F8">
            <w:pPr>
              <w:pStyle w:val="TableText"/>
              <w:spacing w:before="102" w:line="219" w:lineRule="auto"/>
              <w:ind w:left="259"/>
            </w:pPr>
            <w:r>
              <w:rPr>
                <w:spacing w:val="-2"/>
              </w:rPr>
              <w:t>褶皱</w:t>
            </w:r>
          </w:p>
        </w:tc>
        <w:tc>
          <w:tcPr>
            <w:tcW w:w="894" w:type="dxa"/>
          </w:tcPr>
          <w:p w:rsidR="00DE3B4D" w:rsidRDefault="003B06F8">
            <w:pPr>
              <w:pStyle w:val="TableText"/>
              <w:spacing w:before="103" w:line="220" w:lineRule="auto"/>
              <w:ind w:left="260"/>
            </w:pPr>
            <w:r>
              <w:rPr>
                <w:spacing w:val="-2"/>
              </w:rPr>
              <w:t>钣金</w:t>
            </w:r>
          </w:p>
        </w:tc>
      </w:tr>
      <w:tr w:rsidR="00DE3B4D">
        <w:trPr>
          <w:trHeight w:val="369"/>
        </w:trPr>
        <w:tc>
          <w:tcPr>
            <w:tcW w:w="1004" w:type="dxa"/>
          </w:tcPr>
          <w:p w:rsidR="00DE3B4D" w:rsidRDefault="003B06F8">
            <w:pPr>
              <w:pStyle w:val="TableText"/>
              <w:spacing w:before="148" w:line="183" w:lineRule="auto"/>
              <w:ind w:left="445"/>
              <w:rPr>
                <w:rFonts w:ascii="Times New Roman" w:eastAsiaTheme="minorEastAsia" w:hAnsi="Times New Roman" w:cs="Times New Roman"/>
              </w:rPr>
            </w:pPr>
            <w:r>
              <w:rPr>
                <w:rFonts w:ascii="Times New Roman" w:eastAsiaTheme="minorEastAsia" w:hAnsi="Times New Roman" w:cs="Times New Roman"/>
              </w:rPr>
              <w:t>8</w:t>
            </w:r>
          </w:p>
        </w:tc>
        <w:tc>
          <w:tcPr>
            <w:tcW w:w="2826" w:type="dxa"/>
          </w:tcPr>
          <w:p w:rsidR="00DE3B4D" w:rsidRDefault="003B06F8">
            <w:pPr>
              <w:pStyle w:val="TableText"/>
              <w:spacing w:before="102" w:line="220" w:lineRule="auto"/>
              <w:ind w:left="101"/>
            </w:pPr>
            <w:r>
              <w:rPr>
                <w:spacing w:val="-2"/>
              </w:rPr>
              <w:t>右</w:t>
            </w:r>
            <w:r>
              <w:rPr>
                <w:spacing w:val="-2"/>
              </w:rPr>
              <w:t>C</w:t>
            </w:r>
            <w:r>
              <w:rPr>
                <w:spacing w:val="-2"/>
              </w:rPr>
              <w:t>柱</w:t>
            </w:r>
          </w:p>
        </w:tc>
        <w:tc>
          <w:tcPr>
            <w:tcW w:w="969" w:type="dxa"/>
          </w:tcPr>
          <w:p w:rsidR="00DE3B4D" w:rsidRDefault="003B06F8">
            <w:pPr>
              <w:pStyle w:val="TableText"/>
              <w:spacing w:before="103" w:line="221" w:lineRule="auto"/>
              <w:ind w:left="295"/>
            </w:pPr>
            <w:r>
              <w:rPr>
                <w:spacing w:val="-2"/>
              </w:rPr>
              <w:t>变形</w:t>
            </w:r>
          </w:p>
        </w:tc>
        <w:tc>
          <w:tcPr>
            <w:tcW w:w="889" w:type="dxa"/>
          </w:tcPr>
          <w:p w:rsidR="00DE3B4D" w:rsidRDefault="003B06F8">
            <w:pPr>
              <w:pStyle w:val="TableText"/>
              <w:spacing w:before="105" w:line="222" w:lineRule="auto"/>
              <w:ind w:left="255"/>
            </w:pPr>
            <w:r>
              <w:rPr>
                <w:spacing w:val="10"/>
              </w:rPr>
              <w:t>扭曲</w:t>
            </w:r>
          </w:p>
        </w:tc>
        <w:tc>
          <w:tcPr>
            <w:tcW w:w="889" w:type="dxa"/>
          </w:tcPr>
          <w:p w:rsidR="00DE3B4D" w:rsidRDefault="003B06F8">
            <w:pPr>
              <w:pStyle w:val="TableText"/>
              <w:spacing w:before="102" w:line="220" w:lineRule="auto"/>
              <w:ind w:left="256"/>
            </w:pPr>
            <w:r>
              <w:rPr>
                <w:spacing w:val="-2"/>
              </w:rPr>
              <w:t>切割</w:t>
            </w:r>
          </w:p>
        </w:tc>
        <w:tc>
          <w:tcPr>
            <w:tcW w:w="889" w:type="dxa"/>
          </w:tcPr>
          <w:p w:rsidR="00DE3B4D" w:rsidRDefault="003B06F8">
            <w:pPr>
              <w:pStyle w:val="TableText"/>
              <w:spacing w:before="101" w:line="219" w:lineRule="auto"/>
              <w:ind w:left="258"/>
            </w:pPr>
            <w:r>
              <w:rPr>
                <w:spacing w:val="-2"/>
              </w:rPr>
              <w:t>烧焊</w:t>
            </w:r>
          </w:p>
        </w:tc>
        <w:tc>
          <w:tcPr>
            <w:tcW w:w="889" w:type="dxa"/>
          </w:tcPr>
          <w:p w:rsidR="00DE3B4D" w:rsidRDefault="003B06F8">
            <w:pPr>
              <w:pStyle w:val="TableText"/>
              <w:spacing w:before="102" w:line="219" w:lineRule="auto"/>
              <w:ind w:left="259"/>
            </w:pPr>
            <w:r>
              <w:rPr>
                <w:spacing w:val="-2"/>
              </w:rPr>
              <w:t>褶皱</w:t>
            </w:r>
          </w:p>
        </w:tc>
        <w:tc>
          <w:tcPr>
            <w:tcW w:w="894" w:type="dxa"/>
          </w:tcPr>
          <w:p w:rsidR="00DE3B4D" w:rsidRDefault="003B06F8">
            <w:pPr>
              <w:pStyle w:val="TableText"/>
              <w:spacing w:before="102" w:line="220" w:lineRule="auto"/>
              <w:ind w:left="260"/>
            </w:pPr>
            <w:r>
              <w:rPr>
                <w:spacing w:val="-2"/>
              </w:rPr>
              <w:t>钣金</w:t>
            </w:r>
          </w:p>
        </w:tc>
      </w:tr>
      <w:tr w:rsidR="00DE3B4D">
        <w:trPr>
          <w:trHeight w:val="379"/>
        </w:trPr>
        <w:tc>
          <w:tcPr>
            <w:tcW w:w="1004" w:type="dxa"/>
          </w:tcPr>
          <w:p w:rsidR="00DE3B4D" w:rsidRDefault="003B06F8">
            <w:pPr>
              <w:pStyle w:val="TableText"/>
              <w:spacing w:before="149" w:line="183" w:lineRule="auto"/>
              <w:ind w:left="445"/>
              <w:rPr>
                <w:rFonts w:ascii="Times New Roman" w:eastAsiaTheme="minorEastAsia" w:hAnsi="Times New Roman" w:cs="Times New Roman"/>
              </w:rPr>
            </w:pPr>
            <w:r>
              <w:rPr>
                <w:rFonts w:ascii="Times New Roman" w:eastAsiaTheme="minorEastAsia" w:hAnsi="Times New Roman" w:cs="Times New Roman"/>
              </w:rPr>
              <w:t>9</w:t>
            </w:r>
          </w:p>
        </w:tc>
        <w:tc>
          <w:tcPr>
            <w:tcW w:w="2826" w:type="dxa"/>
          </w:tcPr>
          <w:p w:rsidR="00DE3B4D" w:rsidRDefault="003B06F8">
            <w:pPr>
              <w:pStyle w:val="TableText"/>
              <w:spacing w:before="104" w:line="220" w:lineRule="auto"/>
              <w:ind w:left="101"/>
            </w:pPr>
            <w:r>
              <w:rPr>
                <w:spacing w:val="-2"/>
              </w:rPr>
              <w:t>右</w:t>
            </w:r>
            <w:r>
              <w:rPr>
                <w:spacing w:val="-2"/>
              </w:rPr>
              <w:t>D</w:t>
            </w:r>
            <w:r>
              <w:rPr>
                <w:spacing w:val="-2"/>
              </w:rPr>
              <w:t>柱</w:t>
            </w:r>
          </w:p>
        </w:tc>
        <w:tc>
          <w:tcPr>
            <w:tcW w:w="969" w:type="dxa"/>
          </w:tcPr>
          <w:p w:rsidR="00DE3B4D" w:rsidRDefault="003B06F8">
            <w:pPr>
              <w:pStyle w:val="TableText"/>
              <w:spacing w:before="104" w:line="221" w:lineRule="auto"/>
              <w:ind w:left="295"/>
            </w:pPr>
            <w:r>
              <w:rPr>
                <w:spacing w:val="-2"/>
              </w:rPr>
              <w:t>变形</w:t>
            </w:r>
          </w:p>
        </w:tc>
        <w:tc>
          <w:tcPr>
            <w:tcW w:w="889" w:type="dxa"/>
          </w:tcPr>
          <w:p w:rsidR="00DE3B4D" w:rsidRDefault="003B06F8">
            <w:pPr>
              <w:pStyle w:val="TableText"/>
              <w:spacing w:before="106" w:line="222" w:lineRule="auto"/>
              <w:ind w:left="255"/>
            </w:pPr>
            <w:r>
              <w:rPr>
                <w:spacing w:val="10"/>
              </w:rPr>
              <w:t>扭曲</w:t>
            </w:r>
          </w:p>
        </w:tc>
        <w:tc>
          <w:tcPr>
            <w:tcW w:w="889" w:type="dxa"/>
          </w:tcPr>
          <w:p w:rsidR="00DE3B4D" w:rsidRDefault="003B06F8">
            <w:pPr>
              <w:pStyle w:val="TableText"/>
              <w:spacing w:before="104" w:line="220" w:lineRule="auto"/>
              <w:ind w:left="256"/>
            </w:pPr>
            <w:r>
              <w:rPr>
                <w:spacing w:val="-2"/>
              </w:rPr>
              <w:t>切割</w:t>
            </w:r>
          </w:p>
        </w:tc>
        <w:tc>
          <w:tcPr>
            <w:tcW w:w="889" w:type="dxa"/>
          </w:tcPr>
          <w:p w:rsidR="00DE3B4D" w:rsidRDefault="003B06F8">
            <w:pPr>
              <w:pStyle w:val="TableText"/>
              <w:spacing w:before="102" w:line="219" w:lineRule="auto"/>
              <w:ind w:left="258"/>
            </w:pPr>
            <w:r>
              <w:rPr>
                <w:spacing w:val="-2"/>
              </w:rPr>
              <w:t>烧焊</w:t>
            </w:r>
          </w:p>
        </w:tc>
        <w:tc>
          <w:tcPr>
            <w:tcW w:w="889" w:type="dxa"/>
          </w:tcPr>
          <w:p w:rsidR="00DE3B4D" w:rsidRDefault="003B06F8">
            <w:pPr>
              <w:pStyle w:val="TableText"/>
              <w:spacing w:before="103" w:line="219" w:lineRule="auto"/>
              <w:ind w:left="259"/>
            </w:pPr>
            <w:r>
              <w:rPr>
                <w:spacing w:val="-2"/>
              </w:rPr>
              <w:t>褶皱</w:t>
            </w:r>
          </w:p>
        </w:tc>
        <w:tc>
          <w:tcPr>
            <w:tcW w:w="894" w:type="dxa"/>
          </w:tcPr>
          <w:p w:rsidR="00DE3B4D" w:rsidRDefault="003B06F8">
            <w:pPr>
              <w:pStyle w:val="TableText"/>
              <w:spacing w:before="104" w:line="220" w:lineRule="auto"/>
              <w:ind w:left="260"/>
            </w:pPr>
            <w:r>
              <w:rPr>
                <w:spacing w:val="-2"/>
              </w:rPr>
              <w:t>钣金</w:t>
            </w:r>
          </w:p>
        </w:tc>
      </w:tr>
      <w:tr w:rsidR="00DE3B4D">
        <w:trPr>
          <w:trHeight w:val="380"/>
        </w:trPr>
        <w:tc>
          <w:tcPr>
            <w:tcW w:w="1004" w:type="dxa"/>
          </w:tcPr>
          <w:p w:rsidR="00DE3B4D" w:rsidRDefault="003B06F8">
            <w:pPr>
              <w:pStyle w:val="TableText"/>
              <w:spacing w:before="149" w:line="184" w:lineRule="auto"/>
              <w:ind w:left="405"/>
              <w:rPr>
                <w:rFonts w:ascii="Times New Roman" w:eastAsiaTheme="minorEastAsia" w:hAnsi="Times New Roman" w:cs="Times New Roman"/>
              </w:rPr>
            </w:pPr>
            <w:r>
              <w:rPr>
                <w:rFonts w:ascii="Times New Roman" w:eastAsiaTheme="minorEastAsia" w:hAnsi="Times New Roman" w:cs="Times New Roman"/>
                <w:spacing w:val="-6"/>
              </w:rPr>
              <w:t>10</w:t>
            </w:r>
          </w:p>
        </w:tc>
        <w:tc>
          <w:tcPr>
            <w:tcW w:w="2826" w:type="dxa"/>
          </w:tcPr>
          <w:p w:rsidR="00DE3B4D" w:rsidRDefault="003B06F8">
            <w:pPr>
              <w:pStyle w:val="TableText"/>
              <w:spacing w:before="104" w:line="219" w:lineRule="auto"/>
              <w:ind w:left="101"/>
            </w:pPr>
            <w:r>
              <w:rPr>
                <w:spacing w:val="-2"/>
              </w:rPr>
              <w:t>左前纵梁</w:t>
            </w:r>
          </w:p>
        </w:tc>
        <w:tc>
          <w:tcPr>
            <w:tcW w:w="969" w:type="dxa"/>
          </w:tcPr>
          <w:p w:rsidR="00DE3B4D" w:rsidRDefault="003B06F8">
            <w:pPr>
              <w:pStyle w:val="TableText"/>
              <w:spacing w:before="105" w:line="221" w:lineRule="auto"/>
              <w:ind w:left="295"/>
            </w:pPr>
            <w:r>
              <w:rPr>
                <w:spacing w:val="-2"/>
              </w:rPr>
              <w:t>变形</w:t>
            </w:r>
          </w:p>
        </w:tc>
        <w:tc>
          <w:tcPr>
            <w:tcW w:w="889" w:type="dxa"/>
          </w:tcPr>
          <w:p w:rsidR="00DE3B4D" w:rsidRDefault="003B06F8">
            <w:pPr>
              <w:pStyle w:val="TableText"/>
              <w:spacing w:before="107" w:line="222" w:lineRule="auto"/>
              <w:ind w:left="255"/>
            </w:pPr>
            <w:r>
              <w:rPr>
                <w:spacing w:val="10"/>
              </w:rPr>
              <w:t>扭曲</w:t>
            </w:r>
          </w:p>
        </w:tc>
        <w:tc>
          <w:tcPr>
            <w:tcW w:w="889" w:type="dxa"/>
          </w:tcPr>
          <w:p w:rsidR="00DE3B4D" w:rsidRDefault="003B06F8">
            <w:pPr>
              <w:pStyle w:val="TableText"/>
              <w:spacing w:before="105" w:line="220" w:lineRule="auto"/>
              <w:ind w:left="256"/>
            </w:pPr>
            <w:r>
              <w:rPr>
                <w:spacing w:val="-2"/>
              </w:rPr>
              <w:t>切割</w:t>
            </w:r>
          </w:p>
        </w:tc>
        <w:tc>
          <w:tcPr>
            <w:tcW w:w="889" w:type="dxa"/>
          </w:tcPr>
          <w:p w:rsidR="00DE3B4D" w:rsidRDefault="003B06F8">
            <w:pPr>
              <w:pStyle w:val="TableText"/>
              <w:spacing w:before="103" w:line="219" w:lineRule="auto"/>
              <w:ind w:left="258"/>
            </w:pPr>
            <w:r>
              <w:rPr>
                <w:spacing w:val="-2"/>
              </w:rPr>
              <w:t>烧焊</w:t>
            </w:r>
          </w:p>
        </w:tc>
        <w:tc>
          <w:tcPr>
            <w:tcW w:w="889" w:type="dxa"/>
          </w:tcPr>
          <w:p w:rsidR="00DE3B4D" w:rsidRDefault="003B06F8">
            <w:pPr>
              <w:pStyle w:val="TableText"/>
              <w:spacing w:before="104" w:line="219" w:lineRule="auto"/>
              <w:ind w:left="259"/>
            </w:pPr>
            <w:r>
              <w:rPr>
                <w:spacing w:val="-2"/>
              </w:rPr>
              <w:t>褶皱</w:t>
            </w:r>
          </w:p>
        </w:tc>
        <w:tc>
          <w:tcPr>
            <w:tcW w:w="894" w:type="dxa"/>
          </w:tcPr>
          <w:p w:rsidR="00DE3B4D" w:rsidRDefault="003B06F8">
            <w:pPr>
              <w:pStyle w:val="TableText"/>
              <w:spacing w:before="105" w:line="220" w:lineRule="auto"/>
              <w:ind w:left="260"/>
            </w:pPr>
            <w:r>
              <w:rPr>
                <w:spacing w:val="-2"/>
              </w:rPr>
              <w:t>钣金</w:t>
            </w:r>
          </w:p>
        </w:tc>
      </w:tr>
      <w:tr w:rsidR="00DE3B4D">
        <w:trPr>
          <w:trHeight w:val="369"/>
        </w:trPr>
        <w:tc>
          <w:tcPr>
            <w:tcW w:w="1004" w:type="dxa"/>
          </w:tcPr>
          <w:p w:rsidR="00DE3B4D" w:rsidRDefault="003B06F8">
            <w:pPr>
              <w:pStyle w:val="TableText"/>
              <w:spacing w:before="149" w:line="184" w:lineRule="auto"/>
              <w:ind w:left="405"/>
              <w:rPr>
                <w:rFonts w:ascii="Times New Roman" w:eastAsiaTheme="minorEastAsia" w:hAnsi="Times New Roman" w:cs="Times New Roman"/>
              </w:rPr>
            </w:pPr>
            <w:r>
              <w:rPr>
                <w:rFonts w:ascii="Times New Roman" w:eastAsiaTheme="minorEastAsia" w:hAnsi="Times New Roman" w:cs="Times New Roman"/>
                <w:spacing w:val="-6"/>
              </w:rPr>
              <w:t>11</w:t>
            </w:r>
          </w:p>
        </w:tc>
        <w:tc>
          <w:tcPr>
            <w:tcW w:w="2826" w:type="dxa"/>
          </w:tcPr>
          <w:p w:rsidR="00DE3B4D" w:rsidRDefault="003B06F8">
            <w:pPr>
              <w:pStyle w:val="TableText"/>
              <w:spacing w:before="104" w:line="219" w:lineRule="auto"/>
              <w:ind w:left="101"/>
            </w:pPr>
            <w:r>
              <w:rPr>
                <w:spacing w:val="-2"/>
              </w:rPr>
              <w:t>右前纵梁</w:t>
            </w:r>
          </w:p>
        </w:tc>
        <w:tc>
          <w:tcPr>
            <w:tcW w:w="969" w:type="dxa"/>
          </w:tcPr>
          <w:p w:rsidR="00DE3B4D" w:rsidRDefault="003B06F8">
            <w:pPr>
              <w:pStyle w:val="TableText"/>
              <w:spacing w:before="105" w:line="221" w:lineRule="auto"/>
              <w:ind w:left="295"/>
            </w:pPr>
            <w:r>
              <w:rPr>
                <w:spacing w:val="-2"/>
              </w:rPr>
              <w:t>变形</w:t>
            </w:r>
          </w:p>
        </w:tc>
        <w:tc>
          <w:tcPr>
            <w:tcW w:w="889" w:type="dxa"/>
          </w:tcPr>
          <w:p w:rsidR="00DE3B4D" w:rsidRDefault="003B06F8">
            <w:pPr>
              <w:pStyle w:val="TableText"/>
              <w:spacing w:before="107" w:line="222" w:lineRule="auto"/>
              <w:ind w:left="255"/>
            </w:pPr>
            <w:r>
              <w:rPr>
                <w:spacing w:val="10"/>
              </w:rPr>
              <w:t>扭曲</w:t>
            </w:r>
          </w:p>
        </w:tc>
        <w:tc>
          <w:tcPr>
            <w:tcW w:w="889" w:type="dxa"/>
          </w:tcPr>
          <w:p w:rsidR="00DE3B4D" w:rsidRDefault="003B06F8">
            <w:pPr>
              <w:pStyle w:val="TableText"/>
              <w:spacing w:before="105" w:line="220" w:lineRule="auto"/>
              <w:ind w:left="256"/>
            </w:pPr>
            <w:r>
              <w:rPr>
                <w:spacing w:val="-2"/>
              </w:rPr>
              <w:t>切割</w:t>
            </w:r>
          </w:p>
        </w:tc>
        <w:tc>
          <w:tcPr>
            <w:tcW w:w="889" w:type="dxa"/>
          </w:tcPr>
          <w:p w:rsidR="00DE3B4D" w:rsidRDefault="003B06F8">
            <w:pPr>
              <w:pStyle w:val="TableText"/>
              <w:spacing w:before="103" w:line="219" w:lineRule="auto"/>
              <w:ind w:left="258"/>
            </w:pPr>
            <w:r>
              <w:rPr>
                <w:spacing w:val="-2"/>
              </w:rPr>
              <w:t>烧焊</w:t>
            </w:r>
          </w:p>
        </w:tc>
        <w:tc>
          <w:tcPr>
            <w:tcW w:w="889" w:type="dxa"/>
          </w:tcPr>
          <w:p w:rsidR="00DE3B4D" w:rsidRDefault="003B06F8">
            <w:pPr>
              <w:pStyle w:val="TableText"/>
              <w:spacing w:before="104" w:line="219" w:lineRule="auto"/>
              <w:ind w:left="259"/>
            </w:pPr>
            <w:r>
              <w:rPr>
                <w:spacing w:val="-2"/>
              </w:rPr>
              <w:t>褶皱</w:t>
            </w:r>
          </w:p>
        </w:tc>
        <w:tc>
          <w:tcPr>
            <w:tcW w:w="894" w:type="dxa"/>
          </w:tcPr>
          <w:p w:rsidR="00DE3B4D" w:rsidRDefault="003B06F8">
            <w:pPr>
              <w:pStyle w:val="TableText"/>
              <w:spacing w:before="105" w:line="220" w:lineRule="auto"/>
              <w:ind w:left="260"/>
            </w:pPr>
            <w:r>
              <w:rPr>
                <w:spacing w:val="-2"/>
              </w:rPr>
              <w:t>钣金</w:t>
            </w:r>
          </w:p>
        </w:tc>
      </w:tr>
      <w:tr w:rsidR="00DE3B4D">
        <w:trPr>
          <w:trHeight w:val="370"/>
        </w:trPr>
        <w:tc>
          <w:tcPr>
            <w:tcW w:w="1004" w:type="dxa"/>
          </w:tcPr>
          <w:p w:rsidR="00DE3B4D" w:rsidRDefault="003B06F8">
            <w:pPr>
              <w:pStyle w:val="TableText"/>
              <w:spacing w:before="150" w:line="184" w:lineRule="auto"/>
              <w:ind w:left="405"/>
              <w:rPr>
                <w:rFonts w:ascii="Times New Roman" w:eastAsiaTheme="minorEastAsia" w:hAnsi="Times New Roman" w:cs="Times New Roman"/>
              </w:rPr>
            </w:pPr>
            <w:r>
              <w:rPr>
                <w:rFonts w:ascii="Times New Roman" w:eastAsiaTheme="minorEastAsia" w:hAnsi="Times New Roman" w:cs="Times New Roman"/>
                <w:spacing w:val="-6"/>
              </w:rPr>
              <w:t>12</w:t>
            </w:r>
          </w:p>
        </w:tc>
        <w:tc>
          <w:tcPr>
            <w:tcW w:w="2826" w:type="dxa"/>
          </w:tcPr>
          <w:p w:rsidR="00DE3B4D" w:rsidRDefault="003B06F8">
            <w:pPr>
              <w:pStyle w:val="TableText"/>
              <w:spacing w:before="105" w:line="219" w:lineRule="auto"/>
              <w:ind w:left="101"/>
            </w:pPr>
            <w:r>
              <w:rPr>
                <w:spacing w:val="-1"/>
              </w:rPr>
              <w:t>左前减振器支撑座</w:t>
            </w:r>
          </w:p>
        </w:tc>
        <w:tc>
          <w:tcPr>
            <w:tcW w:w="969" w:type="dxa"/>
          </w:tcPr>
          <w:p w:rsidR="00DE3B4D" w:rsidRDefault="003B06F8">
            <w:pPr>
              <w:pStyle w:val="TableText"/>
              <w:spacing w:before="106" w:line="221" w:lineRule="auto"/>
              <w:ind w:left="295"/>
            </w:pPr>
            <w:r>
              <w:rPr>
                <w:spacing w:val="-2"/>
              </w:rPr>
              <w:t>变形</w:t>
            </w:r>
          </w:p>
        </w:tc>
        <w:tc>
          <w:tcPr>
            <w:tcW w:w="889" w:type="dxa"/>
          </w:tcPr>
          <w:p w:rsidR="00DE3B4D" w:rsidRDefault="003B06F8">
            <w:pPr>
              <w:pStyle w:val="TableText"/>
              <w:spacing w:before="108" w:line="222" w:lineRule="auto"/>
              <w:ind w:left="255"/>
            </w:pPr>
            <w:r>
              <w:rPr>
                <w:spacing w:val="10"/>
              </w:rPr>
              <w:t>扭曲</w:t>
            </w:r>
          </w:p>
        </w:tc>
        <w:tc>
          <w:tcPr>
            <w:tcW w:w="889" w:type="dxa"/>
          </w:tcPr>
          <w:p w:rsidR="00DE3B4D" w:rsidRDefault="003B06F8">
            <w:pPr>
              <w:pStyle w:val="TableText"/>
              <w:spacing w:before="105" w:line="220" w:lineRule="auto"/>
              <w:ind w:left="256"/>
            </w:pPr>
            <w:r>
              <w:rPr>
                <w:spacing w:val="-2"/>
              </w:rPr>
              <w:t>切割</w:t>
            </w:r>
          </w:p>
        </w:tc>
        <w:tc>
          <w:tcPr>
            <w:tcW w:w="889" w:type="dxa"/>
          </w:tcPr>
          <w:p w:rsidR="00DE3B4D" w:rsidRDefault="003B06F8">
            <w:pPr>
              <w:pStyle w:val="TableText"/>
              <w:spacing w:before="104" w:line="219" w:lineRule="auto"/>
              <w:ind w:left="258"/>
            </w:pPr>
            <w:r>
              <w:rPr>
                <w:spacing w:val="-2"/>
              </w:rPr>
              <w:t>烧焊</w:t>
            </w:r>
          </w:p>
        </w:tc>
        <w:tc>
          <w:tcPr>
            <w:tcW w:w="889" w:type="dxa"/>
          </w:tcPr>
          <w:p w:rsidR="00DE3B4D" w:rsidRDefault="003B06F8">
            <w:pPr>
              <w:pStyle w:val="TableText"/>
              <w:spacing w:before="105" w:line="219" w:lineRule="auto"/>
              <w:ind w:left="259"/>
            </w:pPr>
            <w:r>
              <w:rPr>
                <w:spacing w:val="-2"/>
              </w:rPr>
              <w:t>褶皱</w:t>
            </w:r>
          </w:p>
        </w:tc>
        <w:tc>
          <w:tcPr>
            <w:tcW w:w="894" w:type="dxa"/>
          </w:tcPr>
          <w:p w:rsidR="00DE3B4D" w:rsidRDefault="003B06F8">
            <w:pPr>
              <w:pStyle w:val="TableText"/>
              <w:spacing w:before="105" w:line="220" w:lineRule="auto"/>
              <w:ind w:left="260"/>
            </w:pPr>
            <w:r>
              <w:rPr>
                <w:spacing w:val="-2"/>
              </w:rPr>
              <w:t>钣金</w:t>
            </w:r>
          </w:p>
        </w:tc>
      </w:tr>
      <w:tr w:rsidR="00DE3B4D">
        <w:trPr>
          <w:trHeight w:val="380"/>
        </w:trPr>
        <w:tc>
          <w:tcPr>
            <w:tcW w:w="1004" w:type="dxa"/>
          </w:tcPr>
          <w:p w:rsidR="00DE3B4D" w:rsidRDefault="003B06F8">
            <w:pPr>
              <w:pStyle w:val="TableText"/>
              <w:spacing w:before="150" w:line="184" w:lineRule="auto"/>
              <w:ind w:left="405"/>
              <w:rPr>
                <w:rFonts w:ascii="Times New Roman" w:eastAsiaTheme="minorEastAsia" w:hAnsi="Times New Roman" w:cs="Times New Roman"/>
              </w:rPr>
            </w:pPr>
            <w:r>
              <w:rPr>
                <w:rFonts w:ascii="Times New Roman" w:eastAsiaTheme="minorEastAsia" w:hAnsi="Times New Roman" w:cs="Times New Roman"/>
                <w:spacing w:val="-6"/>
              </w:rPr>
              <w:t>13</w:t>
            </w:r>
          </w:p>
        </w:tc>
        <w:tc>
          <w:tcPr>
            <w:tcW w:w="2826" w:type="dxa"/>
          </w:tcPr>
          <w:p w:rsidR="00DE3B4D" w:rsidRDefault="003B06F8">
            <w:pPr>
              <w:pStyle w:val="TableText"/>
              <w:spacing w:before="105" w:line="219" w:lineRule="auto"/>
              <w:ind w:left="101"/>
            </w:pPr>
            <w:r>
              <w:rPr>
                <w:spacing w:val="-1"/>
              </w:rPr>
              <w:t>右前减振器支撑座</w:t>
            </w:r>
          </w:p>
        </w:tc>
        <w:tc>
          <w:tcPr>
            <w:tcW w:w="969" w:type="dxa"/>
          </w:tcPr>
          <w:p w:rsidR="00DE3B4D" w:rsidRDefault="003B06F8">
            <w:pPr>
              <w:pStyle w:val="TableText"/>
              <w:spacing w:before="106" w:line="221" w:lineRule="auto"/>
              <w:ind w:left="295"/>
            </w:pPr>
            <w:r>
              <w:rPr>
                <w:spacing w:val="-2"/>
              </w:rPr>
              <w:t>变形</w:t>
            </w:r>
          </w:p>
        </w:tc>
        <w:tc>
          <w:tcPr>
            <w:tcW w:w="889" w:type="dxa"/>
          </w:tcPr>
          <w:p w:rsidR="00DE3B4D" w:rsidRDefault="003B06F8">
            <w:pPr>
              <w:pStyle w:val="TableText"/>
              <w:spacing w:before="108" w:line="222" w:lineRule="auto"/>
              <w:ind w:left="255"/>
            </w:pPr>
            <w:r>
              <w:rPr>
                <w:spacing w:val="10"/>
              </w:rPr>
              <w:t>扭曲</w:t>
            </w:r>
          </w:p>
        </w:tc>
        <w:tc>
          <w:tcPr>
            <w:tcW w:w="889" w:type="dxa"/>
          </w:tcPr>
          <w:p w:rsidR="00DE3B4D" w:rsidRDefault="003B06F8">
            <w:pPr>
              <w:pStyle w:val="TableText"/>
              <w:spacing w:before="106" w:line="220" w:lineRule="auto"/>
              <w:ind w:left="256"/>
            </w:pPr>
            <w:r>
              <w:rPr>
                <w:spacing w:val="-2"/>
              </w:rPr>
              <w:t>切割</w:t>
            </w:r>
          </w:p>
        </w:tc>
        <w:tc>
          <w:tcPr>
            <w:tcW w:w="889" w:type="dxa"/>
          </w:tcPr>
          <w:p w:rsidR="00DE3B4D" w:rsidRDefault="003B06F8">
            <w:pPr>
              <w:pStyle w:val="TableText"/>
              <w:spacing w:before="104" w:line="219" w:lineRule="auto"/>
              <w:ind w:left="258"/>
            </w:pPr>
            <w:r>
              <w:rPr>
                <w:spacing w:val="-2"/>
              </w:rPr>
              <w:t>烧焊</w:t>
            </w:r>
          </w:p>
        </w:tc>
        <w:tc>
          <w:tcPr>
            <w:tcW w:w="889" w:type="dxa"/>
          </w:tcPr>
          <w:p w:rsidR="00DE3B4D" w:rsidRDefault="003B06F8">
            <w:pPr>
              <w:pStyle w:val="TableText"/>
              <w:spacing w:before="105" w:line="219" w:lineRule="auto"/>
              <w:ind w:left="259"/>
            </w:pPr>
            <w:r>
              <w:rPr>
                <w:spacing w:val="-2"/>
              </w:rPr>
              <w:t>褶皱</w:t>
            </w:r>
          </w:p>
        </w:tc>
        <w:tc>
          <w:tcPr>
            <w:tcW w:w="894" w:type="dxa"/>
          </w:tcPr>
          <w:p w:rsidR="00DE3B4D" w:rsidRDefault="003B06F8">
            <w:pPr>
              <w:pStyle w:val="TableText"/>
              <w:spacing w:before="106" w:line="220" w:lineRule="auto"/>
              <w:ind w:left="260"/>
            </w:pPr>
            <w:r>
              <w:rPr>
                <w:spacing w:val="-2"/>
              </w:rPr>
              <w:t>钣金</w:t>
            </w:r>
          </w:p>
        </w:tc>
      </w:tr>
      <w:tr w:rsidR="00DE3B4D">
        <w:trPr>
          <w:trHeight w:val="369"/>
        </w:trPr>
        <w:tc>
          <w:tcPr>
            <w:tcW w:w="1004" w:type="dxa"/>
          </w:tcPr>
          <w:p w:rsidR="00DE3B4D" w:rsidRDefault="003B06F8">
            <w:pPr>
              <w:pStyle w:val="TableText"/>
              <w:spacing w:before="150" w:line="184" w:lineRule="auto"/>
              <w:ind w:left="405"/>
              <w:rPr>
                <w:rFonts w:ascii="Times New Roman" w:eastAsiaTheme="minorEastAsia" w:hAnsi="Times New Roman" w:cs="Times New Roman"/>
              </w:rPr>
            </w:pPr>
            <w:r>
              <w:rPr>
                <w:rFonts w:ascii="Times New Roman" w:eastAsiaTheme="minorEastAsia" w:hAnsi="Times New Roman" w:cs="Times New Roman"/>
                <w:spacing w:val="-6"/>
              </w:rPr>
              <w:t>14</w:t>
            </w:r>
          </w:p>
        </w:tc>
        <w:tc>
          <w:tcPr>
            <w:tcW w:w="2826" w:type="dxa"/>
          </w:tcPr>
          <w:p w:rsidR="00DE3B4D" w:rsidRDefault="003B06F8">
            <w:pPr>
              <w:pStyle w:val="TableText"/>
              <w:spacing w:before="105" w:line="219" w:lineRule="auto"/>
              <w:ind w:left="101"/>
            </w:pPr>
            <w:r>
              <w:rPr>
                <w:spacing w:val="-1"/>
              </w:rPr>
              <w:t>左后减振器支撑座</w:t>
            </w:r>
          </w:p>
        </w:tc>
        <w:tc>
          <w:tcPr>
            <w:tcW w:w="969" w:type="dxa"/>
          </w:tcPr>
          <w:p w:rsidR="00DE3B4D" w:rsidRDefault="003B06F8">
            <w:pPr>
              <w:pStyle w:val="TableText"/>
              <w:spacing w:before="106" w:line="221" w:lineRule="auto"/>
              <w:ind w:left="295"/>
            </w:pPr>
            <w:r>
              <w:rPr>
                <w:spacing w:val="-2"/>
              </w:rPr>
              <w:t>变形</w:t>
            </w:r>
          </w:p>
        </w:tc>
        <w:tc>
          <w:tcPr>
            <w:tcW w:w="889" w:type="dxa"/>
          </w:tcPr>
          <w:p w:rsidR="00DE3B4D" w:rsidRDefault="003B06F8">
            <w:pPr>
              <w:pStyle w:val="TableText"/>
              <w:spacing w:before="108" w:line="222" w:lineRule="auto"/>
              <w:ind w:left="255"/>
            </w:pPr>
            <w:r>
              <w:rPr>
                <w:spacing w:val="10"/>
              </w:rPr>
              <w:t>扭曲</w:t>
            </w:r>
          </w:p>
        </w:tc>
        <w:tc>
          <w:tcPr>
            <w:tcW w:w="889" w:type="dxa"/>
          </w:tcPr>
          <w:p w:rsidR="00DE3B4D" w:rsidRDefault="003B06F8">
            <w:pPr>
              <w:pStyle w:val="TableText"/>
              <w:spacing w:before="106" w:line="220" w:lineRule="auto"/>
              <w:ind w:left="256"/>
            </w:pPr>
            <w:r>
              <w:rPr>
                <w:spacing w:val="-2"/>
              </w:rPr>
              <w:t>切割</w:t>
            </w:r>
          </w:p>
        </w:tc>
        <w:tc>
          <w:tcPr>
            <w:tcW w:w="889" w:type="dxa"/>
          </w:tcPr>
          <w:p w:rsidR="00DE3B4D" w:rsidRDefault="003B06F8">
            <w:pPr>
              <w:pStyle w:val="TableText"/>
              <w:spacing w:before="104" w:line="219" w:lineRule="auto"/>
              <w:ind w:left="258"/>
            </w:pPr>
            <w:r>
              <w:rPr>
                <w:spacing w:val="-2"/>
              </w:rPr>
              <w:t>烧焊</w:t>
            </w:r>
          </w:p>
        </w:tc>
        <w:tc>
          <w:tcPr>
            <w:tcW w:w="889" w:type="dxa"/>
          </w:tcPr>
          <w:p w:rsidR="00DE3B4D" w:rsidRDefault="003B06F8">
            <w:pPr>
              <w:pStyle w:val="TableText"/>
              <w:spacing w:before="105" w:line="219" w:lineRule="auto"/>
              <w:ind w:left="259"/>
            </w:pPr>
            <w:r>
              <w:rPr>
                <w:spacing w:val="-2"/>
              </w:rPr>
              <w:t>褶皱</w:t>
            </w:r>
          </w:p>
        </w:tc>
        <w:tc>
          <w:tcPr>
            <w:tcW w:w="894" w:type="dxa"/>
          </w:tcPr>
          <w:p w:rsidR="00DE3B4D" w:rsidRDefault="003B06F8">
            <w:pPr>
              <w:pStyle w:val="TableText"/>
              <w:spacing w:before="106" w:line="220" w:lineRule="auto"/>
              <w:ind w:left="260"/>
            </w:pPr>
            <w:r>
              <w:rPr>
                <w:spacing w:val="-2"/>
              </w:rPr>
              <w:t>钣金</w:t>
            </w:r>
          </w:p>
        </w:tc>
      </w:tr>
      <w:tr w:rsidR="00DE3B4D">
        <w:trPr>
          <w:trHeight w:val="379"/>
        </w:trPr>
        <w:tc>
          <w:tcPr>
            <w:tcW w:w="1004" w:type="dxa"/>
          </w:tcPr>
          <w:p w:rsidR="00DE3B4D" w:rsidRDefault="003B06F8">
            <w:pPr>
              <w:pStyle w:val="TableText"/>
              <w:spacing w:before="151" w:line="184" w:lineRule="auto"/>
              <w:ind w:left="405"/>
              <w:rPr>
                <w:rFonts w:ascii="Times New Roman" w:eastAsiaTheme="minorEastAsia" w:hAnsi="Times New Roman" w:cs="Times New Roman"/>
              </w:rPr>
            </w:pPr>
            <w:r>
              <w:rPr>
                <w:rFonts w:ascii="Times New Roman" w:eastAsiaTheme="minorEastAsia" w:hAnsi="Times New Roman" w:cs="Times New Roman"/>
                <w:spacing w:val="-6"/>
              </w:rPr>
              <w:t>15</w:t>
            </w:r>
          </w:p>
        </w:tc>
        <w:tc>
          <w:tcPr>
            <w:tcW w:w="2826" w:type="dxa"/>
          </w:tcPr>
          <w:p w:rsidR="00DE3B4D" w:rsidRDefault="003B06F8">
            <w:pPr>
              <w:pStyle w:val="TableText"/>
              <w:spacing w:before="106" w:line="219" w:lineRule="auto"/>
              <w:ind w:left="101"/>
            </w:pPr>
            <w:r>
              <w:rPr>
                <w:spacing w:val="-1"/>
              </w:rPr>
              <w:t>右后减振器支撑座</w:t>
            </w:r>
          </w:p>
        </w:tc>
        <w:tc>
          <w:tcPr>
            <w:tcW w:w="969" w:type="dxa"/>
          </w:tcPr>
          <w:p w:rsidR="00DE3B4D" w:rsidRDefault="003B06F8">
            <w:pPr>
              <w:pStyle w:val="TableText"/>
              <w:spacing w:before="107" w:line="221" w:lineRule="auto"/>
              <w:ind w:left="295"/>
            </w:pPr>
            <w:r>
              <w:rPr>
                <w:spacing w:val="-2"/>
              </w:rPr>
              <w:t>变形</w:t>
            </w:r>
          </w:p>
        </w:tc>
        <w:tc>
          <w:tcPr>
            <w:tcW w:w="889" w:type="dxa"/>
          </w:tcPr>
          <w:p w:rsidR="00DE3B4D" w:rsidRDefault="003B06F8">
            <w:pPr>
              <w:pStyle w:val="TableText"/>
              <w:spacing w:before="109" w:line="222" w:lineRule="auto"/>
              <w:ind w:left="255"/>
            </w:pPr>
            <w:r>
              <w:rPr>
                <w:spacing w:val="10"/>
              </w:rPr>
              <w:t>扭曲</w:t>
            </w:r>
          </w:p>
        </w:tc>
        <w:tc>
          <w:tcPr>
            <w:tcW w:w="889" w:type="dxa"/>
          </w:tcPr>
          <w:p w:rsidR="00DE3B4D" w:rsidRDefault="003B06F8">
            <w:pPr>
              <w:pStyle w:val="TableText"/>
              <w:spacing w:before="106" w:line="220" w:lineRule="auto"/>
              <w:ind w:left="256"/>
            </w:pPr>
            <w:r>
              <w:rPr>
                <w:spacing w:val="-2"/>
              </w:rPr>
              <w:t>切割</w:t>
            </w:r>
          </w:p>
        </w:tc>
        <w:tc>
          <w:tcPr>
            <w:tcW w:w="889" w:type="dxa"/>
          </w:tcPr>
          <w:p w:rsidR="00DE3B4D" w:rsidRDefault="003B06F8">
            <w:pPr>
              <w:pStyle w:val="TableText"/>
              <w:spacing w:before="105" w:line="219" w:lineRule="auto"/>
              <w:ind w:left="258"/>
            </w:pPr>
            <w:r>
              <w:rPr>
                <w:spacing w:val="-2"/>
              </w:rPr>
              <w:t>烧焊</w:t>
            </w:r>
          </w:p>
        </w:tc>
        <w:tc>
          <w:tcPr>
            <w:tcW w:w="889" w:type="dxa"/>
          </w:tcPr>
          <w:p w:rsidR="00DE3B4D" w:rsidRDefault="003B06F8">
            <w:pPr>
              <w:pStyle w:val="TableText"/>
              <w:spacing w:before="106" w:line="219" w:lineRule="auto"/>
              <w:ind w:left="259"/>
            </w:pPr>
            <w:r>
              <w:rPr>
                <w:spacing w:val="-2"/>
              </w:rPr>
              <w:t>褶皱</w:t>
            </w:r>
          </w:p>
        </w:tc>
        <w:tc>
          <w:tcPr>
            <w:tcW w:w="894" w:type="dxa"/>
          </w:tcPr>
          <w:p w:rsidR="00DE3B4D" w:rsidRDefault="003B06F8">
            <w:pPr>
              <w:pStyle w:val="TableText"/>
              <w:spacing w:before="106" w:line="220" w:lineRule="auto"/>
              <w:ind w:left="260"/>
            </w:pPr>
            <w:r>
              <w:rPr>
                <w:spacing w:val="-2"/>
              </w:rPr>
              <w:t>钣金</w:t>
            </w:r>
          </w:p>
        </w:tc>
      </w:tr>
      <w:tr w:rsidR="00DE3B4D">
        <w:trPr>
          <w:trHeight w:val="380"/>
        </w:trPr>
        <w:tc>
          <w:tcPr>
            <w:tcW w:w="1004" w:type="dxa"/>
          </w:tcPr>
          <w:p w:rsidR="00DE3B4D" w:rsidRDefault="003B06F8">
            <w:pPr>
              <w:pStyle w:val="TableText"/>
              <w:spacing w:before="152" w:line="184" w:lineRule="auto"/>
              <w:ind w:left="405"/>
              <w:rPr>
                <w:rFonts w:ascii="Times New Roman" w:eastAsiaTheme="minorEastAsia" w:hAnsi="Times New Roman" w:cs="Times New Roman"/>
              </w:rPr>
            </w:pPr>
            <w:r>
              <w:rPr>
                <w:rFonts w:ascii="Times New Roman" w:eastAsiaTheme="minorEastAsia" w:hAnsi="Times New Roman" w:cs="Times New Roman"/>
                <w:spacing w:val="-6"/>
              </w:rPr>
              <w:t>16</w:t>
            </w:r>
          </w:p>
        </w:tc>
        <w:tc>
          <w:tcPr>
            <w:tcW w:w="2826" w:type="dxa"/>
          </w:tcPr>
          <w:p w:rsidR="00DE3B4D" w:rsidRDefault="003B06F8">
            <w:pPr>
              <w:pStyle w:val="TableText"/>
              <w:spacing w:before="106" w:line="219" w:lineRule="auto"/>
              <w:ind w:left="101"/>
            </w:pPr>
            <w:r>
              <w:rPr>
                <w:spacing w:val="-2"/>
              </w:rPr>
              <w:t>前围板部位</w:t>
            </w:r>
          </w:p>
        </w:tc>
        <w:tc>
          <w:tcPr>
            <w:tcW w:w="969" w:type="dxa"/>
          </w:tcPr>
          <w:p w:rsidR="00DE3B4D" w:rsidRDefault="003B06F8">
            <w:pPr>
              <w:pStyle w:val="TableText"/>
              <w:spacing w:before="108" w:line="221" w:lineRule="auto"/>
              <w:ind w:left="295"/>
            </w:pPr>
            <w:r>
              <w:rPr>
                <w:spacing w:val="-2"/>
              </w:rPr>
              <w:t>变形</w:t>
            </w:r>
          </w:p>
        </w:tc>
        <w:tc>
          <w:tcPr>
            <w:tcW w:w="889" w:type="dxa"/>
          </w:tcPr>
          <w:p w:rsidR="00DE3B4D" w:rsidRDefault="003B06F8">
            <w:pPr>
              <w:pStyle w:val="TableText"/>
              <w:spacing w:before="110" w:line="222" w:lineRule="auto"/>
              <w:ind w:left="255"/>
            </w:pPr>
            <w:r>
              <w:rPr>
                <w:spacing w:val="10"/>
              </w:rPr>
              <w:t>扭曲</w:t>
            </w:r>
          </w:p>
        </w:tc>
        <w:tc>
          <w:tcPr>
            <w:tcW w:w="889" w:type="dxa"/>
          </w:tcPr>
          <w:p w:rsidR="00DE3B4D" w:rsidRDefault="003B06F8">
            <w:pPr>
              <w:pStyle w:val="TableText"/>
              <w:spacing w:before="107" w:line="220" w:lineRule="auto"/>
              <w:ind w:left="256"/>
            </w:pPr>
            <w:r>
              <w:rPr>
                <w:spacing w:val="-2"/>
              </w:rPr>
              <w:t>切割</w:t>
            </w:r>
          </w:p>
        </w:tc>
        <w:tc>
          <w:tcPr>
            <w:tcW w:w="889" w:type="dxa"/>
          </w:tcPr>
          <w:p w:rsidR="00DE3B4D" w:rsidRDefault="003B06F8">
            <w:pPr>
              <w:pStyle w:val="TableText"/>
              <w:spacing w:before="106" w:line="219" w:lineRule="auto"/>
              <w:ind w:left="258"/>
            </w:pPr>
            <w:r>
              <w:rPr>
                <w:spacing w:val="-2"/>
              </w:rPr>
              <w:t>烧焊</w:t>
            </w:r>
          </w:p>
        </w:tc>
        <w:tc>
          <w:tcPr>
            <w:tcW w:w="889" w:type="dxa"/>
          </w:tcPr>
          <w:p w:rsidR="00DE3B4D" w:rsidRDefault="003B06F8">
            <w:pPr>
              <w:pStyle w:val="TableText"/>
              <w:spacing w:before="107" w:line="219" w:lineRule="auto"/>
              <w:ind w:left="259"/>
            </w:pPr>
            <w:r>
              <w:rPr>
                <w:spacing w:val="-2"/>
              </w:rPr>
              <w:t>褶皱</w:t>
            </w:r>
          </w:p>
        </w:tc>
        <w:tc>
          <w:tcPr>
            <w:tcW w:w="894" w:type="dxa"/>
          </w:tcPr>
          <w:p w:rsidR="00DE3B4D" w:rsidRDefault="003B06F8">
            <w:pPr>
              <w:pStyle w:val="TableText"/>
              <w:spacing w:before="107" w:line="220" w:lineRule="auto"/>
              <w:ind w:left="260"/>
            </w:pPr>
            <w:r>
              <w:rPr>
                <w:spacing w:val="-2"/>
              </w:rPr>
              <w:t>钣金</w:t>
            </w:r>
          </w:p>
        </w:tc>
      </w:tr>
      <w:tr w:rsidR="00DE3B4D">
        <w:trPr>
          <w:trHeight w:val="384"/>
        </w:trPr>
        <w:tc>
          <w:tcPr>
            <w:tcW w:w="1004" w:type="dxa"/>
          </w:tcPr>
          <w:p w:rsidR="00DE3B4D" w:rsidRDefault="003B06F8">
            <w:pPr>
              <w:pStyle w:val="TableText"/>
              <w:spacing w:before="152" w:line="184" w:lineRule="auto"/>
              <w:ind w:left="405"/>
              <w:rPr>
                <w:rFonts w:ascii="Times New Roman" w:eastAsiaTheme="minorEastAsia" w:hAnsi="Times New Roman" w:cs="Times New Roman"/>
              </w:rPr>
            </w:pPr>
            <w:r>
              <w:rPr>
                <w:rFonts w:ascii="Times New Roman" w:eastAsiaTheme="minorEastAsia" w:hAnsi="Times New Roman" w:cs="Times New Roman"/>
                <w:spacing w:val="-6"/>
              </w:rPr>
              <w:t>17</w:t>
            </w:r>
          </w:p>
        </w:tc>
        <w:tc>
          <w:tcPr>
            <w:tcW w:w="2826" w:type="dxa"/>
          </w:tcPr>
          <w:p w:rsidR="00DE3B4D" w:rsidRDefault="003B06F8">
            <w:pPr>
              <w:pStyle w:val="TableText"/>
              <w:spacing w:before="106" w:line="219" w:lineRule="auto"/>
              <w:ind w:left="101"/>
            </w:pPr>
            <w:r>
              <w:rPr>
                <w:spacing w:val="-2"/>
              </w:rPr>
              <w:t>车身底板部位</w:t>
            </w:r>
          </w:p>
        </w:tc>
        <w:tc>
          <w:tcPr>
            <w:tcW w:w="969" w:type="dxa"/>
            <w:vAlign w:val="center"/>
          </w:tcPr>
          <w:p w:rsidR="00DE3B4D" w:rsidRDefault="003B06F8">
            <w:pPr>
              <w:jc w:val="center"/>
              <w:rPr>
                <w:rFonts w:ascii="宋体" w:hAnsi="宋体" w:cs="Arial"/>
              </w:rPr>
            </w:pPr>
            <w:r>
              <w:rPr>
                <w:rFonts w:ascii="宋体" w:hAnsi="宋体" w:cs="Arial" w:hint="eastAsia"/>
              </w:rPr>
              <w:t>-</w:t>
            </w:r>
          </w:p>
        </w:tc>
        <w:tc>
          <w:tcPr>
            <w:tcW w:w="889" w:type="dxa"/>
            <w:vAlign w:val="center"/>
          </w:tcPr>
          <w:p w:rsidR="00DE3B4D" w:rsidRDefault="003B06F8">
            <w:pPr>
              <w:jc w:val="center"/>
              <w:rPr>
                <w:rFonts w:ascii="宋体" w:hAnsi="宋体" w:cs="Arial"/>
              </w:rPr>
            </w:pPr>
            <w:r>
              <w:rPr>
                <w:rFonts w:ascii="宋体" w:hAnsi="宋体" w:cs="Arial" w:hint="eastAsia"/>
              </w:rPr>
              <w:t>-</w:t>
            </w:r>
          </w:p>
        </w:tc>
        <w:tc>
          <w:tcPr>
            <w:tcW w:w="889" w:type="dxa"/>
          </w:tcPr>
          <w:p w:rsidR="00DE3B4D" w:rsidRDefault="003B06F8">
            <w:pPr>
              <w:pStyle w:val="TableText"/>
              <w:spacing w:before="107" w:line="220" w:lineRule="auto"/>
              <w:ind w:left="256"/>
            </w:pPr>
            <w:r>
              <w:rPr>
                <w:spacing w:val="-2"/>
              </w:rPr>
              <w:t>切割</w:t>
            </w:r>
          </w:p>
        </w:tc>
        <w:tc>
          <w:tcPr>
            <w:tcW w:w="889" w:type="dxa"/>
          </w:tcPr>
          <w:p w:rsidR="00DE3B4D" w:rsidRDefault="003B06F8">
            <w:pPr>
              <w:pStyle w:val="TableText"/>
              <w:spacing w:before="106" w:line="219" w:lineRule="auto"/>
              <w:ind w:left="258"/>
            </w:pPr>
            <w:r>
              <w:rPr>
                <w:spacing w:val="-2"/>
              </w:rPr>
              <w:t>烧焊</w:t>
            </w:r>
          </w:p>
        </w:tc>
        <w:tc>
          <w:tcPr>
            <w:tcW w:w="889" w:type="dxa"/>
            <w:vAlign w:val="center"/>
          </w:tcPr>
          <w:p w:rsidR="00DE3B4D" w:rsidRDefault="003B06F8">
            <w:pPr>
              <w:jc w:val="center"/>
              <w:rPr>
                <w:rFonts w:ascii="宋体" w:hAnsi="宋体" w:cs="Arial"/>
              </w:rPr>
            </w:pPr>
            <w:r>
              <w:rPr>
                <w:rFonts w:ascii="宋体" w:hAnsi="宋体" w:cs="Arial" w:hint="eastAsia"/>
              </w:rPr>
              <w:t>-</w:t>
            </w:r>
          </w:p>
        </w:tc>
        <w:tc>
          <w:tcPr>
            <w:tcW w:w="894" w:type="dxa"/>
            <w:vAlign w:val="center"/>
          </w:tcPr>
          <w:p w:rsidR="00DE3B4D" w:rsidRDefault="003B06F8">
            <w:pPr>
              <w:jc w:val="center"/>
              <w:rPr>
                <w:rFonts w:ascii="宋体" w:hAnsi="宋体" w:cs="Arial"/>
              </w:rPr>
            </w:pPr>
            <w:r>
              <w:rPr>
                <w:rFonts w:ascii="宋体" w:hAnsi="宋体" w:cs="Arial" w:hint="eastAsia"/>
              </w:rPr>
              <w:t>-</w:t>
            </w:r>
          </w:p>
        </w:tc>
      </w:tr>
    </w:tbl>
    <w:p w:rsidR="00DE3B4D" w:rsidRDefault="00DE3B4D">
      <w:pPr>
        <w:pStyle w:val="affffe"/>
        <w:ind w:firstLine="420"/>
      </w:pPr>
    </w:p>
    <w:tbl>
      <w:tblPr>
        <w:tblStyle w:val="TableNormal"/>
        <w:tblW w:w="92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4"/>
        <w:gridCol w:w="1688"/>
        <w:gridCol w:w="1268"/>
        <w:gridCol w:w="1129"/>
        <w:gridCol w:w="569"/>
        <w:gridCol w:w="559"/>
        <w:gridCol w:w="1159"/>
        <w:gridCol w:w="1149"/>
        <w:gridCol w:w="1144"/>
      </w:tblGrid>
      <w:tr w:rsidR="00DE3B4D">
        <w:trPr>
          <w:trHeight w:val="404"/>
        </w:trPr>
        <w:tc>
          <w:tcPr>
            <w:tcW w:w="574" w:type="dxa"/>
          </w:tcPr>
          <w:p w:rsidR="00DE3B4D" w:rsidRDefault="003B06F8">
            <w:pPr>
              <w:pStyle w:val="TableText"/>
              <w:spacing w:before="113" w:line="221" w:lineRule="auto"/>
              <w:ind w:left="84"/>
            </w:pPr>
            <w:r>
              <w:rPr>
                <w:color w:val="724800"/>
                <w:spacing w:val="-2"/>
              </w:rPr>
              <w:t>序号</w:t>
            </w:r>
          </w:p>
        </w:tc>
        <w:tc>
          <w:tcPr>
            <w:tcW w:w="8665" w:type="dxa"/>
            <w:gridSpan w:val="8"/>
          </w:tcPr>
          <w:p w:rsidR="00DE3B4D" w:rsidRDefault="003B06F8">
            <w:pPr>
              <w:pStyle w:val="TableText"/>
              <w:spacing w:before="113" w:line="219" w:lineRule="auto"/>
              <w:ind w:left="3491"/>
            </w:pPr>
            <w:r>
              <w:rPr>
                <w:spacing w:val="4"/>
              </w:rPr>
              <w:t>事故车检查</w:t>
            </w:r>
            <w:r>
              <w:rPr>
                <w:spacing w:val="4"/>
              </w:rPr>
              <w:t>(17</w:t>
            </w:r>
            <w:r>
              <w:rPr>
                <w:spacing w:val="4"/>
              </w:rPr>
              <w:t>项</w:t>
            </w:r>
            <w:r>
              <w:rPr>
                <w:spacing w:val="4"/>
              </w:rPr>
              <w:t>)</w:t>
            </w:r>
          </w:p>
        </w:tc>
      </w:tr>
      <w:tr w:rsidR="00DE3B4D">
        <w:trPr>
          <w:trHeight w:val="379"/>
        </w:trPr>
        <w:tc>
          <w:tcPr>
            <w:tcW w:w="574" w:type="dxa"/>
          </w:tcPr>
          <w:p w:rsidR="00DE3B4D" w:rsidRDefault="003B06F8">
            <w:pPr>
              <w:pStyle w:val="TableText"/>
              <w:spacing w:before="146" w:line="184" w:lineRule="auto"/>
              <w:ind w:left="225"/>
            </w:pPr>
            <w:r>
              <w:t>1</w:t>
            </w:r>
          </w:p>
        </w:tc>
        <w:tc>
          <w:tcPr>
            <w:tcW w:w="4085" w:type="dxa"/>
            <w:gridSpan w:val="3"/>
          </w:tcPr>
          <w:p w:rsidR="00DE3B4D" w:rsidRDefault="003B06F8">
            <w:pPr>
              <w:pStyle w:val="TableText"/>
              <w:spacing w:before="105" w:line="219" w:lineRule="auto"/>
              <w:ind w:left="101"/>
            </w:pPr>
            <w:r>
              <w:t>车体外缘左右对称性</w:t>
            </w:r>
          </w:p>
        </w:tc>
        <w:tc>
          <w:tcPr>
            <w:tcW w:w="569" w:type="dxa"/>
          </w:tcPr>
          <w:p w:rsidR="00DE3B4D" w:rsidRDefault="003B06F8">
            <w:pPr>
              <w:pStyle w:val="TableText"/>
              <w:spacing w:before="146" w:line="184" w:lineRule="auto"/>
              <w:ind w:left="185"/>
            </w:pPr>
            <w:r>
              <w:rPr>
                <w:spacing w:val="-6"/>
              </w:rPr>
              <w:t>10</w:t>
            </w:r>
          </w:p>
        </w:tc>
        <w:tc>
          <w:tcPr>
            <w:tcW w:w="4011" w:type="dxa"/>
            <w:gridSpan w:val="4"/>
          </w:tcPr>
          <w:p w:rsidR="00DE3B4D" w:rsidRDefault="003B06F8">
            <w:pPr>
              <w:pStyle w:val="TableText"/>
              <w:spacing w:before="105" w:line="219" w:lineRule="auto"/>
              <w:ind w:left="101"/>
            </w:pPr>
            <w:r>
              <w:t>左前纵梁</w:t>
            </w:r>
          </w:p>
        </w:tc>
      </w:tr>
      <w:tr w:rsidR="00DE3B4D">
        <w:trPr>
          <w:trHeight w:val="369"/>
        </w:trPr>
        <w:tc>
          <w:tcPr>
            <w:tcW w:w="574" w:type="dxa"/>
          </w:tcPr>
          <w:p w:rsidR="00DE3B4D" w:rsidRDefault="003B06F8">
            <w:pPr>
              <w:pStyle w:val="TableText"/>
              <w:spacing w:before="138" w:line="183" w:lineRule="auto"/>
              <w:ind w:left="225"/>
            </w:pPr>
            <w:r>
              <w:t>2</w:t>
            </w:r>
          </w:p>
        </w:tc>
        <w:tc>
          <w:tcPr>
            <w:tcW w:w="4085" w:type="dxa"/>
            <w:gridSpan w:val="3"/>
          </w:tcPr>
          <w:p w:rsidR="00DE3B4D" w:rsidRDefault="003B06F8">
            <w:pPr>
              <w:pStyle w:val="TableText"/>
              <w:spacing w:before="105" w:line="219" w:lineRule="auto"/>
              <w:ind w:left="101"/>
            </w:pPr>
            <w:r>
              <w:t>左</w:t>
            </w:r>
            <w:r>
              <w:t>A</w:t>
            </w:r>
            <w:r>
              <w:t>柱</w:t>
            </w:r>
          </w:p>
        </w:tc>
        <w:tc>
          <w:tcPr>
            <w:tcW w:w="569" w:type="dxa"/>
          </w:tcPr>
          <w:p w:rsidR="00DE3B4D" w:rsidRDefault="003B06F8">
            <w:pPr>
              <w:pStyle w:val="TableText"/>
              <w:spacing w:before="137" w:line="184" w:lineRule="auto"/>
              <w:ind w:left="185"/>
            </w:pPr>
            <w:r>
              <w:rPr>
                <w:spacing w:val="-6"/>
              </w:rPr>
              <w:t>11</w:t>
            </w:r>
          </w:p>
        </w:tc>
        <w:tc>
          <w:tcPr>
            <w:tcW w:w="4011" w:type="dxa"/>
            <w:gridSpan w:val="4"/>
          </w:tcPr>
          <w:p w:rsidR="00DE3B4D" w:rsidRDefault="003B06F8">
            <w:pPr>
              <w:pStyle w:val="TableText"/>
              <w:spacing w:before="105" w:line="219" w:lineRule="auto"/>
              <w:ind w:left="101"/>
            </w:pPr>
            <w:r>
              <w:t>右前纵梁</w:t>
            </w:r>
          </w:p>
        </w:tc>
      </w:tr>
      <w:tr w:rsidR="00DE3B4D">
        <w:trPr>
          <w:trHeight w:val="379"/>
        </w:trPr>
        <w:tc>
          <w:tcPr>
            <w:tcW w:w="574" w:type="dxa"/>
          </w:tcPr>
          <w:p w:rsidR="00DE3B4D" w:rsidRDefault="003B06F8">
            <w:pPr>
              <w:pStyle w:val="TableText"/>
              <w:spacing w:before="149" w:line="183" w:lineRule="auto"/>
              <w:ind w:left="225"/>
            </w:pPr>
            <w:r>
              <w:t>3</w:t>
            </w:r>
          </w:p>
        </w:tc>
        <w:tc>
          <w:tcPr>
            <w:tcW w:w="4085" w:type="dxa"/>
            <w:gridSpan w:val="3"/>
          </w:tcPr>
          <w:p w:rsidR="00DE3B4D" w:rsidRDefault="003B06F8">
            <w:pPr>
              <w:pStyle w:val="TableText"/>
              <w:spacing w:before="105" w:line="219" w:lineRule="auto"/>
              <w:ind w:left="101"/>
            </w:pPr>
            <w:r>
              <w:t>左</w:t>
            </w:r>
            <w:r>
              <w:t xml:space="preserve">B </w:t>
            </w:r>
          </w:p>
        </w:tc>
        <w:tc>
          <w:tcPr>
            <w:tcW w:w="569" w:type="dxa"/>
          </w:tcPr>
          <w:p w:rsidR="00DE3B4D" w:rsidRDefault="003B06F8">
            <w:pPr>
              <w:pStyle w:val="TableText"/>
              <w:spacing w:before="148" w:line="184" w:lineRule="auto"/>
              <w:ind w:left="185"/>
            </w:pPr>
            <w:r>
              <w:rPr>
                <w:spacing w:val="-6"/>
              </w:rPr>
              <w:t>12</w:t>
            </w:r>
          </w:p>
        </w:tc>
        <w:tc>
          <w:tcPr>
            <w:tcW w:w="4011" w:type="dxa"/>
            <w:gridSpan w:val="4"/>
          </w:tcPr>
          <w:p w:rsidR="00DE3B4D" w:rsidRDefault="003B06F8">
            <w:pPr>
              <w:pStyle w:val="TableText"/>
              <w:spacing w:before="105" w:line="219" w:lineRule="auto"/>
              <w:ind w:left="101"/>
            </w:pPr>
            <w:r>
              <w:t>左前减振器支撑座</w:t>
            </w:r>
          </w:p>
        </w:tc>
      </w:tr>
      <w:tr w:rsidR="00DE3B4D">
        <w:trPr>
          <w:trHeight w:val="380"/>
        </w:trPr>
        <w:tc>
          <w:tcPr>
            <w:tcW w:w="574" w:type="dxa"/>
          </w:tcPr>
          <w:p w:rsidR="00DE3B4D" w:rsidRDefault="003B06F8">
            <w:pPr>
              <w:pStyle w:val="TableText"/>
              <w:spacing w:before="150" w:line="183" w:lineRule="auto"/>
              <w:ind w:left="225"/>
            </w:pPr>
            <w:r>
              <w:t>4</w:t>
            </w:r>
          </w:p>
        </w:tc>
        <w:tc>
          <w:tcPr>
            <w:tcW w:w="4085" w:type="dxa"/>
            <w:gridSpan w:val="3"/>
          </w:tcPr>
          <w:p w:rsidR="00DE3B4D" w:rsidRDefault="003B06F8">
            <w:pPr>
              <w:pStyle w:val="TableText"/>
              <w:spacing w:before="105" w:line="219" w:lineRule="auto"/>
              <w:ind w:left="101"/>
            </w:pPr>
            <w:r>
              <w:t>左</w:t>
            </w:r>
            <w:r>
              <w:t>C</w:t>
            </w:r>
            <w:r>
              <w:t>柱</w:t>
            </w:r>
          </w:p>
        </w:tc>
        <w:tc>
          <w:tcPr>
            <w:tcW w:w="569" w:type="dxa"/>
          </w:tcPr>
          <w:p w:rsidR="00DE3B4D" w:rsidRDefault="003B06F8">
            <w:pPr>
              <w:pStyle w:val="TableText"/>
              <w:spacing w:before="149" w:line="184" w:lineRule="auto"/>
              <w:ind w:left="185"/>
            </w:pPr>
            <w:r>
              <w:rPr>
                <w:spacing w:val="-6"/>
              </w:rPr>
              <w:t>13</w:t>
            </w:r>
          </w:p>
        </w:tc>
        <w:tc>
          <w:tcPr>
            <w:tcW w:w="4011" w:type="dxa"/>
            <w:gridSpan w:val="4"/>
          </w:tcPr>
          <w:p w:rsidR="00DE3B4D" w:rsidRDefault="003B06F8">
            <w:pPr>
              <w:pStyle w:val="TableText"/>
              <w:spacing w:before="105" w:line="219" w:lineRule="auto"/>
              <w:ind w:left="101"/>
            </w:pPr>
            <w:r>
              <w:t>右前减振器支撑座</w:t>
            </w:r>
          </w:p>
        </w:tc>
      </w:tr>
      <w:tr w:rsidR="00DE3B4D">
        <w:trPr>
          <w:trHeight w:val="370"/>
        </w:trPr>
        <w:tc>
          <w:tcPr>
            <w:tcW w:w="574" w:type="dxa"/>
          </w:tcPr>
          <w:p w:rsidR="00DE3B4D" w:rsidRDefault="003B06F8">
            <w:pPr>
              <w:pStyle w:val="TableText"/>
              <w:spacing w:before="141" w:line="182" w:lineRule="auto"/>
              <w:ind w:left="225"/>
            </w:pPr>
            <w:r>
              <w:t>5</w:t>
            </w:r>
          </w:p>
        </w:tc>
        <w:tc>
          <w:tcPr>
            <w:tcW w:w="4085" w:type="dxa"/>
            <w:gridSpan w:val="3"/>
          </w:tcPr>
          <w:p w:rsidR="00DE3B4D" w:rsidRDefault="003B06F8">
            <w:pPr>
              <w:pStyle w:val="TableText"/>
              <w:spacing w:before="105" w:line="219" w:lineRule="auto"/>
              <w:ind w:left="101"/>
            </w:pPr>
            <w:r>
              <w:t>左</w:t>
            </w:r>
            <w:r>
              <w:t>D</w:t>
            </w:r>
            <w:r>
              <w:t>柱</w:t>
            </w:r>
          </w:p>
        </w:tc>
        <w:tc>
          <w:tcPr>
            <w:tcW w:w="569" w:type="dxa"/>
          </w:tcPr>
          <w:p w:rsidR="00DE3B4D" w:rsidRDefault="003B06F8">
            <w:pPr>
              <w:pStyle w:val="TableText"/>
              <w:spacing w:before="139" w:line="184" w:lineRule="auto"/>
              <w:ind w:left="185"/>
            </w:pPr>
            <w:r>
              <w:rPr>
                <w:spacing w:val="-6"/>
              </w:rPr>
              <w:t>14</w:t>
            </w:r>
          </w:p>
        </w:tc>
        <w:tc>
          <w:tcPr>
            <w:tcW w:w="4011" w:type="dxa"/>
            <w:gridSpan w:val="4"/>
          </w:tcPr>
          <w:p w:rsidR="00DE3B4D" w:rsidRDefault="003B06F8">
            <w:pPr>
              <w:pStyle w:val="TableText"/>
              <w:spacing w:before="105" w:line="219" w:lineRule="auto"/>
              <w:ind w:left="101"/>
            </w:pPr>
            <w:r>
              <w:t>左后减振器支撑座</w:t>
            </w:r>
          </w:p>
        </w:tc>
      </w:tr>
      <w:tr w:rsidR="00DE3B4D">
        <w:trPr>
          <w:trHeight w:val="369"/>
        </w:trPr>
        <w:tc>
          <w:tcPr>
            <w:tcW w:w="574" w:type="dxa"/>
          </w:tcPr>
          <w:p w:rsidR="00DE3B4D" w:rsidRDefault="003B06F8">
            <w:pPr>
              <w:pStyle w:val="TableText"/>
              <w:spacing w:before="140" w:line="183" w:lineRule="auto"/>
              <w:ind w:left="225"/>
            </w:pPr>
            <w:r>
              <w:t>6</w:t>
            </w:r>
          </w:p>
        </w:tc>
        <w:tc>
          <w:tcPr>
            <w:tcW w:w="4085" w:type="dxa"/>
            <w:gridSpan w:val="3"/>
          </w:tcPr>
          <w:p w:rsidR="00DE3B4D" w:rsidRDefault="003B06F8">
            <w:pPr>
              <w:pStyle w:val="TableText"/>
              <w:spacing w:before="105" w:line="219" w:lineRule="auto"/>
              <w:ind w:left="101"/>
            </w:pPr>
            <w:r>
              <w:t>右</w:t>
            </w:r>
            <w:r>
              <w:t>A</w:t>
            </w:r>
            <w:r>
              <w:t>柱</w:t>
            </w:r>
          </w:p>
        </w:tc>
        <w:tc>
          <w:tcPr>
            <w:tcW w:w="569" w:type="dxa"/>
          </w:tcPr>
          <w:p w:rsidR="00DE3B4D" w:rsidRDefault="003B06F8">
            <w:pPr>
              <w:pStyle w:val="TableText"/>
              <w:spacing w:before="139" w:line="184" w:lineRule="auto"/>
              <w:ind w:left="185"/>
            </w:pPr>
            <w:r>
              <w:rPr>
                <w:spacing w:val="-6"/>
              </w:rPr>
              <w:t>15</w:t>
            </w:r>
          </w:p>
        </w:tc>
        <w:tc>
          <w:tcPr>
            <w:tcW w:w="4011" w:type="dxa"/>
            <w:gridSpan w:val="4"/>
          </w:tcPr>
          <w:p w:rsidR="00DE3B4D" w:rsidRDefault="003B06F8">
            <w:pPr>
              <w:pStyle w:val="TableText"/>
              <w:spacing w:before="105" w:line="219" w:lineRule="auto"/>
              <w:ind w:left="101"/>
            </w:pPr>
            <w:r>
              <w:t>右后减振器支撑座</w:t>
            </w:r>
          </w:p>
        </w:tc>
      </w:tr>
      <w:tr w:rsidR="00DE3B4D">
        <w:trPr>
          <w:trHeight w:val="379"/>
        </w:trPr>
        <w:tc>
          <w:tcPr>
            <w:tcW w:w="574" w:type="dxa"/>
          </w:tcPr>
          <w:p w:rsidR="00DE3B4D" w:rsidRDefault="003B06F8">
            <w:pPr>
              <w:pStyle w:val="TableText"/>
              <w:spacing w:before="152" w:line="182" w:lineRule="auto"/>
              <w:ind w:left="225"/>
            </w:pPr>
            <w:r>
              <w:t>7</w:t>
            </w:r>
          </w:p>
        </w:tc>
        <w:tc>
          <w:tcPr>
            <w:tcW w:w="4085" w:type="dxa"/>
            <w:gridSpan w:val="3"/>
          </w:tcPr>
          <w:p w:rsidR="00DE3B4D" w:rsidRDefault="003B06F8">
            <w:pPr>
              <w:pStyle w:val="TableText"/>
              <w:spacing w:before="105" w:line="219" w:lineRule="auto"/>
              <w:ind w:left="101"/>
            </w:pPr>
            <w:r>
              <w:t>右</w:t>
            </w:r>
            <w:r>
              <w:t>B</w:t>
            </w:r>
            <w:r>
              <w:t>柱</w:t>
            </w:r>
          </w:p>
        </w:tc>
        <w:tc>
          <w:tcPr>
            <w:tcW w:w="569" w:type="dxa"/>
          </w:tcPr>
          <w:p w:rsidR="00DE3B4D" w:rsidRDefault="003B06F8">
            <w:pPr>
              <w:pStyle w:val="TableText"/>
              <w:spacing w:before="150" w:line="184" w:lineRule="auto"/>
              <w:ind w:left="185"/>
            </w:pPr>
            <w:r>
              <w:rPr>
                <w:spacing w:val="-6"/>
              </w:rPr>
              <w:t>16</w:t>
            </w:r>
          </w:p>
        </w:tc>
        <w:tc>
          <w:tcPr>
            <w:tcW w:w="4011" w:type="dxa"/>
            <w:gridSpan w:val="4"/>
          </w:tcPr>
          <w:p w:rsidR="00DE3B4D" w:rsidRDefault="003B06F8">
            <w:pPr>
              <w:pStyle w:val="TableText"/>
              <w:spacing w:before="105" w:line="219" w:lineRule="auto"/>
              <w:ind w:left="101"/>
            </w:pPr>
            <w:r>
              <w:t>前围板部位</w:t>
            </w:r>
          </w:p>
        </w:tc>
      </w:tr>
      <w:tr w:rsidR="00DE3B4D">
        <w:trPr>
          <w:trHeight w:val="370"/>
        </w:trPr>
        <w:tc>
          <w:tcPr>
            <w:tcW w:w="574" w:type="dxa"/>
          </w:tcPr>
          <w:p w:rsidR="00DE3B4D" w:rsidRDefault="003B06F8">
            <w:pPr>
              <w:pStyle w:val="TableText"/>
              <w:spacing w:before="142" w:line="183" w:lineRule="auto"/>
              <w:ind w:left="225"/>
            </w:pPr>
            <w:r>
              <w:t>8</w:t>
            </w:r>
          </w:p>
        </w:tc>
        <w:tc>
          <w:tcPr>
            <w:tcW w:w="4085" w:type="dxa"/>
            <w:gridSpan w:val="3"/>
          </w:tcPr>
          <w:p w:rsidR="00DE3B4D" w:rsidRDefault="003B06F8">
            <w:pPr>
              <w:pStyle w:val="TableText"/>
              <w:spacing w:before="105" w:line="219" w:lineRule="auto"/>
              <w:ind w:left="101"/>
            </w:pPr>
            <w:r>
              <w:t>右</w:t>
            </w:r>
            <w:r>
              <w:t>C</w:t>
            </w:r>
            <w:r>
              <w:t>柱</w:t>
            </w:r>
          </w:p>
        </w:tc>
        <w:tc>
          <w:tcPr>
            <w:tcW w:w="569" w:type="dxa"/>
          </w:tcPr>
          <w:p w:rsidR="00DE3B4D" w:rsidRDefault="003B06F8">
            <w:pPr>
              <w:pStyle w:val="TableText"/>
              <w:spacing w:before="141" w:line="184" w:lineRule="auto"/>
              <w:ind w:left="185"/>
            </w:pPr>
            <w:r>
              <w:rPr>
                <w:spacing w:val="-6"/>
              </w:rPr>
              <w:t>17</w:t>
            </w:r>
          </w:p>
        </w:tc>
        <w:tc>
          <w:tcPr>
            <w:tcW w:w="4011" w:type="dxa"/>
            <w:gridSpan w:val="4"/>
          </w:tcPr>
          <w:p w:rsidR="00DE3B4D" w:rsidRDefault="003B06F8">
            <w:pPr>
              <w:pStyle w:val="TableText"/>
              <w:spacing w:before="105" w:line="219" w:lineRule="auto"/>
              <w:ind w:left="101"/>
            </w:pPr>
            <w:r>
              <w:t>车身底板部位</w:t>
            </w:r>
          </w:p>
        </w:tc>
      </w:tr>
      <w:tr w:rsidR="00DE3B4D">
        <w:trPr>
          <w:trHeight w:val="379"/>
        </w:trPr>
        <w:tc>
          <w:tcPr>
            <w:tcW w:w="574" w:type="dxa"/>
          </w:tcPr>
          <w:p w:rsidR="00DE3B4D" w:rsidRDefault="003B06F8">
            <w:pPr>
              <w:pStyle w:val="TableText"/>
              <w:spacing w:before="152" w:line="183" w:lineRule="auto"/>
              <w:ind w:left="225"/>
            </w:pPr>
            <w:r>
              <w:t>9</w:t>
            </w:r>
          </w:p>
        </w:tc>
        <w:tc>
          <w:tcPr>
            <w:tcW w:w="4085" w:type="dxa"/>
            <w:gridSpan w:val="3"/>
          </w:tcPr>
          <w:p w:rsidR="00DE3B4D" w:rsidRDefault="003B06F8">
            <w:pPr>
              <w:pStyle w:val="TableText"/>
              <w:spacing w:before="105" w:line="219" w:lineRule="auto"/>
              <w:ind w:left="101"/>
            </w:pPr>
            <w:r>
              <w:t>右</w:t>
            </w:r>
            <w:r>
              <w:t>D</w:t>
            </w:r>
            <w:r>
              <w:t>柱</w:t>
            </w:r>
          </w:p>
        </w:tc>
        <w:tc>
          <w:tcPr>
            <w:tcW w:w="569" w:type="dxa"/>
          </w:tcPr>
          <w:p w:rsidR="00DE3B4D" w:rsidRDefault="00DE3B4D">
            <w:pPr>
              <w:rPr>
                <w:rFonts w:ascii="Arial" w:hAnsi="Arial" w:cs="Arial"/>
                <w:lang w:eastAsia="en-US"/>
              </w:rPr>
            </w:pPr>
          </w:p>
        </w:tc>
        <w:tc>
          <w:tcPr>
            <w:tcW w:w="4011" w:type="dxa"/>
            <w:gridSpan w:val="4"/>
          </w:tcPr>
          <w:p w:rsidR="00DE3B4D" w:rsidRDefault="00DE3B4D">
            <w:pPr>
              <w:rPr>
                <w:rFonts w:ascii="Arial" w:hAnsi="Arial" w:cs="Arial"/>
                <w:lang w:eastAsia="en-US"/>
              </w:rPr>
            </w:pPr>
          </w:p>
        </w:tc>
      </w:tr>
      <w:tr w:rsidR="00DE3B4D">
        <w:trPr>
          <w:trHeight w:val="369"/>
        </w:trPr>
        <w:tc>
          <w:tcPr>
            <w:tcW w:w="2262" w:type="dxa"/>
            <w:gridSpan w:val="2"/>
          </w:tcPr>
          <w:p w:rsidR="00DE3B4D" w:rsidRDefault="003B06F8">
            <w:pPr>
              <w:pStyle w:val="TableText"/>
              <w:spacing w:before="94" w:line="219" w:lineRule="auto"/>
              <w:ind w:left="745"/>
            </w:pPr>
            <w:r>
              <w:rPr>
                <w:spacing w:val="-2"/>
              </w:rPr>
              <w:t>代表字母</w:t>
            </w:r>
          </w:p>
        </w:tc>
        <w:tc>
          <w:tcPr>
            <w:tcW w:w="1268" w:type="dxa"/>
          </w:tcPr>
          <w:p w:rsidR="00DE3B4D" w:rsidRDefault="003B06F8">
            <w:pPr>
              <w:pStyle w:val="TableText"/>
              <w:spacing w:before="144" w:line="182" w:lineRule="auto"/>
              <w:ind w:left="532"/>
              <w:rPr>
                <w:rFonts w:ascii="Times New Roman" w:hAnsi="Times New Roman" w:cs="Times New Roman"/>
              </w:rPr>
            </w:pPr>
            <w:r>
              <w:rPr>
                <w:rFonts w:ascii="Times New Roman" w:hAnsi="Times New Roman" w:cs="Times New Roman"/>
                <w:spacing w:val="-1"/>
              </w:rPr>
              <w:t>BX</w:t>
            </w:r>
          </w:p>
        </w:tc>
        <w:tc>
          <w:tcPr>
            <w:tcW w:w="1129" w:type="dxa"/>
          </w:tcPr>
          <w:p w:rsidR="00DE3B4D" w:rsidRDefault="003B06F8">
            <w:pPr>
              <w:pStyle w:val="TableText"/>
              <w:spacing w:before="129" w:line="183" w:lineRule="auto"/>
              <w:ind w:left="464"/>
              <w:rPr>
                <w:rFonts w:ascii="Times New Roman" w:hAnsi="Times New Roman" w:cs="Times New Roman"/>
              </w:rPr>
            </w:pPr>
            <w:r>
              <w:rPr>
                <w:rFonts w:ascii="Times New Roman" w:hAnsi="Times New Roman" w:cs="Times New Roman"/>
                <w:spacing w:val="-1"/>
              </w:rPr>
              <w:t>NQ</w:t>
            </w:r>
          </w:p>
        </w:tc>
        <w:tc>
          <w:tcPr>
            <w:tcW w:w="1128" w:type="dxa"/>
            <w:gridSpan w:val="2"/>
          </w:tcPr>
          <w:p w:rsidR="00DE3B4D" w:rsidRDefault="003B06F8">
            <w:pPr>
              <w:pStyle w:val="TableText"/>
              <w:spacing w:before="129" w:line="183" w:lineRule="auto"/>
              <w:ind w:left="465"/>
              <w:rPr>
                <w:rFonts w:ascii="Times New Roman" w:hAnsi="Times New Roman" w:cs="Times New Roman"/>
              </w:rPr>
            </w:pPr>
            <w:r>
              <w:rPr>
                <w:rFonts w:ascii="Times New Roman" w:hAnsi="Times New Roman" w:cs="Times New Roman"/>
                <w:spacing w:val="-2"/>
              </w:rPr>
              <w:t>QG</w:t>
            </w:r>
          </w:p>
        </w:tc>
        <w:tc>
          <w:tcPr>
            <w:tcW w:w="1159" w:type="dxa"/>
          </w:tcPr>
          <w:p w:rsidR="00DE3B4D" w:rsidRDefault="003B06F8">
            <w:pPr>
              <w:pStyle w:val="TableText"/>
              <w:spacing w:before="143" w:line="183" w:lineRule="auto"/>
              <w:ind w:left="477"/>
              <w:rPr>
                <w:rFonts w:ascii="Times New Roman" w:hAnsi="Times New Roman" w:cs="Times New Roman"/>
              </w:rPr>
            </w:pPr>
            <w:r>
              <w:rPr>
                <w:rFonts w:ascii="Times New Roman" w:hAnsi="Times New Roman" w:cs="Times New Roman"/>
                <w:spacing w:val="-3"/>
              </w:rPr>
              <w:t>SH</w:t>
            </w:r>
          </w:p>
        </w:tc>
        <w:tc>
          <w:tcPr>
            <w:tcW w:w="1149" w:type="dxa"/>
          </w:tcPr>
          <w:p w:rsidR="00DE3B4D" w:rsidRDefault="003B06F8">
            <w:pPr>
              <w:pStyle w:val="TableText"/>
              <w:spacing w:before="144" w:line="182" w:lineRule="auto"/>
              <w:ind w:left="479"/>
              <w:rPr>
                <w:rFonts w:ascii="Times New Roman" w:hAnsi="Times New Roman" w:cs="Times New Roman"/>
              </w:rPr>
            </w:pPr>
            <w:r>
              <w:rPr>
                <w:rFonts w:ascii="Times New Roman" w:hAnsi="Times New Roman" w:cs="Times New Roman"/>
                <w:spacing w:val="-2"/>
              </w:rPr>
              <w:t>ZZ</w:t>
            </w:r>
          </w:p>
        </w:tc>
        <w:tc>
          <w:tcPr>
            <w:tcW w:w="1144" w:type="dxa"/>
          </w:tcPr>
          <w:p w:rsidR="00DE3B4D" w:rsidRDefault="003B06F8">
            <w:pPr>
              <w:pStyle w:val="TableText"/>
              <w:spacing w:before="124" w:line="182" w:lineRule="auto"/>
              <w:ind w:left="470"/>
              <w:rPr>
                <w:rFonts w:ascii="Times New Roman" w:hAnsi="Times New Roman" w:cs="Times New Roman"/>
              </w:rPr>
            </w:pPr>
            <w:r>
              <w:rPr>
                <w:rFonts w:ascii="Times New Roman" w:hAnsi="Times New Roman" w:cs="Times New Roman"/>
                <w:spacing w:val="-1"/>
              </w:rPr>
              <w:t>BJ</w:t>
            </w:r>
          </w:p>
        </w:tc>
      </w:tr>
      <w:tr w:rsidR="00DE3B4D">
        <w:trPr>
          <w:trHeight w:val="370"/>
        </w:trPr>
        <w:tc>
          <w:tcPr>
            <w:tcW w:w="2262" w:type="dxa"/>
            <w:gridSpan w:val="2"/>
          </w:tcPr>
          <w:p w:rsidR="00DE3B4D" w:rsidRDefault="003B06F8">
            <w:pPr>
              <w:pStyle w:val="TableText"/>
              <w:spacing w:before="96" w:line="220" w:lineRule="auto"/>
              <w:ind w:left="745"/>
            </w:pPr>
            <w:r>
              <w:rPr>
                <w:spacing w:val="-2"/>
              </w:rPr>
              <w:t>缺陷描述</w:t>
            </w:r>
          </w:p>
        </w:tc>
        <w:tc>
          <w:tcPr>
            <w:tcW w:w="1268" w:type="dxa"/>
          </w:tcPr>
          <w:p w:rsidR="00DE3B4D" w:rsidRDefault="003B06F8">
            <w:pPr>
              <w:pStyle w:val="TableText"/>
              <w:spacing w:before="96" w:line="221" w:lineRule="auto"/>
              <w:ind w:left="432"/>
            </w:pPr>
            <w:r>
              <w:rPr>
                <w:spacing w:val="-2"/>
              </w:rPr>
              <w:t>变形</w:t>
            </w:r>
          </w:p>
        </w:tc>
        <w:tc>
          <w:tcPr>
            <w:tcW w:w="1129" w:type="dxa"/>
          </w:tcPr>
          <w:p w:rsidR="00DE3B4D" w:rsidRDefault="003B06F8">
            <w:pPr>
              <w:pStyle w:val="TableText"/>
              <w:spacing w:before="98" w:line="222" w:lineRule="auto"/>
              <w:ind w:left="364"/>
            </w:pPr>
            <w:r>
              <w:rPr>
                <w:spacing w:val="11"/>
              </w:rPr>
              <w:t>扭曲</w:t>
            </w:r>
          </w:p>
        </w:tc>
        <w:tc>
          <w:tcPr>
            <w:tcW w:w="1128" w:type="dxa"/>
            <w:gridSpan w:val="2"/>
          </w:tcPr>
          <w:p w:rsidR="00DE3B4D" w:rsidRDefault="003B06F8">
            <w:pPr>
              <w:pStyle w:val="TableText"/>
              <w:spacing w:before="96" w:line="220" w:lineRule="auto"/>
              <w:ind w:left="366"/>
            </w:pPr>
            <w:r>
              <w:rPr>
                <w:spacing w:val="7"/>
              </w:rPr>
              <w:t>切割</w:t>
            </w:r>
          </w:p>
        </w:tc>
        <w:tc>
          <w:tcPr>
            <w:tcW w:w="1159" w:type="dxa"/>
          </w:tcPr>
          <w:p w:rsidR="00DE3B4D" w:rsidRDefault="003B06F8">
            <w:pPr>
              <w:pStyle w:val="TableText"/>
              <w:spacing w:before="94" w:line="219" w:lineRule="auto"/>
              <w:ind w:left="388"/>
            </w:pPr>
            <w:r>
              <w:rPr>
                <w:spacing w:val="-2"/>
              </w:rPr>
              <w:t>烧焊</w:t>
            </w:r>
          </w:p>
        </w:tc>
        <w:tc>
          <w:tcPr>
            <w:tcW w:w="1149" w:type="dxa"/>
          </w:tcPr>
          <w:p w:rsidR="00DE3B4D" w:rsidRDefault="003B06F8">
            <w:pPr>
              <w:pStyle w:val="TableText"/>
              <w:spacing w:before="96" w:line="219" w:lineRule="auto"/>
              <w:ind w:left="379"/>
            </w:pPr>
            <w:r>
              <w:rPr>
                <w:spacing w:val="-2"/>
              </w:rPr>
              <w:t>褶皱</w:t>
            </w:r>
          </w:p>
        </w:tc>
        <w:tc>
          <w:tcPr>
            <w:tcW w:w="1144" w:type="dxa"/>
          </w:tcPr>
          <w:p w:rsidR="00DE3B4D" w:rsidRDefault="003B06F8">
            <w:pPr>
              <w:pStyle w:val="TableText"/>
              <w:spacing w:before="96" w:line="220" w:lineRule="auto"/>
              <w:ind w:left="380"/>
            </w:pPr>
            <w:r>
              <w:rPr>
                <w:spacing w:val="-2"/>
              </w:rPr>
              <w:t>钣金</w:t>
            </w:r>
          </w:p>
        </w:tc>
      </w:tr>
      <w:tr w:rsidR="00DE3B4D">
        <w:trPr>
          <w:trHeight w:val="379"/>
        </w:trPr>
        <w:tc>
          <w:tcPr>
            <w:tcW w:w="2262" w:type="dxa"/>
            <w:gridSpan w:val="2"/>
          </w:tcPr>
          <w:p w:rsidR="00DE3B4D" w:rsidRDefault="003B06F8">
            <w:pPr>
              <w:pStyle w:val="TableText"/>
              <w:spacing w:before="106" w:line="219" w:lineRule="auto"/>
              <w:ind w:left="364"/>
            </w:pPr>
            <w:r>
              <w:rPr>
                <w:spacing w:val="-1"/>
              </w:rPr>
              <w:t>车体骨架缺陷描述</w:t>
            </w:r>
          </w:p>
        </w:tc>
        <w:tc>
          <w:tcPr>
            <w:tcW w:w="6977" w:type="dxa"/>
            <w:gridSpan w:val="7"/>
          </w:tcPr>
          <w:p w:rsidR="00DE3B4D" w:rsidRDefault="00DE3B4D">
            <w:pPr>
              <w:rPr>
                <w:rFonts w:ascii="Arial" w:hAnsi="Arial" w:cs="Arial"/>
                <w:lang w:eastAsia="en-US"/>
              </w:rPr>
            </w:pPr>
          </w:p>
        </w:tc>
      </w:tr>
      <w:tr w:rsidR="00DE3B4D">
        <w:trPr>
          <w:trHeight w:val="384"/>
        </w:trPr>
        <w:tc>
          <w:tcPr>
            <w:tcW w:w="2262" w:type="dxa"/>
            <w:gridSpan w:val="2"/>
          </w:tcPr>
          <w:p w:rsidR="00DE3B4D" w:rsidRDefault="003B06F8">
            <w:pPr>
              <w:pStyle w:val="TableText"/>
              <w:spacing w:before="107" w:line="219" w:lineRule="auto"/>
              <w:ind w:left="644"/>
            </w:pPr>
            <w:r>
              <w:rPr>
                <w:spacing w:val="-2"/>
              </w:rPr>
              <w:t>事故车判定</w:t>
            </w:r>
          </w:p>
        </w:tc>
        <w:tc>
          <w:tcPr>
            <w:tcW w:w="6977" w:type="dxa"/>
            <w:gridSpan w:val="7"/>
          </w:tcPr>
          <w:p w:rsidR="00DE3B4D" w:rsidRDefault="003B06F8">
            <w:pPr>
              <w:pStyle w:val="TableText"/>
              <w:spacing w:before="87" w:line="219" w:lineRule="auto"/>
              <w:ind w:left="2103"/>
            </w:pPr>
            <w:r>
              <w:rPr>
                <w:spacing w:val="2"/>
                <w:position w:val="-1"/>
              </w:rPr>
              <w:t>□</w:t>
            </w:r>
            <w:r>
              <w:rPr>
                <w:spacing w:val="2"/>
                <w:position w:val="-1"/>
              </w:rPr>
              <w:t>事故车</w:t>
            </w:r>
            <w:r>
              <w:rPr>
                <w:spacing w:val="5"/>
                <w:position w:val="-1"/>
              </w:rPr>
              <w:t xml:space="preserve">            </w:t>
            </w:r>
            <w:r>
              <w:rPr>
                <w:spacing w:val="2"/>
                <w:position w:val="1"/>
              </w:rPr>
              <w:t>□</w:t>
            </w:r>
            <w:r>
              <w:rPr>
                <w:spacing w:val="2"/>
                <w:position w:val="1"/>
              </w:rPr>
              <w:t>正常车</w:t>
            </w:r>
          </w:p>
        </w:tc>
      </w:tr>
    </w:tbl>
    <w:tbl>
      <w:tblPr>
        <w:tblStyle w:val="TableNormal23"/>
        <w:tblW w:w="9239" w:type="dxa"/>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4"/>
        <w:gridCol w:w="1318"/>
        <w:gridCol w:w="1768"/>
        <w:gridCol w:w="1129"/>
        <w:gridCol w:w="569"/>
        <w:gridCol w:w="1988"/>
        <w:gridCol w:w="1903"/>
      </w:tblGrid>
      <w:tr w:rsidR="00DE3B4D">
        <w:trPr>
          <w:trHeight w:val="379"/>
        </w:trPr>
        <w:tc>
          <w:tcPr>
            <w:tcW w:w="564" w:type="dxa"/>
          </w:tcPr>
          <w:p w:rsidR="00DE3B4D" w:rsidRDefault="003B06F8">
            <w:pPr>
              <w:pStyle w:val="TableText"/>
              <w:spacing w:before="146" w:line="184" w:lineRule="auto"/>
              <w:ind w:firstLineChars="50" w:firstLine="84"/>
              <w:rPr>
                <w:rFonts w:eastAsiaTheme="minorEastAsia"/>
                <w:spacing w:val="-6"/>
                <w:lang w:eastAsia="zh-CN"/>
              </w:rPr>
            </w:pPr>
            <w:r>
              <w:rPr>
                <w:rFonts w:eastAsiaTheme="minorEastAsia" w:hint="eastAsia"/>
                <w:spacing w:val="-6"/>
                <w:lang w:eastAsia="zh-CN"/>
              </w:rPr>
              <w:lastRenderedPageBreak/>
              <w:t>序号</w:t>
            </w:r>
          </w:p>
        </w:tc>
        <w:tc>
          <w:tcPr>
            <w:tcW w:w="8675" w:type="dxa"/>
            <w:gridSpan w:val="6"/>
            <w:vAlign w:val="center"/>
          </w:tcPr>
          <w:p w:rsidR="00DE3B4D" w:rsidRDefault="003B06F8">
            <w:pPr>
              <w:pStyle w:val="TableText"/>
              <w:spacing w:before="97" w:line="219" w:lineRule="auto"/>
              <w:ind w:left="117"/>
              <w:jc w:val="center"/>
              <w:rPr>
                <w:rFonts w:eastAsiaTheme="minorEastAsia"/>
                <w:spacing w:val="-2"/>
                <w:lang w:eastAsia="zh-CN"/>
              </w:rPr>
            </w:pPr>
            <w:r>
              <w:rPr>
                <w:rFonts w:eastAsiaTheme="minorEastAsia" w:hint="eastAsia"/>
                <w:spacing w:val="-2"/>
                <w:lang w:eastAsia="zh-CN"/>
              </w:rPr>
              <w:t>泡水车检查（</w:t>
            </w:r>
            <w:r>
              <w:rPr>
                <w:rFonts w:eastAsiaTheme="minorEastAsia" w:hint="eastAsia"/>
                <w:spacing w:val="-2"/>
                <w:lang w:eastAsia="zh-CN"/>
              </w:rPr>
              <w:t>13</w:t>
            </w:r>
            <w:r>
              <w:rPr>
                <w:rFonts w:eastAsiaTheme="minorEastAsia" w:hint="eastAsia"/>
                <w:spacing w:val="-2"/>
                <w:lang w:eastAsia="zh-CN"/>
              </w:rPr>
              <w:t>项）</w:t>
            </w:r>
          </w:p>
        </w:tc>
      </w:tr>
      <w:tr w:rsidR="00DE3B4D">
        <w:trPr>
          <w:trHeight w:hRule="exact" w:val="397"/>
        </w:trPr>
        <w:tc>
          <w:tcPr>
            <w:tcW w:w="564" w:type="dxa"/>
          </w:tcPr>
          <w:p w:rsidR="00DE3B4D" w:rsidRDefault="003B06F8">
            <w:pPr>
              <w:pStyle w:val="TableText"/>
              <w:spacing w:before="146" w:line="184" w:lineRule="auto"/>
              <w:ind w:left="175"/>
              <w:rPr>
                <w:rFonts w:ascii="Times New Roman" w:eastAsiaTheme="minorEastAsia" w:hAnsi="Times New Roman" w:cs="Times New Roman"/>
              </w:rPr>
            </w:pPr>
            <w:r>
              <w:rPr>
                <w:rFonts w:ascii="Times New Roman" w:eastAsiaTheme="minorEastAsia" w:hAnsi="Times New Roman" w:cs="Times New Roman"/>
                <w:spacing w:val="-6"/>
              </w:rPr>
              <w:t>18</w:t>
            </w:r>
          </w:p>
        </w:tc>
        <w:tc>
          <w:tcPr>
            <w:tcW w:w="4215" w:type="dxa"/>
            <w:gridSpan w:val="3"/>
          </w:tcPr>
          <w:p w:rsidR="00DE3B4D" w:rsidRDefault="003B06F8">
            <w:pPr>
              <w:pStyle w:val="TableText"/>
              <w:spacing w:before="105" w:line="219" w:lineRule="auto"/>
              <w:ind w:left="101"/>
            </w:pPr>
            <w:r>
              <w:rPr>
                <w:spacing w:val="-2"/>
              </w:rPr>
              <w:t>车内地毯</w:t>
            </w:r>
          </w:p>
        </w:tc>
        <w:tc>
          <w:tcPr>
            <w:tcW w:w="569" w:type="dxa"/>
          </w:tcPr>
          <w:p w:rsidR="00DE3B4D" w:rsidRDefault="003B06F8">
            <w:pPr>
              <w:pStyle w:val="TableText"/>
              <w:spacing w:before="147" w:line="183" w:lineRule="auto"/>
              <w:ind w:left="186"/>
              <w:rPr>
                <w:rFonts w:ascii="Times New Roman" w:eastAsiaTheme="minorEastAsia" w:hAnsi="Times New Roman" w:cs="Times New Roman"/>
              </w:rPr>
            </w:pPr>
            <w:r>
              <w:rPr>
                <w:rFonts w:ascii="Times New Roman" w:eastAsiaTheme="minorEastAsia" w:hAnsi="Times New Roman" w:cs="Times New Roman"/>
                <w:spacing w:val="-3"/>
              </w:rPr>
              <w:t>25</w:t>
            </w:r>
          </w:p>
        </w:tc>
        <w:tc>
          <w:tcPr>
            <w:tcW w:w="3891" w:type="dxa"/>
            <w:gridSpan w:val="2"/>
          </w:tcPr>
          <w:p w:rsidR="00DE3B4D" w:rsidRDefault="003B06F8">
            <w:pPr>
              <w:pStyle w:val="TableText"/>
              <w:spacing w:before="105" w:line="219" w:lineRule="auto"/>
              <w:ind w:left="101"/>
            </w:pPr>
            <w:r>
              <w:t>行李箱底板</w:t>
            </w:r>
          </w:p>
        </w:tc>
      </w:tr>
      <w:tr w:rsidR="00DE3B4D">
        <w:trPr>
          <w:trHeight w:hRule="exact" w:val="397"/>
        </w:trPr>
        <w:tc>
          <w:tcPr>
            <w:tcW w:w="564" w:type="dxa"/>
          </w:tcPr>
          <w:p w:rsidR="00DE3B4D" w:rsidRDefault="003B06F8">
            <w:pPr>
              <w:pStyle w:val="TableText"/>
              <w:spacing w:before="137" w:line="184" w:lineRule="auto"/>
              <w:ind w:left="175"/>
              <w:rPr>
                <w:rFonts w:ascii="Times New Roman" w:eastAsiaTheme="minorEastAsia" w:hAnsi="Times New Roman" w:cs="Times New Roman"/>
              </w:rPr>
            </w:pPr>
            <w:r>
              <w:rPr>
                <w:rFonts w:ascii="Times New Roman" w:eastAsiaTheme="minorEastAsia" w:hAnsi="Times New Roman" w:cs="Times New Roman"/>
                <w:spacing w:val="-6"/>
              </w:rPr>
              <w:t>19</w:t>
            </w:r>
          </w:p>
        </w:tc>
        <w:tc>
          <w:tcPr>
            <w:tcW w:w="4215" w:type="dxa"/>
            <w:gridSpan w:val="3"/>
          </w:tcPr>
          <w:p w:rsidR="00DE3B4D" w:rsidRDefault="003B06F8">
            <w:pPr>
              <w:pStyle w:val="TableText"/>
              <w:spacing w:before="105" w:line="219" w:lineRule="auto"/>
              <w:ind w:left="101"/>
              <w:rPr>
                <w:lang w:eastAsia="zh-CN"/>
              </w:rPr>
            </w:pPr>
            <w:r>
              <w:rPr>
                <w:spacing w:val="1"/>
                <w:lang w:eastAsia="zh-CN"/>
              </w:rPr>
              <w:t>乘客</w:t>
            </w:r>
            <w:r>
              <w:rPr>
                <w:spacing w:val="1"/>
                <w:lang w:eastAsia="zh-CN"/>
              </w:rPr>
              <w:t>/</w:t>
            </w:r>
            <w:r>
              <w:rPr>
                <w:lang w:eastAsia="zh-CN"/>
              </w:rPr>
              <w:t>驾驶舱</w:t>
            </w:r>
            <w:r>
              <w:rPr>
                <w:spacing w:val="1"/>
                <w:lang w:eastAsia="zh-CN"/>
              </w:rPr>
              <w:t>地板线束及接口</w:t>
            </w:r>
          </w:p>
        </w:tc>
        <w:tc>
          <w:tcPr>
            <w:tcW w:w="569" w:type="dxa"/>
          </w:tcPr>
          <w:p w:rsidR="00DE3B4D" w:rsidRDefault="003B06F8">
            <w:pPr>
              <w:pStyle w:val="TableText"/>
              <w:spacing w:before="138" w:line="183" w:lineRule="auto"/>
              <w:ind w:left="186"/>
              <w:rPr>
                <w:rFonts w:ascii="Times New Roman" w:eastAsiaTheme="minorEastAsia" w:hAnsi="Times New Roman" w:cs="Times New Roman"/>
              </w:rPr>
            </w:pPr>
            <w:r>
              <w:rPr>
                <w:rFonts w:ascii="Times New Roman" w:eastAsiaTheme="minorEastAsia" w:hAnsi="Times New Roman" w:cs="Times New Roman"/>
                <w:spacing w:val="-3"/>
              </w:rPr>
              <w:t>26</w:t>
            </w:r>
          </w:p>
        </w:tc>
        <w:tc>
          <w:tcPr>
            <w:tcW w:w="3891" w:type="dxa"/>
            <w:gridSpan w:val="2"/>
          </w:tcPr>
          <w:p w:rsidR="00DE3B4D" w:rsidRDefault="003B06F8">
            <w:pPr>
              <w:pStyle w:val="TableText"/>
              <w:spacing w:before="105" w:line="219" w:lineRule="auto"/>
              <w:ind w:left="101"/>
            </w:pPr>
            <w:r>
              <w:t>驾驶室内保险丝盒</w:t>
            </w:r>
          </w:p>
        </w:tc>
      </w:tr>
      <w:tr w:rsidR="00DE3B4D">
        <w:trPr>
          <w:trHeight w:hRule="exact" w:val="397"/>
        </w:trPr>
        <w:tc>
          <w:tcPr>
            <w:tcW w:w="564" w:type="dxa"/>
          </w:tcPr>
          <w:p w:rsidR="00DE3B4D" w:rsidRDefault="003B06F8">
            <w:pPr>
              <w:pStyle w:val="TableText"/>
              <w:spacing w:before="139" w:line="183" w:lineRule="auto"/>
              <w:ind w:left="175"/>
              <w:rPr>
                <w:rFonts w:ascii="Times New Roman" w:eastAsiaTheme="minorEastAsia" w:hAnsi="Times New Roman" w:cs="Times New Roman"/>
              </w:rPr>
            </w:pPr>
            <w:r>
              <w:rPr>
                <w:rFonts w:ascii="Times New Roman" w:eastAsiaTheme="minorEastAsia" w:hAnsi="Times New Roman" w:cs="Times New Roman"/>
                <w:spacing w:val="-3"/>
              </w:rPr>
              <w:t>20</w:t>
            </w:r>
          </w:p>
        </w:tc>
        <w:tc>
          <w:tcPr>
            <w:tcW w:w="4215" w:type="dxa"/>
            <w:gridSpan w:val="3"/>
          </w:tcPr>
          <w:p w:rsidR="00DE3B4D" w:rsidRDefault="003B06F8">
            <w:pPr>
              <w:pStyle w:val="TableText"/>
              <w:spacing w:before="105" w:line="219" w:lineRule="auto"/>
              <w:ind w:left="101"/>
            </w:pPr>
            <w:r>
              <w:rPr>
                <w:spacing w:val="-2"/>
              </w:rPr>
              <w:t>座椅滑轨</w:t>
            </w:r>
          </w:p>
        </w:tc>
        <w:tc>
          <w:tcPr>
            <w:tcW w:w="569" w:type="dxa"/>
          </w:tcPr>
          <w:p w:rsidR="00DE3B4D" w:rsidRDefault="003B06F8">
            <w:pPr>
              <w:pStyle w:val="TableText"/>
              <w:spacing w:before="139" w:line="183" w:lineRule="auto"/>
              <w:ind w:left="186"/>
              <w:rPr>
                <w:rFonts w:ascii="Times New Roman" w:eastAsiaTheme="minorEastAsia" w:hAnsi="Times New Roman" w:cs="Times New Roman"/>
              </w:rPr>
            </w:pPr>
            <w:r>
              <w:rPr>
                <w:rFonts w:ascii="Times New Roman" w:eastAsiaTheme="minorEastAsia" w:hAnsi="Times New Roman" w:cs="Times New Roman"/>
                <w:spacing w:val="-3"/>
              </w:rPr>
              <w:t>27</w:t>
            </w:r>
          </w:p>
        </w:tc>
        <w:tc>
          <w:tcPr>
            <w:tcW w:w="3891" w:type="dxa"/>
            <w:gridSpan w:val="2"/>
          </w:tcPr>
          <w:p w:rsidR="00DE3B4D" w:rsidRDefault="003B06F8">
            <w:pPr>
              <w:pStyle w:val="TableText"/>
              <w:spacing w:before="105" w:line="219" w:lineRule="auto"/>
              <w:ind w:left="101"/>
            </w:pPr>
            <w:r>
              <w:t>前机舱保险丝盒</w:t>
            </w:r>
          </w:p>
        </w:tc>
      </w:tr>
      <w:tr w:rsidR="00DE3B4D">
        <w:trPr>
          <w:trHeight w:hRule="exact" w:val="397"/>
        </w:trPr>
        <w:tc>
          <w:tcPr>
            <w:tcW w:w="564" w:type="dxa"/>
          </w:tcPr>
          <w:p w:rsidR="00DE3B4D" w:rsidRDefault="003B06F8">
            <w:pPr>
              <w:pStyle w:val="TableText"/>
              <w:spacing w:before="149" w:line="184" w:lineRule="auto"/>
              <w:ind w:left="175"/>
              <w:rPr>
                <w:rFonts w:ascii="Times New Roman" w:eastAsiaTheme="minorEastAsia" w:hAnsi="Times New Roman" w:cs="Times New Roman"/>
              </w:rPr>
            </w:pPr>
            <w:r>
              <w:rPr>
                <w:rFonts w:ascii="Times New Roman" w:eastAsiaTheme="minorEastAsia" w:hAnsi="Times New Roman" w:cs="Times New Roman"/>
                <w:spacing w:val="-3"/>
              </w:rPr>
              <w:t>21</w:t>
            </w:r>
          </w:p>
        </w:tc>
        <w:tc>
          <w:tcPr>
            <w:tcW w:w="4215" w:type="dxa"/>
            <w:gridSpan w:val="3"/>
          </w:tcPr>
          <w:p w:rsidR="00DE3B4D" w:rsidRDefault="003B06F8">
            <w:pPr>
              <w:pStyle w:val="TableText"/>
              <w:spacing w:before="105" w:line="219" w:lineRule="auto"/>
              <w:ind w:left="101"/>
            </w:pPr>
            <w:r>
              <w:rPr>
                <w:spacing w:val="-2"/>
              </w:rPr>
              <w:t>座椅坐垫下方</w:t>
            </w:r>
          </w:p>
        </w:tc>
        <w:tc>
          <w:tcPr>
            <w:tcW w:w="569" w:type="dxa"/>
          </w:tcPr>
          <w:p w:rsidR="00DE3B4D" w:rsidRDefault="003B06F8">
            <w:pPr>
              <w:pStyle w:val="TableText"/>
              <w:spacing w:before="150" w:line="183" w:lineRule="auto"/>
              <w:ind w:left="186"/>
              <w:rPr>
                <w:rFonts w:ascii="Times New Roman" w:eastAsiaTheme="minorEastAsia" w:hAnsi="Times New Roman" w:cs="Times New Roman"/>
              </w:rPr>
            </w:pPr>
            <w:r>
              <w:rPr>
                <w:rFonts w:ascii="Times New Roman" w:eastAsiaTheme="minorEastAsia" w:hAnsi="Times New Roman" w:cs="Times New Roman"/>
                <w:spacing w:val="-3"/>
              </w:rPr>
              <w:t>28</w:t>
            </w:r>
          </w:p>
        </w:tc>
        <w:tc>
          <w:tcPr>
            <w:tcW w:w="3891" w:type="dxa"/>
            <w:gridSpan w:val="2"/>
          </w:tcPr>
          <w:p w:rsidR="00DE3B4D" w:rsidRDefault="003B06F8">
            <w:pPr>
              <w:pStyle w:val="TableText"/>
              <w:spacing w:before="105" w:line="219" w:lineRule="auto"/>
              <w:ind w:left="101"/>
            </w:pPr>
            <w:r>
              <w:t>空调出风口</w:t>
            </w:r>
          </w:p>
        </w:tc>
      </w:tr>
      <w:tr w:rsidR="00DE3B4D">
        <w:trPr>
          <w:trHeight w:hRule="exact" w:val="397"/>
        </w:trPr>
        <w:tc>
          <w:tcPr>
            <w:tcW w:w="564" w:type="dxa"/>
          </w:tcPr>
          <w:p w:rsidR="00DE3B4D" w:rsidRDefault="003B06F8">
            <w:pPr>
              <w:pStyle w:val="TableText"/>
              <w:spacing w:before="141" w:line="183" w:lineRule="auto"/>
              <w:ind w:left="175"/>
              <w:rPr>
                <w:rFonts w:ascii="Times New Roman" w:eastAsiaTheme="minorEastAsia" w:hAnsi="Times New Roman" w:cs="Times New Roman"/>
              </w:rPr>
            </w:pPr>
            <w:r>
              <w:rPr>
                <w:rFonts w:ascii="Times New Roman" w:eastAsiaTheme="minorEastAsia" w:hAnsi="Times New Roman" w:cs="Times New Roman"/>
                <w:spacing w:val="-3"/>
              </w:rPr>
              <w:t>22</w:t>
            </w:r>
          </w:p>
        </w:tc>
        <w:tc>
          <w:tcPr>
            <w:tcW w:w="4215" w:type="dxa"/>
            <w:gridSpan w:val="3"/>
          </w:tcPr>
          <w:p w:rsidR="00DE3B4D" w:rsidRDefault="003B06F8">
            <w:pPr>
              <w:pStyle w:val="TableText"/>
              <w:spacing w:before="105" w:line="219" w:lineRule="auto"/>
              <w:ind w:left="101"/>
            </w:pPr>
            <w:r>
              <w:rPr>
                <w:spacing w:val="-2"/>
              </w:rPr>
              <w:t>转向柱</w:t>
            </w:r>
          </w:p>
        </w:tc>
        <w:tc>
          <w:tcPr>
            <w:tcW w:w="569" w:type="dxa"/>
          </w:tcPr>
          <w:p w:rsidR="00DE3B4D" w:rsidRDefault="003B06F8">
            <w:pPr>
              <w:pStyle w:val="TableText"/>
              <w:spacing w:before="141" w:line="183" w:lineRule="auto"/>
              <w:ind w:left="186"/>
              <w:rPr>
                <w:rFonts w:ascii="Times New Roman" w:eastAsiaTheme="minorEastAsia" w:hAnsi="Times New Roman" w:cs="Times New Roman"/>
              </w:rPr>
            </w:pPr>
            <w:r>
              <w:rPr>
                <w:rFonts w:ascii="Times New Roman" w:eastAsiaTheme="minorEastAsia" w:hAnsi="Times New Roman" w:cs="Times New Roman"/>
                <w:spacing w:val="-3"/>
              </w:rPr>
              <w:t>29</w:t>
            </w:r>
          </w:p>
        </w:tc>
        <w:tc>
          <w:tcPr>
            <w:tcW w:w="3891" w:type="dxa"/>
            <w:gridSpan w:val="2"/>
          </w:tcPr>
          <w:p w:rsidR="00DE3B4D" w:rsidRDefault="003B06F8">
            <w:pPr>
              <w:pStyle w:val="TableText"/>
              <w:spacing w:before="105" w:line="219" w:lineRule="auto"/>
              <w:ind w:left="101"/>
            </w:pPr>
            <w:r>
              <w:t>电机线束及接口</w:t>
            </w:r>
          </w:p>
        </w:tc>
      </w:tr>
      <w:tr w:rsidR="00DE3B4D">
        <w:trPr>
          <w:trHeight w:hRule="exact" w:val="397"/>
        </w:trPr>
        <w:tc>
          <w:tcPr>
            <w:tcW w:w="564" w:type="dxa"/>
          </w:tcPr>
          <w:p w:rsidR="00DE3B4D" w:rsidRDefault="003B06F8">
            <w:pPr>
              <w:pStyle w:val="TableText"/>
              <w:spacing w:before="141" w:line="183" w:lineRule="auto"/>
              <w:ind w:left="175"/>
              <w:rPr>
                <w:rFonts w:ascii="Times New Roman" w:eastAsiaTheme="minorEastAsia" w:hAnsi="Times New Roman" w:cs="Times New Roman"/>
              </w:rPr>
            </w:pPr>
            <w:r>
              <w:rPr>
                <w:rFonts w:ascii="Times New Roman" w:eastAsiaTheme="minorEastAsia" w:hAnsi="Times New Roman" w:cs="Times New Roman"/>
                <w:spacing w:val="-3"/>
              </w:rPr>
              <w:t>23</w:t>
            </w:r>
          </w:p>
        </w:tc>
        <w:tc>
          <w:tcPr>
            <w:tcW w:w="4215" w:type="dxa"/>
            <w:gridSpan w:val="3"/>
          </w:tcPr>
          <w:p w:rsidR="00DE3B4D" w:rsidRDefault="003B06F8">
            <w:pPr>
              <w:pStyle w:val="TableText"/>
              <w:spacing w:before="105" w:line="219" w:lineRule="auto"/>
              <w:ind w:left="101"/>
            </w:pPr>
            <w:r>
              <w:rPr>
                <w:spacing w:val="1"/>
              </w:rPr>
              <w:t>点烟器底座</w:t>
            </w:r>
          </w:p>
        </w:tc>
        <w:tc>
          <w:tcPr>
            <w:tcW w:w="569" w:type="dxa"/>
          </w:tcPr>
          <w:p w:rsidR="00DE3B4D" w:rsidRDefault="003B06F8">
            <w:pPr>
              <w:pStyle w:val="TableText"/>
              <w:spacing w:before="141" w:line="183" w:lineRule="auto"/>
              <w:ind w:left="186"/>
              <w:rPr>
                <w:rFonts w:ascii="Times New Roman" w:eastAsiaTheme="minorEastAsia" w:hAnsi="Times New Roman" w:cs="Times New Roman"/>
              </w:rPr>
            </w:pPr>
            <w:r>
              <w:rPr>
                <w:rFonts w:ascii="Times New Roman" w:eastAsiaTheme="minorEastAsia" w:hAnsi="Times New Roman" w:cs="Times New Roman"/>
                <w:spacing w:val="-3"/>
              </w:rPr>
              <w:t>30</w:t>
            </w:r>
          </w:p>
        </w:tc>
        <w:tc>
          <w:tcPr>
            <w:tcW w:w="3891" w:type="dxa"/>
            <w:gridSpan w:val="2"/>
          </w:tcPr>
          <w:p w:rsidR="00DE3B4D" w:rsidRDefault="003B06F8">
            <w:pPr>
              <w:pStyle w:val="TableText"/>
              <w:spacing w:before="105" w:line="219" w:lineRule="auto"/>
              <w:ind w:left="101"/>
            </w:pPr>
            <w:r>
              <w:t>车顶篷</w:t>
            </w:r>
          </w:p>
        </w:tc>
      </w:tr>
      <w:tr w:rsidR="00DE3B4D">
        <w:trPr>
          <w:trHeight w:hRule="exact" w:val="397"/>
        </w:trPr>
        <w:tc>
          <w:tcPr>
            <w:tcW w:w="564" w:type="dxa"/>
          </w:tcPr>
          <w:p w:rsidR="00DE3B4D" w:rsidRDefault="003B06F8">
            <w:pPr>
              <w:pStyle w:val="TableText"/>
              <w:spacing w:before="152" w:line="183" w:lineRule="auto"/>
              <w:ind w:left="175"/>
              <w:rPr>
                <w:rFonts w:ascii="Times New Roman" w:eastAsiaTheme="minorEastAsia" w:hAnsi="Times New Roman" w:cs="Times New Roman"/>
              </w:rPr>
            </w:pPr>
            <w:r>
              <w:rPr>
                <w:rFonts w:ascii="Times New Roman" w:eastAsiaTheme="minorEastAsia" w:hAnsi="Times New Roman" w:cs="Times New Roman"/>
                <w:spacing w:val="-3"/>
              </w:rPr>
              <w:t>24</w:t>
            </w:r>
          </w:p>
        </w:tc>
        <w:tc>
          <w:tcPr>
            <w:tcW w:w="4215" w:type="dxa"/>
            <w:gridSpan w:val="3"/>
          </w:tcPr>
          <w:p w:rsidR="00DE3B4D" w:rsidRDefault="003B06F8">
            <w:pPr>
              <w:pStyle w:val="TableText"/>
              <w:spacing w:before="105" w:line="219" w:lineRule="auto"/>
              <w:ind w:left="101"/>
            </w:pPr>
            <w:r>
              <w:rPr>
                <w:spacing w:val="3"/>
              </w:rPr>
              <w:t>安全带</w:t>
            </w:r>
          </w:p>
        </w:tc>
        <w:tc>
          <w:tcPr>
            <w:tcW w:w="569" w:type="dxa"/>
          </w:tcPr>
          <w:p w:rsidR="00DE3B4D" w:rsidRDefault="003B06F8">
            <w:pPr>
              <w:ind w:firstLineChars="100" w:firstLine="210"/>
              <w:rPr>
                <w:rFonts w:ascii="Arial" w:eastAsiaTheme="minorEastAsia" w:hAnsi="Arial" w:cs="Arial"/>
              </w:rPr>
            </w:pPr>
            <w:r>
              <w:rPr>
                <w:rFonts w:ascii="宋体" w:hAnsi="宋体" w:cs="Arial" w:hint="eastAsia"/>
              </w:rPr>
              <w:t>-</w:t>
            </w:r>
          </w:p>
        </w:tc>
        <w:tc>
          <w:tcPr>
            <w:tcW w:w="3891" w:type="dxa"/>
            <w:gridSpan w:val="2"/>
          </w:tcPr>
          <w:p w:rsidR="00DE3B4D" w:rsidRDefault="003B06F8">
            <w:pPr>
              <w:ind w:firstLineChars="100" w:firstLine="210"/>
              <w:rPr>
                <w:rFonts w:ascii="Arial" w:eastAsiaTheme="minorEastAsia" w:hAnsi="Arial" w:cs="Arial"/>
              </w:rPr>
            </w:pPr>
            <w:r>
              <w:rPr>
                <w:rFonts w:ascii="宋体" w:hAnsi="宋体" w:cs="Arial" w:hint="eastAsia"/>
              </w:rPr>
              <w:t>-</w:t>
            </w:r>
          </w:p>
        </w:tc>
      </w:tr>
      <w:tr w:rsidR="00DE3B4D">
        <w:trPr>
          <w:trHeight w:hRule="exact" w:val="340"/>
        </w:trPr>
        <w:tc>
          <w:tcPr>
            <w:tcW w:w="1882" w:type="dxa"/>
            <w:gridSpan w:val="2"/>
          </w:tcPr>
          <w:p w:rsidR="00DE3B4D" w:rsidRDefault="003B06F8">
            <w:pPr>
              <w:pStyle w:val="TableText"/>
              <w:spacing w:before="94" w:line="219" w:lineRule="auto"/>
              <w:ind w:left="555"/>
              <w:rPr>
                <w:rFonts w:ascii="Times New Roman" w:hAnsi="Times New Roman" w:cs="Times New Roman"/>
              </w:rPr>
            </w:pPr>
            <w:r>
              <w:rPr>
                <w:rFonts w:ascii="Times New Roman" w:hAnsi="Times New Roman" w:cs="Times New Roman"/>
                <w:spacing w:val="-2"/>
              </w:rPr>
              <w:t>代表字母</w:t>
            </w:r>
          </w:p>
        </w:tc>
        <w:tc>
          <w:tcPr>
            <w:tcW w:w="1768" w:type="dxa"/>
          </w:tcPr>
          <w:p w:rsidR="00DE3B4D" w:rsidRDefault="003B06F8">
            <w:pPr>
              <w:pStyle w:val="TableText"/>
              <w:spacing w:before="143" w:line="183" w:lineRule="auto"/>
              <w:ind w:left="683"/>
              <w:rPr>
                <w:rFonts w:ascii="Times New Roman" w:hAnsi="Times New Roman" w:cs="Times New Roman"/>
              </w:rPr>
            </w:pPr>
            <w:r>
              <w:rPr>
                <w:rFonts w:ascii="Times New Roman" w:hAnsi="Times New Roman" w:cs="Times New Roman"/>
                <w:spacing w:val="-2"/>
              </w:rPr>
              <w:t>PSXS</w:t>
            </w:r>
          </w:p>
        </w:tc>
        <w:tc>
          <w:tcPr>
            <w:tcW w:w="1698" w:type="dxa"/>
            <w:gridSpan w:val="2"/>
          </w:tcPr>
          <w:p w:rsidR="00DE3B4D" w:rsidRDefault="003B06F8">
            <w:pPr>
              <w:pStyle w:val="TableText"/>
              <w:spacing w:before="143" w:line="183" w:lineRule="auto"/>
              <w:ind w:left="655"/>
              <w:rPr>
                <w:rFonts w:ascii="Times New Roman" w:hAnsi="Times New Roman" w:cs="Times New Roman"/>
              </w:rPr>
            </w:pPr>
            <w:r>
              <w:rPr>
                <w:rFonts w:ascii="Times New Roman" w:hAnsi="Times New Roman" w:cs="Times New Roman"/>
                <w:spacing w:val="-2"/>
              </w:rPr>
              <w:t>PSNS</w:t>
            </w:r>
          </w:p>
        </w:tc>
        <w:tc>
          <w:tcPr>
            <w:tcW w:w="1988" w:type="dxa"/>
          </w:tcPr>
          <w:p w:rsidR="00DE3B4D" w:rsidRDefault="003B06F8">
            <w:pPr>
              <w:pStyle w:val="TableText"/>
              <w:spacing w:before="143" w:line="183" w:lineRule="auto"/>
              <w:ind w:left="797"/>
              <w:rPr>
                <w:rFonts w:ascii="Times New Roman" w:hAnsi="Times New Roman" w:cs="Times New Roman"/>
              </w:rPr>
            </w:pPr>
            <w:r>
              <w:rPr>
                <w:rFonts w:ascii="Times New Roman" w:hAnsi="Times New Roman" w:cs="Times New Roman"/>
                <w:spacing w:val="-2"/>
              </w:rPr>
              <w:t>PSSZ</w:t>
            </w:r>
          </w:p>
        </w:tc>
        <w:tc>
          <w:tcPr>
            <w:tcW w:w="1903" w:type="dxa"/>
          </w:tcPr>
          <w:p w:rsidR="00DE3B4D" w:rsidRDefault="003B06F8">
            <w:pPr>
              <w:pStyle w:val="TableText"/>
              <w:spacing w:before="143" w:line="183" w:lineRule="auto"/>
              <w:ind w:left="758"/>
              <w:rPr>
                <w:rFonts w:ascii="Times New Roman" w:hAnsi="Times New Roman" w:cs="Times New Roman"/>
              </w:rPr>
            </w:pPr>
            <w:r>
              <w:rPr>
                <w:rFonts w:ascii="Times New Roman" w:hAnsi="Times New Roman" w:cs="Times New Roman"/>
                <w:spacing w:val="-2"/>
              </w:rPr>
              <w:t>PSMB</w:t>
            </w:r>
          </w:p>
        </w:tc>
      </w:tr>
      <w:tr w:rsidR="00DE3B4D">
        <w:trPr>
          <w:trHeight w:hRule="exact" w:val="340"/>
        </w:trPr>
        <w:tc>
          <w:tcPr>
            <w:tcW w:w="1882" w:type="dxa"/>
            <w:gridSpan w:val="2"/>
          </w:tcPr>
          <w:p w:rsidR="00DE3B4D" w:rsidRDefault="003B06F8">
            <w:pPr>
              <w:pStyle w:val="TableText"/>
              <w:spacing w:before="96" w:line="220" w:lineRule="auto"/>
              <w:ind w:left="555"/>
              <w:rPr>
                <w:rFonts w:ascii="Times New Roman" w:hAnsi="Times New Roman" w:cs="Times New Roman"/>
              </w:rPr>
            </w:pPr>
            <w:r>
              <w:rPr>
                <w:rFonts w:ascii="Times New Roman" w:hAnsi="Times New Roman" w:cs="Times New Roman"/>
                <w:spacing w:val="-2"/>
              </w:rPr>
              <w:t>缺陷描述</w:t>
            </w:r>
          </w:p>
        </w:tc>
        <w:tc>
          <w:tcPr>
            <w:tcW w:w="1768" w:type="dxa"/>
          </w:tcPr>
          <w:p w:rsidR="00DE3B4D" w:rsidRDefault="003B06F8">
            <w:pPr>
              <w:pStyle w:val="TableText"/>
              <w:spacing w:before="95" w:line="219" w:lineRule="auto"/>
              <w:ind w:left="492"/>
              <w:rPr>
                <w:rFonts w:ascii="Times New Roman" w:hAnsi="Times New Roman" w:cs="Times New Roman"/>
              </w:rPr>
            </w:pPr>
            <w:r>
              <w:rPr>
                <w:rFonts w:ascii="Times New Roman" w:hAnsi="Times New Roman" w:cs="Times New Roman"/>
                <w:spacing w:val="-2"/>
              </w:rPr>
              <w:t>泡水锈蚀</w:t>
            </w:r>
          </w:p>
        </w:tc>
        <w:tc>
          <w:tcPr>
            <w:tcW w:w="1698" w:type="dxa"/>
            <w:gridSpan w:val="2"/>
          </w:tcPr>
          <w:p w:rsidR="00DE3B4D" w:rsidRDefault="003B06F8">
            <w:pPr>
              <w:pStyle w:val="TableText"/>
              <w:spacing w:before="95" w:line="219" w:lineRule="auto"/>
              <w:ind w:left="465"/>
              <w:rPr>
                <w:rFonts w:ascii="Times New Roman" w:hAnsi="Times New Roman" w:cs="Times New Roman"/>
              </w:rPr>
            </w:pPr>
            <w:r>
              <w:rPr>
                <w:rFonts w:ascii="Times New Roman" w:hAnsi="Times New Roman" w:cs="Times New Roman"/>
                <w:spacing w:val="3"/>
              </w:rPr>
              <w:t>泡水泥沙</w:t>
            </w:r>
          </w:p>
        </w:tc>
        <w:tc>
          <w:tcPr>
            <w:tcW w:w="1988" w:type="dxa"/>
          </w:tcPr>
          <w:p w:rsidR="00DE3B4D" w:rsidRDefault="003B06F8">
            <w:pPr>
              <w:pStyle w:val="TableText"/>
              <w:spacing w:before="95" w:line="219" w:lineRule="auto"/>
              <w:ind w:left="606"/>
              <w:rPr>
                <w:rFonts w:ascii="Times New Roman" w:hAnsi="Times New Roman" w:cs="Times New Roman"/>
              </w:rPr>
            </w:pPr>
            <w:r>
              <w:rPr>
                <w:rFonts w:ascii="Times New Roman" w:hAnsi="Times New Roman" w:cs="Times New Roman"/>
                <w:spacing w:val="-2"/>
              </w:rPr>
              <w:t>泡水水渍</w:t>
            </w:r>
          </w:p>
        </w:tc>
        <w:tc>
          <w:tcPr>
            <w:tcW w:w="1903" w:type="dxa"/>
          </w:tcPr>
          <w:p w:rsidR="00DE3B4D" w:rsidRDefault="003B06F8">
            <w:pPr>
              <w:pStyle w:val="TableText"/>
              <w:spacing w:before="95" w:line="219" w:lineRule="auto"/>
              <w:ind w:left="569"/>
              <w:rPr>
                <w:rFonts w:ascii="Times New Roman" w:hAnsi="Times New Roman" w:cs="Times New Roman"/>
              </w:rPr>
            </w:pPr>
            <w:r>
              <w:rPr>
                <w:rFonts w:ascii="Times New Roman" w:hAnsi="Times New Roman" w:cs="Times New Roman"/>
                <w:spacing w:val="-2"/>
              </w:rPr>
              <w:t>泡水霉斑</w:t>
            </w:r>
          </w:p>
        </w:tc>
      </w:tr>
      <w:tr w:rsidR="00DE3B4D">
        <w:trPr>
          <w:trHeight w:hRule="exact" w:val="340"/>
        </w:trPr>
        <w:tc>
          <w:tcPr>
            <w:tcW w:w="1882" w:type="dxa"/>
            <w:gridSpan w:val="2"/>
          </w:tcPr>
          <w:p w:rsidR="00DE3B4D" w:rsidRDefault="003B06F8">
            <w:pPr>
              <w:pStyle w:val="TableText"/>
              <w:spacing w:before="106" w:line="219" w:lineRule="auto"/>
              <w:ind w:left="364"/>
              <w:rPr>
                <w:rFonts w:ascii="Times New Roman" w:hAnsi="Times New Roman" w:cs="Times New Roman"/>
              </w:rPr>
            </w:pPr>
            <w:r>
              <w:rPr>
                <w:rFonts w:ascii="Times New Roman" w:hAnsi="Times New Roman" w:cs="Times New Roman"/>
                <w:spacing w:val="-2"/>
              </w:rPr>
              <w:t>泡水缺陷描述</w:t>
            </w:r>
          </w:p>
        </w:tc>
        <w:tc>
          <w:tcPr>
            <w:tcW w:w="7357" w:type="dxa"/>
            <w:gridSpan w:val="5"/>
          </w:tcPr>
          <w:p w:rsidR="00DE3B4D" w:rsidRDefault="00DE3B4D">
            <w:pPr>
              <w:rPr>
                <w:rFonts w:ascii="Times New Roman" w:hAnsi="Times New Roman"/>
              </w:rPr>
            </w:pPr>
          </w:p>
        </w:tc>
      </w:tr>
      <w:tr w:rsidR="00DE3B4D">
        <w:trPr>
          <w:trHeight w:hRule="exact" w:val="340"/>
        </w:trPr>
        <w:tc>
          <w:tcPr>
            <w:tcW w:w="1882" w:type="dxa"/>
            <w:gridSpan w:val="2"/>
          </w:tcPr>
          <w:p w:rsidR="00DE3B4D" w:rsidRDefault="003B06F8">
            <w:pPr>
              <w:pStyle w:val="TableText"/>
              <w:spacing w:before="107" w:line="219" w:lineRule="auto"/>
              <w:ind w:left="455"/>
              <w:rPr>
                <w:rFonts w:ascii="Times New Roman" w:hAnsi="Times New Roman" w:cs="Times New Roman"/>
              </w:rPr>
            </w:pPr>
            <w:r>
              <w:rPr>
                <w:rFonts w:ascii="Times New Roman" w:hAnsi="Times New Roman" w:cs="Times New Roman"/>
                <w:spacing w:val="2"/>
              </w:rPr>
              <w:t>泡水车判定</w:t>
            </w:r>
          </w:p>
        </w:tc>
        <w:tc>
          <w:tcPr>
            <w:tcW w:w="7357" w:type="dxa"/>
            <w:gridSpan w:val="5"/>
          </w:tcPr>
          <w:p w:rsidR="00DE3B4D" w:rsidRDefault="003B06F8">
            <w:pPr>
              <w:pStyle w:val="TableText"/>
              <w:spacing w:before="97" w:line="219" w:lineRule="auto"/>
              <w:ind w:left="2302"/>
              <w:rPr>
                <w:rFonts w:ascii="Times New Roman" w:hAnsi="Times New Roman" w:cs="Times New Roman"/>
              </w:rPr>
            </w:pPr>
            <w:r>
              <w:rPr>
                <w:rFonts w:eastAsiaTheme="minorEastAsia"/>
                <w:color w:val="auto"/>
                <w:spacing w:val="2"/>
              </w:rPr>
              <w:t>□</w:t>
            </w:r>
            <w:r>
              <w:rPr>
                <w:rFonts w:ascii="Times New Roman" w:hAnsi="Times New Roman" w:cs="Times New Roman"/>
                <w:spacing w:val="2"/>
              </w:rPr>
              <w:t>泡水车</w:t>
            </w:r>
            <w:r>
              <w:rPr>
                <w:rFonts w:ascii="Times New Roman" w:hAnsi="Times New Roman" w:cs="Times New Roman"/>
                <w:spacing w:val="6"/>
              </w:rPr>
              <w:t xml:space="preserve">            </w:t>
            </w:r>
            <w:r>
              <w:rPr>
                <w:rFonts w:eastAsiaTheme="minorEastAsia"/>
                <w:color w:val="auto"/>
                <w:spacing w:val="2"/>
              </w:rPr>
              <w:t>□</w:t>
            </w:r>
            <w:r>
              <w:rPr>
                <w:rFonts w:ascii="Times New Roman" w:hAnsi="Times New Roman" w:cs="Times New Roman"/>
                <w:spacing w:val="2"/>
              </w:rPr>
              <w:t>正常车</w:t>
            </w:r>
          </w:p>
        </w:tc>
      </w:tr>
    </w:tbl>
    <w:p w:rsidR="00DE3B4D" w:rsidRDefault="00DE3B4D">
      <w:pPr>
        <w:pStyle w:val="affffe"/>
        <w:ind w:firstLine="420"/>
      </w:pPr>
    </w:p>
    <w:tbl>
      <w:tblPr>
        <w:tblStyle w:val="TableNormal"/>
        <w:tblW w:w="9220" w:type="dxa"/>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4"/>
        <w:gridCol w:w="1359"/>
        <w:gridCol w:w="2827"/>
        <w:gridCol w:w="569"/>
        <w:gridCol w:w="3891"/>
      </w:tblGrid>
      <w:tr w:rsidR="00DE3B4D">
        <w:trPr>
          <w:trHeight w:val="309"/>
        </w:trPr>
        <w:tc>
          <w:tcPr>
            <w:tcW w:w="574" w:type="dxa"/>
          </w:tcPr>
          <w:p w:rsidR="00DE3B4D" w:rsidRDefault="003B06F8">
            <w:pPr>
              <w:pStyle w:val="TableText"/>
              <w:spacing w:before="107" w:line="184" w:lineRule="auto"/>
              <w:ind w:firstLineChars="50" w:firstLine="87"/>
              <w:rPr>
                <w:spacing w:val="-3"/>
                <w:lang w:eastAsia="zh-CN"/>
              </w:rPr>
            </w:pPr>
            <w:r>
              <w:rPr>
                <w:rFonts w:hint="eastAsia"/>
                <w:spacing w:val="-3"/>
                <w:lang w:eastAsia="zh-CN"/>
              </w:rPr>
              <w:t>序号</w:t>
            </w:r>
          </w:p>
        </w:tc>
        <w:tc>
          <w:tcPr>
            <w:tcW w:w="8646" w:type="dxa"/>
            <w:gridSpan w:val="4"/>
          </w:tcPr>
          <w:p w:rsidR="00DE3B4D" w:rsidRDefault="003B06F8">
            <w:pPr>
              <w:pStyle w:val="TableText"/>
              <w:spacing w:before="59" w:line="219" w:lineRule="auto"/>
              <w:ind w:left="105"/>
              <w:jc w:val="center"/>
              <w:rPr>
                <w:spacing w:val="-2"/>
                <w:lang w:eastAsia="zh-CN"/>
              </w:rPr>
            </w:pPr>
            <w:r>
              <w:rPr>
                <w:rFonts w:hint="eastAsia"/>
                <w:spacing w:val="-2"/>
                <w:lang w:eastAsia="zh-CN"/>
              </w:rPr>
              <w:t>火烧车检查（</w:t>
            </w:r>
            <w:r>
              <w:rPr>
                <w:rFonts w:hint="eastAsia"/>
                <w:spacing w:val="-2"/>
                <w:lang w:eastAsia="zh-CN"/>
              </w:rPr>
              <w:t>7</w:t>
            </w:r>
            <w:r>
              <w:rPr>
                <w:rFonts w:hint="eastAsia"/>
                <w:spacing w:val="-2"/>
                <w:lang w:eastAsia="zh-CN"/>
              </w:rPr>
              <w:t>项）</w:t>
            </w:r>
          </w:p>
        </w:tc>
      </w:tr>
      <w:tr w:rsidR="00DE3B4D">
        <w:trPr>
          <w:trHeight w:hRule="exact" w:val="340"/>
        </w:trPr>
        <w:tc>
          <w:tcPr>
            <w:tcW w:w="574" w:type="dxa"/>
          </w:tcPr>
          <w:p w:rsidR="00DE3B4D" w:rsidRDefault="003B06F8">
            <w:pPr>
              <w:pStyle w:val="TableText"/>
              <w:spacing w:before="107" w:line="184" w:lineRule="auto"/>
              <w:ind w:left="185"/>
              <w:rPr>
                <w:rFonts w:ascii="Times New Roman" w:hAnsi="Times New Roman" w:cs="Times New Roman"/>
              </w:rPr>
            </w:pPr>
            <w:r>
              <w:rPr>
                <w:rFonts w:ascii="Times New Roman" w:hAnsi="Times New Roman" w:cs="Times New Roman"/>
                <w:spacing w:val="-3"/>
              </w:rPr>
              <w:t>31</w:t>
            </w:r>
          </w:p>
        </w:tc>
        <w:tc>
          <w:tcPr>
            <w:tcW w:w="4186" w:type="dxa"/>
            <w:gridSpan w:val="2"/>
          </w:tcPr>
          <w:p w:rsidR="00DE3B4D" w:rsidRDefault="003B06F8">
            <w:pPr>
              <w:pStyle w:val="TableText"/>
              <w:spacing w:before="105" w:line="219" w:lineRule="auto"/>
              <w:ind w:left="101"/>
            </w:pPr>
            <w:r>
              <w:t>前机舱盖隔音棉</w:t>
            </w:r>
          </w:p>
        </w:tc>
        <w:tc>
          <w:tcPr>
            <w:tcW w:w="569" w:type="dxa"/>
          </w:tcPr>
          <w:p w:rsidR="00DE3B4D" w:rsidRDefault="003B06F8">
            <w:pPr>
              <w:pStyle w:val="TableText"/>
              <w:spacing w:before="108" w:line="183" w:lineRule="auto"/>
              <w:ind w:left="185"/>
              <w:rPr>
                <w:rFonts w:ascii="Times New Roman" w:hAnsi="Times New Roman" w:cs="Times New Roman"/>
              </w:rPr>
            </w:pPr>
            <w:r>
              <w:rPr>
                <w:rFonts w:ascii="Times New Roman" w:hAnsi="Times New Roman" w:cs="Times New Roman"/>
                <w:spacing w:val="-3"/>
              </w:rPr>
              <w:t>35</w:t>
            </w:r>
          </w:p>
        </w:tc>
        <w:tc>
          <w:tcPr>
            <w:tcW w:w="3891" w:type="dxa"/>
          </w:tcPr>
          <w:p w:rsidR="00DE3B4D" w:rsidRDefault="003B06F8">
            <w:pPr>
              <w:pStyle w:val="TableText"/>
              <w:spacing w:before="105" w:line="219" w:lineRule="auto"/>
              <w:ind w:left="101"/>
            </w:pPr>
            <w:r>
              <w:t>仪表台及内饰</w:t>
            </w:r>
          </w:p>
        </w:tc>
      </w:tr>
      <w:tr w:rsidR="00DE3B4D">
        <w:trPr>
          <w:trHeight w:hRule="exact" w:val="340"/>
        </w:trPr>
        <w:tc>
          <w:tcPr>
            <w:tcW w:w="574" w:type="dxa"/>
          </w:tcPr>
          <w:p w:rsidR="00DE3B4D" w:rsidRDefault="003B06F8">
            <w:pPr>
              <w:pStyle w:val="TableText"/>
              <w:spacing w:before="119" w:line="183" w:lineRule="auto"/>
              <w:ind w:left="185"/>
              <w:rPr>
                <w:rFonts w:ascii="Times New Roman" w:hAnsi="Times New Roman" w:cs="Times New Roman"/>
              </w:rPr>
            </w:pPr>
            <w:r>
              <w:rPr>
                <w:rFonts w:ascii="Times New Roman" w:hAnsi="Times New Roman" w:cs="Times New Roman"/>
                <w:spacing w:val="-3"/>
              </w:rPr>
              <w:t>32</w:t>
            </w:r>
          </w:p>
        </w:tc>
        <w:tc>
          <w:tcPr>
            <w:tcW w:w="4186" w:type="dxa"/>
            <w:gridSpan w:val="2"/>
          </w:tcPr>
          <w:p w:rsidR="00DE3B4D" w:rsidRDefault="003B06F8">
            <w:pPr>
              <w:pStyle w:val="TableText"/>
              <w:spacing w:before="105" w:line="219" w:lineRule="auto"/>
              <w:ind w:left="101"/>
            </w:pPr>
            <w:r>
              <w:t>防火墙隔音棉</w:t>
            </w:r>
          </w:p>
        </w:tc>
        <w:tc>
          <w:tcPr>
            <w:tcW w:w="569" w:type="dxa"/>
          </w:tcPr>
          <w:p w:rsidR="00DE3B4D" w:rsidRDefault="003B06F8">
            <w:pPr>
              <w:pStyle w:val="TableText"/>
              <w:spacing w:before="119" w:line="183" w:lineRule="auto"/>
              <w:ind w:left="185"/>
              <w:rPr>
                <w:rFonts w:ascii="Times New Roman" w:hAnsi="Times New Roman" w:cs="Times New Roman"/>
              </w:rPr>
            </w:pPr>
            <w:r>
              <w:rPr>
                <w:rFonts w:ascii="Times New Roman" w:hAnsi="Times New Roman" w:cs="Times New Roman"/>
                <w:spacing w:val="-3"/>
              </w:rPr>
              <w:t>36</w:t>
            </w:r>
          </w:p>
        </w:tc>
        <w:tc>
          <w:tcPr>
            <w:tcW w:w="3891" w:type="dxa"/>
          </w:tcPr>
          <w:p w:rsidR="00DE3B4D" w:rsidRDefault="003B06F8">
            <w:pPr>
              <w:pStyle w:val="TableText"/>
              <w:spacing w:before="105" w:line="219" w:lineRule="auto"/>
              <w:ind w:left="101"/>
            </w:pPr>
            <w:r>
              <w:t>车身底板</w:t>
            </w:r>
          </w:p>
        </w:tc>
      </w:tr>
      <w:tr w:rsidR="00DE3B4D">
        <w:trPr>
          <w:trHeight w:hRule="exact" w:val="340"/>
        </w:trPr>
        <w:tc>
          <w:tcPr>
            <w:tcW w:w="574" w:type="dxa"/>
          </w:tcPr>
          <w:p w:rsidR="00DE3B4D" w:rsidRDefault="003B06F8">
            <w:pPr>
              <w:pStyle w:val="TableText"/>
              <w:spacing w:before="119" w:line="183" w:lineRule="auto"/>
              <w:ind w:left="185"/>
              <w:rPr>
                <w:rFonts w:ascii="Times New Roman" w:hAnsi="Times New Roman" w:cs="Times New Roman"/>
                <w:spacing w:val="-3"/>
                <w:lang w:eastAsia="zh-CN"/>
              </w:rPr>
            </w:pPr>
            <w:r>
              <w:rPr>
                <w:rFonts w:ascii="Times New Roman" w:hAnsi="Times New Roman" w:cs="Times New Roman" w:hint="eastAsia"/>
                <w:spacing w:val="-3"/>
                <w:lang w:eastAsia="zh-CN"/>
              </w:rPr>
              <w:t>33</w:t>
            </w:r>
          </w:p>
        </w:tc>
        <w:tc>
          <w:tcPr>
            <w:tcW w:w="4186" w:type="dxa"/>
            <w:gridSpan w:val="2"/>
          </w:tcPr>
          <w:p w:rsidR="00DE3B4D" w:rsidRDefault="003B06F8">
            <w:pPr>
              <w:pStyle w:val="TableText"/>
              <w:spacing w:before="105" w:line="219" w:lineRule="auto"/>
              <w:ind w:left="101"/>
            </w:pPr>
            <w:r>
              <w:t>机舱内线束</w:t>
            </w:r>
          </w:p>
        </w:tc>
        <w:tc>
          <w:tcPr>
            <w:tcW w:w="569" w:type="dxa"/>
          </w:tcPr>
          <w:p w:rsidR="00DE3B4D" w:rsidRDefault="003B06F8">
            <w:pPr>
              <w:pStyle w:val="TableText"/>
              <w:spacing w:before="119" w:line="183" w:lineRule="auto"/>
              <w:ind w:left="185"/>
              <w:rPr>
                <w:rFonts w:ascii="Times New Roman" w:hAnsi="Times New Roman" w:cs="Times New Roman"/>
                <w:spacing w:val="-3"/>
                <w:lang w:eastAsia="zh-CN"/>
              </w:rPr>
            </w:pPr>
            <w:r>
              <w:rPr>
                <w:rFonts w:ascii="Times New Roman" w:hAnsi="Times New Roman" w:cs="Times New Roman" w:hint="eastAsia"/>
                <w:spacing w:val="-3"/>
                <w:lang w:eastAsia="zh-CN"/>
              </w:rPr>
              <w:t>37</w:t>
            </w:r>
          </w:p>
        </w:tc>
        <w:tc>
          <w:tcPr>
            <w:tcW w:w="3891" w:type="dxa"/>
          </w:tcPr>
          <w:p w:rsidR="00DE3B4D" w:rsidRDefault="003B06F8">
            <w:pPr>
              <w:pStyle w:val="TableText"/>
              <w:spacing w:before="105" w:line="219" w:lineRule="auto"/>
              <w:ind w:left="101"/>
              <w:rPr>
                <w:lang w:eastAsia="zh-CN"/>
              </w:rPr>
            </w:pPr>
            <w:r>
              <w:rPr>
                <w:rFonts w:hint="eastAsia"/>
                <w:lang w:eastAsia="zh-CN"/>
              </w:rPr>
              <w:t>行李箱底板</w:t>
            </w:r>
          </w:p>
        </w:tc>
      </w:tr>
      <w:tr w:rsidR="00DE3B4D">
        <w:trPr>
          <w:trHeight w:hRule="exact" w:val="340"/>
        </w:trPr>
        <w:tc>
          <w:tcPr>
            <w:tcW w:w="574" w:type="dxa"/>
          </w:tcPr>
          <w:p w:rsidR="00DE3B4D" w:rsidRDefault="003B06F8">
            <w:pPr>
              <w:pStyle w:val="TableText"/>
              <w:spacing w:before="119" w:line="183" w:lineRule="auto"/>
              <w:ind w:left="185"/>
              <w:rPr>
                <w:rFonts w:ascii="Times New Roman" w:hAnsi="Times New Roman" w:cs="Times New Roman"/>
                <w:spacing w:val="-3"/>
                <w:lang w:eastAsia="zh-CN"/>
              </w:rPr>
            </w:pPr>
            <w:r>
              <w:rPr>
                <w:rFonts w:ascii="Times New Roman" w:hAnsi="Times New Roman" w:cs="Times New Roman" w:hint="eastAsia"/>
                <w:spacing w:val="-3"/>
                <w:lang w:eastAsia="zh-CN"/>
              </w:rPr>
              <w:t>34</w:t>
            </w:r>
          </w:p>
        </w:tc>
        <w:tc>
          <w:tcPr>
            <w:tcW w:w="4186" w:type="dxa"/>
            <w:gridSpan w:val="2"/>
          </w:tcPr>
          <w:p w:rsidR="00DE3B4D" w:rsidRDefault="003B06F8">
            <w:pPr>
              <w:pStyle w:val="TableText"/>
              <w:spacing w:before="105" w:line="219" w:lineRule="auto"/>
              <w:ind w:left="101"/>
            </w:pPr>
            <w:r>
              <w:t>机舱内管路</w:t>
            </w:r>
          </w:p>
        </w:tc>
        <w:tc>
          <w:tcPr>
            <w:tcW w:w="569" w:type="dxa"/>
          </w:tcPr>
          <w:p w:rsidR="00DE3B4D" w:rsidRDefault="003B06F8">
            <w:pPr>
              <w:pStyle w:val="TableText"/>
              <w:spacing w:before="119" w:line="183" w:lineRule="auto"/>
              <w:ind w:left="185"/>
              <w:rPr>
                <w:rFonts w:ascii="Times New Roman" w:hAnsi="Times New Roman" w:cs="Times New Roman"/>
                <w:spacing w:val="-3"/>
                <w:lang w:eastAsia="zh-CN"/>
              </w:rPr>
            </w:pPr>
            <w:r>
              <w:rPr>
                <w:rFonts w:cs="Arial" w:hint="eastAsia"/>
              </w:rPr>
              <w:t>-</w:t>
            </w:r>
          </w:p>
        </w:tc>
        <w:tc>
          <w:tcPr>
            <w:tcW w:w="3891" w:type="dxa"/>
          </w:tcPr>
          <w:p w:rsidR="00DE3B4D" w:rsidRDefault="003B06F8">
            <w:pPr>
              <w:pStyle w:val="TableText"/>
              <w:spacing w:before="105" w:line="219" w:lineRule="auto"/>
              <w:ind w:left="101"/>
              <w:rPr>
                <w:lang w:eastAsia="zh-CN"/>
              </w:rPr>
            </w:pPr>
            <w:r>
              <w:rPr>
                <w:rFonts w:cs="Arial" w:hint="eastAsia"/>
              </w:rPr>
              <w:t>-</w:t>
            </w:r>
          </w:p>
        </w:tc>
      </w:tr>
      <w:tr w:rsidR="00DE3B4D">
        <w:trPr>
          <w:trHeight w:hRule="exact" w:val="340"/>
        </w:trPr>
        <w:tc>
          <w:tcPr>
            <w:tcW w:w="1933" w:type="dxa"/>
            <w:gridSpan w:val="2"/>
          </w:tcPr>
          <w:p w:rsidR="00DE3B4D" w:rsidRDefault="003B06F8">
            <w:pPr>
              <w:pStyle w:val="TableText"/>
              <w:spacing w:before="73" w:line="219" w:lineRule="auto"/>
              <w:ind w:left="575"/>
            </w:pPr>
            <w:r>
              <w:rPr>
                <w:spacing w:val="-2"/>
              </w:rPr>
              <w:t>代表字母</w:t>
            </w:r>
          </w:p>
        </w:tc>
        <w:tc>
          <w:tcPr>
            <w:tcW w:w="3396" w:type="dxa"/>
            <w:gridSpan w:val="2"/>
          </w:tcPr>
          <w:p w:rsidR="00DE3B4D" w:rsidRDefault="003B06F8">
            <w:pPr>
              <w:pStyle w:val="TableText"/>
              <w:spacing w:before="122" w:line="183" w:lineRule="auto"/>
              <w:ind w:left="1502"/>
            </w:pPr>
            <w:r>
              <w:rPr>
                <w:spacing w:val="-1"/>
              </w:rPr>
              <w:t>HSXH</w:t>
            </w:r>
          </w:p>
        </w:tc>
        <w:tc>
          <w:tcPr>
            <w:tcW w:w="3891" w:type="dxa"/>
          </w:tcPr>
          <w:p w:rsidR="00DE3B4D" w:rsidRDefault="003B06F8">
            <w:pPr>
              <w:pStyle w:val="TableText"/>
              <w:spacing w:before="122" w:line="183" w:lineRule="auto"/>
              <w:ind w:left="1756"/>
            </w:pPr>
            <w:r>
              <w:rPr>
                <w:spacing w:val="-1"/>
              </w:rPr>
              <w:t>HSZK</w:t>
            </w:r>
          </w:p>
        </w:tc>
      </w:tr>
      <w:tr w:rsidR="00DE3B4D">
        <w:trPr>
          <w:trHeight w:hRule="exact" w:val="340"/>
        </w:trPr>
        <w:tc>
          <w:tcPr>
            <w:tcW w:w="1933" w:type="dxa"/>
            <w:gridSpan w:val="2"/>
          </w:tcPr>
          <w:p w:rsidR="00DE3B4D" w:rsidRDefault="003B06F8">
            <w:pPr>
              <w:pStyle w:val="TableText"/>
              <w:spacing w:before="75" w:line="220" w:lineRule="auto"/>
              <w:ind w:left="575"/>
            </w:pPr>
            <w:r>
              <w:rPr>
                <w:spacing w:val="-2"/>
              </w:rPr>
              <w:t>缺陷描述</w:t>
            </w:r>
          </w:p>
        </w:tc>
        <w:tc>
          <w:tcPr>
            <w:tcW w:w="3396" w:type="dxa"/>
            <w:gridSpan w:val="2"/>
          </w:tcPr>
          <w:p w:rsidR="00DE3B4D" w:rsidRDefault="003B06F8">
            <w:pPr>
              <w:pStyle w:val="TableText"/>
              <w:spacing w:before="73" w:line="219" w:lineRule="auto"/>
              <w:ind w:left="1121"/>
            </w:pPr>
            <w:r>
              <w:rPr>
                <w:color w:val="auto"/>
                <w:spacing w:val="-2"/>
              </w:rPr>
              <w:t>火烧熏黑碳化</w:t>
            </w:r>
          </w:p>
        </w:tc>
        <w:tc>
          <w:tcPr>
            <w:tcW w:w="3891" w:type="dxa"/>
          </w:tcPr>
          <w:p w:rsidR="00DE3B4D" w:rsidRDefault="003B06F8">
            <w:pPr>
              <w:pStyle w:val="TableText"/>
              <w:spacing w:before="73" w:line="219" w:lineRule="auto"/>
              <w:ind w:left="1396"/>
            </w:pPr>
            <w:r>
              <w:rPr>
                <w:spacing w:val="-2"/>
              </w:rPr>
              <w:t>火烧炙烤熔化</w:t>
            </w:r>
          </w:p>
        </w:tc>
      </w:tr>
      <w:tr w:rsidR="00DE3B4D">
        <w:trPr>
          <w:trHeight w:hRule="exact" w:val="340"/>
        </w:trPr>
        <w:tc>
          <w:tcPr>
            <w:tcW w:w="1933" w:type="dxa"/>
            <w:gridSpan w:val="2"/>
          </w:tcPr>
          <w:p w:rsidR="00DE3B4D" w:rsidRDefault="003B06F8">
            <w:pPr>
              <w:pStyle w:val="TableText"/>
              <w:spacing w:before="84" w:line="219" w:lineRule="auto"/>
              <w:ind w:left="384"/>
            </w:pPr>
            <w:r>
              <w:rPr>
                <w:spacing w:val="-2"/>
              </w:rPr>
              <w:t>火烧缺陷描述</w:t>
            </w:r>
          </w:p>
        </w:tc>
        <w:tc>
          <w:tcPr>
            <w:tcW w:w="7287" w:type="dxa"/>
            <w:gridSpan w:val="3"/>
          </w:tcPr>
          <w:p w:rsidR="00DE3B4D" w:rsidRDefault="00DE3B4D">
            <w:pPr>
              <w:rPr>
                <w:rFonts w:ascii="Arial" w:hAnsi="Arial" w:cs="Arial"/>
                <w:lang w:eastAsia="en-US"/>
              </w:rPr>
            </w:pPr>
          </w:p>
        </w:tc>
      </w:tr>
      <w:tr w:rsidR="00DE3B4D">
        <w:trPr>
          <w:trHeight w:hRule="exact" w:val="340"/>
        </w:trPr>
        <w:tc>
          <w:tcPr>
            <w:tcW w:w="1933" w:type="dxa"/>
            <w:gridSpan w:val="2"/>
          </w:tcPr>
          <w:p w:rsidR="00DE3B4D" w:rsidRDefault="003B06F8">
            <w:pPr>
              <w:pStyle w:val="TableText"/>
              <w:spacing w:before="85" w:line="219" w:lineRule="auto"/>
              <w:ind w:left="485"/>
            </w:pPr>
            <w:r>
              <w:rPr>
                <w:spacing w:val="2"/>
              </w:rPr>
              <w:t>火烧车判定</w:t>
            </w:r>
          </w:p>
        </w:tc>
        <w:tc>
          <w:tcPr>
            <w:tcW w:w="7287" w:type="dxa"/>
            <w:gridSpan w:val="3"/>
          </w:tcPr>
          <w:p w:rsidR="00DE3B4D" w:rsidRDefault="003B06F8">
            <w:pPr>
              <w:pStyle w:val="TableText"/>
              <w:spacing w:before="76" w:line="228" w:lineRule="auto"/>
              <w:ind w:left="2301"/>
            </w:pPr>
            <w:r>
              <w:rPr>
                <w:color w:val="auto"/>
                <w:spacing w:val="2"/>
              </w:rPr>
              <w:t>□</w:t>
            </w:r>
            <w:r>
              <w:rPr>
                <w:color w:val="auto"/>
                <w:spacing w:val="2"/>
              </w:rPr>
              <w:t>火烧车</w:t>
            </w:r>
            <w:r>
              <w:rPr>
                <w:color w:val="0041C3"/>
                <w:spacing w:val="6"/>
              </w:rPr>
              <w:t xml:space="preserve">           </w:t>
            </w:r>
            <w:r>
              <w:rPr>
                <w:spacing w:val="2"/>
              </w:rPr>
              <w:t>□</w:t>
            </w:r>
            <w:r>
              <w:rPr>
                <w:spacing w:val="2"/>
              </w:rPr>
              <w:t>正常车</w:t>
            </w:r>
          </w:p>
        </w:tc>
      </w:tr>
    </w:tbl>
    <w:p w:rsidR="00DE3B4D" w:rsidRDefault="00DE3B4D">
      <w:pPr>
        <w:pStyle w:val="affffe"/>
        <w:ind w:firstLine="420"/>
      </w:pPr>
    </w:p>
    <w:tbl>
      <w:tblPr>
        <w:tblStyle w:val="TableNormal"/>
        <w:tblW w:w="9210" w:type="dxa"/>
        <w:tblInd w:w="2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4"/>
        <w:gridCol w:w="2318"/>
        <w:gridCol w:w="479"/>
        <w:gridCol w:w="470"/>
        <w:gridCol w:w="1359"/>
        <w:gridCol w:w="559"/>
        <w:gridCol w:w="2457"/>
        <w:gridCol w:w="509"/>
        <w:gridCol w:w="485"/>
      </w:tblGrid>
      <w:tr w:rsidR="00DE3B4D">
        <w:trPr>
          <w:trHeight w:val="334"/>
        </w:trPr>
        <w:tc>
          <w:tcPr>
            <w:tcW w:w="9210" w:type="dxa"/>
            <w:gridSpan w:val="9"/>
          </w:tcPr>
          <w:p w:rsidR="00DE3B4D" w:rsidRDefault="003B06F8">
            <w:pPr>
              <w:pStyle w:val="TableText"/>
              <w:spacing w:before="113" w:line="205" w:lineRule="auto"/>
              <w:ind w:left="3274"/>
              <w:rPr>
                <w:lang w:eastAsia="zh-CN"/>
              </w:rPr>
            </w:pPr>
            <w:r>
              <w:rPr>
                <w:spacing w:val="2"/>
                <w:lang w:eastAsia="zh-CN"/>
              </w:rPr>
              <w:t>车身外观检查</w:t>
            </w:r>
            <w:r>
              <w:rPr>
                <w:spacing w:val="2"/>
                <w:lang w:eastAsia="zh-CN"/>
              </w:rPr>
              <w:t>(94</w:t>
            </w:r>
            <w:r>
              <w:rPr>
                <w:spacing w:val="2"/>
                <w:lang w:eastAsia="zh-CN"/>
              </w:rPr>
              <w:t>项，共</w:t>
            </w:r>
            <w:r>
              <w:rPr>
                <w:spacing w:val="2"/>
                <w:lang w:eastAsia="zh-CN"/>
              </w:rPr>
              <w:t>15</w:t>
            </w:r>
            <w:r>
              <w:rPr>
                <w:spacing w:val="2"/>
                <w:lang w:eastAsia="zh-CN"/>
              </w:rPr>
              <w:t>分</w:t>
            </w:r>
            <w:r>
              <w:rPr>
                <w:spacing w:val="2"/>
                <w:lang w:eastAsia="zh-CN"/>
              </w:rPr>
              <w:t>)</w:t>
            </w:r>
          </w:p>
        </w:tc>
      </w:tr>
      <w:tr w:rsidR="00DE3B4D">
        <w:trPr>
          <w:trHeight w:val="320"/>
        </w:trPr>
        <w:tc>
          <w:tcPr>
            <w:tcW w:w="574" w:type="dxa"/>
          </w:tcPr>
          <w:p w:rsidR="00DE3B4D" w:rsidRDefault="003B06F8">
            <w:pPr>
              <w:pStyle w:val="TableText"/>
              <w:spacing w:before="69" w:line="221" w:lineRule="auto"/>
              <w:ind w:left="84"/>
            </w:pPr>
            <w:r>
              <w:rPr>
                <w:spacing w:val="-2"/>
              </w:rPr>
              <w:t>序号</w:t>
            </w:r>
          </w:p>
        </w:tc>
        <w:tc>
          <w:tcPr>
            <w:tcW w:w="2318" w:type="dxa"/>
          </w:tcPr>
          <w:p w:rsidR="00DE3B4D" w:rsidRDefault="003B06F8">
            <w:pPr>
              <w:pStyle w:val="TableText"/>
              <w:spacing w:before="68" w:line="219" w:lineRule="auto"/>
              <w:ind w:left="770"/>
            </w:pPr>
            <w:r>
              <w:rPr>
                <w:color w:val="763B00"/>
                <w:spacing w:val="9"/>
              </w:rPr>
              <w:t>检查项目</w:t>
            </w:r>
          </w:p>
        </w:tc>
        <w:tc>
          <w:tcPr>
            <w:tcW w:w="479" w:type="dxa"/>
          </w:tcPr>
          <w:p w:rsidR="00DE3B4D" w:rsidRDefault="003B06F8">
            <w:pPr>
              <w:pStyle w:val="TableText"/>
              <w:spacing w:before="69" w:line="220" w:lineRule="auto"/>
              <w:ind w:left="33"/>
            </w:pPr>
            <w:r>
              <w:rPr>
                <w:spacing w:val="-2"/>
              </w:rPr>
              <w:t>程度</w:t>
            </w:r>
          </w:p>
        </w:tc>
        <w:tc>
          <w:tcPr>
            <w:tcW w:w="470" w:type="dxa"/>
          </w:tcPr>
          <w:p w:rsidR="00DE3B4D" w:rsidRDefault="003B06F8">
            <w:pPr>
              <w:pStyle w:val="TableText"/>
              <w:spacing w:before="69" w:line="220" w:lineRule="auto"/>
              <w:ind w:left="23"/>
            </w:pPr>
            <w:r>
              <w:rPr>
                <w:spacing w:val="-3"/>
              </w:rPr>
              <w:t>扣分</w:t>
            </w:r>
          </w:p>
        </w:tc>
        <w:tc>
          <w:tcPr>
            <w:tcW w:w="1359" w:type="dxa"/>
          </w:tcPr>
          <w:p w:rsidR="00DE3B4D" w:rsidRDefault="003B06F8">
            <w:pPr>
              <w:pStyle w:val="TableText"/>
              <w:spacing w:before="69" w:line="220" w:lineRule="auto"/>
              <w:ind w:left="294"/>
            </w:pPr>
            <w:r>
              <w:rPr>
                <w:spacing w:val="-2"/>
              </w:rPr>
              <w:t>缺陷描述</w:t>
            </w:r>
          </w:p>
        </w:tc>
        <w:tc>
          <w:tcPr>
            <w:tcW w:w="559" w:type="dxa"/>
          </w:tcPr>
          <w:p w:rsidR="00DE3B4D" w:rsidRDefault="003B06F8">
            <w:pPr>
              <w:pStyle w:val="TableText"/>
              <w:spacing w:before="69" w:line="221" w:lineRule="auto"/>
              <w:ind w:left="85"/>
            </w:pPr>
            <w:r>
              <w:rPr>
                <w:spacing w:val="-2"/>
              </w:rPr>
              <w:t>序号</w:t>
            </w:r>
          </w:p>
        </w:tc>
        <w:tc>
          <w:tcPr>
            <w:tcW w:w="2457" w:type="dxa"/>
          </w:tcPr>
          <w:p w:rsidR="00DE3B4D" w:rsidRDefault="003B06F8">
            <w:pPr>
              <w:pStyle w:val="TableText"/>
              <w:spacing w:before="68" w:line="219" w:lineRule="auto"/>
              <w:ind w:left="855"/>
            </w:pPr>
            <w:r>
              <w:rPr>
                <w:color w:val="743E00"/>
                <w:spacing w:val="9"/>
              </w:rPr>
              <w:t>检查项目</w:t>
            </w:r>
          </w:p>
        </w:tc>
        <w:tc>
          <w:tcPr>
            <w:tcW w:w="509" w:type="dxa"/>
          </w:tcPr>
          <w:p w:rsidR="00DE3B4D" w:rsidRDefault="003B06F8">
            <w:pPr>
              <w:pStyle w:val="TableText"/>
              <w:spacing w:before="69" w:line="220" w:lineRule="auto"/>
              <w:ind w:left="49"/>
            </w:pPr>
            <w:r>
              <w:rPr>
                <w:spacing w:val="-2"/>
              </w:rPr>
              <w:t>程度</w:t>
            </w:r>
          </w:p>
        </w:tc>
        <w:tc>
          <w:tcPr>
            <w:tcW w:w="485" w:type="dxa"/>
          </w:tcPr>
          <w:p w:rsidR="00DE3B4D" w:rsidRDefault="003B06F8">
            <w:pPr>
              <w:pStyle w:val="TableText"/>
              <w:spacing w:before="69" w:line="220" w:lineRule="auto"/>
              <w:ind w:left="29"/>
            </w:pPr>
            <w:r>
              <w:rPr>
                <w:color w:val="743E00"/>
                <w:spacing w:val="-3"/>
              </w:rPr>
              <w:t>扣分</w:t>
            </w:r>
          </w:p>
        </w:tc>
      </w:tr>
      <w:tr w:rsidR="00DE3B4D">
        <w:trPr>
          <w:trHeight w:hRule="exact" w:val="340"/>
        </w:trPr>
        <w:tc>
          <w:tcPr>
            <w:tcW w:w="574" w:type="dxa"/>
            <w:vAlign w:val="center"/>
          </w:tcPr>
          <w:p w:rsidR="00DE3B4D" w:rsidRDefault="003B06F8">
            <w:pPr>
              <w:pStyle w:val="TableText"/>
              <w:spacing w:before="177" w:line="142" w:lineRule="exact"/>
              <w:ind w:left="185"/>
              <w:jc w:val="both"/>
              <w:rPr>
                <w:rFonts w:ascii="Times New Roman" w:hAnsi="Times New Roman" w:cs="Times New Roman"/>
              </w:rPr>
            </w:pPr>
            <w:r>
              <w:rPr>
                <w:rFonts w:ascii="Times New Roman" w:hAnsi="Times New Roman" w:cs="Times New Roman"/>
                <w:spacing w:val="-3"/>
                <w:position w:val="-2"/>
              </w:rPr>
              <w:t>38</w:t>
            </w:r>
          </w:p>
        </w:tc>
        <w:tc>
          <w:tcPr>
            <w:tcW w:w="2318" w:type="dxa"/>
            <w:vAlign w:val="center"/>
          </w:tcPr>
          <w:p w:rsidR="00DE3B4D" w:rsidRDefault="003B06F8">
            <w:pPr>
              <w:pStyle w:val="TableText"/>
              <w:spacing w:before="105" w:line="219" w:lineRule="auto"/>
              <w:ind w:left="101"/>
            </w:pPr>
            <w:r>
              <w:t>车顶</w:t>
            </w:r>
          </w:p>
        </w:tc>
        <w:tc>
          <w:tcPr>
            <w:tcW w:w="479" w:type="dxa"/>
          </w:tcPr>
          <w:p w:rsidR="00DE3B4D" w:rsidRDefault="00DE3B4D">
            <w:pPr>
              <w:rPr>
                <w:rFonts w:ascii="Arial" w:hAnsi="Arial" w:cs="Arial"/>
                <w:lang w:eastAsia="en-US"/>
              </w:rPr>
            </w:pPr>
          </w:p>
        </w:tc>
        <w:tc>
          <w:tcPr>
            <w:tcW w:w="470" w:type="dxa"/>
          </w:tcPr>
          <w:p w:rsidR="00DE3B4D" w:rsidRDefault="00DE3B4D">
            <w:pPr>
              <w:rPr>
                <w:rFonts w:ascii="Arial" w:hAnsi="Arial" w:cs="Arial"/>
                <w:lang w:eastAsia="en-US"/>
              </w:rPr>
            </w:pPr>
          </w:p>
        </w:tc>
        <w:tc>
          <w:tcPr>
            <w:tcW w:w="1359" w:type="dxa"/>
            <w:vMerge w:val="restart"/>
            <w:tcBorders>
              <w:bottom w:val="nil"/>
            </w:tcBorders>
          </w:tcPr>
          <w:p w:rsidR="00DE3B4D" w:rsidRDefault="00DE3B4D">
            <w:pPr>
              <w:spacing w:line="277" w:lineRule="auto"/>
              <w:rPr>
                <w:rFonts w:ascii="Arial" w:hAnsi="Arial" w:cs="Arial"/>
              </w:rPr>
            </w:pPr>
          </w:p>
          <w:p w:rsidR="00DE3B4D" w:rsidRDefault="00DE3B4D">
            <w:pPr>
              <w:spacing w:line="277" w:lineRule="auto"/>
              <w:rPr>
                <w:rFonts w:ascii="Arial" w:hAnsi="Arial" w:cs="Arial"/>
              </w:rPr>
            </w:pPr>
          </w:p>
          <w:p w:rsidR="00DE3B4D" w:rsidRDefault="00DE3B4D">
            <w:pPr>
              <w:spacing w:line="278" w:lineRule="auto"/>
              <w:rPr>
                <w:rFonts w:ascii="Arial" w:hAnsi="Arial" w:cs="Arial"/>
              </w:rPr>
            </w:pPr>
          </w:p>
          <w:p w:rsidR="00DE3B4D" w:rsidRDefault="00DE3B4D">
            <w:pPr>
              <w:spacing w:line="278" w:lineRule="auto"/>
              <w:rPr>
                <w:rFonts w:ascii="Arial" w:hAnsi="Arial" w:cs="Arial"/>
              </w:rPr>
            </w:pPr>
          </w:p>
          <w:p w:rsidR="00DE3B4D" w:rsidRDefault="003B06F8">
            <w:pPr>
              <w:pStyle w:val="TableText"/>
              <w:spacing w:before="62" w:line="219" w:lineRule="auto"/>
              <w:ind w:left="274"/>
              <w:rPr>
                <w:lang w:eastAsia="zh-CN"/>
              </w:rPr>
            </w:pPr>
            <w:r>
              <w:rPr>
                <w:spacing w:val="-2"/>
                <w:lang w:eastAsia="zh-CN"/>
              </w:rPr>
              <w:t>划痕</w:t>
            </w:r>
            <w:r>
              <w:rPr>
                <w:rFonts w:hint="eastAsia"/>
                <w:spacing w:val="-2"/>
                <w:lang w:eastAsia="zh-CN"/>
              </w:rPr>
              <w:t xml:space="preserve">  </w:t>
            </w:r>
            <w:r>
              <w:rPr>
                <w:spacing w:val="-2"/>
                <w:lang w:eastAsia="zh-CN"/>
              </w:rPr>
              <w:t>HH</w:t>
            </w:r>
          </w:p>
          <w:p w:rsidR="00DE3B4D" w:rsidRDefault="003B06F8">
            <w:pPr>
              <w:pStyle w:val="TableText"/>
              <w:spacing w:before="145" w:line="356" w:lineRule="auto"/>
              <w:ind w:left="254" w:right="250" w:firstLine="19"/>
              <w:rPr>
                <w:lang w:eastAsia="zh-CN"/>
              </w:rPr>
            </w:pPr>
            <w:r>
              <w:rPr>
                <w:spacing w:val="-7"/>
                <w:lang w:eastAsia="zh-CN"/>
              </w:rPr>
              <w:t>变形</w:t>
            </w:r>
            <w:r>
              <w:rPr>
                <w:spacing w:val="-8"/>
                <w:lang w:eastAsia="zh-CN"/>
              </w:rPr>
              <w:t xml:space="preserve"> </w:t>
            </w:r>
            <w:r>
              <w:rPr>
                <w:rFonts w:hint="eastAsia"/>
                <w:spacing w:val="-8"/>
                <w:lang w:eastAsia="zh-CN"/>
              </w:rPr>
              <w:t xml:space="preserve">  </w:t>
            </w:r>
            <w:r>
              <w:rPr>
                <w:spacing w:val="-7"/>
                <w:lang w:eastAsia="zh-CN"/>
              </w:rPr>
              <w:t>BX</w:t>
            </w:r>
            <w:r>
              <w:rPr>
                <w:lang w:eastAsia="zh-CN"/>
              </w:rPr>
              <w:t xml:space="preserve"> </w:t>
            </w:r>
            <w:r>
              <w:rPr>
                <w:spacing w:val="6"/>
                <w:lang w:eastAsia="zh-CN"/>
              </w:rPr>
              <w:t>锈蚀</w:t>
            </w:r>
            <w:r>
              <w:rPr>
                <w:spacing w:val="-21"/>
                <w:lang w:eastAsia="zh-CN"/>
              </w:rPr>
              <w:t xml:space="preserve"> </w:t>
            </w:r>
            <w:r>
              <w:rPr>
                <w:rFonts w:hint="eastAsia"/>
                <w:spacing w:val="-21"/>
                <w:lang w:eastAsia="zh-CN"/>
              </w:rPr>
              <w:t xml:space="preserve">   </w:t>
            </w:r>
            <w:r>
              <w:rPr>
                <w:lang w:eastAsia="zh-CN"/>
              </w:rPr>
              <w:t xml:space="preserve">XS </w:t>
            </w:r>
            <w:r>
              <w:rPr>
                <w:spacing w:val="-6"/>
                <w:lang w:eastAsia="zh-CN"/>
              </w:rPr>
              <w:t>裂纹</w:t>
            </w:r>
            <w:r>
              <w:rPr>
                <w:rFonts w:hint="eastAsia"/>
                <w:spacing w:val="-6"/>
                <w:lang w:eastAsia="zh-CN"/>
              </w:rPr>
              <w:t xml:space="preserve">  </w:t>
            </w:r>
            <w:r>
              <w:rPr>
                <w:spacing w:val="4"/>
                <w:lang w:eastAsia="zh-CN"/>
              </w:rPr>
              <w:t xml:space="preserve"> </w:t>
            </w:r>
            <w:r>
              <w:rPr>
                <w:spacing w:val="-6"/>
                <w:lang w:eastAsia="zh-CN"/>
              </w:rPr>
              <w:t>LW</w:t>
            </w:r>
            <w:r>
              <w:rPr>
                <w:lang w:eastAsia="zh-CN"/>
              </w:rPr>
              <w:t xml:space="preserve"> </w:t>
            </w:r>
            <w:r>
              <w:rPr>
                <w:spacing w:val="-12"/>
                <w:lang w:eastAsia="zh-CN"/>
              </w:rPr>
              <w:t>凹陷</w:t>
            </w:r>
            <w:r>
              <w:rPr>
                <w:rFonts w:hint="eastAsia"/>
                <w:spacing w:val="-12"/>
                <w:lang w:eastAsia="zh-CN"/>
              </w:rPr>
              <w:t xml:space="preserve">  </w:t>
            </w:r>
            <w:r>
              <w:rPr>
                <w:spacing w:val="4"/>
                <w:lang w:eastAsia="zh-CN"/>
              </w:rPr>
              <w:t xml:space="preserve"> </w:t>
            </w:r>
            <w:r>
              <w:rPr>
                <w:spacing w:val="-12"/>
                <w:lang w:eastAsia="zh-CN"/>
              </w:rPr>
              <w:t>AX</w:t>
            </w:r>
          </w:p>
          <w:p w:rsidR="00DE3B4D" w:rsidRDefault="003B06F8">
            <w:pPr>
              <w:pStyle w:val="TableText"/>
              <w:spacing w:before="43" w:line="219" w:lineRule="auto"/>
              <w:ind w:left="93"/>
              <w:rPr>
                <w:lang w:eastAsia="zh-CN"/>
              </w:rPr>
            </w:pPr>
            <w:r>
              <w:rPr>
                <w:spacing w:val="-8"/>
                <w:lang w:eastAsia="zh-CN"/>
              </w:rPr>
              <w:t>修</w:t>
            </w:r>
            <w:r>
              <w:rPr>
                <w:spacing w:val="-35"/>
                <w:lang w:eastAsia="zh-CN"/>
              </w:rPr>
              <w:t xml:space="preserve"> </w:t>
            </w:r>
            <w:r>
              <w:rPr>
                <w:spacing w:val="-8"/>
                <w:lang w:eastAsia="zh-CN"/>
              </w:rPr>
              <w:t>复</w:t>
            </w:r>
            <w:r>
              <w:rPr>
                <w:spacing w:val="-39"/>
                <w:lang w:eastAsia="zh-CN"/>
              </w:rPr>
              <w:t xml:space="preserve"> </w:t>
            </w:r>
            <w:r>
              <w:rPr>
                <w:spacing w:val="-8"/>
                <w:lang w:eastAsia="zh-CN"/>
              </w:rPr>
              <w:t>痕</w:t>
            </w:r>
            <w:r>
              <w:rPr>
                <w:spacing w:val="-44"/>
                <w:lang w:eastAsia="zh-CN"/>
              </w:rPr>
              <w:t xml:space="preserve"> </w:t>
            </w:r>
            <w:r>
              <w:rPr>
                <w:spacing w:val="-8"/>
                <w:lang w:eastAsia="zh-CN"/>
              </w:rPr>
              <w:t>迹</w:t>
            </w:r>
            <w:r>
              <w:rPr>
                <w:rFonts w:hint="eastAsia"/>
                <w:spacing w:val="-8"/>
                <w:lang w:eastAsia="zh-CN"/>
              </w:rPr>
              <w:t xml:space="preserve">  </w:t>
            </w:r>
            <w:r>
              <w:rPr>
                <w:spacing w:val="-46"/>
                <w:lang w:eastAsia="zh-CN"/>
              </w:rPr>
              <w:t xml:space="preserve"> </w:t>
            </w:r>
            <w:r>
              <w:rPr>
                <w:spacing w:val="-8"/>
                <w:lang w:eastAsia="zh-CN"/>
              </w:rPr>
              <w:t>X</w:t>
            </w:r>
            <w:r>
              <w:rPr>
                <w:spacing w:val="-46"/>
                <w:lang w:eastAsia="zh-CN"/>
              </w:rPr>
              <w:t xml:space="preserve"> </w:t>
            </w:r>
            <w:r>
              <w:rPr>
                <w:spacing w:val="-8"/>
                <w:lang w:eastAsia="zh-CN"/>
              </w:rPr>
              <w:t>F</w:t>
            </w:r>
          </w:p>
        </w:tc>
        <w:tc>
          <w:tcPr>
            <w:tcW w:w="559" w:type="dxa"/>
          </w:tcPr>
          <w:p w:rsidR="00DE3B4D" w:rsidRDefault="003B06F8">
            <w:pPr>
              <w:pStyle w:val="TableText"/>
              <w:spacing w:before="167" w:line="152" w:lineRule="exact"/>
              <w:ind w:left="174"/>
              <w:rPr>
                <w:rFonts w:ascii="Times New Roman" w:hAnsi="Times New Roman" w:cs="Times New Roman"/>
              </w:rPr>
            </w:pPr>
            <w:r>
              <w:rPr>
                <w:rFonts w:ascii="Times New Roman" w:hAnsi="Times New Roman" w:cs="Times New Roman"/>
                <w:spacing w:val="-3"/>
                <w:position w:val="-2"/>
              </w:rPr>
              <w:t>85</w:t>
            </w:r>
          </w:p>
        </w:tc>
        <w:tc>
          <w:tcPr>
            <w:tcW w:w="2457" w:type="dxa"/>
          </w:tcPr>
          <w:p w:rsidR="00DE3B4D" w:rsidRDefault="003B06F8">
            <w:pPr>
              <w:pStyle w:val="TableText"/>
              <w:spacing w:before="105" w:line="219" w:lineRule="auto"/>
              <w:ind w:left="101"/>
            </w:pPr>
            <w:r>
              <w:t>右</w:t>
            </w:r>
            <w:r>
              <w:t>B</w:t>
            </w:r>
            <w:r>
              <w:t>柱外侧</w:t>
            </w:r>
          </w:p>
        </w:tc>
        <w:tc>
          <w:tcPr>
            <w:tcW w:w="509" w:type="dxa"/>
          </w:tcPr>
          <w:p w:rsidR="00DE3B4D" w:rsidRDefault="00DE3B4D">
            <w:pPr>
              <w:rPr>
                <w:rFonts w:ascii="Arial" w:hAnsi="Arial" w:cs="Arial"/>
                <w:lang w:eastAsia="en-US"/>
              </w:rPr>
            </w:pPr>
          </w:p>
        </w:tc>
        <w:tc>
          <w:tcPr>
            <w:tcW w:w="485" w:type="dxa"/>
          </w:tcPr>
          <w:p w:rsidR="00DE3B4D" w:rsidRDefault="00DE3B4D">
            <w:pPr>
              <w:rPr>
                <w:rFonts w:ascii="Arial" w:hAnsi="Arial" w:cs="Arial"/>
                <w:lang w:eastAsia="en-US"/>
              </w:rPr>
            </w:pPr>
          </w:p>
        </w:tc>
      </w:tr>
      <w:tr w:rsidR="00DE3B4D">
        <w:trPr>
          <w:trHeight w:hRule="exact" w:val="340"/>
        </w:trPr>
        <w:tc>
          <w:tcPr>
            <w:tcW w:w="574" w:type="dxa"/>
            <w:vAlign w:val="center"/>
          </w:tcPr>
          <w:p w:rsidR="00DE3B4D" w:rsidRDefault="003B06F8">
            <w:pPr>
              <w:pStyle w:val="TableText"/>
              <w:spacing w:before="118" w:line="183" w:lineRule="auto"/>
              <w:ind w:left="185"/>
              <w:jc w:val="both"/>
              <w:rPr>
                <w:rFonts w:ascii="Times New Roman" w:hAnsi="Times New Roman" w:cs="Times New Roman"/>
              </w:rPr>
            </w:pPr>
            <w:r>
              <w:rPr>
                <w:rFonts w:ascii="Times New Roman" w:hAnsi="Times New Roman" w:cs="Times New Roman"/>
                <w:spacing w:val="-3"/>
              </w:rPr>
              <w:t>39</w:t>
            </w:r>
          </w:p>
        </w:tc>
        <w:tc>
          <w:tcPr>
            <w:tcW w:w="2318" w:type="dxa"/>
            <w:vAlign w:val="center"/>
          </w:tcPr>
          <w:p w:rsidR="00DE3B4D" w:rsidRDefault="003B06F8">
            <w:pPr>
              <w:pStyle w:val="TableText"/>
              <w:spacing w:before="105" w:line="219" w:lineRule="auto"/>
              <w:ind w:left="101"/>
            </w:pPr>
            <w:r>
              <w:t>车顶密封条</w:t>
            </w:r>
          </w:p>
        </w:tc>
        <w:tc>
          <w:tcPr>
            <w:tcW w:w="479" w:type="dxa"/>
          </w:tcPr>
          <w:p w:rsidR="00DE3B4D" w:rsidRDefault="00DE3B4D">
            <w:pPr>
              <w:rPr>
                <w:rFonts w:ascii="Arial" w:hAnsi="Arial" w:cs="Arial"/>
                <w:lang w:eastAsia="en-US"/>
              </w:rPr>
            </w:pPr>
          </w:p>
        </w:tc>
        <w:tc>
          <w:tcPr>
            <w:tcW w:w="470" w:type="dxa"/>
          </w:tcPr>
          <w:p w:rsidR="00DE3B4D" w:rsidRDefault="00DE3B4D">
            <w:pPr>
              <w:rPr>
                <w:rFonts w:ascii="Arial" w:hAnsi="Arial" w:cs="Arial"/>
                <w:lang w:eastAsia="en-US"/>
              </w:rPr>
            </w:pPr>
          </w:p>
        </w:tc>
        <w:tc>
          <w:tcPr>
            <w:tcW w:w="1359" w:type="dxa"/>
            <w:vMerge/>
            <w:tcBorders>
              <w:top w:val="nil"/>
              <w:bottom w:val="nil"/>
            </w:tcBorders>
          </w:tcPr>
          <w:p w:rsidR="00DE3B4D" w:rsidRDefault="00DE3B4D">
            <w:pPr>
              <w:rPr>
                <w:rFonts w:ascii="Arial" w:hAnsi="Arial" w:cs="Arial"/>
                <w:lang w:eastAsia="en-US"/>
              </w:rPr>
            </w:pPr>
          </w:p>
        </w:tc>
        <w:tc>
          <w:tcPr>
            <w:tcW w:w="559" w:type="dxa"/>
          </w:tcPr>
          <w:p w:rsidR="00DE3B4D" w:rsidRDefault="003B06F8">
            <w:pPr>
              <w:pStyle w:val="TableText"/>
              <w:spacing w:before="118" w:line="183" w:lineRule="auto"/>
              <w:ind w:left="174"/>
              <w:rPr>
                <w:rFonts w:ascii="Times New Roman" w:hAnsi="Times New Roman" w:cs="Times New Roman"/>
              </w:rPr>
            </w:pPr>
            <w:r>
              <w:rPr>
                <w:rFonts w:ascii="Times New Roman" w:hAnsi="Times New Roman" w:cs="Times New Roman"/>
                <w:spacing w:val="-3"/>
              </w:rPr>
              <w:t>86</w:t>
            </w:r>
          </w:p>
        </w:tc>
        <w:tc>
          <w:tcPr>
            <w:tcW w:w="2457" w:type="dxa"/>
          </w:tcPr>
          <w:p w:rsidR="00DE3B4D" w:rsidRDefault="003B06F8">
            <w:pPr>
              <w:pStyle w:val="TableText"/>
              <w:spacing w:before="105" w:line="219" w:lineRule="auto"/>
              <w:ind w:left="101"/>
            </w:pPr>
            <w:r>
              <w:t>右侧底边梁</w:t>
            </w:r>
          </w:p>
        </w:tc>
        <w:tc>
          <w:tcPr>
            <w:tcW w:w="509" w:type="dxa"/>
          </w:tcPr>
          <w:p w:rsidR="00DE3B4D" w:rsidRDefault="00DE3B4D">
            <w:pPr>
              <w:rPr>
                <w:rFonts w:ascii="Arial" w:hAnsi="Arial" w:cs="Arial"/>
                <w:lang w:eastAsia="en-US"/>
              </w:rPr>
            </w:pPr>
          </w:p>
        </w:tc>
        <w:tc>
          <w:tcPr>
            <w:tcW w:w="485" w:type="dxa"/>
          </w:tcPr>
          <w:p w:rsidR="00DE3B4D" w:rsidRDefault="00DE3B4D">
            <w:pPr>
              <w:rPr>
                <w:rFonts w:ascii="Arial" w:hAnsi="Arial" w:cs="Arial"/>
                <w:lang w:eastAsia="en-US"/>
              </w:rPr>
            </w:pPr>
          </w:p>
        </w:tc>
      </w:tr>
      <w:tr w:rsidR="00DE3B4D">
        <w:trPr>
          <w:trHeight w:hRule="exact" w:val="340"/>
        </w:trPr>
        <w:tc>
          <w:tcPr>
            <w:tcW w:w="574" w:type="dxa"/>
            <w:vAlign w:val="center"/>
          </w:tcPr>
          <w:p w:rsidR="00DE3B4D" w:rsidRDefault="003B06F8">
            <w:pPr>
              <w:pStyle w:val="TableText"/>
              <w:spacing w:before="119" w:line="183" w:lineRule="auto"/>
              <w:ind w:left="185"/>
              <w:jc w:val="both"/>
              <w:rPr>
                <w:rFonts w:ascii="Times New Roman" w:hAnsi="Times New Roman" w:cs="Times New Roman"/>
              </w:rPr>
            </w:pPr>
            <w:r>
              <w:rPr>
                <w:rFonts w:ascii="Times New Roman" w:hAnsi="Times New Roman" w:cs="Times New Roman"/>
                <w:spacing w:val="-2"/>
              </w:rPr>
              <w:t>40</w:t>
            </w:r>
          </w:p>
        </w:tc>
        <w:tc>
          <w:tcPr>
            <w:tcW w:w="2318" w:type="dxa"/>
            <w:vAlign w:val="center"/>
          </w:tcPr>
          <w:p w:rsidR="00DE3B4D" w:rsidRDefault="003B06F8">
            <w:pPr>
              <w:pStyle w:val="TableText"/>
              <w:spacing w:before="105" w:line="219" w:lineRule="auto"/>
              <w:ind w:left="101"/>
            </w:pPr>
            <w:r>
              <w:t>天窗</w:t>
            </w:r>
          </w:p>
        </w:tc>
        <w:tc>
          <w:tcPr>
            <w:tcW w:w="479" w:type="dxa"/>
          </w:tcPr>
          <w:p w:rsidR="00DE3B4D" w:rsidRDefault="00DE3B4D">
            <w:pPr>
              <w:rPr>
                <w:rFonts w:ascii="Arial" w:hAnsi="Arial" w:cs="Arial"/>
                <w:lang w:eastAsia="en-US"/>
              </w:rPr>
            </w:pPr>
          </w:p>
        </w:tc>
        <w:tc>
          <w:tcPr>
            <w:tcW w:w="470" w:type="dxa"/>
          </w:tcPr>
          <w:p w:rsidR="00DE3B4D" w:rsidRDefault="00DE3B4D">
            <w:pPr>
              <w:rPr>
                <w:rFonts w:ascii="Arial" w:hAnsi="Arial" w:cs="Arial"/>
                <w:lang w:eastAsia="en-US"/>
              </w:rPr>
            </w:pPr>
          </w:p>
        </w:tc>
        <w:tc>
          <w:tcPr>
            <w:tcW w:w="1359" w:type="dxa"/>
            <w:vMerge/>
            <w:tcBorders>
              <w:top w:val="nil"/>
              <w:bottom w:val="nil"/>
            </w:tcBorders>
          </w:tcPr>
          <w:p w:rsidR="00DE3B4D" w:rsidRDefault="00DE3B4D">
            <w:pPr>
              <w:rPr>
                <w:rFonts w:ascii="Arial" w:hAnsi="Arial" w:cs="Arial"/>
                <w:lang w:eastAsia="en-US"/>
              </w:rPr>
            </w:pPr>
          </w:p>
        </w:tc>
        <w:tc>
          <w:tcPr>
            <w:tcW w:w="559" w:type="dxa"/>
          </w:tcPr>
          <w:p w:rsidR="00DE3B4D" w:rsidRDefault="003B06F8">
            <w:pPr>
              <w:pStyle w:val="TableText"/>
              <w:spacing w:before="119" w:line="183" w:lineRule="auto"/>
              <w:ind w:left="174"/>
              <w:rPr>
                <w:rFonts w:ascii="Times New Roman" w:hAnsi="Times New Roman" w:cs="Times New Roman"/>
              </w:rPr>
            </w:pPr>
            <w:r>
              <w:rPr>
                <w:rFonts w:ascii="Times New Roman" w:hAnsi="Times New Roman" w:cs="Times New Roman"/>
                <w:spacing w:val="-3"/>
              </w:rPr>
              <w:t>87</w:t>
            </w:r>
          </w:p>
        </w:tc>
        <w:tc>
          <w:tcPr>
            <w:tcW w:w="2457" w:type="dxa"/>
          </w:tcPr>
          <w:p w:rsidR="00DE3B4D" w:rsidRDefault="003B06F8">
            <w:pPr>
              <w:pStyle w:val="TableText"/>
              <w:spacing w:before="105" w:line="219" w:lineRule="auto"/>
              <w:ind w:left="101"/>
            </w:pPr>
            <w:r>
              <w:t>右后车门</w:t>
            </w:r>
          </w:p>
        </w:tc>
        <w:tc>
          <w:tcPr>
            <w:tcW w:w="509" w:type="dxa"/>
          </w:tcPr>
          <w:p w:rsidR="00DE3B4D" w:rsidRDefault="00DE3B4D">
            <w:pPr>
              <w:rPr>
                <w:rFonts w:ascii="Arial" w:hAnsi="Arial" w:cs="Arial"/>
                <w:lang w:eastAsia="en-US"/>
              </w:rPr>
            </w:pPr>
          </w:p>
        </w:tc>
        <w:tc>
          <w:tcPr>
            <w:tcW w:w="485" w:type="dxa"/>
          </w:tcPr>
          <w:p w:rsidR="00DE3B4D" w:rsidRDefault="00DE3B4D">
            <w:pPr>
              <w:rPr>
                <w:rFonts w:ascii="Arial" w:hAnsi="Arial" w:cs="Arial"/>
                <w:lang w:eastAsia="en-US"/>
              </w:rPr>
            </w:pPr>
          </w:p>
        </w:tc>
      </w:tr>
      <w:tr w:rsidR="00DE3B4D">
        <w:trPr>
          <w:trHeight w:hRule="exact" w:val="340"/>
        </w:trPr>
        <w:tc>
          <w:tcPr>
            <w:tcW w:w="574" w:type="dxa"/>
            <w:vAlign w:val="center"/>
          </w:tcPr>
          <w:p w:rsidR="00DE3B4D" w:rsidRDefault="003B06F8">
            <w:pPr>
              <w:pStyle w:val="TableText"/>
              <w:spacing w:before="119" w:line="184" w:lineRule="auto"/>
              <w:ind w:left="185"/>
              <w:jc w:val="both"/>
              <w:rPr>
                <w:rFonts w:ascii="Times New Roman" w:hAnsi="Times New Roman" w:cs="Times New Roman"/>
              </w:rPr>
            </w:pPr>
            <w:r>
              <w:rPr>
                <w:rFonts w:ascii="Times New Roman" w:hAnsi="Times New Roman" w:cs="Times New Roman"/>
                <w:spacing w:val="-2"/>
              </w:rPr>
              <w:t>41</w:t>
            </w:r>
          </w:p>
        </w:tc>
        <w:tc>
          <w:tcPr>
            <w:tcW w:w="2318" w:type="dxa"/>
            <w:vAlign w:val="center"/>
          </w:tcPr>
          <w:p w:rsidR="00DE3B4D" w:rsidRDefault="003B06F8">
            <w:pPr>
              <w:pStyle w:val="TableText"/>
              <w:spacing w:before="105" w:line="219" w:lineRule="auto"/>
              <w:ind w:left="101"/>
            </w:pPr>
            <w:r>
              <w:t>左</w:t>
            </w:r>
            <w:r>
              <w:t>B</w:t>
            </w:r>
            <w:r>
              <w:t>柱外侧</w:t>
            </w:r>
          </w:p>
        </w:tc>
        <w:tc>
          <w:tcPr>
            <w:tcW w:w="479" w:type="dxa"/>
          </w:tcPr>
          <w:p w:rsidR="00DE3B4D" w:rsidRDefault="00DE3B4D">
            <w:pPr>
              <w:rPr>
                <w:rFonts w:ascii="Arial" w:hAnsi="Arial" w:cs="Arial"/>
                <w:lang w:eastAsia="en-US"/>
              </w:rPr>
            </w:pPr>
          </w:p>
        </w:tc>
        <w:tc>
          <w:tcPr>
            <w:tcW w:w="470" w:type="dxa"/>
          </w:tcPr>
          <w:p w:rsidR="00DE3B4D" w:rsidRDefault="00DE3B4D">
            <w:pPr>
              <w:rPr>
                <w:rFonts w:ascii="Arial" w:hAnsi="Arial" w:cs="Arial"/>
                <w:lang w:eastAsia="en-US"/>
              </w:rPr>
            </w:pPr>
          </w:p>
        </w:tc>
        <w:tc>
          <w:tcPr>
            <w:tcW w:w="1359" w:type="dxa"/>
            <w:vMerge/>
            <w:tcBorders>
              <w:top w:val="nil"/>
              <w:bottom w:val="nil"/>
            </w:tcBorders>
          </w:tcPr>
          <w:p w:rsidR="00DE3B4D" w:rsidRDefault="00DE3B4D">
            <w:pPr>
              <w:rPr>
                <w:rFonts w:ascii="Arial" w:hAnsi="Arial" w:cs="Arial"/>
                <w:lang w:eastAsia="en-US"/>
              </w:rPr>
            </w:pPr>
          </w:p>
        </w:tc>
        <w:tc>
          <w:tcPr>
            <w:tcW w:w="559" w:type="dxa"/>
          </w:tcPr>
          <w:p w:rsidR="00DE3B4D" w:rsidRDefault="003B06F8">
            <w:pPr>
              <w:pStyle w:val="TableText"/>
              <w:spacing w:before="120" w:line="183" w:lineRule="auto"/>
              <w:ind w:left="174"/>
              <w:rPr>
                <w:rFonts w:ascii="Times New Roman" w:hAnsi="Times New Roman" w:cs="Times New Roman"/>
              </w:rPr>
            </w:pPr>
            <w:r>
              <w:rPr>
                <w:rFonts w:ascii="Times New Roman" w:hAnsi="Times New Roman" w:cs="Times New Roman"/>
                <w:spacing w:val="-3"/>
              </w:rPr>
              <w:t>88</w:t>
            </w:r>
          </w:p>
        </w:tc>
        <w:tc>
          <w:tcPr>
            <w:tcW w:w="2457" w:type="dxa"/>
          </w:tcPr>
          <w:p w:rsidR="00DE3B4D" w:rsidRDefault="003B06F8">
            <w:pPr>
              <w:pStyle w:val="TableText"/>
              <w:spacing w:before="105" w:line="219" w:lineRule="auto"/>
              <w:ind w:left="101"/>
            </w:pPr>
            <w:r>
              <w:t>右后车门外拉手</w:t>
            </w:r>
          </w:p>
        </w:tc>
        <w:tc>
          <w:tcPr>
            <w:tcW w:w="509" w:type="dxa"/>
          </w:tcPr>
          <w:p w:rsidR="00DE3B4D" w:rsidRDefault="00DE3B4D">
            <w:pPr>
              <w:rPr>
                <w:rFonts w:ascii="Arial" w:hAnsi="Arial" w:cs="Arial"/>
                <w:lang w:eastAsia="en-US"/>
              </w:rPr>
            </w:pPr>
          </w:p>
        </w:tc>
        <w:tc>
          <w:tcPr>
            <w:tcW w:w="485" w:type="dxa"/>
          </w:tcPr>
          <w:p w:rsidR="00DE3B4D" w:rsidRDefault="00DE3B4D">
            <w:pPr>
              <w:rPr>
                <w:rFonts w:ascii="Arial" w:hAnsi="Arial" w:cs="Arial"/>
                <w:lang w:eastAsia="en-US"/>
              </w:rPr>
            </w:pPr>
          </w:p>
        </w:tc>
      </w:tr>
      <w:tr w:rsidR="00DE3B4D">
        <w:trPr>
          <w:trHeight w:hRule="exact" w:val="340"/>
        </w:trPr>
        <w:tc>
          <w:tcPr>
            <w:tcW w:w="574" w:type="dxa"/>
            <w:vAlign w:val="center"/>
          </w:tcPr>
          <w:p w:rsidR="00DE3B4D" w:rsidRDefault="003B06F8">
            <w:pPr>
              <w:pStyle w:val="TableText"/>
              <w:spacing w:before="130" w:line="183" w:lineRule="auto"/>
              <w:ind w:left="185"/>
              <w:jc w:val="both"/>
              <w:rPr>
                <w:rFonts w:ascii="Times New Roman" w:hAnsi="Times New Roman" w:cs="Times New Roman"/>
              </w:rPr>
            </w:pPr>
            <w:r>
              <w:rPr>
                <w:rFonts w:ascii="Times New Roman" w:hAnsi="Times New Roman" w:cs="Times New Roman"/>
                <w:spacing w:val="-2"/>
              </w:rPr>
              <w:t>42</w:t>
            </w:r>
          </w:p>
        </w:tc>
        <w:tc>
          <w:tcPr>
            <w:tcW w:w="2318" w:type="dxa"/>
            <w:vAlign w:val="center"/>
          </w:tcPr>
          <w:p w:rsidR="00DE3B4D" w:rsidRDefault="003B06F8">
            <w:pPr>
              <w:pStyle w:val="TableText"/>
              <w:spacing w:before="105" w:line="219" w:lineRule="auto"/>
              <w:ind w:left="101"/>
            </w:pPr>
            <w:r>
              <w:t>左</w:t>
            </w:r>
            <w:r>
              <w:t>A</w:t>
            </w:r>
            <w:r>
              <w:t>柱外侧</w:t>
            </w:r>
          </w:p>
        </w:tc>
        <w:tc>
          <w:tcPr>
            <w:tcW w:w="479" w:type="dxa"/>
          </w:tcPr>
          <w:p w:rsidR="00DE3B4D" w:rsidRDefault="00DE3B4D">
            <w:pPr>
              <w:rPr>
                <w:rFonts w:ascii="Arial" w:hAnsi="Arial" w:cs="Arial"/>
                <w:lang w:eastAsia="en-US"/>
              </w:rPr>
            </w:pPr>
          </w:p>
        </w:tc>
        <w:tc>
          <w:tcPr>
            <w:tcW w:w="470" w:type="dxa"/>
          </w:tcPr>
          <w:p w:rsidR="00DE3B4D" w:rsidRDefault="00DE3B4D">
            <w:pPr>
              <w:rPr>
                <w:rFonts w:ascii="Arial" w:hAnsi="Arial" w:cs="Arial"/>
                <w:lang w:eastAsia="en-US"/>
              </w:rPr>
            </w:pPr>
          </w:p>
        </w:tc>
        <w:tc>
          <w:tcPr>
            <w:tcW w:w="1359" w:type="dxa"/>
            <w:vMerge/>
            <w:tcBorders>
              <w:top w:val="nil"/>
              <w:bottom w:val="nil"/>
            </w:tcBorders>
          </w:tcPr>
          <w:p w:rsidR="00DE3B4D" w:rsidRDefault="00DE3B4D">
            <w:pPr>
              <w:rPr>
                <w:rFonts w:ascii="Arial" w:hAnsi="Arial" w:cs="Arial"/>
                <w:lang w:eastAsia="en-US"/>
              </w:rPr>
            </w:pPr>
          </w:p>
        </w:tc>
        <w:tc>
          <w:tcPr>
            <w:tcW w:w="559" w:type="dxa"/>
          </w:tcPr>
          <w:p w:rsidR="00DE3B4D" w:rsidRDefault="003B06F8">
            <w:pPr>
              <w:pStyle w:val="TableText"/>
              <w:spacing w:before="130" w:line="183" w:lineRule="auto"/>
              <w:ind w:left="174"/>
              <w:rPr>
                <w:rFonts w:ascii="Times New Roman" w:hAnsi="Times New Roman" w:cs="Times New Roman"/>
              </w:rPr>
            </w:pPr>
            <w:r>
              <w:rPr>
                <w:rFonts w:ascii="Times New Roman" w:hAnsi="Times New Roman" w:cs="Times New Roman"/>
                <w:spacing w:val="-3"/>
              </w:rPr>
              <w:t>89</w:t>
            </w:r>
          </w:p>
        </w:tc>
        <w:tc>
          <w:tcPr>
            <w:tcW w:w="2457" w:type="dxa"/>
          </w:tcPr>
          <w:p w:rsidR="00DE3B4D" w:rsidRDefault="003B06F8">
            <w:pPr>
              <w:pStyle w:val="TableText"/>
              <w:spacing w:before="105" w:line="219" w:lineRule="auto"/>
              <w:ind w:left="101"/>
            </w:pPr>
            <w:r>
              <w:t>右后门锁</w:t>
            </w:r>
          </w:p>
        </w:tc>
        <w:tc>
          <w:tcPr>
            <w:tcW w:w="509" w:type="dxa"/>
          </w:tcPr>
          <w:p w:rsidR="00DE3B4D" w:rsidRDefault="00DE3B4D">
            <w:pPr>
              <w:rPr>
                <w:rFonts w:ascii="Arial" w:hAnsi="Arial" w:cs="Arial"/>
                <w:lang w:eastAsia="en-US"/>
              </w:rPr>
            </w:pPr>
          </w:p>
        </w:tc>
        <w:tc>
          <w:tcPr>
            <w:tcW w:w="485" w:type="dxa"/>
          </w:tcPr>
          <w:p w:rsidR="00DE3B4D" w:rsidRDefault="00DE3B4D">
            <w:pPr>
              <w:rPr>
                <w:rFonts w:ascii="Arial" w:hAnsi="Arial" w:cs="Arial"/>
                <w:lang w:eastAsia="en-US"/>
              </w:rPr>
            </w:pPr>
          </w:p>
        </w:tc>
      </w:tr>
      <w:tr w:rsidR="00DE3B4D">
        <w:trPr>
          <w:trHeight w:hRule="exact" w:val="340"/>
        </w:trPr>
        <w:tc>
          <w:tcPr>
            <w:tcW w:w="574" w:type="dxa"/>
            <w:vAlign w:val="center"/>
          </w:tcPr>
          <w:p w:rsidR="00DE3B4D" w:rsidRDefault="003B06F8">
            <w:pPr>
              <w:pStyle w:val="TableText"/>
              <w:spacing w:before="121" w:line="183" w:lineRule="auto"/>
              <w:ind w:left="185"/>
              <w:jc w:val="both"/>
              <w:rPr>
                <w:rFonts w:ascii="Times New Roman" w:hAnsi="Times New Roman" w:cs="Times New Roman"/>
              </w:rPr>
            </w:pPr>
            <w:r>
              <w:rPr>
                <w:rFonts w:ascii="Times New Roman" w:hAnsi="Times New Roman" w:cs="Times New Roman"/>
                <w:spacing w:val="-2"/>
              </w:rPr>
              <w:t>43</w:t>
            </w:r>
          </w:p>
        </w:tc>
        <w:tc>
          <w:tcPr>
            <w:tcW w:w="2318" w:type="dxa"/>
            <w:vAlign w:val="center"/>
          </w:tcPr>
          <w:p w:rsidR="00DE3B4D" w:rsidRDefault="003B06F8">
            <w:pPr>
              <w:pStyle w:val="TableText"/>
              <w:spacing w:before="105" w:line="219" w:lineRule="auto"/>
              <w:ind w:left="101"/>
            </w:pPr>
            <w:r>
              <w:t>左侧底边梁</w:t>
            </w:r>
          </w:p>
        </w:tc>
        <w:tc>
          <w:tcPr>
            <w:tcW w:w="479" w:type="dxa"/>
          </w:tcPr>
          <w:p w:rsidR="00DE3B4D" w:rsidRDefault="00DE3B4D">
            <w:pPr>
              <w:rPr>
                <w:rFonts w:ascii="Arial" w:hAnsi="Arial" w:cs="Arial"/>
                <w:lang w:eastAsia="en-US"/>
              </w:rPr>
            </w:pPr>
          </w:p>
        </w:tc>
        <w:tc>
          <w:tcPr>
            <w:tcW w:w="470" w:type="dxa"/>
          </w:tcPr>
          <w:p w:rsidR="00DE3B4D" w:rsidRDefault="00DE3B4D">
            <w:pPr>
              <w:rPr>
                <w:rFonts w:ascii="Arial" w:hAnsi="Arial" w:cs="Arial"/>
                <w:lang w:eastAsia="en-US"/>
              </w:rPr>
            </w:pPr>
          </w:p>
        </w:tc>
        <w:tc>
          <w:tcPr>
            <w:tcW w:w="1359" w:type="dxa"/>
            <w:vMerge/>
            <w:tcBorders>
              <w:top w:val="nil"/>
              <w:bottom w:val="nil"/>
            </w:tcBorders>
          </w:tcPr>
          <w:p w:rsidR="00DE3B4D" w:rsidRDefault="00DE3B4D">
            <w:pPr>
              <w:rPr>
                <w:rFonts w:ascii="Arial" w:hAnsi="Arial" w:cs="Arial"/>
                <w:lang w:eastAsia="en-US"/>
              </w:rPr>
            </w:pPr>
          </w:p>
        </w:tc>
        <w:tc>
          <w:tcPr>
            <w:tcW w:w="559" w:type="dxa"/>
          </w:tcPr>
          <w:p w:rsidR="00DE3B4D" w:rsidRDefault="003B06F8">
            <w:pPr>
              <w:pStyle w:val="TableText"/>
              <w:spacing w:before="121" w:line="183" w:lineRule="auto"/>
              <w:ind w:left="174"/>
              <w:rPr>
                <w:rFonts w:ascii="Times New Roman" w:hAnsi="Times New Roman" w:cs="Times New Roman"/>
              </w:rPr>
            </w:pPr>
            <w:r>
              <w:rPr>
                <w:rFonts w:ascii="Times New Roman" w:hAnsi="Times New Roman" w:cs="Times New Roman"/>
                <w:spacing w:val="-3"/>
              </w:rPr>
              <w:t>90</w:t>
            </w:r>
          </w:p>
        </w:tc>
        <w:tc>
          <w:tcPr>
            <w:tcW w:w="2457" w:type="dxa"/>
          </w:tcPr>
          <w:p w:rsidR="00DE3B4D" w:rsidRDefault="003B06F8">
            <w:pPr>
              <w:pStyle w:val="TableText"/>
              <w:spacing w:before="105" w:line="219" w:lineRule="auto"/>
              <w:ind w:left="101"/>
            </w:pPr>
            <w:r>
              <w:t>右后车窗玻璃</w:t>
            </w:r>
          </w:p>
        </w:tc>
        <w:tc>
          <w:tcPr>
            <w:tcW w:w="509" w:type="dxa"/>
          </w:tcPr>
          <w:p w:rsidR="00DE3B4D" w:rsidRDefault="00DE3B4D">
            <w:pPr>
              <w:rPr>
                <w:rFonts w:ascii="Arial" w:hAnsi="Arial" w:cs="Arial"/>
                <w:lang w:eastAsia="en-US"/>
              </w:rPr>
            </w:pPr>
          </w:p>
        </w:tc>
        <w:tc>
          <w:tcPr>
            <w:tcW w:w="485" w:type="dxa"/>
          </w:tcPr>
          <w:p w:rsidR="00DE3B4D" w:rsidRDefault="00DE3B4D">
            <w:pPr>
              <w:rPr>
                <w:rFonts w:ascii="Arial" w:hAnsi="Arial" w:cs="Arial"/>
                <w:lang w:eastAsia="en-US"/>
              </w:rPr>
            </w:pPr>
          </w:p>
        </w:tc>
      </w:tr>
      <w:tr w:rsidR="00DE3B4D">
        <w:trPr>
          <w:trHeight w:hRule="exact" w:val="340"/>
        </w:trPr>
        <w:tc>
          <w:tcPr>
            <w:tcW w:w="574" w:type="dxa"/>
            <w:vAlign w:val="center"/>
          </w:tcPr>
          <w:p w:rsidR="00DE3B4D" w:rsidRDefault="003B06F8">
            <w:pPr>
              <w:pStyle w:val="TableText"/>
              <w:spacing w:before="121" w:line="183" w:lineRule="auto"/>
              <w:ind w:left="185"/>
              <w:jc w:val="both"/>
              <w:rPr>
                <w:rFonts w:ascii="Times New Roman" w:hAnsi="Times New Roman" w:cs="Times New Roman"/>
              </w:rPr>
            </w:pPr>
            <w:r>
              <w:rPr>
                <w:rFonts w:ascii="Times New Roman" w:hAnsi="Times New Roman" w:cs="Times New Roman"/>
                <w:spacing w:val="-2"/>
              </w:rPr>
              <w:t>44</w:t>
            </w:r>
          </w:p>
        </w:tc>
        <w:tc>
          <w:tcPr>
            <w:tcW w:w="2318" w:type="dxa"/>
            <w:vAlign w:val="center"/>
          </w:tcPr>
          <w:p w:rsidR="00DE3B4D" w:rsidRDefault="003B06F8">
            <w:pPr>
              <w:pStyle w:val="TableText"/>
              <w:spacing w:before="105" w:line="219" w:lineRule="auto"/>
              <w:ind w:left="101"/>
            </w:pPr>
            <w:r>
              <w:t>左前车门</w:t>
            </w:r>
          </w:p>
        </w:tc>
        <w:tc>
          <w:tcPr>
            <w:tcW w:w="479" w:type="dxa"/>
          </w:tcPr>
          <w:p w:rsidR="00DE3B4D" w:rsidRDefault="00DE3B4D">
            <w:pPr>
              <w:rPr>
                <w:rFonts w:ascii="Arial" w:hAnsi="Arial" w:cs="Arial"/>
                <w:lang w:eastAsia="en-US"/>
              </w:rPr>
            </w:pPr>
          </w:p>
        </w:tc>
        <w:tc>
          <w:tcPr>
            <w:tcW w:w="470" w:type="dxa"/>
          </w:tcPr>
          <w:p w:rsidR="00DE3B4D" w:rsidRDefault="00DE3B4D">
            <w:pPr>
              <w:rPr>
                <w:rFonts w:ascii="Arial" w:hAnsi="Arial" w:cs="Arial"/>
                <w:lang w:eastAsia="en-US"/>
              </w:rPr>
            </w:pPr>
          </w:p>
        </w:tc>
        <w:tc>
          <w:tcPr>
            <w:tcW w:w="1359" w:type="dxa"/>
            <w:vMerge/>
            <w:tcBorders>
              <w:top w:val="nil"/>
              <w:bottom w:val="nil"/>
            </w:tcBorders>
          </w:tcPr>
          <w:p w:rsidR="00DE3B4D" w:rsidRDefault="00DE3B4D">
            <w:pPr>
              <w:rPr>
                <w:rFonts w:ascii="Arial" w:hAnsi="Arial" w:cs="Arial"/>
                <w:lang w:eastAsia="en-US"/>
              </w:rPr>
            </w:pPr>
          </w:p>
        </w:tc>
        <w:tc>
          <w:tcPr>
            <w:tcW w:w="559" w:type="dxa"/>
          </w:tcPr>
          <w:p w:rsidR="00DE3B4D" w:rsidRDefault="003B06F8">
            <w:pPr>
              <w:pStyle w:val="TableText"/>
              <w:spacing w:before="120" w:line="184" w:lineRule="auto"/>
              <w:ind w:left="174"/>
              <w:rPr>
                <w:rFonts w:ascii="Times New Roman" w:hAnsi="Times New Roman" w:cs="Times New Roman"/>
              </w:rPr>
            </w:pPr>
            <w:r>
              <w:rPr>
                <w:rFonts w:ascii="Times New Roman" w:hAnsi="Times New Roman" w:cs="Times New Roman"/>
                <w:spacing w:val="-3"/>
              </w:rPr>
              <w:t>91</w:t>
            </w:r>
          </w:p>
        </w:tc>
        <w:tc>
          <w:tcPr>
            <w:tcW w:w="2457" w:type="dxa"/>
          </w:tcPr>
          <w:p w:rsidR="00DE3B4D" w:rsidRDefault="003B06F8">
            <w:pPr>
              <w:pStyle w:val="TableText"/>
              <w:spacing w:before="105" w:line="219" w:lineRule="auto"/>
              <w:ind w:left="101"/>
            </w:pPr>
            <w:r>
              <w:t>右后车窗玻璃密封条</w:t>
            </w:r>
          </w:p>
        </w:tc>
        <w:tc>
          <w:tcPr>
            <w:tcW w:w="509" w:type="dxa"/>
          </w:tcPr>
          <w:p w:rsidR="00DE3B4D" w:rsidRDefault="00DE3B4D">
            <w:pPr>
              <w:rPr>
                <w:rFonts w:ascii="Arial" w:hAnsi="Arial" w:cs="Arial"/>
                <w:lang w:eastAsia="en-US"/>
              </w:rPr>
            </w:pPr>
          </w:p>
        </w:tc>
        <w:tc>
          <w:tcPr>
            <w:tcW w:w="485" w:type="dxa"/>
          </w:tcPr>
          <w:p w:rsidR="00DE3B4D" w:rsidRDefault="00DE3B4D">
            <w:pPr>
              <w:rPr>
                <w:rFonts w:ascii="Arial" w:hAnsi="Arial" w:cs="Arial"/>
                <w:lang w:eastAsia="en-US"/>
              </w:rPr>
            </w:pPr>
          </w:p>
        </w:tc>
      </w:tr>
      <w:tr w:rsidR="00DE3B4D">
        <w:trPr>
          <w:trHeight w:hRule="exact" w:val="340"/>
        </w:trPr>
        <w:tc>
          <w:tcPr>
            <w:tcW w:w="574" w:type="dxa"/>
            <w:vAlign w:val="center"/>
          </w:tcPr>
          <w:p w:rsidR="00DE3B4D" w:rsidRDefault="003B06F8">
            <w:pPr>
              <w:pStyle w:val="TableText"/>
              <w:spacing w:before="122" w:line="183" w:lineRule="auto"/>
              <w:ind w:left="185"/>
              <w:jc w:val="both"/>
              <w:rPr>
                <w:rFonts w:ascii="Times New Roman" w:hAnsi="Times New Roman" w:cs="Times New Roman"/>
              </w:rPr>
            </w:pPr>
            <w:r>
              <w:rPr>
                <w:rFonts w:ascii="Times New Roman" w:hAnsi="Times New Roman" w:cs="Times New Roman"/>
                <w:spacing w:val="-2"/>
              </w:rPr>
              <w:t>45</w:t>
            </w:r>
          </w:p>
        </w:tc>
        <w:tc>
          <w:tcPr>
            <w:tcW w:w="2318" w:type="dxa"/>
            <w:vAlign w:val="center"/>
          </w:tcPr>
          <w:p w:rsidR="00DE3B4D" w:rsidRDefault="003B06F8">
            <w:pPr>
              <w:pStyle w:val="TableText"/>
              <w:spacing w:before="105" w:line="219" w:lineRule="auto"/>
              <w:ind w:left="101"/>
            </w:pPr>
            <w:r>
              <w:t>左前车门外拉手</w:t>
            </w:r>
          </w:p>
        </w:tc>
        <w:tc>
          <w:tcPr>
            <w:tcW w:w="479" w:type="dxa"/>
          </w:tcPr>
          <w:p w:rsidR="00DE3B4D" w:rsidRDefault="00DE3B4D">
            <w:pPr>
              <w:rPr>
                <w:rFonts w:ascii="Arial" w:hAnsi="Arial" w:cs="Arial"/>
                <w:lang w:eastAsia="en-US"/>
              </w:rPr>
            </w:pPr>
          </w:p>
        </w:tc>
        <w:tc>
          <w:tcPr>
            <w:tcW w:w="470" w:type="dxa"/>
          </w:tcPr>
          <w:p w:rsidR="00DE3B4D" w:rsidRDefault="00DE3B4D">
            <w:pPr>
              <w:rPr>
                <w:rFonts w:ascii="Arial" w:hAnsi="Arial" w:cs="Arial"/>
                <w:lang w:eastAsia="en-US"/>
              </w:rPr>
            </w:pPr>
          </w:p>
        </w:tc>
        <w:tc>
          <w:tcPr>
            <w:tcW w:w="1359" w:type="dxa"/>
            <w:vMerge/>
            <w:tcBorders>
              <w:top w:val="nil"/>
              <w:bottom w:val="nil"/>
            </w:tcBorders>
          </w:tcPr>
          <w:p w:rsidR="00DE3B4D" w:rsidRDefault="00DE3B4D">
            <w:pPr>
              <w:rPr>
                <w:rFonts w:ascii="Arial" w:hAnsi="Arial" w:cs="Arial"/>
                <w:lang w:eastAsia="en-US"/>
              </w:rPr>
            </w:pPr>
          </w:p>
        </w:tc>
        <w:tc>
          <w:tcPr>
            <w:tcW w:w="559" w:type="dxa"/>
          </w:tcPr>
          <w:p w:rsidR="00DE3B4D" w:rsidRDefault="003B06F8">
            <w:pPr>
              <w:pStyle w:val="TableText"/>
              <w:spacing w:before="122" w:line="183" w:lineRule="auto"/>
              <w:ind w:left="174"/>
              <w:rPr>
                <w:rFonts w:ascii="Times New Roman" w:hAnsi="Times New Roman" w:cs="Times New Roman"/>
              </w:rPr>
            </w:pPr>
            <w:r>
              <w:rPr>
                <w:rFonts w:ascii="Times New Roman" w:hAnsi="Times New Roman" w:cs="Times New Roman"/>
                <w:spacing w:val="-3"/>
              </w:rPr>
              <w:t>92</w:t>
            </w:r>
          </w:p>
        </w:tc>
        <w:tc>
          <w:tcPr>
            <w:tcW w:w="2457" w:type="dxa"/>
          </w:tcPr>
          <w:p w:rsidR="00DE3B4D" w:rsidRDefault="003B06F8">
            <w:pPr>
              <w:pStyle w:val="TableText"/>
              <w:spacing w:before="105" w:line="219" w:lineRule="auto"/>
              <w:ind w:left="101"/>
            </w:pPr>
            <w:r>
              <w:t>右后车门密封条</w:t>
            </w:r>
          </w:p>
        </w:tc>
        <w:tc>
          <w:tcPr>
            <w:tcW w:w="509" w:type="dxa"/>
          </w:tcPr>
          <w:p w:rsidR="00DE3B4D" w:rsidRDefault="00DE3B4D">
            <w:pPr>
              <w:rPr>
                <w:rFonts w:ascii="Arial" w:hAnsi="Arial" w:cs="Arial"/>
                <w:lang w:eastAsia="en-US"/>
              </w:rPr>
            </w:pPr>
          </w:p>
        </w:tc>
        <w:tc>
          <w:tcPr>
            <w:tcW w:w="485" w:type="dxa"/>
          </w:tcPr>
          <w:p w:rsidR="00DE3B4D" w:rsidRDefault="00DE3B4D">
            <w:pPr>
              <w:rPr>
                <w:rFonts w:ascii="Arial" w:hAnsi="Arial" w:cs="Arial"/>
                <w:lang w:eastAsia="en-US"/>
              </w:rPr>
            </w:pPr>
          </w:p>
        </w:tc>
      </w:tr>
      <w:tr w:rsidR="00DE3B4D">
        <w:trPr>
          <w:trHeight w:hRule="exact" w:val="340"/>
        </w:trPr>
        <w:tc>
          <w:tcPr>
            <w:tcW w:w="574" w:type="dxa"/>
            <w:vAlign w:val="center"/>
          </w:tcPr>
          <w:p w:rsidR="00DE3B4D" w:rsidRDefault="003B06F8">
            <w:pPr>
              <w:pStyle w:val="TableText"/>
              <w:spacing w:before="123" w:line="183" w:lineRule="auto"/>
              <w:ind w:left="185"/>
              <w:jc w:val="both"/>
              <w:rPr>
                <w:rFonts w:ascii="Times New Roman" w:hAnsi="Times New Roman" w:cs="Times New Roman"/>
              </w:rPr>
            </w:pPr>
            <w:r>
              <w:rPr>
                <w:rFonts w:ascii="Times New Roman" w:hAnsi="Times New Roman" w:cs="Times New Roman"/>
                <w:spacing w:val="-2"/>
              </w:rPr>
              <w:t>46</w:t>
            </w:r>
          </w:p>
        </w:tc>
        <w:tc>
          <w:tcPr>
            <w:tcW w:w="2318" w:type="dxa"/>
            <w:vAlign w:val="center"/>
          </w:tcPr>
          <w:p w:rsidR="00DE3B4D" w:rsidRDefault="003B06F8">
            <w:pPr>
              <w:pStyle w:val="TableText"/>
              <w:spacing w:before="105" w:line="219" w:lineRule="auto"/>
              <w:ind w:left="101"/>
            </w:pPr>
            <w:r>
              <w:t>左前门锁</w:t>
            </w:r>
          </w:p>
        </w:tc>
        <w:tc>
          <w:tcPr>
            <w:tcW w:w="479" w:type="dxa"/>
          </w:tcPr>
          <w:p w:rsidR="00DE3B4D" w:rsidRDefault="00DE3B4D">
            <w:pPr>
              <w:rPr>
                <w:rFonts w:ascii="Arial" w:hAnsi="Arial" w:cs="Arial"/>
                <w:lang w:eastAsia="en-US"/>
              </w:rPr>
            </w:pPr>
          </w:p>
        </w:tc>
        <w:tc>
          <w:tcPr>
            <w:tcW w:w="470" w:type="dxa"/>
          </w:tcPr>
          <w:p w:rsidR="00DE3B4D" w:rsidRDefault="00DE3B4D">
            <w:pPr>
              <w:rPr>
                <w:rFonts w:ascii="Arial" w:hAnsi="Arial" w:cs="Arial"/>
                <w:lang w:eastAsia="en-US"/>
              </w:rPr>
            </w:pPr>
          </w:p>
        </w:tc>
        <w:tc>
          <w:tcPr>
            <w:tcW w:w="1359" w:type="dxa"/>
            <w:vMerge/>
            <w:tcBorders>
              <w:top w:val="nil"/>
              <w:bottom w:val="nil"/>
            </w:tcBorders>
          </w:tcPr>
          <w:p w:rsidR="00DE3B4D" w:rsidRDefault="00DE3B4D">
            <w:pPr>
              <w:rPr>
                <w:rFonts w:ascii="Arial" w:hAnsi="Arial" w:cs="Arial"/>
                <w:lang w:eastAsia="en-US"/>
              </w:rPr>
            </w:pPr>
          </w:p>
        </w:tc>
        <w:tc>
          <w:tcPr>
            <w:tcW w:w="559" w:type="dxa"/>
          </w:tcPr>
          <w:p w:rsidR="00DE3B4D" w:rsidRDefault="003B06F8">
            <w:pPr>
              <w:pStyle w:val="TableText"/>
              <w:spacing w:before="123" w:line="183" w:lineRule="auto"/>
              <w:ind w:left="174"/>
              <w:rPr>
                <w:rFonts w:ascii="Times New Roman" w:hAnsi="Times New Roman" w:cs="Times New Roman"/>
              </w:rPr>
            </w:pPr>
            <w:r>
              <w:rPr>
                <w:rFonts w:ascii="Times New Roman" w:hAnsi="Times New Roman" w:cs="Times New Roman"/>
                <w:spacing w:val="-3"/>
              </w:rPr>
              <w:t>93</w:t>
            </w:r>
          </w:p>
        </w:tc>
        <w:tc>
          <w:tcPr>
            <w:tcW w:w="2457" w:type="dxa"/>
          </w:tcPr>
          <w:p w:rsidR="00DE3B4D" w:rsidRDefault="003B06F8">
            <w:pPr>
              <w:pStyle w:val="TableText"/>
              <w:spacing w:before="105" w:line="219" w:lineRule="auto"/>
              <w:ind w:left="101"/>
            </w:pPr>
            <w:r>
              <w:t>右后车门铰链</w:t>
            </w:r>
          </w:p>
        </w:tc>
        <w:tc>
          <w:tcPr>
            <w:tcW w:w="509" w:type="dxa"/>
          </w:tcPr>
          <w:p w:rsidR="00DE3B4D" w:rsidRDefault="00DE3B4D">
            <w:pPr>
              <w:rPr>
                <w:rFonts w:ascii="Arial" w:hAnsi="Arial" w:cs="Arial"/>
                <w:lang w:eastAsia="en-US"/>
              </w:rPr>
            </w:pPr>
          </w:p>
        </w:tc>
        <w:tc>
          <w:tcPr>
            <w:tcW w:w="485" w:type="dxa"/>
          </w:tcPr>
          <w:p w:rsidR="00DE3B4D" w:rsidRDefault="00DE3B4D">
            <w:pPr>
              <w:rPr>
                <w:rFonts w:ascii="Arial" w:hAnsi="Arial" w:cs="Arial"/>
                <w:lang w:eastAsia="en-US"/>
              </w:rPr>
            </w:pPr>
          </w:p>
        </w:tc>
      </w:tr>
      <w:tr w:rsidR="00DE3B4D">
        <w:trPr>
          <w:trHeight w:hRule="exact" w:val="340"/>
        </w:trPr>
        <w:tc>
          <w:tcPr>
            <w:tcW w:w="574" w:type="dxa"/>
            <w:vAlign w:val="center"/>
          </w:tcPr>
          <w:p w:rsidR="00DE3B4D" w:rsidRDefault="003B06F8">
            <w:pPr>
              <w:pStyle w:val="TableText"/>
              <w:spacing w:before="123" w:line="183" w:lineRule="auto"/>
              <w:ind w:left="185"/>
              <w:jc w:val="both"/>
              <w:rPr>
                <w:rFonts w:ascii="Times New Roman" w:hAnsi="Times New Roman" w:cs="Times New Roman"/>
              </w:rPr>
            </w:pPr>
            <w:r>
              <w:rPr>
                <w:rFonts w:ascii="Times New Roman" w:hAnsi="Times New Roman" w:cs="Times New Roman"/>
                <w:spacing w:val="-2"/>
              </w:rPr>
              <w:t>47</w:t>
            </w:r>
          </w:p>
        </w:tc>
        <w:tc>
          <w:tcPr>
            <w:tcW w:w="2318" w:type="dxa"/>
            <w:vAlign w:val="center"/>
          </w:tcPr>
          <w:p w:rsidR="00DE3B4D" w:rsidRDefault="003B06F8">
            <w:pPr>
              <w:pStyle w:val="TableText"/>
              <w:spacing w:before="105" w:line="219" w:lineRule="auto"/>
              <w:ind w:left="101"/>
            </w:pPr>
            <w:r>
              <w:t>左前车窗玻璃</w:t>
            </w:r>
          </w:p>
        </w:tc>
        <w:tc>
          <w:tcPr>
            <w:tcW w:w="479" w:type="dxa"/>
          </w:tcPr>
          <w:p w:rsidR="00DE3B4D" w:rsidRDefault="00DE3B4D">
            <w:pPr>
              <w:rPr>
                <w:rFonts w:ascii="Arial" w:hAnsi="Arial" w:cs="Arial"/>
                <w:lang w:eastAsia="en-US"/>
              </w:rPr>
            </w:pPr>
          </w:p>
        </w:tc>
        <w:tc>
          <w:tcPr>
            <w:tcW w:w="470" w:type="dxa"/>
          </w:tcPr>
          <w:p w:rsidR="00DE3B4D" w:rsidRDefault="00DE3B4D">
            <w:pPr>
              <w:rPr>
                <w:rFonts w:ascii="Arial" w:hAnsi="Arial" w:cs="Arial"/>
                <w:lang w:eastAsia="en-US"/>
              </w:rPr>
            </w:pPr>
          </w:p>
        </w:tc>
        <w:tc>
          <w:tcPr>
            <w:tcW w:w="1359" w:type="dxa"/>
            <w:vMerge/>
            <w:tcBorders>
              <w:top w:val="nil"/>
              <w:bottom w:val="nil"/>
            </w:tcBorders>
          </w:tcPr>
          <w:p w:rsidR="00DE3B4D" w:rsidRDefault="00DE3B4D">
            <w:pPr>
              <w:rPr>
                <w:rFonts w:ascii="Arial" w:hAnsi="Arial" w:cs="Arial"/>
                <w:lang w:eastAsia="en-US"/>
              </w:rPr>
            </w:pPr>
          </w:p>
        </w:tc>
        <w:tc>
          <w:tcPr>
            <w:tcW w:w="559" w:type="dxa"/>
          </w:tcPr>
          <w:p w:rsidR="00DE3B4D" w:rsidRDefault="003B06F8">
            <w:pPr>
              <w:pStyle w:val="TableText"/>
              <w:spacing w:before="123" w:line="183" w:lineRule="auto"/>
              <w:ind w:left="174"/>
              <w:rPr>
                <w:rFonts w:ascii="Times New Roman" w:hAnsi="Times New Roman" w:cs="Times New Roman"/>
              </w:rPr>
            </w:pPr>
            <w:r>
              <w:rPr>
                <w:rFonts w:ascii="Times New Roman" w:hAnsi="Times New Roman" w:cs="Times New Roman"/>
                <w:spacing w:val="-3"/>
              </w:rPr>
              <w:t>94</w:t>
            </w:r>
          </w:p>
        </w:tc>
        <w:tc>
          <w:tcPr>
            <w:tcW w:w="2457" w:type="dxa"/>
          </w:tcPr>
          <w:p w:rsidR="00DE3B4D" w:rsidRDefault="003B06F8">
            <w:pPr>
              <w:pStyle w:val="TableText"/>
              <w:spacing w:before="105" w:line="219" w:lineRule="auto"/>
              <w:ind w:left="101"/>
            </w:pPr>
            <w:r>
              <w:t>右</w:t>
            </w:r>
            <w:r>
              <w:t>C</w:t>
            </w:r>
            <w:r>
              <w:t>柱外侧</w:t>
            </w:r>
          </w:p>
        </w:tc>
        <w:tc>
          <w:tcPr>
            <w:tcW w:w="509" w:type="dxa"/>
          </w:tcPr>
          <w:p w:rsidR="00DE3B4D" w:rsidRDefault="00DE3B4D">
            <w:pPr>
              <w:rPr>
                <w:rFonts w:ascii="Arial" w:hAnsi="Arial" w:cs="Arial"/>
                <w:lang w:eastAsia="en-US"/>
              </w:rPr>
            </w:pPr>
          </w:p>
        </w:tc>
        <w:tc>
          <w:tcPr>
            <w:tcW w:w="485" w:type="dxa"/>
          </w:tcPr>
          <w:p w:rsidR="00DE3B4D" w:rsidRDefault="00DE3B4D">
            <w:pPr>
              <w:rPr>
                <w:rFonts w:ascii="Arial" w:hAnsi="Arial" w:cs="Arial"/>
                <w:lang w:eastAsia="en-US"/>
              </w:rPr>
            </w:pPr>
          </w:p>
        </w:tc>
      </w:tr>
      <w:tr w:rsidR="00DE3B4D">
        <w:trPr>
          <w:trHeight w:hRule="exact" w:val="340"/>
        </w:trPr>
        <w:tc>
          <w:tcPr>
            <w:tcW w:w="574" w:type="dxa"/>
            <w:vAlign w:val="center"/>
          </w:tcPr>
          <w:p w:rsidR="00DE3B4D" w:rsidRDefault="003B06F8">
            <w:pPr>
              <w:pStyle w:val="TableText"/>
              <w:spacing w:before="123" w:line="183" w:lineRule="auto"/>
              <w:ind w:left="185"/>
              <w:jc w:val="both"/>
              <w:rPr>
                <w:rFonts w:ascii="Times New Roman" w:hAnsi="Times New Roman" w:cs="Times New Roman"/>
              </w:rPr>
            </w:pPr>
            <w:r>
              <w:rPr>
                <w:rFonts w:ascii="Times New Roman" w:hAnsi="Times New Roman" w:cs="Times New Roman"/>
                <w:spacing w:val="-2"/>
              </w:rPr>
              <w:t>48</w:t>
            </w:r>
          </w:p>
        </w:tc>
        <w:tc>
          <w:tcPr>
            <w:tcW w:w="2318" w:type="dxa"/>
            <w:vAlign w:val="center"/>
          </w:tcPr>
          <w:p w:rsidR="00DE3B4D" w:rsidRDefault="003B06F8">
            <w:pPr>
              <w:pStyle w:val="TableText"/>
              <w:spacing w:before="105" w:line="219" w:lineRule="auto"/>
              <w:ind w:left="101"/>
            </w:pPr>
            <w:r>
              <w:t>左前车窗玻璃密封条</w:t>
            </w:r>
          </w:p>
        </w:tc>
        <w:tc>
          <w:tcPr>
            <w:tcW w:w="479" w:type="dxa"/>
          </w:tcPr>
          <w:p w:rsidR="00DE3B4D" w:rsidRDefault="00DE3B4D">
            <w:pPr>
              <w:rPr>
                <w:rFonts w:ascii="Arial" w:hAnsi="Arial" w:cs="Arial"/>
                <w:lang w:eastAsia="en-US"/>
              </w:rPr>
            </w:pPr>
          </w:p>
        </w:tc>
        <w:tc>
          <w:tcPr>
            <w:tcW w:w="470" w:type="dxa"/>
          </w:tcPr>
          <w:p w:rsidR="00DE3B4D" w:rsidRDefault="00DE3B4D">
            <w:pPr>
              <w:rPr>
                <w:rFonts w:ascii="Arial" w:hAnsi="Arial" w:cs="Arial"/>
                <w:lang w:eastAsia="en-US"/>
              </w:rPr>
            </w:pPr>
          </w:p>
        </w:tc>
        <w:tc>
          <w:tcPr>
            <w:tcW w:w="1359" w:type="dxa"/>
            <w:vMerge/>
            <w:tcBorders>
              <w:top w:val="nil"/>
              <w:bottom w:val="nil"/>
            </w:tcBorders>
          </w:tcPr>
          <w:p w:rsidR="00DE3B4D" w:rsidRDefault="00DE3B4D">
            <w:pPr>
              <w:rPr>
                <w:rFonts w:ascii="Arial" w:hAnsi="Arial" w:cs="Arial"/>
                <w:lang w:eastAsia="en-US"/>
              </w:rPr>
            </w:pPr>
          </w:p>
        </w:tc>
        <w:tc>
          <w:tcPr>
            <w:tcW w:w="559" w:type="dxa"/>
          </w:tcPr>
          <w:p w:rsidR="00DE3B4D" w:rsidRDefault="003B06F8">
            <w:pPr>
              <w:pStyle w:val="TableText"/>
              <w:spacing w:before="123" w:line="183" w:lineRule="auto"/>
              <w:ind w:left="174"/>
              <w:rPr>
                <w:rFonts w:ascii="Times New Roman" w:hAnsi="Times New Roman" w:cs="Times New Roman"/>
              </w:rPr>
            </w:pPr>
            <w:r>
              <w:rPr>
                <w:rFonts w:ascii="Times New Roman" w:hAnsi="Times New Roman" w:cs="Times New Roman"/>
                <w:spacing w:val="-3"/>
              </w:rPr>
              <w:t>95</w:t>
            </w:r>
          </w:p>
        </w:tc>
        <w:tc>
          <w:tcPr>
            <w:tcW w:w="2457" w:type="dxa"/>
          </w:tcPr>
          <w:p w:rsidR="00DE3B4D" w:rsidRDefault="003B06F8">
            <w:pPr>
              <w:pStyle w:val="TableText"/>
              <w:spacing w:before="105" w:line="219" w:lineRule="auto"/>
              <w:ind w:left="101"/>
            </w:pPr>
            <w:r>
              <w:t>右</w:t>
            </w:r>
            <w:r>
              <w:t>D</w:t>
            </w:r>
            <w:r>
              <w:t>柱外侧</w:t>
            </w:r>
          </w:p>
        </w:tc>
        <w:tc>
          <w:tcPr>
            <w:tcW w:w="509" w:type="dxa"/>
          </w:tcPr>
          <w:p w:rsidR="00DE3B4D" w:rsidRDefault="00DE3B4D">
            <w:pPr>
              <w:rPr>
                <w:rFonts w:ascii="Arial" w:hAnsi="Arial" w:cs="Arial"/>
                <w:lang w:eastAsia="en-US"/>
              </w:rPr>
            </w:pPr>
          </w:p>
        </w:tc>
        <w:tc>
          <w:tcPr>
            <w:tcW w:w="485" w:type="dxa"/>
          </w:tcPr>
          <w:p w:rsidR="00DE3B4D" w:rsidRDefault="00DE3B4D">
            <w:pPr>
              <w:rPr>
                <w:rFonts w:ascii="Arial" w:hAnsi="Arial" w:cs="Arial"/>
                <w:lang w:eastAsia="en-US"/>
              </w:rPr>
            </w:pPr>
          </w:p>
        </w:tc>
      </w:tr>
      <w:tr w:rsidR="00DE3B4D">
        <w:trPr>
          <w:trHeight w:hRule="exact" w:val="340"/>
        </w:trPr>
        <w:tc>
          <w:tcPr>
            <w:tcW w:w="574" w:type="dxa"/>
            <w:vAlign w:val="center"/>
          </w:tcPr>
          <w:p w:rsidR="00DE3B4D" w:rsidRDefault="003B06F8">
            <w:pPr>
              <w:pStyle w:val="TableText"/>
              <w:spacing w:before="124" w:line="183" w:lineRule="auto"/>
              <w:ind w:left="185"/>
              <w:jc w:val="both"/>
              <w:rPr>
                <w:rFonts w:ascii="Times New Roman" w:hAnsi="Times New Roman" w:cs="Times New Roman"/>
              </w:rPr>
            </w:pPr>
            <w:r>
              <w:rPr>
                <w:rFonts w:ascii="Times New Roman" w:hAnsi="Times New Roman" w:cs="Times New Roman"/>
                <w:spacing w:val="-2"/>
              </w:rPr>
              <w:t>49</w:t>
            </w:r>
          </w:p>
        </w:tc>
        <w:tc>
          <w:tcPr>
            <w:tcW w:w="2318" w:type="dxa"/>
            <w:vAlign w:val="center"/>
          </w:tcPr>
          <w:p w:rsidR="00DE3B4D" w:rsidRDefault="003B06F8">
            <w:pPr>
              <w:pStyle w:val="TableText"/>
              <w:spacing w:before="105" w:line="219" w:lineRule="auto"/>
              <w:ind w:left="101"/>
            </w:pPr>
            <w:r>
              <w:t>左前车门密封条</w:t>
            </w:r>
          </w:p>
        </w:tc>
        <w:tc>
          <w:tcPr>
            <w:tcW w:w="479" w:type="dxa"/>
          </w:tcPr>
          <w:p w:rsidR="00DE3B4D" w:rsidRDefault="00DE3B4D">
            <w:pPr>
              <w:rPr>
                <w:rFonts w:ascii="Arial" w:hAnsi="Arial" w:cs="Arial"/>
                <w:lang w:eastAsia="en-US"/>
              </w:rPr>
            </w:pPr>
          </w:p>
        </w:tc>
        <w:tc>
          <w:tcPr>
            <w:tcW w:w="470" w:type="dxa"/>
          </w:tcPr>
          <w:p w:rsidR="00DE3B4D" w:rsidRDefault="00DE3B4D">
            <w:pPr>
              <w:rPr>
                <w:rFonts w:ascii="Arial" w:hAnsi="Arial" w:cs="Arial"/>
                <w:lang w:eastAsia="en-US"/>
              </w:rPr>
            </w:pPr>
          </w:p>
        </w:tc>
        <w:tc>
          <w:tcPr>
            <w:tcW w:w="1359" w:type="dxa"/>
            <w:vMerge/>
            <w:tcBorders>
              <w:top w:val="nil"/>
              <w:bottom w:val="nil"/>
            </w:tcBorders>
          </w:tcPr>
          <w:p w:rsidR="00DE3B4D" w:rsidRDefault="00DE3B4D">
            <w:pPr>
              <w:rPr>
                <w:rFonts w:ascii="Arial" w:hAnsi="Arial" w:cs="Arial"/>
                <w:lang w:eastAsia="en-US"/>
              </w:rPr>
            </w:pPr>
          </w:p>
        </w:tc>
        <w:tc>
          <w:tcPr>
            <w:tcW w:w="559" w:type="dxa"/>
          </w:tcPr>
          <w:p w:rsidR="00DE3B4D" w:rsidRDefault="003B06F8">
            <w:pPr>
              <w:pStyle w:val="TableText"/>
              <w:spacing w:before="124" w:line="183" w:lineRule="auto"/>
              <w:ind w:left="174"/>
              <w:rPr>
                <w:rFonts w:ascii="Times New Roman" w:hAnsi="Times New Roman" w:cs="Times New Roman"/>
              </w:rPr>
            </w:pPr>
            <w:r>
              <w:rPr>
                <w:rFonts w:ascii="Times New Roman" w:hAnsi="Times New Roman" w:cs="Times New Roman"/>
                <w:spacing w:val="-3"/>
              </w:rPr>
              <w:t>96</w:t>
            </w:r>
          </w:p>
        </w:tc>
        <w:tc>
          <w:tcPr>
            <w:tcW w:w="2457" w:type="dxa"/>
          </w:tcPr>
          <w:p w:rsidR="00DE3B4D" w:rsidRDefault="003B06F8">
            <w:pPr>
              <w:pStyle w:val="TableText"/>
              <w:spacing w:before="105" w:line="219" w:lineRule="auto"/>
              <w:ind w:left="101"/>
            </w:pPr>
            <w:r>
              <w:t>右后翼子板</w:t>
            </w:r>
          </w:p>
        </w:tc>
        <w:tc>
          <w:tcPr>
            <w:tcW w:w="509" w:type="dxa"/>
          </w:tcPr>
          <w:p w:rsidR="00DE3B4D" w:rsidRDefault="00DE3B4D">
            <w:pPr>
              <w:rPr>
                <w:rFonts w:ascii="Arial" w:hAnsi="Arial" w:cs="Arial"/>
                <w:lang w:eastAsia="en-US"/>
              </w:rPr>
            </w:pPr>
          </w:p>
        </w:tc>
        <w:tc>
          <w:tcPr>
            <w:tcW w:w="485" w:type="dxa"/>
          </w:tcPr>
          <w:p w:rsidR="00DE3B4D" w:rsidRDefault="00DE3B4D">
            <w:pPr>
              <w:rPr>
                <w:rFonts w:ascii="Arial" w:hAnsi="Arial" w:cs="Arial"/>
                <w:lang w:eastAsia="en-US"/>
              </w:rPr>
            </w:pPr>
          </w:p>
        </w:tc>
      </w:tr>
      <w:tr w:rsidR="00DE3B4D">
        <w:trPr>
          <w:trHeight w:hRule="exact" w:val="340"/>
        </w:trPr>
        <w:tc>
          <w:tcPr>
            <w:tcW w:w="574" w:type="dxa"/>
            <w:vAlign w:val="center"/>
          </w:tcPr>
          <w:p w:rsidR="00DE3B4D" w:rsidRDefault="003B06F8">
            <w:pPr>
              <w:pStyle w:val="TableText"/>
              <w:spacing w:before="125" w:line="183" w:lineRule="auto"/>
              <w:ind w:left="185"/>
              <w:jc w:val="both"/>
              <w:rPr>
                <w:rFonts w:ascii="Times New Roman" w:hAnsi="Times New Roman" w:cs="Times New Roman"/>
              </w:rPr>
            </w:pPr>
            <w:r>
              <w:rPr>
                <w:rFonts w:ascii="Times New Roman" w:hAnsi="Times New Roman" w:cs="Times New Roman"/>
                <w:spacing w:val="-3"/>
              </w:rPr>
              <w:t>50</w:t>
            </w:r>
          </w:p>
        </w:tc>
        <w:tc>
          <w:tcPr>
            <w:tcW w:w="2318" w:type="dxa"/>
            <w:vAlign w:val="center"/>
          </w:tcPr>
          <w:p w:rsidR="00DE3B4D" w:rsidRDefault="003B06F8">
            <w:pPr>
              <w:pStyle w:val="TableText"/>
              <w:spacing w:before="105" w:line="219" w:lineRule="auto"/>
              <w:ind w:left="101"/>
            </w:pPr>
            <w:r>
              <w:t>左前车门铰链</w:t>
            </w:r>
          </w:p>
        </w:tc>
        <w:tc>
          <w:tcPr>
            <w:tcW w:w="479" w:type="dxa"/>
          </w:tcPr>
          <w:p w:rsidR="00DE3B4D" w:rsidRDefault="00DE3B4D">
            <w:pPr>
              <w:rPr>
                <w:rFonts w:ascii="Arial" w:hAnsi="Arial" w:cs="Arial"/>
                <w:lang w:eastAsia="en-US"/>
              </w:rPr>
            </w:pPr>
          </w:p>
        </w:tc>
        <w:tc>
          <w:tcPr>
            <w:tcW w:w="470" w:type="dxa"/>
          </w:tcPr>
          <w:p w:rsidR="00DE3B4D" w:rsidRDefault="00DE3B4D">
            <w:pPr>
              <w:rPr>
                <w:rFonts w:ascii="Arial" w:hAnsi="Arial" w:cs="Arial"/>
                <w:lang w:eastAsia="en-US"/>
              </w:rPr>
            </w:pPr>
          </w:p>
        </w:tc>
        <w:tc>
          <w:tcPr>
            <w:tcW w:w="1359" w:type="dxa"/>
            <w:vMerge/>
            <w:tcBorders>
              <w:top w:val="nil"/>
            </w:tcBorders>
          </w:tcPr>
          <w:p w:rsidR="00DE3B4D" w:rsidRDefault="00DE3B4D">
            <w:pPr>
              <w:rPr>
                <w:rFonts w:ascii="Arial" w:hAnsi="Arial" w:cs="Arial"/>
                <w:lang w:eastAsia="en-US"/>
              </w:rPr>
            </w:pPr>
          </w:p>
        </w:tc>
        <w:tc>
          <w:tcPr>
            <w:tcW w:w="559" w:type="dxa"/>
          </w:tcPr>
          <w:p w:rsidR="00DE3B4D" w:rsidRDefault="003B06F8">
            <w:pPr>
              <w:pStyle w:val="TableText"/>
              <w:spacing w:before="125" w:line="183" w:lineRule="auto"/>
              <w:ind w:left="174"/>
              <w:rPr>
                <w:rFonts w:ascii="Times New Roman" w:hAnsi="Times New Roman" w:cs="Times New Roman"/>
              </w:rPr>
            </w:pPr>
            <w:r>
              <w:rPr>
                <w:rFonts w:ascii="Times New Roman" w:hAnsi="Times New Roman" w:cs="Times New Roman"/>
                <w:spacing w:val="-3"/>
              </w:rPr>
              <w:t>97</w:t>
            </w:r>
          </w:p>
        </w:tc>
        <w:tc>
          <w:tcPr>
            <w:tcW w:w="2457" w:type="dxa"/>
          </w:tcPr>
          <w:p w:rsidR="00DE3B4D" w:rsidRDefault="003B06F8">
            <w:pPr>
              <w:pStyle w:val="TableText"/>
              <w:spacing w:before="105" w:line="219" w:lineRule="auto"/>
              <w:ind w:left="101"/>
            </w:pPr>
            <w:r>
              <w:t>右后翼子板内衬</w:t>
            </w:r>
          </w:p>
        </w:tc>
        <w:tc>
          <w:tcPr>
            <w:tcW w:w="509" w:type="dxa"/>
          </w:tcPr>
          <w:p w:rsidR="00DE3B4D" w:rsidRDefault="00DE3B4D">
            <w:pPr>
              <w:rPr>
                <w:rFonts w:ascii="Arial" w:hAnsi="Arial" w:cs="Arial"/>
                <w:lang w:eastAsia="en-US"/>
              </w:rPr>
            </w:pPr>
          </w:p>
        </w:tc>
        <w:tc>
          <w:tcPr>
            <w:tcW w:w="485" w:type="dxa"/>
          </w:tcPr>
          <w:p w:rsidR="00DE3B4D" w:rsidRDefault="00DE3B4D">
            <w:pPr>
              <w:rPr>
                <w:rFonts w:ascii="Arial" w:hAnsi="Arial" w:cs="Arial"/>
                <w:lang w:eastAsia="en-US"/>
              </w:rPr>
            </w:pPr>
          </w:p>
        </w:tc>
      </w:tr>
    </w:tbl>
    <w:tbl>
      <w:tblPr>
        <w:tblStyle w:val="TableNormal24"/>
        <w:tblW w:w="92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4"/>
        <w:gridCol w:w="1548"/>
        <w:gridCol w:w="779"/>
        <w:gridCol w:w="480"/>
        <w:gridCol w:w="470"/>
        <w:gridCol w:w="1358"/>
        <w:gridCol w:w="559"/>
        <w:gridCol w:w="2447"/>
        <w:gridCol w:w="510"/>
        <w:gridCol w:w="485"/>
      </w:tblGrid>
      <w:tr w:rsidR="00DE3B4D">
        <w:trPr>
          <w:trHeight w:hRule="exact" w:val="369"/>
        </w:trPr>
        <w:tc>
          <w:tcPr>
            <w:tcW w:w="574" w:type="dxa"/>
          </w:tcPr>
          <w:p w:rsidR="00DE3B4D" w:rsidRDefault="003B06F8">
            <w:pPr>
              <w:pStyle w:val="TableText"/>
              <w:spacing w:before="140" w:line="184" w:lineRule="auto"/>
              <w:ind w:left="184"/>
              <w:rPr>
                <w:rFonts w:ascii="Times New Roman" w:eastAsiaTheme="minorEastAsia" w:hAnsi="Times New Roman" w:cs="Times New Roman"/>
                <w:color w:val="auto"/>
              </w:rPr>
            </w:pPr>
            <w:r>
              <w:rPr>
                <w:rFonts w:ascii="Times New Roman" w:eastAsiaTheme="minorEastAsia" w:hAnsi="Times New Roman" w:cs="Times New Roman"/>
                <w:color w:val="auto"/>
                <w:spacing w:val="-3"/>
              </w:rPr>
              <w:lastRenderedPageBreak/>
              <w:t>51</w:t>
            </w:r>
          </w:p>
        </w:tc>
        <w:tc>
          <w:tcPr>
            <w:tcW w:w="2327" w:type="dxa"/>
            <w:gridSpan w:val="2"/>
          </w:tcPr>
          <w:p w:rsidR="00DE3B4D" w:rsidRDefault="003B06F8">
            <w:pPr>
              <w:pStyle w:val="TableText"/>
              <w:spacing w:before="105" w:line="219" w:lineRule="auto"/>
              <w:ind w:left="101"/>
            </w:pPr>
            <w:r>
              <w:t>左后视镜</w:t>
            </w:r>
          </w:p>
        </w:tc>
        <w:tc>
          <w:tcPr>
            <w:tcW w:w="480" w:type="dxa"/>
          </w:tcPr>
          <w:p w:rsidR="00DE3B4D" w:rsidRDefault="00DE3B4D">
            <w:pPr>
              <w:rPr>
                <w:rFonts w:ascii="Arial" w:eastAsiaTheme="minorEastAsia" w:hAnsi="Arial" w:cs="Arial"/>
              </w:rPr>
            </w:pPr>
          </w:p>
        </w:tc>
        <w:tc>
          <w:tcPr>
            <w:tcW w:w="470" w:type="dxa"/>
          </w:tcPr>
          <w:p w:rsidR="00DE3B4D" w:rsidRDefault="00DE3B4D">
            <w:pPr>
              <w:rPr>
                <w:rFonts w:ascii="Arial" w:eastAsiaTheme="minorEastAsia" w:hAnsi="Arial" w:cs="Arial"/>
              </w:rPr>
            </w:pPr>
          </w:p>
        </w:tc>
        <w:tc>
          <w:tcPr>
            <w:tcW w:w="1358" w:type="dxa"/>
          </w:tcPr>
          <w:p w:rsidR="00DE3B4D" w:rsidRDefault="003B06F8">
            <w:pPr>
              <w:pStyle w:val="TableText"/>
              <w:spacing w:before="93" w:line="220" w:lineRule="auto"/>
              <w:ind w:left="294"/>
              <w:rPr>
                <w:color w:val="auto"/>
              </w:rPr>
            </w:pPr>
            <w:r>
              <w:rPr>
                <w:color w:val="auto"/>
                <w:spacing w:val="-2"/>
              </w:rPr>
              <w:t>缺陷程度</w:t>
            </w:r>
          </w:p>
        </w:tc>
        <w:tc>
          <w:tcPr>
            <w:tcW w:w="559" w:type="dxa"/>
          </w:tcPr>
          <w:p w:rsidR="00DE3B4D" w:rsidRDefault="003B06F8">
            <w:pPr>
              <w:pStyle w:val="TableText"/>
              <w:spacing w:before="141" w:line="183" w:lineRule="auto"/>
              <w:ind w:left="175"/>
              <w:rPr>
                <w:rFonts w:ascii="Times New Roman" w:eastAsiaTheme="minorEastAsia" w:hAnsi="Times New Roman" w:cs="Times New Roman"/>
                <w:color w:val="auto"/>
              </w:rPr>
            </w:pPr>
            <w:r>
              <w:rPr>
                <w:rFonts w:ascii="Times New Roman" w:eastAsiaTheme="minorEastAsia" w:hAnsi="Times New Roman" w:cs="Times New Roman"/>
                <w:color w:val="auto"/>
                <w:spacing w:val="-3"/>
              </w:rPr>
              <w:t>98</w:t>
            </w:r>
          </w:p>
        </w:tc>
        <w:tc>
          <w:tcPr>
            <w:tcW w:w="2447" w:type="dxa"/>
          </w:tcPr>
          <w:p w:rsidR="00DE3B4D" w:rsidRDefault="003B06F8">
            <w:pPr>
              <w:pStyle w:val="TableText"/>
              <w:spacing w:before="105" w:line="219" w:lineRule="auto"/>
              <w:ind w:left="101"/>
            </w:pPr>
            <w:r>
              <w:t>右后轮胎</w:t>
            </w:r>
          </w:p>
        </w:tc>
        <w:tc>
          <w:tcPr>
            <w:tcW w:w="510"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c>
          <w:tcPr>
            <w:tcW w:w="485"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r>
      <w:tr w:rsidR="00DE3B4D">
        <w:trPr>
          <w:trHeight w:hRule="exact" w:val="369"/>
        </w:trPr>
        <w:tc>
          <w:tcPr>
            <w:tcW w:w="574" w:type="dxa"/>
          </w:tcPr>
          <w:p w:rsidR="00DE3B4D" w:rsidRDefault="003B06F8">
            <w:pPr>
              <w:pStyle w:val="TableText"/>
              <w:spacing w:before="136" w:line="183" w:lineRule="auto"/>
              <w:ind w:left="184"/>
              <w:rPr>
                <w:rFonts w:ascii="Times New Roman" w:eastAsiaTheme="minorEastAsia" w:hAnsi="Times New Roman" w:cs="Times New Roman"/>
                <w:color w:val="auto"/>
              </w:rPr>
            </w:pPr>
            <w:r>
              <w:rPr>
                <w:rFonts w:ascii="Times New Roman" w:eastAsiaTheme="minorEastAsia" w:hAnsi="Times New Roman" w:cs="Times New Roman"/>
                <w:color w:val="auto"/>
                <w:spacing w:val="-3"/>
              </w:rPr>
              <w:t>52</w:t>
            </w:r>
          </w:p>
        </w:tc>
        <w:tc>
          <w:tcPr>
            <w:tcW w:w="2327" w:type="dxa"/>
            <w:gridSpan w:val="2"/>
          </w:tcPr>
          <w:p w:rsidR="00DE3B4D" w:rsidRDefault="003B06F8">
            <w:pPr>
              <w:pStyle w:val="TableText"/>
              <w:spacing w:before="105" w:line="219" w:lineRule="auto"/>
              <w:ind w:left="101"/>
            </w:pPr>
            <w:r>
              <w:t>左前翼子板</w:t>
            </w:r>
          </w:p>
        </w:tc>
        <w:tc>
          <w:tcPr>
            <w:tcW w:w="480" w:type="dxa"/>
          </w:tcPr>
          <w:p w:rsidR="00DE3B4D" w:rsidRDefault="00DE3B4D">
            <w:pPr>
              <w:rPr>
                <w:rFonts w:ascii="Arial" w:eastAsiaTheme="minorEastAsia" w:hAnsi="Arial" w:cs="Arial"/>
              </w:rPr>
            </w:pPr>
          </w:p>
        </w:tc>
        <w:tc>
          <w:tcPr>
            <w:tcW w:w="470" w:type="dxa"/>
          </w:tcPr>
          <w:p w:rsidR="00DE3B4D" w:rsidRDefault="00DE3B4D">
            <w:pPr>
              <w:rPr>
                <w:rFonts w:ascii="Arial" w:eastAsiaTheme="minorEastAsia" w:hAnsi="Arial" w:cs="Arial"/>
              </w:rPr>
            </w:pPr>
          </w:p>
        </w:tc>
        <w:tc>
          <w:tcPr>
            <w:tcW w:w="1358" w:type="dxa"/>
            <w:vMerge w:val="restart"/>
            <w:tcBorders>
              <w:bottom w:val="nil"/>
            </w:tcBorders>
          </w:tcPr>
          <w:p w:rsidR="00DE3B4D" w:rsidRDefault="00DE3B4D">
            <w:pPr>
              <w:spacing w:line="280" w:lineRule="auto"/>
              <w:rPr>
                <w:rFonts w:ascii="Arial" w:eastAsiaTheme="minorEastAsia" w:hAnsi="Arial" w:cs="Arial"/>
              </w:rPr>
            </w:pPr>
          </w:p>
          <w:p w:rsidR="00DE3B4D" w:rsidRDefault="00DE3B4D">
            <w:pPr>
              <w:spacing w:line="280" w:lineRule="auto"/>
              <w:rPr>
                <w:rFonts w:ascii="Arial" w:eastAsiaTheme="minorEastAsia" w:hAnsi="Arial" w:cs="Arial"/>
              </w:rPr>
            </w:pPr>
          </w:p>
          <w:p w:rsidR="00DE3B4D" w:rsidRDefault="00DE3B4D">
            <w:pPr>
              <w:spacing w:line="281" w:lineRule="auto"/>
              <w:rPr>
                <w:rFonts w:ascii="Arial" w:eastAsiaTheme="minorEastAsia" w:hAnsi="Arial" w:cs="Arial"/>
              </w:rPr>
            </w:pPr>
          </w:p>
          <w:p w:rsidR="00DE3B4D" w:rsidRDefault="003B06F8">
            <w:pPr>
              <w:pStyle w:val="TableText"/>
              <w:spacing w:before="62" w:line="220" w:lineRule="auto"/>
              <w:ind w:left="103"/>
              <w:rPr>
                <w:rFonts w:eastAsiaTheme="minorEastAsia"/>
                <w:color w:val="auto"/>
                <w:lang w:eastAsia="zh-CN"/>
              </w:rPr>
            </w:pPr>
            <w:r>
              <w:rPr>
                <w:rFonts w:eastAsiaTheme="minorEastAsia"/>
                <w:color w:val="auto"/>
                <w:spacing w:val="1"/>
                <w:lang w:eastAsia="zh-CN"/>
              </w:rPr>
              <w:t>1</w:t>
            </w:r>
            <w:proofErr w:type="gramStart"/>
            <w:r>
              <w:rPr>
                <w:rFonts w:eastAsiaTheme="minorEastAsia"/>
                <w:color w:val="auto"/>
                <w:spacing w:val="1"/>
                <w:lang w:eastAsia="zh-CN"/>
              </w:rPr>
              <w:t>—</w:t>
            </w:r>
            <w:r>
              <w:rPr>
                <w:rFonts w:eastAsiaTheme="minorEastAsia"/>
                <w:color w:val="auto"/>
                <w:spacing w:val="1"/>
                <w:lang w:eastAsia="zh-CN"/>
              </w:rPr>
              <w:t>面积</w:t>
            </w:r>
            <w:proofErr w:type="gramEnd"/>
            <w:r>
              <w:rPr>
                <w:rFonts w:eastAsiaTheme="minorEastAsia"/>
                <w:color w:val="auto"/>
                <w:spacing w:val="1"/>
                <w:lang w:eastAsia="zh-CN"/>
              </w:rPr>
              <w:t>≤</w:t>
            </w:r>
            <w:r>
              <w:rPr>
                <w:rFonts w:ascii="Times New Roman" w:eastAsiaTheme="minorEastAsia" w:hAnsi="Times New Roman" w:cs="Times New Roman"/>
                <w:color w:val="auto"/>
                <w:spacing w:val="1"/>
                <w:lang w:eastAsia="zh-CN"/>
              </w:rPr>
              <w:t>100</w:t>
            </w:r>
          </w:p>
          <w:p w:rsidR="00DE3B4D" w:rsidRDefault="003B06F8">
            <w:pPr>
              <w:pStyle w:val="TableText"/>
              <w:spacing w:before="193" w:line="184" w:lineRule="auto"/>
              <w:ind w:left="193"/>
              <w:rPr>
                <w:rFonts w:eastAsiaTheme="minorEastAsia"/>
                <w:color w:val="auto"/>
                <w:lang w:eastAsia="zh-CN"/>
              </w:rPr>
            </w:pPr>
            <w:r>
              <w:rPr>
                <w:rFonts w:ascii="Times New Roman" w:eastAsiaTheme="minorEastAsia" w:hAnsi="Times New Roman" w:cs="Times New Roman"/>
                <w:color w:val="auto"/>
                <w:spacing w:val="-1"/>
                <w:lang w:eastAsia="zh-CN"/>
              </w:rPr>
              <w:t>mm×100mm</w:t>
            </w:r>
            <w:r>
              <w:rPr>
                <w:rFonts w:eastAsiaTheme="minorEastAsia"/>
                <w:color w:val="auto"/>
                <w:spacing w:val="-1"/>
                <w:lang w:eastAsia="zh-CN"/>
              </w:rPr>
              <w:t>;</w:t>
            </w:r>
          </w:p>
          <w:p w:rsidR="00DE3B4D" w:rsidRDefault="003B06F8">
            <w:pPr>
              <w:pStyle w:val="TableText"/>
              <w:spacing w:before="168"/>
              <w:ind w:left="143"/>
              <w:rPr>
                <w:rFonts w:ascii="Times New Roman" w:eastAsiaTheme="minorEastAsia" w:hAnsi="Times New Roman" w:cs="Times New Roman"/>
                <w:color w:val="auto"/>
                <w:lang w:eastAsia="zh-CN"/>
              </w:rPr>
            </w:pPr>
            <w:r>
              <w:rPr>
                <w:rFonts w:eastAsiaTheme="minorEastAsia"/>
                <w:color w:val="auto"/>
                <w:spacing w:val="-2"/>
                <w:lang w:eastAsia="zh-CN"/>
              </w:rPr>
              <w:t>2—</w:t>
            </w:r>
            <w:r>
              <w:rPr>
                <w:rFonts w:ascii="Times New Roman" w:eastAsiaTheme="minorEastAsia" w:hAnsi="Times New Roman" w:cs="Times New Roman"/>
                <w:color w:val="auto"/>
                <w:spacing w:val="-2"/>
                <w:lang w:eastAsia="zh-CN"/>
              </w:rPr>
              <w:t>100</w:t>
            </w:r>
            <w:r>
              <w:rPr>
                <w:rFonts w:ascii="Times New Roman" w:eastAsiaTheme="minorEastAsia" w:hAnsi="Times New Roman" w:cs="Times New Roman"/>
                <w:color w:val="auto"/>
                <w:spacing w:val="58"/>
                <w:lang w:eastAsia="zh-CN"/>
              </w:rPr>
              <w:t xml:space="preserve"> </w:t>
            </w:r>
            <w:r>
              <w:rPr>
                <w:rFonts w:ascii="Times New Roman" w:eastAsiaTheme="minorEastAsia" w:hAnsi="Times New Roman" w:cs="Times New Roman"/>
                <w:color w:val="auto"/>
                <w:spacing w:val="-2"/>
                <w:lang w:eastAsia="zh-CN"/>
              </w:rPr>
              <w:t>mm×</w:t>
            </w:r>
          </w:p>
          <w:p w:rsidR="00DE3B4D" w:rsidRDefault="003B06F8">
            <w:pPr>
              <w:pStyle w:val="TableText"/>
              <w:spacing w:before="105" w:line="220" w:lineRule="auto"/>
              <w:ind w:left="143"/>
              <w:rPr>
                <w:rFonts w:eastAsiaTheme="minorEastAsia"/>
                <w:color w:val="auto"/>
                <w:lang w:eastAsia="zh-CN"/>
              </w:rPr>
            </w:pPr>
            <w:r>
              <w:rPr>
                <w:rFonts w:ascii="Times New Roman" w:eastAsiaTheme="minorEastAsia" w:hAnsi="Times New Roman" w:cs="Times New Roman"/>
                <w:color w:val="auto"/>
                <w:lang w:eastAsia="zh-CN"/>
              </w:rPr>
              <w:t>100</w:t>
            </w:r>
            <w:r>
              <w:rPr>
                <w:rFonts w:ascii="Times New Roman" w:eastAsiaTheme="minorEastAsia" w:hAnsi="Times New Roman" w:cs="Times New Roman"/>
                <w:color w:val="auto"/>
                <w:spacing w:val="16"/>
                <w:lang w:eastAsia="zh-CN"/>
              </w:rPr>
              <w:t xml:space="preserve"> </w:t>
            </w:r>
            <w:r>
              <w:rPr>
                <w:rFonts w:ascii="Times New Roman" w:eastAsiaTheme="minorEastAsia" w:hAnsi="Times New Roman" w:cs="Times New Roman"/>
                <w:color w:val="auto"/>
                <w:lang w:eastAsia="zh-CN"/>
              </w:rPr>
              <w:t>mm</w:t>
            </w:r>
            <w:r>
              <w:rPr>
                <w:rFonts w:eastAsiaTheme="minorEastAsia"/>
                <w:lang w:eastAsia="zh-CN"/>
              </w:rPr>
              <w:t>&lt;</w:t>
            </w:r>
            <w:r>
              <w:rPr>
                <w:rFonts w:eastAsiaTheme="minorEastAsia"/>
                <w:color w:val="auto"/>
                <w:lang w:eastAsia="zh-CN"/>
              </w:rPr>
              <w:t>面积</w:t>
            </w:r>
          </w:p>
          <w:p w:rsidR="00DE3B4D" w:rsidRDefault="003B06F8">
            <w:pPr>
              <w:pStyle w:val="TableText"/>
              <w:spacing w:before="159" w:line="236" w:lineRule="auto"/>
              <w:ind w:left="193"/>
              <w:rPr>
                <w:rFonts w:ascii="Times New Roman" w:eastAsiaTheme="minorEastAsia" w:hAnsi="Times New Roman" w:cs="Times New Roman"/>
                <w:color w:val="auto"/>
                <w:lang w:eastAsia="zh-CN"/>
              </w:rPr>
            </w:pPr>
            <w:r>
              <w:rPr>
                <w:rFonts w:eastAsiaTheme="minorEastAsia"/>
                <w:color w:val="auto"/>
                <w:spacing w:val="1"/>
                <w:lang w:eastAsia="zh-CN"/>
              </w:rPr>
              <w:t>≤</w:t>
            </w:r>
            <w:r>
              <w:rPr>
                <w:rFonts w:ascii="Times New Roman" w:eastAsiaTheme="minorEastAsia" w:hAnsi="Times New Roman" w:cs="Times New Roman"/>
                <w:color w:val="auto"/>
                <w:spacing w:val="-4"/>
                <w:lang w:eastAsia="zh-CN"/>
              </w:rPr>
              <w:t>200</w:t>
            </w:r>
            <w:r>
              <w:rPr>
                <w:rFonts w:ascii="Times New Roman" w:eastAsiaTheme="minorEastAsia" w:hAnsi="Times New Roman" w:cs="Times New Roman"/>
                <w:color w:val="auto"/>
                <w:spacing w:val="65"/>
                <w:lang w:eastAsia="zh-CN"/>
              </w:rPr>
              <w:t xml:space="preserve"> </w:t>
            </w:r>
            <w:r>
              <w:rPr>
                <w:rFonts w:ascii="Times New Roman" w:eastAsiaTheme="minorEastAsia" w:hAnsi="Times New Roman" w:cs="Times New Roman"/>
                <w:color w:val="auto"/>
                <w:spacing w:val="-4"/>
                <w:lang w:eastAsia="zh-CN"/>
              </w:rPr>
              <w:t>mm×</w:t>
            </w:r>
          </w:p>
          <w:p w:rsidR="00DE3B4D" w:rsidRDefault="003B06F8">
            <w:pPr>
              <w:pStyle w:val="TableText"/>
              <w:spacing w:before="139"/>
              <w:ind w:left="383"/>
              <w:rPr>
                <w:rFonts w:ascii="Times New Roman" w:eastAsiaTheme="minorEastAsia" w:hAnsi="Times New Roman" w:cs="Times New Roman"/>
                <w:color w:val="auto"/>
                <w:lang w:eastAsia="zh-CN"/>
              </w:rPr>
            </w:pPr>
            <w:r>
              <w:rPr>
                <w:rFonts w:ascii="Times New Roman" w:eastAsiaTheme="minorEastAsia" w:hAnsi="Times New Roman" w:cs="Times New Roman"/>
                <w:color w:val="auto"/>
                <w:spacing w:val="-2"/>
                <w:lang w:eastAsia="zh-CN"/>
              </w:rPr>
              <w:t>300 mm</w:t>
            </w:r>
          </w:p>
          <w:p w:rsidR="00DE3B4D" w:rsidRDefault="003B06F8">
            <w:pPr>
              <w:pStyle w:val="TableText"/>
              <w:spacing w:before="105" w:line="220" w:lineRule="auto"/>
              <w:ind w:left="143"/>
              <w:rPr>
                <w:rFonts w:ascii="Times New Roman" w:eastAsiaTheme="minorEastAsia" w:hAnsi="Times New Roman" w:cs="Times New Roman"/>
                <w:color w:val="auto"/>
                <w:lang w:eastAsia="zh-CN"/>
              </w:rPr>
            </w:pPr>
            <w:r>
              <w:rPr>
                <w:rFonts w:eastAsiaTheme="minorEastAsia"/>
                <w:color w:val="auto"/>
                <w:spacing w:val="1"/>
                <w:lang w:eastAsia="zh-CN"/>
              </w:rPr>
              <w:t>3</w:t>
            </w:r>
            <w:proofErr w:type="gramStart"/>
            <w:r>
              <w:rPr>
                <w:rFonts w:eastAsiaTheme="minorEastAsia"/>
                <w:color w:val="auto"/>
                <w:spacing w:val="1"/>
                <w:lang w:eastAsia="zh-CN"/>
              </w:rPr>
              <w:t>—</w:t>
            </w:r>
            <w:r>
              <w:rPr>
                <w:rFonts w:eastAsiaTheme="minorEastAsia"/>
                <w:color w:val="auto"/>
                <w:spacing w:val="1"/>
                <w:lang w:eastAsia="zh-CN"/>
              </w:rPr>
              <w:t>面积</w:t>
            </w:r>
            <w:proofErr w:type="gramEnd"/>
            <w:r>
              <w:rPr>
                <w:rFonts w:eastAsiaTheme="minorEastAsia"/>
                <w:color w:val="auto"/>
                <w:spacing w:val="1"/>
                <w:lang w:eastAsia="zh-CN"/>
              </w:rPr>
              <w:t>&gt;</w:t>
            </w:r>
            <w:r>
              <w:rPr>
                <w:rFonts w:ascii="Times New Roman" w:eastAsiaTheme="minorEastAsia" w:hAnsi="Times New Roman" w:cs="Times New Roman"/>
                <w:color w:val="auto"/>
                <w:spacing w:val="1"/>
                <w:lang w:eastAsia="zh-CN"/>
              </w:rPr>
              <w:t>200</w:t>
            </w:r>
          </w:p>
          <w:p w:rsidR="00DE3B4D" w:rsidRDefault="003B06F8">
            <w:pPr>
              <w:pStyle w:val="TableText"/>
              <w:spacing w:before="195" w:line="183" w:lineRule="auto"/>
              <w:ind w:left="193"/>
              <w:rPr>
                <w:rFonts w:eastAsiaTheme="minorEastAsia"/>
                <w:color w:val="auto"/>
                <w:lang w:eastAsia="zh-CN"/>
              </w:rPr>
            </w:pPr>
            <w:r>
              <w:rPr>
                <w:rFonts w:ascii="Times New Roman" w:eastAsiaTheme="minorEastAsia" w:hAnsi="Times New Roman" w:cs="Times New Roman"/>
                <w:color w:val="auto"/>
                <w:spacing w:val="-1"/>
                <w:lang w:eastAsia="zh-CN"/>
              </w:rPr>
              <w:t>mm×300mm</w:t>
            </w:r>
            <w:r>
              <w:rPr>
                <w:rFonts w:eastAsiaTheme="minorEastAsia"/>
                <w:color w:val="auto"/>
                <w:spacing w:val="-1"/>
                <w:lang w:eastAsia="zh-CN"/>
              </w:rPr>
              <w:t>;</w:t>
            </w:r>
          </w:p>
          <w:p w:rsidR="00DE3B4D" w:rsidRDefault="003B06F8">
            <w:pPr>
              <w:pStyle w:val="TableText"/>
              <w:spacing w:before="149" w:line="219" w:lineRule="auto"/>
              <w:ind w:left="143"/>
              <w:rPr>
                <w:rFonts w:eastAsiaTheme="minorEastAsia"/>
                <w:color w:val="auto"/>
                <w:lang w:eastAsia="zh-CN"/>
              </w:rPr>
            </w:pPr>
            <w:r>
              <w:rPr>
                <w:rFonts w:eastAsiaTheme="minorEastAsia"/>
                <w:color w:val="auto"/>
                <w:spacing w:val="-2"/>
                <w:lang w:eastAsia="zh-CN"/>
              </w:rPr>
              <w:t>4—</w:t>
            </w:r>
            <w:r>
              <w:rPr>
                <w:rFonts w:eastAsiaTheme="minorEastAsia"/>
                <w:color w:val="auto"/>
                <w:spacing w:val="-2"/>
                <w:lang w:eastAsia="zh-CN"/>
              </w:rPr>
              <w:t>轮胎花纹</w:t>
            </w:r>
          </w:p>
          <w:p w:rsidR="00DE3B4D" w:rsidRDefault="003B06F8">
            <w:pPr>
              <w:pStyle w:val="TableText"/>
              <w:spacing w:before="146" w:line="220" w:lineRule="auto"/>
              <w:ind w:left="294"/>
              <w:rPr>
                <w:rFonts w:ascii="Times New Roman" w:eastAsiaTheme="minorEastAsia" w:hAnsi="Times New Roman" w:cs="Times New Roman"/>
                <w:color w:val="auto"/>
                <w:lang w:eastAsia="zh-CN"/>
              </w:rPr>
            </w:pPr>
            <w:r>
              <w:rPr>
                <w:rFonts w:eastAsiaTheme="minorEastAsia"/>
                <w:color w:val="auto"/>
                <w:spacing w:val="-2"/>
                <w:lang w:eastAsia="zh-CN"/>
              </w:rPr>
              <w:t>深度</w:t>
            </w:r>
            <w:r>
              <w:rPr>
                <w:rFonts w:eastAsiaTheme="minorEastAsia"/>
                <w:color w:val="auto"/>
                <w:spacing w:val="-2"/>
                <w:lang w:eastAsia="zh-CN"/>
              </w:rPr>
              <w:t>&lt;</w:t>
            </w:r>
            <w:r>
              <w:rPr>
                <w:rFonts w:ascii="Times New Roman" w:eastAsiaTheme="minorEastAsia" w:hAnsi="Times New Roman" w:cs="Times New Roman"/>
                <w:color w:val="auto"/>
                <w:spacing w:val="-2"/>
                <w:lang w:eastAsia="zh-CN"/>
              </w:rPr>
              <w:t>1.6</w:t>
            </w:r>
          </w:p>
          <w:p w:rsidR="00DE3B4D" w:rsidRDefault="003B06F8">
            <w:pPr>
              <w:pStyle w:val="TableText"/>
              <w:spacing w:before="254" w:line="145" w:lineRule="exact"/>
              <w:ind w:left="523"/>
              <w:rPr>
                <w:rFonts w:eastAsiaTheme="minorEastAsia"/>
                <w:color w:val="auto"/>
              </w:rPr>
            </w:pPr>
            <w:r>
              <w:rPr>
                <w:rFonts w:ascii="Times New Roman" w:eastAsiaTheme="minorEastAsia" w:hAnsi="Times New Roman" w:cs="Times New Roman"/>
                <w:color w:val="auto"/>
                <w:spacing w:val="-5"/>
              </w:rPr>
              <w:t>mm</w:t>
            </w:r>
            <w:r>
              <w:rPr>
                <w:rFonts w:eastAsiaTheme="minorEastAsia"/>
                <w:color w:val="auto"/>
                <w:spacing w:val="-5"/>
              </w:rPr>
              <w:t>。</w:t>
            </w:r>
          </w:p>
        </w:tc>
        <w:tc>
          <w:tcPr>
            <w:tcW w:w="559" w:type="dxa"/>
          </w:tcPr>
          <w:p w:rsidR="00DE3B4D" w:rsidRDefault="003B06F8">
            <w:pPr>
              <w:pStyle w:val="TableText"/>
              <w:spacing w:before="136" w:line="183" w:lineRule="auto"/>
              <w:ind w:left="175"/>
              <w:rPr>
                <w:rFonts w:ascii="Times New Roman" w:eastAsiaTheme="minorEastAsia" w:hAnsi="Times New Roman" w:cs="Times New Roman"/>
                <w:color w:val="auto"/>
              </w:rPr>
            </w:pPr>
            <w:r>
              <w:rPr>
                <w:rFonts w:ascii="Times New Roman" w:eastAsiaTheme="minorEastAsia" w:hAnsi="Times New Roman" w:cs="Times New Roman"/>
                <w:color w:val="auto"/>
                <w:spacing w:val="-3"/>
              </w:rPr>
              <w:t>99</w:t>
            </w:r>
          </w:p>
        </w:tc>
        <w:tc>
          <w:tcPr>
            <w:tcW w:w="2447" w:type="dxa"/>
          </w:tcPr>
          <w:p w:rsidR="00DE3B4D" w:rsidRDefault="003B06F8">
            <w:pPr>
              <w:pStyle w:val="TableText"/>
              <w:spacing w:before="105" w:line="219" w:lineRule="auto"/>
              <w:ind w:left="101"/>
            </w:pPr>
            <w:r>
              <w:t>右后轮辋</w:t>
            </w:r>
          </w:p>
        </w:tc>
        <w:tc>
          <w:tcPr>
            <w:tcW w:w="510"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c>
          <w:tcPr>
            <w:tcW w:w="485"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r>
      <w:tr w:rsidR="00DE3B4D">
        <w:trPr>
          <w:trHeight w:hRule="exact" w:val="369"/>
        </w:trPr>
        <w:tc>
          <w:tcPr>
            <w:tcW w:w="574" w:type="dxa"/>
          </w:tcPr>
          <w:p w:rsidR="00DE3B4D" w:rsidRDefault="003B06F8">
            <w:pPr>
              <w:pStyle w:val="TableText"/>
              <w:spacing w:before="136" w:line="183" w:lineRule="auto"/>
              <w:ind w:left="184"/>
              <w:rPr>
                <w:rFonts w:ascii="Times New Roman" w:eastAsiaTheme="minorEastAsia" w:hAnsi="Times New Roman" w:cs="Times New Roman"/>
                <w:color w:val="auto"/>
              </w:rPr>
            </w:pPr>
            <w:r>
              <w:rPr>
                <w:rFonts w:ascii="Times New Roman" w:eastAsiaTheme="minorEastAsia" w:hAnsi="Times New Roman" w:cs="Times New Roman"/>
                <w:color w:val="auto"/>
                <w:spacing w:val="-3"/>
              </w:rPr>
              <w:t>53</w:t>
            </w:r>
          </w:p>
        </w:tc>
        <w:tc>
          <w:tcPr>
            <w:tcW w:w="2327" w:type="dxa"/>
            <w:gridSpan w:val="2"/>
          </w:tcPr>
          <w:p w:rsidR="00DE3B4D" w:rsidRDefault="003B06F8">
            <w:pPr>
              <w:pStyle w:val="TableText"/>
              <w:spacing w:before="105" w:line="219" w:lineRule="auto"/>
              <w:ind w:left="101"/>
            </w:pPr>
            <w:r>
              <w:t>左前翼子板内衬</w:t>
            </w:r>
          </w:p>
        </w:tc>
        <w:tc>
          <w:tcPr>
            <w:tcW w:w="480" w:type="dxa"/>
          </w:tcPr>
          <w:p w:rsidR="00DE3B4D" w:rsidRDefault="00DE3B4D">
            <w:pPr>
              <w:rPr>
                <w:rFonts w:ascii="Arial" w:eastAsiaTheme="minorEastAsia" w:hAnsi="Arial" w:cs="Arial"/>
              </w:rPr>
            </w:pPr>
          </w:p>
        </w:tc>
        <w:tc>
          <w:tcPr>
            <w:tcW w:w="470" w:type="dxa"/>
          </w:tcPr>
          <w:p w:rsidR="00DE3B4D" w:rsidRDefault="00DE3B4D">
            <w:pPr>
              <w:rPr>
                <w:rFonts w:ascii="Arial" w:eastAsiaTheme="minorEastAsia" w:hAnsi="Arial" w:cs="Arial"/>
              </w:rPr>
            </w:pPr>
          </w:p>
        </w:tc>
        <w:tc>
          <w:tcPr>
            <w:tcW w:w="1358" w:type="dxa"/>
            <w:vMerge/>
            <w:tcBorders>
              <w:top w:val="nil"/>
              <w:bottom w:val="nil"/>
            </w:tcBorders>
          </w:tcPr>
          <w:p w:rsidR="00DE3B4D" w:rsidRDefault="00DE3B4D">
            <w:pPr>
              <w:rPr>
                <w:rFonts w:ascii="Arial" w:eastAsiaTheme="minorEastAsia" w:hAnsi="Arial" w:cs="Arial"/>
              </w:rPr>
            </w:pPr>
          </w:p>
        </w:tc>
        <w:tc>
          <w:tcPr>
            <w:tcW w:w="559" w:type="dxa"/>
          </w:tcPr>
          <w:p w:rsidR="00DE3B4D" w:rsidRDefault="003B06F8">
            <w:pPr>
              <w:pStyle w:val="TableText"/>
              <w:spacing w:before="135" w:line="184" w:lineRule="auto"/>
              <w:ind w:left="126"/>
              <w:rPr>
                <w:rFonts w:ascii="Times New Roman" w:eastAsiaTheme="minorEastAsia" w:hAnsi="Times New Roman" w:cs="Times New Roman"/>
                <w:color w:val="auto"/>
              </w:rPr>
            </w:pPr>
            <w:r>
              <w:rPr>
                <w:rFonts w:ascii="Times New Roman" w:eastAsiaTheme="minorEastAsia" w:hAnsi="Times New Roman" w:cs="Times New Roman"/>
                <w:color w:val="auto"/>
                <w:spacing w:val="-5"/>
              </w:rPr>
              <w:t>100</w:t>
            </w:r>
          </w:p>
        </w:tc>
        <w:tc>
          <w:tcPr>
            <w:tcW w:w="2447" w:type="dxa"/>
          </w:tcPr>
          <w:p w:rsidR="00DE3B4D" w:rsidRDefault="003B06F8">
            <w:pPr>
              <w:pStyle w:val="TableText"/>
              <w:spacing w:before="105" w:line="219" w:lineRule="auto"/>
              <w:ind w:left="101"/>
            </w:pPr>
            <w:r>
              <w:t>右后轮毂罩</w:t>
            </w:r>
          </w:p>
        </w:tc>
        <w:tc>
          <w:tcPr>
            <w:tcW w:w="510"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c>
          <w:tcPr>
            <w:tcW w:w="485"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r>
      <w:tr w:rsidR="00DE3B4D">
        <w:trPr>
          <w:trHeight w:hRule="exact" w:val="369"/>
        </w:trPr>
        <w:tc>
          <w:tcPr>
            <w:tcW w:w="574" w:type="dxa"/>
          </w:tcPr>
          <w:p w:rsidR="00DE3B4D" w:rsidRDefault="003B06F8">
            <w:pPr>
              <w:pStyle w:val="TableText"/>
              <w:spacing w:before="147" w:line="183" w:lineRule="auto"/>
              <w:ind w:left="184"/>
              <w:rPr>
                <w:rFonts w:ascii="Times New Roman" w:eastAsiaTheme="minorEastAsia" w:hAnsi="Times New Roman" w:cs="Times New Roman"/>
                <w:color w:val="auto"/>
              </w:rPr>
            </w:pPr>
            <w:r>
              <w:rPr>
                <w:rFonts w:ascii="Times New Roman" w:eastAsiaTheme="minorEastAsia" w:hAnsi="Times New Roman" w:cs="Times New Roman"/>
                <w:color w:val="auto"/>
                <w:spacing w:val="-3"/>
              </w:rPr>
              <w:t>54</w:t>
            </w:r>
          </w:p>
        </w:tc>
        <w:tc>
          <w:tcPr>
            <w:tcW w:w="2327" w:type="dxa"/>
            <w:gridSpan w:val="2"/>
          </w:tcPr>
          <w:p w:rsidR="00DE3B4D" w:rsidRDefault="003B06F8">
            <w:pPr>
              <w:pStyle w:val="TableText"/>
              <w:spacing w:before="105" w:line="219" w:lineRule="auto"/>
              <w:ind w:left="101"/>
            </w:pPr>
            <w:r>
              <w:t>左前轮胎</w:t>
            </w:r>
          </w:p>
        </w:tc>
        <w:tc>
          <w:tcPr>
            <w:tcW w:w="480" w:type="dxa"/>
          </w:tcPr>
          <w:p w:rsidR="00DE3B4D" w:rsidRDefault="00DE3B4D">
            <w:pPr>
              <w:rPr>
                <w:rFonts w:ascii="Arial" w:eastAsiaTheme="minorEastAsia" w:hAnsi="Arial" w:cs="Arial"/>
              </w:rPr>
            </w:pPr>
          </w:p>
        </w:tc>
        <w:tc>
          <w:tcPr>
            <w:tcW w:w="470" w:type="dxa"/>
          </w:tcPr>
          <w:p w:rsidR="00DE3B4D" w:rsidRDefault="00DE3B4D">
            <w:pPr>
              <w:rPr>
                <w:rFonts w:ascii="Arial" w:eastAsiaTheme="minorEastAsia" w:hAnsi="Arial" w:cs="Arial"/>
              </w:rPr>
            </w:pPr>
          </w:p>
        </w:tc>
        <w:tc>
          <w:tcPr>
            <w:tcW w:w="1358" w:type="dxa"/>
            <w:vMerge/>
            <w:tcBorders>
              <w:top w:val="nil"/>
              <w:bottom w:val="nil"/>
            </w:tcBorders>
          </w:tcPr>
          <w:p w:rsidR="00DE3B4D" w:rsidRDefault="00DE3B4D">
            <w:pPr>
              <w:rPr>
                <w:rFonts w:ascii="Arial" w:eastAsiaTheme="minorEastAsia" w:hAnsi="Arial" w:cs="Arial"/>
              </w:rPr>
            </w:pPr>
          </w:p>
        </w:tc>
        <w:tc>
          <w:tcPr>
            <w:tcW w:w="559" w:type="dxa"/>
          </w:tcPr>
          <w:p w:rsidR="00DE3B4D" w:rsidRDefault="003B06F8">
            <w:pPr>
              <w:pStyle w:val="TableText"/>
              <w:spacing w:before="146" w:line="184" w:lineRule="auto"/>
              <w:ind w:left="126"/>
              <w:rPr>
                <w:rFonts w:ascii="Times New Roman" w:eastAsiaTheme="minorEastAsia" w:hAnsi="Times New Roman" w:cs="Times New Roman"/>
                <w:color w:val="auto"/>
              </w:rPr>
            </w:pPr>
            <w:r>
              <w:rPr>
                <w:rFonts w:ascii="Times New Roman" w:eastAsiaTheme="minorEastAsia" w:hAnsi="Times New Roman" w:cs="Times New Roman"/>
                <w:color w:val="auto"/>
                <w:spacing w:val="-5"/>
              </w:rPr>
              <w:t>101</w:t>
            </w:r>
          </w:p>
        </w:tc>
        <w:tc>
          <w:tcPr>
            <w:tcW w:w="2447" w:type="dxa"/>
          </w:tcPr>
          <w:p w:rsidR="00DE3B4D" w:rsidRDefault="003B06F8">
            <w:pPr>
              <w:pStyle w:val="TableText"/>
              <w:spacing w:before="105" w:line="219" w:lineRule="auto"/>
              <w:ind w:left="101"/>
            </w:pPr>
            <w:r>
              <w:t>交流充电接口及护盖</w:t>
            </w:r>
          </w:p>
        </w:tc>
        <w:tc>
          <w:tcPr>
            <w:tcW w:w="510" w:type="dxa"/>
          </w:tcPr>
          <w:p w:rsidR="00DE3B4D" w:rsidRDefault="00DE3B4D">
            <w:pPr>
              <w:spacing w:before="105" w:line="219" w:lineRule="auto"/>
              <w:ind w:left="101"/>
              <w:rPr>
                <w:rFonts w:ascii="宋体" w:eastAsiaTheme="minorEastAsia" w:hAnsi="宋体" w:cs="宋体"/>
                <w:snapToGrid w:val="0"/>
                <w:color w:val="000000"/>
                <w:kern w:val="0"/>
                <w:sz w:val="18"/>
                <w:szCs w:val="18"/>
                <w:lang w:eastAsia="en-US"/>
              </w:rPr>
            </w:pPr>
          </w:p>
        </w:tc>
        <w:tc>
          <w:tcPr>
            <w:tcW w:w="485" w:type="dxa"/>
          </w:tcPr>
          <w:p w:rsidR="00DE3B4D" w:rsidRDefault="00DE3B4D">
            <w:pPr>
              <w:spacing w:before="105" w:line="219" w:lineRule="auto"/>
              <w:ind w:left="101"/>
              <w:rPr>
                <w:rFonts w:ascii="宋体" w:eastAsiaTheme="minorEastAsia" w:hAnsi="宋体" w:cs="宋体"/>
                <w:snapToGrid w:val="0"/>
                <w:color w:val="000000"/>
                <w:kern w:val="0"/>
                <w:sz w:val="18"/>
                <w:szCs w:val="18"/>
                <w:lang w:eastAsia="en-US"/>
              </w:rPr>
            </w:pPr>
          </w:p>
        </w:tc>
      </w:tr>
      <w:tr w:rsidR="00DE3B4D">
        <w:trPr>
          <w:trHeight w:hRule="exact" w:val="369"/>
        </w:trPr>
        <w:tc>
          <w:tcPr>
            <w:tcW w:w="574" w:type="dxa"/>
          </w:tcPr>
          <w:p w:rsidR="00DE3B4D" w:rsidRDefault="003B06F8">
            <w:pPr>
              <w:pStyle w:val="TableText"/>
              <w:spacing w:before="139" w:line="182" w:lineRule="auto"/>
              <w:ind w:left="184"/>
              <w:rPr>
                <w:rFonts w:ascii="Times New Roman" w:eastAsiaTheme="minorEastAsia" w:hAnsi="Times New Roman" w:cs="Times New Roman"/>
                <w:color w:val="auto"/>
              </w:rPr>
            </w:pPr>
            <w:r>
              <w:rPr>
                <w:rFonts w:ascii="Times New Roman" w:eastAsiaTheme="minorEastAsia" w:hAnsi="Times New Roman" w:cs="Times New Roman"/>
                <w:color w:val="auto"/>
                <w:spacing w:val="-3"/>
              </w:rPr>
              <w:t>55</w:t>
            </w:r>
          </w:p>
        </w:tc>
        <w:tc>
          <w:tcPr>
            <w:tcW w:w="2327" w:type="dxa"/>
            <w:gridSpan w:val="2"/>
          </w:tcPr>
          <w:p w:rsidR="00DE3B4D" w:rsidRDefault="003B06F8">
            <w:pPr>
              <w:pStyle w:val="TableText"/>
              <w:spacing w:before="105" w:line="219" w:lineRule="auto"/>
              <w:ind w:left="101"/>
            </w:pPr>
            <w:r>
              <w:t>左前轮辋</w:t>
            </w:r>
          </w:p>
        </w:tc>
        <w:tc>
          <w:tcPr>
            <w:tcW w:w="480" w:type="dxa"/>
          </w:tcPr>
          <w:p w:rsidR="00DE3B4D" w:rsidRDefault="00DE3B4D">
            <w:pPr>
              <w:rPr>
                <w:rFonts w:ascii="Arial" w:eastAsiaTheme="minorEastAsia" w:hAnsi="Arial" w:cs="Arial"/>
              </w:rPr>
            </w:pPr>
          </w:p>
        </w:tc>
        <w:tc>
          <w:tcPr>
            <w:tcW w:w="470" w:type="dxa"/>
          </w:tcPr>
          <w:p w:rsidR="00DE3B4D" w:rsidRDefault="00DE3B4D">
            <w:pPr>
              <w:rPr>
                <w:rFonts w:ascii="Arial" w:eastAsiaTheme="minorEastAsia" w:hAnsi="Arial" w:cs="Arial"/>
              </w:rPr>
            </w:pPr>
          </w:p>
        </w:tc>
        <w:tc>
          <w:tcPr>
            <w:tcW w:w="1358" w:type="dxa"/>
            <w:vMerge/>
            <w:tcBorders>
              <w:top w:val="nil"/>
              <w:bottom w:val="nil"/>
            </w:tcBorders>
          </w:tcPr>
          <w:p w:rsidR="00DE3B4D" w:rsidRDefault="00DE3B4D">
            <w:pPr>
              <w:rPr>
                <w:rFonts w:ascii="Arial" w:eastAsiaTheme="minorEastAsia" w:hAnsi="Arial" w:cs="Arial"/>
              </w:rPr>
            </w:pPr>
          </w:p>
        </w:tc>
        <w:tc>
          <w:tcPr>
            <w:tcW w:w="559" w:type="dxa"/>
          </w:tcPr>
          <w:p w:rsidR="00DE3B4D" w:rsidRDefault="003B06F8">
            <w:pPr>
              <w:pStyle w:val="TableText"/>
              <w:spacing w:before="136" w:line="184" w:lineRule="auto"/>
              <w:ind w:left="126"/>
              <w:rPr>
                <w:rFonts w:ascii="Times New Roman" w:eastAsiaTheme="minorEastAsia" w:hAnsi="Times New Roman" w:cs="Times New Roman"/>
                <w:color w:val="auto"/>
              </w:rPr>
            </w:pPr>
            <w:r>
              <w:rPr>
                <w:rFonts w:ascii="Times New Roman" w:eastAsiaTheme="minorEastAsia" w:hAnsi="Times New Roman" w:cs="Times New Roman"/>
                <w:color w:val="auto"/>
                <w:spacing w:val="-5"/>
              </w:rPr>
              <w:t>102</w:t>
            </w:r>
          </w:p>
        </w:tc>
        <w:tc>
          <w:tcPr>
            <w:tcW w:w="2447" w:type="dxa"/>
          </w:tcPr>
          <w:p w:rsidR="00DE3B4D" w:rsidRDefault="003B06F8">
            <w:pPr>
              <w:pStyle w:val="TableText"/>
              <w:spacing w:before="105" w:line="219" w:lineRule="auto"/>
              <w:ind w:left="101"/>
            </w:pPr>
            <w:r>
              <w:t>右后尾灯</w:t>
            </w:r>
          </w:p>
        </w:tc>
        <w:tc>
          <w:tcPr>
            <w:tcW w:w="510" w:type="dxa"/>
          </w:tcPr>
          <w:p w:rsidR="00DE3B4D" w:rsidRDefault="00DE3B4D">
            <w:pPr>
              <w:spacing w:before="105" w:line="219" w:lineRule="auto"/>
              <w:ind w:left="101"/>
              <w:rPr>
                <w:rFonts w:ascii="宋体" w:eastAsiaTheme="minorEastAsia" w:hAnsi="宋体" w:cs="宋体"/>
                <w:snapToGrid w:val="0"/>
                <w:color w:val="000000"/>
                <w:kern w:val="0"/>
                <w:sz w:val="18"/>
                <w:szCs w:val="18"/>
                <w:lang w:eastAsia="en-US"/>
              </w:rPr>
            </w:pPr>
          </w:p>
        </w:tc>
        <w:tc>
          <w:tcPr>
            <w:tcW w:w="485" w:type="dxa"/>
          </w:tcPr>
          <w:p w:rsidR="00DE3B4D" w:rsidRDefault="00DE3B4D">
            <w:pPr>
              <w:spacing w:before="105" w:line="219" w:lineRule="auto"/>
              <w:ind w:left="101"/>
              <w:rPr>
                <w:rFonts w:ascii="宋体" w:eastAsiaTheme="minorEastAsia" w:hAnsi="宋体" w:cs="宋体"/>
                <w:snapToGrid w:val="0"/>
                <w:color w:val="000000"/>
                <w:kern w:val="0"/>
                <w:sz w:val="18"/>
                <w:szCs w:val="18"/>
                <w:lang w:eastAsia="en-US"/>
              </w:rPr>
            </w:pPr>
          </w:p>
        </w:tc>
      </w:tr>
      <w:tr w:rsidR="00DE3B4D">
        <w:trPr>
          <w:trHeight w:hRule="exact" w:val="369"/>
        </w:trPr>
        <w:tc>
          <w:tcPr>
            <w:tcW w:w="574" w:type="dxa"/>
          </w:tcPr>
          <w:p w:rsidR="00DE3B4D" w:rsidRDefault="003B06F8">
            <w:pPr>
              <w:pStyle w:val="TableText"/>
              <w:spacing w:before="148" w:line="183" w:lineRule="auto"/>
              <w:ind w:left="184"/>
              <w:rPr>
                <w:rFonts w:ascii="Times New Roman" w:eastAsiaTheme="minorEastAsia" w:hAnsi="Times New Roman" w:cs="Times New Roman"/>
                <w:color w:val="auto"/>
              </w:rPr>
            </w:pPr>
            <w:r>
              <w:rPr>
                <w:rFonts w:ascii="Times New Roman" w:eastAsiaTheme="minorEastAsia" w:hAnsi="Times New Roman" w:cs="Times New Roman"/>
                <w:color w:val="auto"/>
                <w:spacing w:val="-3"/>
              </w:rPr>
              <w:t>56</w:t>
            </w:r>
          </w:p>
        </w:tc>
        <w:tc>
          <w:tcPr>
            <w:tcW w:w="2327" w:type="dxa"/>
            <w:gridSpan w:val="2"/>
          </w:tcPr>
          <w:p w:rsidR="00DE3B4D" w:rsidRDefault="003B06F8">
            <w:pPr>
              <w:pStyle w:val="TableText"/>
              <w:spacing w:before="105" w:line="219" w:lineRule="auto"/>
              <w:ind w:left="101"/>
            </w:pPr>
            <w:r>
              <w:t>左前轮毂罩</w:t>
            </w:r>
          </w:p>
        </w:tc>
        <w:tc>
          <w:tcPr>
            <w:tcW w:w="480" w:type="dxa"/>
          </w:tcPr>
          <w:p w:rsidR="00DE3B4D" w:rsidRDefault="00DE3B4D">
            <w:pPr>
              <w:rPr>
                <w:rFonts w:ascii="Arial" w:eastAsiaTheme="minorEastAsia" w:hAnsi="Arial" w:cs="Arial"/>
              </w:rPr>
            </w:pPr>
          </w:p>
        </w:tc>
        <w:tc>
          <w:tcPr>
            <w:tcW w:w="470" w:type="dxa"/>
          </w:tcPr>
          <w:p w:rsidR="00DE3B4D" w:rsidRDefault="00DE3B4D">
            <w:pPr>
              <w:rPr>
                <w:rFonts w:ascii="Arial" w:eastAsiaTheme="minorEastAsia" w:hAnsi="Arial" w:cs="Arial"/>
              </w:rPr>
            </w:pPr>
          </w:p>
        </w:tc>
        <w:tc>
          <w:tcPr>
            <w:tcW w:w="1358" w:type="dxa"/>
            <w:vMerge/>
            <w:tcBorders>
              <w:top w:val="nil"/>
              <w:bottom w:val="nil"/>
            </w:tcBorders>
          </w:tcPr>
          <w:p w:rsidR="00DE3B4D" w:rsidRDefault="00DE3B4D">
            <w:pPr>
              <w:rPr>
                <w:rFonts w:ascii="Arial" w:eastAsiaTheme="minorEastAsia" w:hAnsi="Arial" w:cs="Arial"/>
              </w:rPr>
            </w:pPr>
          </w:p>
        </w:tc>
        <w:tc>
          <w:tcPr>
            <w:tcW w:w="559" w:type="dxa"/>
          </w:tcPr>
          <w:p w:rsidR="00DE3B4D" w:rsidRDefault="003B06F8">
            <w:pPr>
              <w:pStyle w:val="TableText"/>
              <w:spacing w:before="147" w:line="184" w:lineRule="auto"/>
              <w:ind w:left="126"/>
              <w:rPr>
                <w:rFonts w:ascii="Times New Roman" w:eastAsiaTheme="minorEastAsia" w:hAnsi="Times New Roman" w:cs="Times New Roman"/>
                <w:color w:val="auto"/>
              </w:rPr>
            </w:pPr>
            <w:r>
              <w:rPr>
                <w:rFonts w:ascii="Times New Roman" w:eastAsiaTheme="minorEastAsia" w:hAnsi="Times New Roman" w:cs="Times New Roman"/>
                <w:color w:val="auto"/>
                <w:spacing w:val="-5"/>
              </w:rPr>
              <w:t>103</w:t>
            </w:r>
          </w:p>
        </w:tc>
        <w:tc>
          <w:tcPr>
            <w:tcW w:w="2447" w:type="dxa"/>
          </w:tcPr>
          <w:p w:rsidR="00DE3B4D" w:rsidRDefault="003B06F8">
            <w:pPr>
              <w:pStyle w:val="TableText"/>
              <w:spacing w:before="105" w:line="219" w:lineRule="auto"/>
              <w:ind w:left="101"/>
            </w:pPr>
            <w:r>
              <w:t>后保险杠</w:t>
            </w:r>
          </w:p>
        </w:tc>
        <w:tc>
          <w:tcPr>
            <w:tcW w:w="510" w:type="dxa"/>
          </w:tcPr>
          <w:p w:rsidR="00DE3B4D" w:rsidRDefault="00DE3B4D">
            <w:pPr>
              <w:spacing w:before="105" w:line="219" w:lineRule="auto"/>
              <w:ind w:left="101"/>
              <w:rPr>
                <w:rFonts w:ascii="宋体" w:eastAsiaTheme="minorEastAsia" w:hAnsi="宋体" w:cs="宋体"/>
                <w:snapToGrid w:val="0"/>
                <w:color w:val="000000"/>
                <w:kern w:val="0"/>
                <w:sz w:val="18"/>
                <w:szCs w:val="18"/>
                <w:lang w:eastAsia="en-US"/>
              </w:rPr>
            </w:pPr>
          </w:p>
        </w:tc>
        <w:tc>
          <w:tcPr>
            <w:tcW w:w="485" w:type="dxa"/>
          </w:tcPr>
          <w:p w:rsidR="00DE3B4D" w:rsidRDefault="00DE3B4D">
            <w:pPr>
              <w:spacing w:before="105" w:line="219" w:lineRule="auto"/>
              <w:ind w:left="101"/>
              <w:rPr>
                <w:rFonts w:ascii="宋体" w:eastAsiaTheme="minorEastAsia" w:hAnsi="宋体" w:cs="宋体"/>
                <w:snapToGrid w:val="0"/>
                <w:color w:val="000000"/>
                <w:kern w:val="0"/>
                <w:sz w:val="18"/>
                <w:szCs w:val="18"/>
                <w:lang w:eastAsia="en-US"/>
              </w:rPr>
            </w:pPr>
          </w:p>
        </w:tc>
      </w:tr>
      <w:tr w:rsidR="00DE3B4D">
        <w:trPr>
          <w:trHeight w:hRule="exact" w:val="369"/>
        </w:trPr>
        <w:tc>
          <w:tcPr>
            <w:tcW w:w="574" w:type="dxa"/>
          </w:tcPr>
          <w:p w:rsidR="00DE3B4D" w:rsidRDefault="003B06F8">
            <w:pPr>
              <w:pStyle w:val="TableText"/>
              <w:spacing w:before="139" w:line="182" w:lineRule="auto"/>
              <w:ind w:left="184"/>
              <w:rPr>
                <w:rFonts w:ascii="Times New Roman" w:eastAsiaTheme="minorEastAsia" w:hAnsi="Times New Roman" w:cs="Times New Roman"/>
                <w:color w:val="auto"/>
              </w:rPr>
            </w:pPr>
            <w:r>
              <w:rPr>
                <w:rFonts w:ascii="Times New Roman" w:eastAsiaTheme="minorEastAsia" w:hAnsi="Times New Roman" w:cs="Times New Roman"/>
                <w:color w:val="auto"/>
                <w:spacing w:val="-3"/>
              </w:rPr>
              <w:t>57</w:t>
            </w:r>
          </w:p>
        </w:tc>
        <w:tc>
          <w:tcPr>
            <w:tcW w:w="2327" w:type="dxa"/>
            <w:gridSpan w:val="2"/>
          </w:tcPr>
          <w:p w:rsidR="00DE3B4D" w:rsidRDefault="003B06F8">
            <w:pPr>
              <w:pStyle w:val="TableText"/>
              <w:spacing w:before="105" w:line="219" w:lineRule="auto"/>
              <w:ind w:left="101"/>
            </w:pPr>
            <w:r>
              <w:t>左前大灯</w:t>
            </w:r>
          </w:p>
        </w:tc>
        <w:tc>
          <w:tcPr>
            <w:tcW w:w="480" w:type="dxa"/>
          </w:tcPr>
          <w:p w:rsidR="00DE3B4D" w:rsidRDefault="00DE3B4D">
            <w:pPr>
              <w:rPr>
                <w:rFonts w:ascii="Arial" w:eastAsiaTheme="minorEastAsia" w:hAnsi="Arial" w:cs="Arial"/>
              </w:rPr>
            </w:pPr>
          </w:p>
        </w:tc>
        <w:tc>
          <w:tcPr>
            <w:tcW w:w="470" w:type="dxa"/>
          </w:tcPr>
          <w:p w:rsidR="00DE3B4D" w:rsidRDefault="00DE3B4D">
            <w:pPr>
              <w:rPr>
                <w:rFonts w:ascii="Arial" w:eastAsiaTheme="minorEastAsia" w:hAnsi="Arial" w:cs="Arial"/>
              </w:rPr>
            </w:pPr>
          </w:p>
        </w:tc>
        <w:tc>
          <w:tcPr>
            <w:tcW w:w="1358" w:type="dxa"/>
            <w:vMerge/>
            <w:tcBorders>
              <w:top w:val="nil"/>
              <w:bottom w:val="nil"/>
            </w:tcBorders>
          </w:tcPr>
          <w:p w:rsidR="00DE3B4D" w:rsidRDefault="00DE3B4D">
            <w:pPr>
              <w:rPr>
                <w:rFonts w:ascii="Arial" w:eastAsiaTheme="minorEastAsia" w:hAnsi="Arial" w:cs="Arial"/>
              </w:rPr>
            </w:pPr>
          </w:p>
        </w:tc>
        <w:tc>
          <w:tcPr>
            <w:tcW w:w="559" w:type="dxa"/>
          </w:tcPr>
          <w:p w:rsidR="00DE3B4D" w:rsidRDefault="003B06F8">
            <w:pPr>
              <w:pStyle w:val="TableText"/>
              <w:spacing w:before="137" w:line="184" w:lineRule="auto"/>
              <w:ind w:left="126"/>
              <w:rPr>
                <w:rFonts w:ascii="Times New Roman" w:eastAsiaTheme="minorEastAsia" w:hAnsi="Times New Roman" w:cs="Times New Roman"/>
                <w:color w:val="auto"/>
              </w:rPr>
            </w:pPr>
            <w:r>
              <w:rPr>
                <w:rFonts w:ascii="Times New Roman" w:eastAsiaTheme="minorEastAsia" w:hAnsi="Times New Roman" w:cs="Times New Roman"/>
                <w:color w:val="auto"/>
                <w:spacing w:val="-5"/>
              </w:rPr>
              <w:t>104</w:t>
            </w:r>
          </w:p>
        </w:tc>
        <w:tc>
          <w:tcPr>
            <w:tcW w:w="2447" w:type="dxa"/>
          </w:tcPr>
          <w:p w:rsidR="00DE3B4D" w:rsidRDefault="003B06F8">
            <w:pPr>
              <w:pStyle w:val="TableText"/>
              <w:spacing w:before="105" w:line="219" w:lineRule="auto"/>
              <w:ind w:left="101"/>
            </w:pPr>
            <w:r>
              <w:t>后车标</w:t>
            </w:r>
          </w:p>
        </w:tc>
        <w:tc>
          <w:tcPr>
            <w:tcW w:w="510"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c>
          <w:tcPr>
            <w:tcW w:w="485"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r>
      <w:tr w:rsidR="00DE3B4D">
        <w:trPr>
          <w:trHeight w:hRule="exact" w:val="369"/>
        </w:trPr>
        <w:tc>
          <w:tcPr>
            <w:tcW w:w="574" w:type="dxa"/>
          </w:tcPr>
          <w:p w:rsidR="00DE3B4D" w:rsidRDefault="003B06F8">
            <w:pPr>
              <w:pStyle w:val="TableText"/>
              <w:spacing w:before="148" w:line="183" w:lineRule="auto"/>
              <w:ind w:left="184"/>
              <w:rPr>
                <w:rFonts w:ascii="Times New Roman" w:eastAsiaTheme="minorEastAsia" w:hAnsi="Times New Roman" w:cs="Times New Roman"/>
                <w:color w:val="auto"/>
              </w:rPr>
            </w:pPr>
            <w:r>
              <w:rPr>
                <w:rFonts w:ascii="Times New Roman" w:eastAsiaTheme="minorEastAsia" w:hAnsi="Times New Roman" w:cs="Times New Roman"/>
                <w:color w:val="auto"/>
                <w:spacing w:val="-3"/>
              </w:rPr>
              <w:t>58</w:t>
            </w:r>
          </w:p>
        </w:tc>
        <w:tc>
          <w:tcPr>
            <w:tcW w:w="2327" w:type="dxa"/>
            <w:gridSpan w:val="2"/>
          </w:tcPr>
          <w:p w:rsidR="00DE3B4D" w:rsidRDefault="003B06F8">
            <w:pPr>
              <w:pStyle w:val="TableText"/>
              <w:spacing w:before="105" w:line="219" w:lineRule="auto"/>
              <w:ind w:left="101"/>
            </w:pPr>
            <w:r>
              <w:t>前保险杠</w:t>
            </w:r>
          </w:p>
        </w:tc>
        <w:tc>
          <w:tcPr>
            <w:tcW w:w="480" w:type="dxa"/>
          </w:tcPr>
          <w:p w:rsidR="00DE3B4D" w:rsidRDefault="00DE3B4D">
            <w:pPr>
              <w:rPr>
                <w:rFonts w:ascii="Arial" w:eastAsiaTheme="minorEastAsia" w:hAnsi="Arial" w:cs="Arial"/>
              </w:rPr>
            </w:pPr>
          </w:p>
        </w:tc>
        <w:tc>
          <w:tcPr>
            <w:tcW w:w="470" w:type="dxa"/>
          </w:tcPr>
          <w:p w:rsidR="00DE3B4D" w:rsidRDefault="00DE3B4D">
            <w:pPr>
              <w:rPr>
                <w:rFonts w:ascii="Arial" w:eastAsiaTheme="minorEastAsia" w:hAnsi="Arial" w:cs="Arial"/>
              </w:rPr>
            </w:pPr>
          </w:p>
        </w:tc>
        <w:tc>
          <w:tcPr>
            <w:tcW w:w="1358" w:type="dxa"/>
            <w:vMerge/>
            <w:tcBorders>
              <w:top w:val="nil"/>
              <w:bottom w:val="nil"/>
            </w:tcBorders>
          </w:tcPr>
          <w:p w:rsidR="00DE3B4D" w:rsidRDefault="00DE3B4D">
            <w:pPr>
              <w:rPr>
                <w:rFonts w:ascii="Arial" w:eastAsiaTheme="minorEastAsia" w:hAnsi="Arial" w:cs="Arial"/>
              </w:rPr>
            </w:pPr>
          </w:p>
        </w:tc>
        <w:tc>
          <w:tcPr>
            <w:tcW w:w="559" w:type="dxa"/>
          </w:tcPr>
          <w:p w:rsidR="00DE3B4D" w:rsidRDefault="003B06F8">
            <w:pPr>
              <w:pStyle w:val="TableText"/>
              <w:spacing w:before="147" w:line="184" w:lineRule="auto"/>
              <w:ind w:left="126"/>
              <w:rPr>
                <w:rFonts w:ascii="Times New Roman" w:eastAsiaTheme="minorEastAsia" w:hAnsi="Times New Roman" w:cs="Times New Roman"/>
                <w:color w:val="auto"/>
              </w:rPr>
            </w:pPr>
            <w:r>
              <w:rPr>
                <w:rFonts w:ascii="Times New Roman" w:eastAsiaTheme="minorEastAsia" w:hAnsi="Times New Roman" w:cs="Times New Roman"/>
                <w:color w:val="auto"/>
                <w:spacing w:val="-5"/>
              </w:rPr>
              <w:t>105</w:t>
            </w:r>
          </w:p>
        </w:tc>
        <w:tc>
          <w:tcPr>
            <w:tcW w:w="2447" w:type="dxa"/>
          </w:tcPr>
          <w:p w:rsidR="00DE3B4D" w:rsidRDefault="003B06F8">
            <w:pPr>
              <w:pStyle w:val="TableText"/>
              <w:spacing w:before="105" w:line="219" w:lineRule="auto"/>
              <w:ind w:left="101"/>
            </w:pPr>
            <w:r>
              <w:t>行李箱盖</w:t>
            </w:r>
            <w:r>
              <w:t>/</w:t>
            </w:r>
            <w:r>
              <w:t>尾门</w:t>
            </w:r>
          </w:p>
        </w:tc>
        <w:tc>
          <w:tcPr>
            <w:tcW w:w="510" w:type="dxa"/>
          </w:tcPr>
          <w:p w:rsidR="00DE3B4D" w:rsidRDefault="00DE3B4D">
            <w:pPr>
              <w:spacing w:before="105" w:line="219" w:lineRule="auto"/>
              <w:ind w:left="101"/>
              <w:rPr>
                <w:rFonts w:ascii="宋体" w:eastAsiaTheme="minorEastAsia" w:hAnsi="宋体" w:cs="宋体"/>
                <w:snapToGrid w:val="0"/>
                <w:color w:val="000000"/>
                <w:kern w:val="0"/>
                <w:sz w:val="18"/>
                <w:szCs w:val="18"/>
                <w:lang w:eastAsia="en-US"/>
              </w:rPr>
            </w:pPr>
          </w:p>
        </w:tc>
        <w:tc>
          <w:tcPr>
            <w:tcW w:w="485" w:type="dxa"/>
          </w:tcPr>
          <w:p w:rsidR="00DE3B4D" w:rsidRDefault="00DE3B4D">
            <w:pPr>
              <w:spacing w:before="105" w:line="219" w:lineRule="auto"/>
              <w:ind w:left="101"/>
              <w:rPr>
                <w:rFonts w:ascii="宋体" w:eastAsiaTheme="minorEastAsia" w:hAnsi="宋体" w:cs="宋体"/>
                <w:snapToGrid w:val="0"/>
                <w:color w:val="000000"/>
                <w:kern w:val="0"/>
                <w:sz w:val="18"/>
                <w:szCs w:val="18"/>
                <w:lang w:eastAsia="en-US"/>
              </w:rPr>
            </w:pPr>
          </w:p>
        </w:tc>
      </w:tr>
      <w:tr w:rsidR="00DE3B4D">
        <w:trPr>
          <w:trHeight w:hRule="exact" w:val="539"/>
        </w:trPr>
        <w:tc>
          <w:tcPr>
            <w:tcW w:w="574" w:type="dxa"/>
          </w:tcPr>
          <w:p w:rsidR="00DE3B4D" w:rsidRDefault="003B06F8">
            <w:pPr>
              <w:pStyle w:val="TableText"/>
              <w:spacing w:before="138" w:line="183" w:lineRule="auto"/>
              <w:ind w:left="184"/>
              <w:rPr>
                <w:rFonts w:ascii="Times New Roman" w:eastAsiaTheme="minorEastAsia" w:hAnsi="Times New Roman" w:cs="Times New Roman"/>
                <w:color w:val="auto"/>
              </w:rPr>
            </w:pPr>
            <w:r>
              <w:rPr>
                <w:rFonts w:ascii="Times New Roman" w:eastAsiaTheme="minorEastAsia" w:hAnsi="Times New Roman" w:cs="Times New Roman"/>
                <w:color w:val="auto"/>
                <w:spacing w:val="-3"/>
              </w:rPr>
              <w:t>59</w:t>
            </w:r>
          </w:p>
        </w:tc>
        <w:tc>
          <w:tcPr>
            <w:tcW w:w="2327" w:type="dxa"/>
            <w:gridSpan w:val="2"/>
          </w:tcPr>
          <w:p w:rsidR="00DE3B4D" w:rsidRDefault="003B06F8">
            <w:pPr>
              <w:pStyle w:val="TableText"/>
              <w:spacing w:before="105" w:line="219" w:lineRule="auto"/>
              <w:ind w:left="101"/>
            </w:pPr>
            <w:r>
              <w:t>前车标</w:t>
            </w:r>
          </w:p>
        </w:tc>
        <w:tc>
          <w:tcPr>
            <w:tcW w:w="480" w:type="dxa"/>
          </w:tcPr>
          <w:p w:rsidR="00DE3B4D" w:rsidRDefault="00DE3B4D">
            <w:pPr>
              <w:rPr>
                <w:rFonts w:ascii="Arial" w:eastAsiaTheme="minorEastAsia" w:hAnsi="Arial" w:cs="Arial"/>
              </w:rPr>
            </w:pPr>
          </w:p>
        </w:tc>
        <w:tc>
          <w:tcPr>
            <w:tcW w:w="470" w:type="dxa"/>
          </w:tcPr>
          <w:p w:rsidR="00DE3B4D" w:rsidRDefault="00DE3B4D">
            <w:pPr>
              <w:rPr>
                <w:rFonts w:ascii="Arial" w:eastAsiaTheme="minorEastAsia" w:hAnsi="Arial" w:cs="Arial"/>
              </w:rPr>
            </w:pPr>
          </w:p>
        </w:tc>
        <w:tc>
          <w:tcPr>
            <w:tcW w:w="1358" w:type="dxa"/>
            <w:vMerge/>
            <w:tcBorders>
              <w:top w:val="nil"/>
              <w:bottom w:val="nil"/>
            </w:tcBorders>
          </w:tcPr>
          <w:p w:rsidR="00DE3B4D" w:rsidRDefault="00DE3B4D">
            <w:pPr>
              <w:rPr>
                <w:rFonts w:ascii="Arial" w:eastAsiaTheme="minorEastAsia" w:hAnsi="Arial" w:cs="Arial"/>
              </w:rPr>
            </w:pPr>
          </w:p>
        </w:tc>
        <w:tc>
          <w:tcPr>
            <w:tcW w:w="559" w:type="dxa"/>
          </w:tcPr>
          <w:p w:rsidR="00DE3B4D" w:rsidRDefault="003B06F8">
            <w:pPr>
              <w:pStyle w:val="TableText"/>
              <w:spacing w:before="137" w:line="184" w:lineRule="auto"/>
              <w:ind w:left="126"/>
              <w:rPr>
                <w:rFonts w:ascii="Times New Roman" w:eastAsiaTheme="minorEastAsia" w:hAnsi="Times New Roman" w:cs="Times New Roman"/>
                <w:color w:val="auto"/>
              </w:rPr>
            </w:pPr>
            <w:r>
              <w:rPr>
                <w:rFonts w:ascii="Times New Roman" w:eastAsiaTheme="minorEastAsia" w:hAnsi="Times New Roman" w:cs="Times New Roman"/>
                <w:color w:val="auto"/>
                <w:spacing w:val="-5"/>
              </w:rPr>
              <w:t>106</w:t>
            </w:r>
          </w:p>
        </w:tc>
        <w:tc>
          <w:tcPr>
            <w:tcW w:w="2447" w:type="dxa"/>
          </w:tcPr>
          <w:p w:rsidR="00DE3B4D" w:rsidRDefault="003B06F8">
            <w:pPr>
              <w:pStyle w:val="TableText"/>
              <w:spacing w:before="105" w:line="219" w:lineRule="auto"/>
              <w:ind w:left="101"/>
              <w:rPr>
                <w:lang w:eastAsia="zh-CN"/>
              </w:rPr>
            </w:pPr>
            <w:r>
              <w:rPr>
                <w:rFonts w:hint="eastAsia"/>
                <w:lang w:eastAsia="zh-CN"/>
              </w:rPr>
              <w:t xml:space="preserve"> </w:t>
            </w:r>
            <w:r>
              <w:rPr>
                <w:lang w:eastAsia="zh-CN"/>
              </w:rPr>
              <w:t>行李箱盖</w:t>
            </w:r>
            <w:r>
              <w:rPr>
                <w:lang w:eastAsia="zh-CN"/>
              </w:rPr>
              <w:t>/</w:t>
            </w:r>
            <w:r>
              <w:rPr>
                <w:lang w:eastAsia="zh-CN"/>
              </w:rPr>
              <w:t>尾门铰链、支撑弹簧</w:t>
            </w:r>
            <w:r>
              <w:rPr>
                <w:lang w:eastAsia="zh-CN"/>
              </w:rPr>
              <w:t>/</w:t>
            </w:r>
            <w:r>
              <w:rPr>
                <w:lang w:eastAsia="zh-CN"/>
              </w:rPr>
              <w:t>支撑杆</w:t>
            </w:r>
          </w:p>
        </w:tc>
        <w:tc>
          <w:tcPr>
            <w:tcW w:w="510" w:type="dxa"/>
          </w:tcPr>
          <w:p w:rsidR="00DE3B4D" w:rsidRDefault="00DE3B4D">
            <w:pPr>
              <w:spacing w:before="105"/>
              <w:ind w:left="101"/>
              <w:jc w:val="left"/>
              <w:rPr>
                <w:rFonts w:ascii="宋体" w:eastAsiaTheme="minorEastAsia" w:hAnsi="宋体" w:cs="宋体"/>
                <w:snapToGrid w:val="0"/>
                <w:color w:val="000000"/>
                <w:kern w:val="0"/>
                <w:sz w:val="18"/>
                <w:szCs w:val="18"/>
              </w:rPr>
            </w:pPr>
          </w:p>
        </w:tc>
        <w:tc>
          <w:tcPr>
            <w:tcW w:w="485" w:type="dxa"/>
          </w:tcPr>
          <w:p w:rsidR="00DE3B4D" w:rsidRDefault="00DE3B4D">
            <w:pPr>
              <w:spacing w:before="105"/>
              <w:ind w:left="101"/>
              <w:jc w:val="left"/>
              <w:rPr>
                <w:rFonts w:ascii="宋体" w:eastAsiaTheme="minorEastAsia" w:hAnsi="宋体" w:cs="宋体"/>
                <w:snapToGrid w:val="0"/>
                <w:color w:val="000000"/>
                <w:kern w:val="0"/>
                <w:sz w:val="18"/>
                <w:szCs w:val="18"/>
              </w:rPr>
            </w:pPr>
          </w:p>
        </w:tc>
      </w:tr>
      <w:tr w:rsidR="00DE3B4D">
        <w:trPr>
          <w:trHeight w:hRule="exact" w:val="369"/>
        </w:trPr>
        <w:tc>
          <w:tcPr>
            <w:tcW w:w="574" w:type="dxa"/>
          </w:tcPr>
          <w:p w:rsidR="00DE3B4D" w:rsidRDefault="003B06F8">
            <w:pPr>
              <w:pStyle w:val="TableText"/>
              <w:spacing w:before="149" w:line="183" w:lineRule="auto"/>
              <w:ind w:left="184"/>
              <w:rPr>
                <w:rFonts w:ascii="Times New Roman" w:eastAsiaTheme="minorEastAsia" w:hAnsi="Times New Roman" w:cs="Times New Roman"/>
                <w:color w:val="auto"/>
              </w:rPr>
            </w:pPr>
            <w:r>
              <w:rPr>
                <w:rFonts w:ascii="Times New Roman" w:eastAsiaTheme="minorEastAsia" w:hAnsi="Times New Roman" w:cs="Times New Roman"/>
                <w:color w:val="auto"/>
                <w:spacing w:val="-3"/>
              </w:rPr>
              <w:t>60</w:t>
            </w:r>
          </w:p>
        </w:tc>
        <w:tc>
          <w:tcPr>
            <w:tcW w:w="2327" w:type="dxa"/>
            <w:gridSpan w:val="2"/>
          </w:tcPr>
          <w:p w:rsidR="00DE3B4D" w:rsidRDefault="003B06F8">
            <w:pPr>
              <w:pStyle w:val="TableText"/>
              <w:spacing w:before="105" w:line="219" w:lineRule="auto"/>
              <w:ind w:left="101"/>
            </w:pPr>
            <w:r>
              <w:t>前机舱盖</w:t>
            </w:r>
          </w:p>
        </w:tc>
        <w:tc>
          <w:tcPr>
            <w:tcW w:w="480" w:type="dxa"/>
          </w:tcPr>
          <w:p w:rsidR="00DE3B4D" w:rsidRDefault="00DE3B4D">
            <w:pPr>
              <w:rPr>
                <w:rFonts w:ascii="Arial" w:eastAsiaTheme="minorEastAsia" w:hAnsi="Arial" w:cs="Arial"/>
              </w:rPr>
            </w:pPr>
          </w:p>
        </w:tc>
        <w:tc>
          <w:tcPr>
            <w:tcW w:w="470" w:type="dxa"/>
          </w:tcPr>
          <w:p w:rsidR="00DE3B4D" w:rsidRDefault="00DE3B4D">
            <w:pPr>
              <w:rPr>
                <w:rFonts w:ascii="Arial" w:eastAsiaTheme="minorEastAsia" w:hAnsi="Arial" w:cs="Arial"/>
              </w:rPr>
            </w:pPr>
          </w:p>
        </w:tc>
        <w:tc>
          <w:tcPr>
            <w:tcW w:w="1358" w:type="dxa"/>
            <w:vMerge/>
            <w:tcBorders>
              <w:top w:val="nil"/>
              <w:bottom w:val="nil"/>
            </w:tcBorders>
          </w:tcPr>
          <w:p w:rsidR="00DE3B4D" w:rsidRDefault="00DE3B4D">
            <w:pPr>
              <w:rPr>
                <w:rFonts w:ascii="Arial" w:eastAsiaTheme="minorEastAsia" w:hAnsi="Arial" w:cs="Arial"/>
              </w:rPr>
            </w:pPr>
          </w:p>
        </w:tc>
        <w:tc>
          <w:tcPr>
            <w:tcW w:w="559" w:type="dxa"/>
          </w:tcPr>
          <w:p w:rsidR="00DE3B4D" w:rsidRDefault="003B06F8">
            <w:pPr>
              <w:pStyle w:val="TableText"/>
              <w:spacing w:before="148" w:line="184" w:lineRule="auto"/>
              <w:ind w:left="126"/>
              <w:rPr>
                <w:rFonts w:ascii="Times New Roman" w:eastAsiaTheme="minorEastAsia" w:hAnsi="Times New Roman" w:cs="Times New Roman"/>
                <w:color w:val="auto"/>
              </w:rPr>
            </w:pPr>
            <w:r>
              <w:rPr>
                <w:rFonts w:ascii="Times New Roman" w:eastAsiaTheme="minorEastAsia" w:hAnsi="Times New Roman" w:cs="Times New Roman"/>
                <w:color w:val="auto"/>
                <w:spacing w:val="-5"/>
              </w:rPr>
              <w:t>107</w:t>
            </w:r>
          </w:p>
        </w:tc>
        <w:tc>
          <w:tcPr>
            <w:tcW w:w="2447" w:type="dxa"/>
          </w:tcPr>
          <w:p w:rsidR="00DE3B4D" w:rsidRDefault="003B06F8">
            <w:pPr>
              <w:pStyle w:val="TableText"/>
              <w:spacing w:before="105" w:line="219" w:lineRule="auto"/>
              <w:ind w:left="101"/>
            </w:pPr>
            <w:r>
              <w:t>行李箱盖密封条</w:t>
            </w:r>
          </w:p>
        </w:tc>
        <w:tc>
          <w:tcPr>
            <w:tcW w:w="510"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c>
          <w:tcPr>
            <w:tcW w:w="485"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r>
      <w:tr w:rsidR="00DE3B4D">
        <w:trPr>
          <w:trHeight w:hRule="exact" w:val="369"/>
        </w:trPr>
        <w:tc>
          <w:tcPr>
            <w:tcW w:w="574" w:type="dxa"/>
          </w:tcPr>
          <w:p w:rsidR="00DE3B4D" w:rsidRDefault="003B06F8">
            <w:pPr>
              <w:pStyle w:val="TableText"/>
              <w:spacing w:before="138" w:line="184" w:lineRule="auto"/>
              <w:ind w:left="184"/>
              <w:rPr>
                <w:rFonts w:ascii="Times New Roman" w:eastAsiaTheme="minorEastAsia" w:hAnsi="Times New Roman" w:cs="Times New Roman"/>
                <w:color w:val="auto"/>
              </w:rPr>
            </w:pPr>
            <w:r>
              <w:rPr>
                <w:rFonts w:ascii="Times New Roman" w:eastAsiaTheme="minorEastAsia" w:hAnsi="Times New Roman" w:cs="Times New Roman"/>
                <w:color w:val="auto"/>
                <w:spacing w:val="-3"/>
              </w:rPr>
              <w:t>61</w:t>
            </w:r>
          </w:p>
        </w:tc>
        <w:tc>
          <w:tcPr>
            <w:tcW w:w="2327" w:type="dxa"/>
            <w:gridSpan w:val="2"/>
          </w:tcPr>
          <w:p w:rsidR="00DE3B4D" w:rsidRDefault="003B06F8">
            <w:pPr>
              <w:pStyle w:val="TableText"/>
              <w:spacing w:before="105" w:line="219" w:lineRule="auto"/>
              <w:ind w:left="101"/>
            </w:pPr>
            <w:r>
              <w:t>前机舱盖锁止开关</w:t>
            </w:r>
          </w:p>
        </w:tc>
        <w:tc>
          <w:tcPr>
            <w:tcW w:w="480" w:type="dxa"/>
          </w:tcPr>
          <w:p w:rsidR="00DE3B4D" w:rsidRDefault="00DE3B4D">
            <w:pPr>
              <w:rPr>
                <w:rFonts w:ascii="Arial" w:eastAsiaTheme="minorEastAsia" w:hAnsi="Arial" w:cs="Arial"/>
              </w:rPr>
            </w:pPr>
          </w:p>
        </w:tc>
        <w:tc>
          <w:tcPr>
            <w:tcW w:w="470" w:type="dxa"/>
          </w:tcPr>
          <w:p w:rsidR="00DE3B4D" w:rsidRDefault="00DE3B4D">
            <w:pPr>
              <w:rPr>
                <w:rFonts w:ascii="Arial" w:eastAsiaTheme="minorEastAsia" w:hAnsi="Arial" w:cs="Arial"/>
              </w:rPr>
            </w:pPr>
          </w:p>
        </w:tc>
        <w:tc>
          <w:tcPr>
            <w:tcW w:w="1358" w:type="dxa"/>
            <w:vMerge/>
            <w:tcBorders>
              <w:top w:val="nil"/>
              <w:bottom w:val="nil"/>
            </w:tcBorders>
          </w:tcPr>
          <w:p w:rsidR="00DE3B4D" w:rsidRDefault="00DE3B4D">
            <w:pPr>
              <w:rPr>
                <w:rFonts w:ascii="Arial" w:eastAsiaTheme="minorEastAsia" w:hAnsi="Arial" w:cs="Arial"/>
              </w:rPr>
            </w:pPr>
          </w:p>
        </w:tc>
        <w:tc>
          <w:tcPr>
            <w:tcW w:w="559" w:type="dxa"/>
          </w:tcPr>
          <w:p w:rsidR="00DE3B4D" w:rsidRDefault="003B06F8">
            <w:pPr>
              <w:pStyle w:val="TableText"/>
              <w:spacing w:before="138" w:line="184" w:lineRule="auto"/>
              <w:ind w:left="126"/>
              <w:rPr>
                <w:rFonts w:ascii="Times New Roman" w:eastAsiaTheme="minorEastAsia" w:hAnsi="Times New Roman" w:cs="Times New Roman"/>
                <w:color w:val="auto"/>
              </w:rPr>
            </w:pPr>
            <w:r>
              <w:rPr>
                <w:rFonts w:ascii="Times New Roman" w:eastAsiaTheme="minorEastAsia" w:hAnsi="Times New Roman" w:cs="Times New Roman"/>
                <w:color w:val="auto"/>
                <w:spacing w:val="-5"/>
              </w:rPr>
              <w:t>108</w:t>
            </w:r>
          </w:p>
        </w:tc>
        <w:tc>
          <w:tcPr>
            <w:tcW w:w="2447" w:type="dxa"/>
          </w:tcPr>
          <w:p w:rsidR="00DE3B4D" w:rsidRDefault="003B06F8">
            <w:pPr>
              <w:pStyle w:val="TableText"/>
              <w:spacing w:before="105" w:line="219" w:lineRule="auto"/>
              <w:ind w:left="101"/>
            </w:pPr>
            <w:r>
              <w:t>行李箱盖</w:t>
            </w:r>
            <w:r>
              <w:t>/</w:t>
            </w:r>
            <w:r>
              <w:t>尾门外拉手</w:t>
            </w:r>
          </w:p>
        </w:tc>
        <w:tc>
          <w:tcPr>
            <w:tcW w:w="510" w:type="dxa"/>
          </w:tcPr>
          <w:p w:rsidR="00DE3B4D" w:rsidRDefault="00DE3B4D">
            <w:pPr>
              <w:spacing w:before="105" w:line="219" w:lineRule="auto"/>
              <w:ind w:left="101"/>
              <w:rPr>
                <w:rFonts w:ascii="宋体" w:eastAsiaTheme="minorEastAsia" w:hAnsi="宋体" w:cs="宋体"/>
                <w:snapToGrid w:val="0"/>
                <w:color w:val="000000"/>
                <w:kern w:val="0"/>
                <w:sz w:val="18"/>
                <w:szCs w:val="18"/>
                <w:lang w:eastAsia="en-US"/>
              </w:rPr>
            </w:pPr>
          </w:p>
        </w:tc>
        <w:tc>
          <w:tcPr>
            <w:tcW w:w="485" w:type="dxa"/>
          </w:tcPr>
          <w:p w:rsidR="00DE3B4D" w:rsidRDefault="00DE3B4D">
            <w:pPr>
              <w:spacing w:before="105" w:line="219" w:lineRule="auto"/>
              <w:ind w:left="101"/>
              <w:rPr>
                <w:rFonts w:ascii="宋体" w:eastAsiaTheme="minorEastAsia" w:hAnsi="宋体" w:cs="宋体"/>
                <w:snapToGrid w:val="0"/>
                <w:color w:val="000000"/>
                <w:kern w:val="0"/>
                <w:sz w:val="18"/>
                <w:szCs w:val="18"/>
                <w:lang w:eastAsia="en-US"/>
              </w:rPr>
            </w:pPr>
          </w:p>
        </w:tc>
      </w:tr>
      <w:tr w:rsidR="00DE3B4D">
        <w:trPr>
          <w:trHeight w:hRule="exact" w:val="369"/>
        </w:trPr>
        <w:tc>
          <w:tcPr>
            <w:tcW w:w="574" w:type="dxa"/>
          </w:tcPr>
          <w:p w:rsidR="00DE3B4D" w:rsidRDefault="003B06F8">
            <w:pPr>
              <w:pStyle w:val="TableText"/>
              <w:spacing w:before="149" w:line="183" w:lineRule="auto"/>
              <w:ind w:left="184"/>
              <w:rPr>
                <w:rFonts w:ascii="Times New Roman" w:eastAsiaTheme="minorEastAsia" w:hAnsi="Times New Roman" w:cs="Times New Roman"/>
                <w:color w:val="auto"/>
              </w:rPr>
            </w:pPr>
            <w:r>
              <w:rPr>
                <w:rFonts w:ascii="Times New Roman" w:eastAsiaTheme="minorEastAsia" w:hAnsi="Times New Roman" w:cs="Times New Roman"/>
                <w:color w:val="auto"/>
                <w:spacing w:val="-3"/>
              </w:rPr>
              <w:t>62</w:t>
            </w:r>
          </w:p>
        </w:tc>
        <w:tc>
          <w:tcPr>
            <w:tcW w:w="2327" w:type="dxa"/>
            <w:gridSpan w:val="2"/>
          </w:tcPr>
          <w:p w:rsidR="00DE3B4D" w:rsidRDefault="003B06F8">
            <w:pPr>
              <w:pStyle w:val="TableText"/>
              <w:spacing w:before="105" w:line="219" w:lineRule="auto"/>
              <w:ind w:left="101"/>
            </w:pPr>
            <w:r>
              <w:t>前机舱盖铰链</w:t>
            </w:r>
          </w:p>
        </w:tc>
        <w:tc>
          <w:tcPr>
            <w:tcW w:w="480" w:type="dxa"/>
          </w:tcPr>
          <w:p w:rsidR="00DE3B4D" w:rsidRDefault="00DE3B4D">
            <w:pPr>
              <w:rPr>
                <w:rFonts w:ascii="Arial" w:eastAsiaTheme="minorEastAsia" w:hAnsi="Arial" w:cs="Arial"/>
              </w:rPr>
            </w:pPr>
          </w:p>
        </w:tc>
        <w:tc>
          <w:tcPr>
            <w:tcW w:w="470" w:type="dxa"/>
          </w:tcPr>
          <w:p w:rsidR="00DE3B4D" w:rsidRDefault="00DE3B4D">
            <w:pPr>
              <w:rPr>
                <w:rFonts w:ascii="Arial" w:eastAsiaTheme="minorEastAsia" w:hAnsi="Arial" w:cs="Arial"/>
              </w:rPr>
            </w:pPr>
          </w:p>
        </w:tc>
        <w:tc>
          <w:tcPr>
            <w:tcW w:w="1358" w:type="dxa"/>
            <w:vMerge/>
            <w:tcBorders>
              <w:top w:val="nil"/>
              <w:bottom w:val="nil"/>
            </w:tcBorders>
          </w:tcPr>
          <w:p w:rsidR="00DE3B4D" w:rsidRDefault="00DE3B4D">
            <w:pPr>
              <w:rPr>
                <w:rFonts w:ascii="Arial" w:eastAsiaTheme="minorEastAsia" w:hAnsi="Arial" w:cs="Arial"/>
              </w:rPr>
            </w:pPr>
          </w:p>
        </w:tc>
        <w:tc>
          <w:tcPr>
            <w:tcW w:w="559" w:type="dxa"/>
          </w:tcPr>
          <w:p w:rsidR="00DE3B4D" w:rsidRDefault="003B06F8">
            <w:pPr>
              <w:pStyle w:val="TableText"/>
              <w:spacing w:before="148" w:line="184" w:lineRule="auto"/>
              <w:ind w:left="126"/>
              <w:rPr>
                <w:rFonts w:ascii="Times New Roman" w:eastAsiaTheme="minorEastAsia" w:hAnsi="Times New Roman" w:cs="Times New Roman"/>
                <w:color w:val="auto"/>
              </w:rPr>
            </w:pPr>
            <w:r>
              <w:rPr>
                <w:rFonts w:ascii="Times New Roman" w:eastAsiaTheme="minorEastAsia" w:hAnsi="Times New Roman" w:cs="Times New Roman"/>
                <w:color w:val="auto"/>
                <w:spacing w:val="-5"/>
              </w:rPr>
              <w:t>109</w:t>
            </w:r>
          </w:p>
        </w:tc>
        <w:tc>
          <w:tcPr>
            <w:tcW w:w="2447" w:type="dxa"/>
          </w:tcPr>
          <w:p w:rsidR="00DE3B4D" w:rsidRDefault="003B06F8">
            <w:pPr>
              <w:pStyle w:val="TableText"/>
              <w:spacing w:before="105" w:line="219" w:lineRule="auto"/>
              <w:ind w:left="101"/>
            </w:pPr>
            <w:r>
              <w:t>行李箱盖</w:t>
            </w:r>
            <w:r>
              <w:t>/</w:t>
            </w:r>
            <w:r>
              <w:t>尾门锁</w:t>
            </w:r>
          </w:p>
        </w:tc>
        <w:tc>
          <w:tcPr>
            <w:tcW w:w="510" w:type="dxa"/>
          </w:tcPr>
          <w:p w:rsidR="00DE3B4D" w:rsidRDefault="00DE3B4D">
            <w:pPr>
              <w:spacing w:before="105" w:line="219" w:lineRule="auto"/>
              <w:ind w:left="101"/>
              <w:rPr>
                <w:rFonts w:ascii="宋体" w:eastAsiaTheme="minorEastAsia" w:hAnsi="宋体" w:cs="宋体"/>
                <w:snapToGrid w:val="0"/>
                <w:color w:val="000000"/>
                <w:kern w:val="0"/>
                <w:sz w:val="18"/>
                <w:szCs w:val="18"/>
                <w:lang w:eastAsia="en-US"/>
              </w:rPr>
            </w:pPr>
          </w:p>
        </w:tc>
        <w:tc>
          <w:tcPr>
            <w:tcW w:w="485" w:type="dxa"/>
          </w:tcPr>
          <w:p w:rsidR="00DE3B4D" w:rsidRDefault="00DE3B4D">
            <w:pPr>
              <w:spacing w:before="105" w:line="219" w:lineRule="auto"/>
              <w:ind w:left="101"/>
              <w:rPr>
                <w:rFonts w:ascii="宋体" w:eastAsiaTheme="minorEastAsia" w:hAnsi="宋体" w:cs="宋体"/>
                <w:snapToGrid w:val="0"/>
                <w:color w:val="000000"/>
                <w:kern w:val="0"/>
                <w:sz w:val="18"/>
                <w:szCs w:val="18"/>
                <w:lang w:eastAsia="en-US"/>
              </w:rPr>
            </w:pPr>
          </w:p>
        </w:tc>
      </w:tr>
      <w:tr w:rsidR="00DE3B4D">
        <w:trPr>
          <w:trHeight w:hRule="exact" w:val="369"/>
        </w:trPr>
        <w:tc>
          <w:tcPr>
            <w:tcW w:w="574" w:type="dxa"/>
          </w:tcPr>
          <w:p w:rsidR="00DE3B4D" w:rsidRDefault="003B06F8">
            <w:pPr>
              <w:pStyle w:val="TableText"/>
              <w:spacing w:before="139" w:line="183" w:lineRule="auto"/>
              <w:ind w:left="184"/>
              <w:rPr>
                <w:rFonts w:ascii="Times New Roman" w:eastAsiaTheme="minorEastAsia" w:hAnsi="Times New Roman" w:cs="Times New Roman"/>
                <w:color w:val="auto"/>
              </w:rPr>
            </w:pPr>
            <w:r>
              <w:rPr>
                <w:rFonts w:ascii="Times New Roman" w:eastAsiaTheme="minorEastAsia" w:hAnsi="Times New Roman" w:cs="Times New Roman"/>
                <w:color w:val="auto"/>
                <w:spacing w:val="-3"/>
              </w:rPr>
              <w:t>63</w:t>
            </w:r>
          </w:p>
        </w:tc>
        <w:tc>
          <w:tcPr>
            <w:tcW w:w="2327" w:type="dxa"/>
            <w:gridSpan w:val="2"/>
          </w:tcPr>
          <w:p w:rsidR="00DE3B4D" w:rsidRDefault="003B06F8">
            <w:pPr>
              <w:pStyle w:val="TableText"/>
              <w:spacing w:before="105" w:line="219" w:lineRule="auto"/>
              <w:ind w:left="101"/>
            </w:pPr>
            <w:r>
              <w:t>前机舱盖密封条</w:t>
            </w:r>
          </w:p>
        </w:tc>
        <w:tc>
          <w:tcPr>
            <w:tcW w:w="480" w:type="dxa"/>
          </w:tcPr>
          <w:p w:rsidR="00DE3B4D" w:rsidRDefault="00DE3B4D">
            <w:pPr>
              <w:rPr>
                <w:rFonts w:ascii="Arial" w:eastAsiaTheme="minorEastAsia" w:hAnsi="Arial" w:cs="Arial"/>
              </w:rPr>
            </w:pPr>
          </w:p>
        </w:tc>
        <w:tc>
          <w:tcPr>
            <w:tcW w:w="470" w:type="dxa"/>
          </w:tcPr>
          <w:p w:rsidR="00DE3B4D" w:rsidRDefault="00DE3B4D">
            <w:pPr>
              <w:rPr>
                <w:rFonts w:ascii="Arial" w:eastAsiaTheme="minorEastAsia" w:hAnsi="Arial" w:cs="Arial"/>
              </w:rPr>
            </w:pPr>
          </w:p>
        </w:tc>
        <w:tc>
          <w:tcPr>
            <w:tcW w:w="1358" w:type="dxa"/>
            <w:vMerge/>
            <w:tcBorders>
              <w:top w:val="nil"/>
              <w:bottom w:val="nil"/>
            </w:tcBorders>
          </w:tcPr>
          <w:p w:rsidR="00DE3B4D" w:rsidRDefault="00DE3B4D">
            <w:pPr>
              <w:rPr>
                <w:rFonts w:ascii="Arial" w:eastAsiaTheme="minorEastAsia" w:hAnsi="Arial" w:cs="Arial"/>
              </w:rPr>
            </w:pPr>
          </w:p>
        </w:tc>
        <w:tc>
          <w:tcPr>
            <w:tcW w:w="559" w:type="dxa"/>
          </w:tcPr>
          <w:p w:rsidR="00DE3B4D" w:rsidRDefault="003B06F8">
            <w:pPr>
              <w:pStyle w:val="TableText"/>
              <w:spacing w:before="138" w:line="184" w:lineRule="auto"/>
              <w:ind w:left="126"/>
              <w:rPr>
                <w:rFonts w:ascii="Times New Roman" w:eastAsiaTheme="minorEastAsia" w:hAnsi="Times New Roman" w:cs="Times New Roman"/>
                <w:color w:val="auto"/>
              </w:rPr>
            </w:pPr>
            <w:r>
              <w:rPr>
                <w:rFonts w:ascii="Times New Roman" w:eastAsiaTheme="minorEastAsia" w:hAnsi="Times New Roman" w:cs="Times New Roman"/>
                <w:color w:val="auto"/>
                <w:spacing w:val="-5"/>
              </w:rPr>
              <w:t>110</w:t>
            </w:r>
          </w:p>
        </w:tc>
        <w:tc>
          <w:tcPr>
            <w:tcW w:w="2447" w:type="dxa"/>
          </w:tcPr>
          <w:p w:rsidR="00DE3B4D" w:rsidRDefault="003B06F8">
            <w:pPr>
              <w:pStyle w:val="TableText"/>
              <w:spacing w:before="105" w:line="219" w:lineRule="auto"/>
              <w:ind w:left="101"/>
            </w:pPr>
            <w:r>
              <w:t>后风窗玻璃</w:t>
            </w:r>
          </w:p>
        </w:tc>
        <w:tc>
          <w:tcPr>
            <w:tcW w:w="510" w:type="dxa"/>
          </w:tcPr>
          <w:p w:rsidR="00DE3B4D" w:rsidRDefault="00DE3B4D">
            <w:pPr>
              <w:spacing w:before="105" w:line="219" w:lineRule="auto"/>
              <w:ind w:left="101"/>
              <w:rPr>
                <w:rFonts w:ascii="宋体" w:eastAsiaTheme="minorEastAsia" w:hAnsi="宋体" w:cs="宋体"/>
                <w:snapToGrid w:val="0"/>
                <w:color w:val="000000"/>
                <w:kern w:val="0"/>
                <w:sz w:val="18"/>
                <w:szCs w:val="18"/>
                <w:lang w:eastAsia="en-US"/>
              </w:rPr>
            </w:pPr>
          </w:p>
        </w:tc>
        <w:tc>
          <w:tcPr>
            <w:tcW w:w="485" w:type="dxa"/>
          </w:tcPr>
          <w:p w:rsidR="00DE3B4D" w:rsidRDefault="00DE3B4D">
            <w:pPr>
              <w:spacing w:before="105" w:line="219" w:lineRule="auto"/>
              <w:ind w:left="101"/>
              <w:rPr>
                <w:rFonts w:ascii="宋体" w:eastAsiaTheme="minorEastAsia" w:hAnsi="宋体" w:cs="宋体"/>
                <w:snapToGrid w:val="0"/>
                <w:color w:val="000000"/>
                <w:kern w:val="0"/>
                <w:sz w:val="18"/>
                <w:szCs w:val="18"/>
                <w:lang w:eastAsia="en-US"/>
              </w:rPr>
            </w:pPr>
          </w:p>
        </w:tc>
      </w:tr>
      <w:tr w:rsidR="00DE3B4D">
        <w:trPr>
          <w:trHeight w:hRule="exact" w:val="369"/>
        </w:trPr>
        <w:tc>
          <w:tcPr>
            <w:tcW w:w="574" w:type="dxa"/>
          </w:tcPr>
          <w:p w:rsidR="00DE3B4D" w:rsidRDefault="003B06F8">
            <w:pPr>
              <w:pStyle w:val="TableText"/>
              <w:spacing w:before="140" w:line="183" w:lineRule="auto"/>
              <w:ind w:left="184"/>
              <w:rPr>
                <w:rFonts w:ascii="Times New Roman" w:eastAsiaTheme="minorEastAsia" w:hAnsi="Times New Roman" w:cs="Times New Roman"/>
                <w:color w:val="auto"/>
              </w:rPr>
            </w:pPr>
            <w:r>
              <w:rPr>
                <w:rFonts w:ascii="Times New Roman" w:eastAsiaTheme="minorEastAsia" w:hAnsi="Times New Roman" w:cs="Times New Roman"/>
                <w:color w:val="auto"/>
                <w:spacing w:val="-3"/>
              </w:rPr>
              <w:t>64</w:t>
            </w:r>
          </w:p>
        </w:tc>
        <w:tc>
          <w:tcPr>
            <w:tcW w:w="2327" w:type="dxa"/>
            <w:gridSpan w:val="2"/>
          </w:tcPr>
          <w:p w:rsidR="00DE3B4D" w:rsidRDefault="003B06F8">
            <w:pPr>
              <w:pStyle w:val="TableText"/>
              <w:spacing w:before="105" w:line="219" w:lineRule="auto"/>
              <w:ind w:left="101"/>
            </w:pPr>
            <w:r>
              <w:t>前机舱盖支撑杆</w:t>
            </w:r>
          </w:p>
        </w:tc>
        <w:tc>
          <w:tcPr>
            <w:tcW w:w="480" w:type="dxa"/>
          </w:tcPr>
          <w:p w:rsidR="00DE3B4D" w:rsidRDefault="00DE3B4D">
            <w:pPr>
              <w:rPr>
                <w:rFonts w:ascii="Arial" w:eastAsiaTheme="minorEastAsia" w:hAnsi="Arial" w:cs="Arial"/>
              </w:rPr>
            </w:pPr>
          </w:p>
        </w:tc>
        <w:tc>
          <w:tcPr>
            <w:tcW w:w="470" w:type="dxa"/>
          </w:tcPr>
          <w:p w:rsidR="00DE3B4D" w:rsidRDefault="00DE3B4D">
            <w:pPr>
              <w:rPr>
                <w:rFonts w:ascii="Arial" w:eastAsiaTheme="minorEastAsia" w:hAnsi="Arial" w:cs="Arial"/>
              </w:rPr>
            </w:pPr>
          </w:p>
        </w:tc>
        <w:tc>
          <w:tcPr>
            <w:tcW w:w="1358" w:type="dxa"/>
            <w:vMerge/>
            <w:tcBorders>
              <w:top w:val="nil"/>
              <w:bottom w:val="nil"/>
            </w:tcBorders>
          </w:tcPr>
          <w:p w:rsidR="00DE3B4D" w:rsidRDefault="00DE3B4D">
            <w:pPr>
              <w:rPr>
                <w:rFonts w:ascii="Arial" w:eastAsiaTheme="minorEastAsia" w:hAnsi="Arial" w:cs="Arial"/>
              </w:rPr>
            </w:pPr>
          </w:p>
        </w:tc>
        <w:tc>
          <w:tcPr>
            <w:tcW w:w="559" w:type="dxa"/>
          </w:tcPr>
          <w:p w:rsidR="00DE3B4D" w:rsidRDefault="003B06F8">
            <w:pPr>
              <w:pStyle w:val="TableText"/>
              <w:spacing w:before="139" w:line="184" w:lineRule="auto"/>
              <w:ind w:left="126"/>
              <w:rPr>
                <w:rFonts w:ascii="Times New Roman" w:eastAsiaTheme="minorEastAsia" w:hAnsi="Times New Roman" w:cs="Times New Roman"/>
                <w:color w:val="auto"/>
              </w:rPr>
            </w:pPr>
            <w:r>
              <w:rPr>
                <w:rFonts w:ascii="Times New Roman" w:eastAsiaTheme="minorEastAsia" w:hAnsi="Times New Roman" w:cs="Times New Roman"/>
                <w:color w:val="auto"/>
                <w:spacing w:val="-5"/>
              </w:rPr>
              <w:t>111</w:t>
            </w:r>
          </w:p>
        </w:tc>
        <w:tc>
          <w:tcPr>
            <w:tcW w:w="2447" w:type="dxa"/>
          </w:tcPr>
          <w:p w:rsidR="00DE3B4D" w:rsidRDefault="003B06F8">
            <w:pPr>
              <w:pStyle w:val="TableText"/>
              <w:spacing w:before="105" w:line="219" w:lineRule="auto"/>
              <w:ind w:left="101"/>
              <w:rPr>
                <w:lang w:eastAsia="zh-CN"/>
              </w:rPr>
            </w:pPr>
            <w:r>
              <w:rPr>
                <w:lang w:eastAsia="zh-CN"/>
              </w:rPr>
              <w:t>后风窗玻璃密封条</w:t>
            </w:r>
            <w:r>
              <w:rPr>
                <w:lang w:eastAsia="zh-CN"/>
              </w:rPr>
              <w:t>/</w:t>
            </w:r>
            <w:r>
              <w:rPr>
                <w:lang w:eastAsia="zh-CN"/>
              </w:rPr>
              <w:t>密封胶</w:t>
            </w:r>
          </w:p>
        </w:tc>
        <w:tc>
          <w:tcPr>
            <w:tcW w:w="510" w:type="dxa"/>
          </w:tcPr>
          <w:p w:rsidR="00DE3B4D" w:rsidRDefault="00DE3B4D">
            <w:pPr>
              <w:spacing w:before="105"/>
              <w:ind w:left="101"/>
              <w:rPr>
                <w:rFonts w:ascii="宋体" w:eastAsiaTheme="minorEastAsia" w:hAnsi="宋体" w:cs="宋体"/>
                <w:snapToGrid w:val="0"/>
                <w:color w:val="000000"/>
                <w:kern w:val="0"/>
                <w:sz w:val="18"/>
                <w:szCs w:val="18"/>
              </w:rPr>
            </w:pPr>
          </w:p>
        </w:tc>
        <w:tc>
          <w:tcPr>
            <w:tcW w:w="485" w:type="dxa"/>
          </w:tcPr>
          <w:p w:rsidR="00DE3B4D" w:rsidRDefault="00DE3B4D">
            <w:pPr>
              <w:spacing w:before="105"/>
              <w:ind w:left="101"/>
              <w:rPr>
                <w:rFonts w:ascii="宋体" w:eastAsiaTheme="minorEastAsia" w:hAnsi="宋体" w:cs="宋体"/>
                <w:snapToGrid w:val="0"/>
                <w:color w:val="000000"/>
                <w:kern w:val="0"/>
                <w:sz w:val="18"/>
                <w:szCs w:val="18"/>
              </w:rPr>
            </w:pPr>
          </w:p>
        </w:tc>
      </w:tr>
      <w:tr w:rsidR="00DE3B4D">
        <w:trPr>
          <w:trHeight w:hRule="exact" w:val="369"/>
        </w:trPr>
        <w:tc>
          <w:tcPr>
            <w:tcW w:w="574" w:type="dxa"/>
          </w:tcPr>
          <w:p w:rsidR="00DE3B4D" w:rsidRDefault="003B06F8">
            <w:pPr>
              <w:pStyle w:val="TableText"/>
              <w:spacing w:before="150" w:line="183" w:lineRule="auto"/>
              <w:ind w:left="184"/>
              <w:rPr>
                <w:rFonts w:ascii="Times New Roman" w:eastAsiaTheme="minorEastAsia" w:hAnsi="Times New Roman" w:cs="Times New Roman"/>
                <w:color w:val="auto"/>
              </w:rPr>
            </w:pPr>
            <w:r>
              <w:rPr>
                <w:rFonts w:ascii="Times New Roman" w:eastAsiaTheme="minorEastAsia" w:hAnsi="Times New Roman" w:cs="Times New Roman"/>
                <w:color w:val="auto"/>
                <w:spacing w:val="-3"/>
              </w:rPr>
              <w:t>65</w:t>
            </w:r>
          </w:p>
        </w:tc>
        <w:tc>
          <w:tcPr>
            <w:tcW w:w="2327" w:type="dxa"/>
            <w:gridSpan w:val="2"/>
          </w:tcPr>
          <w:p w:rsidR="00DE3B4D" w:rsidRDefault="003B06F8">
            <w:pPr>
              <w:pStyle w:val="TableText"/>
              <w:spacing w:before="105" w:line="219" w:lineRule="auto"/>
              <w:ind w:left="101"/>
            </w:pPr>
            <w:r>
              <w:t>前风窗玻璃</w:t>
            </w:r>
          </w:p>
        </w:tc>
        <w:tc>
          <w:tcPr>
            <w:tcW w:w="480" w:type="dxa"/>
          </w:tcPr>
          <w:p w:rsidR="00DE3B4D" w:rsidRDefault="00DE3B4D">
            <w:pPr>
              <w:rPr>
                <w:rFonts w:ascii="Arial" w:eastAsiaTheme="minorEastAsia" w:hAnsi="Arial" w:cs="Arial"/>
              </w:rPr>
            </w:pPr>
          </w:p>
        </w:tc>
        <w:tc>
          <w:tcPr>
            <w:tcW w:w="470" w:type="dxa"/>
          </w:tcPr>
          <w:p w:rsidR="00DE3B4D" w:rsidRDefault="00DE3B4D">
            <w:pPr>
              <w:rPr>
                <w:rFonts w:ascii="Arial" w:eastAsiaTheme="minorEastAsia" w:hAnsi="Arial" w:cs="Arial"/>
              </w:rPr>
            </w:pPr>
          </w:p>
        </w:tc>
        <w:tc>
          <w:tcPr>
            <w:tcW w:w="1358" w:type="dxa"/>
            <w:vMerge/>
            <w:tcBorders>
              <w:top w:val="nil"/>
              <w:bottom w:val="nil"/>
            </w:tcBorders>
          </w:tcPr>
          <w:p w:rsidR="00DE3B4D" w:rsidRDefault="00DE3B4D">
            <w:pPr>
              <w:rPr>
                <w:rFonts w:ascii="Arial" w:eastAsiaTheme="minorEastAsia" w:hAnsi="Arial" w:cs="Arial"/>
              </w:rPr>
            </w:pPr>
          </w:p>
        </w:tc>
        <w:tc>
          <w:tcPr>
            <w:tcW w:w="559" w:type="dxa"/>
          </w:tcPr>
          <w:p w:rsidR="00DE3B4D" w:rsidRDefault="003B06F8">
            <w:pPr>
              <w:pStyle w:val="TableText"/>
              <w:spacing w:before="149" w:line="184" w:lineRule="auto"/>
              <w:ind w:left="126"/>
              <w:rPr>
                <w:rFonts w:ascii="Times New Roman" w:eastAsiaTheme="minorEastAsia" w:hAnsi="Times New Roman" w:cs="Times New Roman"/>
                <w:color w:val="auto"/>
              </w:rPr>
            </w:pPr>
            <w:r>
              <w:rPr>
                <w:rFonts w:ascii="Times New Roman" w:eastAsiaTheme="minorEastAsia" w:hAnsi="Times New Roman" w:cs="Times New Roman"/>
                <w:color w:val="auto"/>
                <w:spacing w:val="-5"/>
              </w:rPr>
              <w:t>112</w:t>
            </w:r>
          </w:p>
        </w:tc>
        <w:tc>
          <w:tcPr>
            <w:tcW w:w="2447" w:type="dxa"/>
          </w:tcPr>
          <w:p w:rsidR="00DE3B4D" w:rsidRDefault="003B06F8">
            <w:pPr>
              <w:pStyle w:val="TableText"/>
              <w:spacing w:before="105" w:line="219" w:lineRule="auto"/>
              <w:ind w:left="101"/>
            </w:pPr>
            <w:r>
              <w:t>后刮水器片</w:t>
            </w:r>
          </w:p>
        </w:tc>
        <w:tc>
          <w:tcPr>
            <w:tcW w:w="510"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c>
          <w:tcPr>
            <w:tcW w:w="485"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r>
      <w:tr w:rsidR="00DE3B4D">
        <w:trPr>
          <w:trHeight w:hRule="exact" w:val="369"/>
        </w:trPr>
        <w:tc>
          <w:tcPr>
            <w:tcW w:w="574" w:type="dxa"/>
          </w:tcPr>
          <w:p w:rsidR="00DE3B4D" w:rsidRDefault="003B06F8">
            <w:pPr>
              <w:pStyle w:val="TableText"/>
              <w:spacing w:before="150" w:line="183" w:lineRule="auto"/>
              <w:ind w:left="184"/>
              <w:rPr>
                <w:rFonts w:ascii="Times New Roman" w:eastAsiaTheme="minorEastAsia" w:hAnsi="Times New Roman" w:cs="Times New Roman"/>
                <w:color w:val="auto"/>
              </w:rPr>
            </w:pPr>
            <w:r>
              <w:rPr>
                <w:rFonts w:ascii="Times New Roman" w:eastAsiaTheme="minorEastAsia" w:hAnsi="Times New Roman" w:cs="Times New Roman"/>
                <w:color w:val="auto"/>
                <w:spacing w:val="-3"/>
              </w:rPr>
              <w:t>66</w:t>
            </w:r>
          </w:p>
        </w:tc>
        <w:tc>
          <w:tcPr>
            <w:tcW w:w="2327" w:type="dxa"/>
            <w:gridSpan w:val="2"/>
          </w:tcPr>
          <w:p w:rsidR="00DE3B4D" w:rsidRDefault="003B06F8">
            <w:pPr>
              <w:pStyle w:val="TableText"/>
              <w:spacing w:before="105" w:line="219" w:lineRule="auto"/>
              <w:ind w:left="101"/>
              <w:rPr>
                <w:lang w:eastAsia="zh-CN"/>
              </w:rPr>
            </w:pPr>
            <w:r>
              <w:rPr>
                <w:lang w:eastAsia="zh-CN"/>
              </w:rPr>
              <w:t>前风窗玻璃密封条</w:t>
            </w:r>
            <w:r>
              <w:rPr>
                <w:lang w:eastAsia="zh-CN"/>
              </w:rPr>
              <w:t>/</w:t>
            </w:r>
            <w:r>
              <w:rPr>
                <w:lang w:eastAsia="zh-CN"/>
              </w:rPr>
              <w:t>密封胶</w:t>
            </w:r>
          </w:p>
        </w:tc>
        <w:tc>
          <w:tcPr>
            <w:tcW w:w="480" w:type="dxa"/>
          </w:tcPr>
          <w:p w:rsidR="00DE3B4D" w:rsidRDefault="00DE3B4D">
            <w:pPr>
              <w:rPr>
                <w:rFonts w:ascii="Arial" w:eastAsiaTheme="minorEastAsia" w:hAnsi="Arial" w:cs="Arial"/>
              </w:rPr>
            </w:pPr>
          </w:p>
        </w:tc>
        <w:tc>
          <w:tcPr>
            <w:tcW w:w="470" w:type="dxa"/>
          </w:tcPr>
          <w:p w:rsidR="00DE3B4D" w:rsidRDefault="00DE3B4D">
            <w:pPr>
              <w:rPr>
                <w:rFonts w:ascii="Arial" w:eastAsiaTheme="minorEastAsia" w:hAnsi="Arial" w:cs="Arial"/>
              </w:rPr>
            </w:pPr>
          </w:p>
        </w:tc>
        <w:tc>
          <w:tcPr>
            <w:tcW w:w="1358" w:type="dxa"/>
            <w:vMerge/>
            <w:tcBorders>
              <w:top w:val="nil"/>
            </w:tcBorders>
          </w:tcPr>
          <w:p w:rsidR="00DE3B4D" w:rsidRDefault="00DE3B4D">
            <w:pPr>
              <w:rPr>
                <w:rFonts w:ascii="Arial" w:eastAsiaTheme="minorEastAsia" w:hAnsi="Arial" w:cs="Arial"/>
              </w:rPr>
            </w:pPr>
          </w:p>
        </w:tc>
        <w:tc>
          <w:tcPr>
            <w:tcW w:w="559" w:type="dxa"/>
          </w:tcPr>
          <w:p w:rsidR="00DE3B4D" w:rsidRDefault="003B06F8">
            <w:pPr>
              <w:pStyle w:val="TableText"/>
              <w:spacing w:before="149" w:line="184" w:lineRule="auto"/>
              <w:ind w:left="126"/>
              <w:rPr>
                <w:rFonts w:ascii="Times New Roman" w:eastAsiaTheme="minorEastAsia" w:hAnsi="Times New Roman" w:cs="Times New Roman"/>
                <w:color w:val="auto"/>
              </w:rPr>
            </w:pPr>
            <w:r>
              <w:rPr>
                <w:rFonts w:ascii="Times New Roman" w:eastAsiaTheme="minorEastAsia" w:hAnsi="Times New Roman" w:cs="Times New Roman"/>
                <w:color w:val="auto"/>
                <w:spacing w:val="-5"/>
              </w:rPr>
              <w:t>113</w:t>
            </w:r>
          </w:p>
        </w:tc>
        <w:tc>
          <w:tcPr>
            <w:tcW w:w="2447" w:type="dxa"/>
          </w:tcPr>
          <w:p w:rsidR="00DE3B4D" w:rsidRDefault="003B06F8">
            <w:pPr>
              <w:pStyle w:val="TableText"/>
              <w:spacing w:before="105" w:line="219" w:lineRule="auto"/>
              <w:ind w:left="101"/>
            </w:pPr>
            <w:r>
              <w:t>后刮水器摆臂</w:t>
            </w:r>
          </w:p>
        </w:tc>
        <w:tc>
          <w:tcPr>
            <w:tcW w:w="510"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c>
          <w:tcPr>
            <w:tcW w:w="485"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r>
      <w:tr w:rsidR="00DE3B4D">
        <w:trPr>
          <w:trHeight w:hRule="exact" w:val="369"/>
        </w:trPr>
        <w:tc>
          <w:tcPr>
            <w:tcW w:w="574" w:type="dxa"/>
          </w:tcPr>
          <w:p w:rsidR="00DE3B4D" w:rsidRDefault="003B06F8">
            <w:pPr>
              <w:pStyle w:val="TableText"/>
              <w:spacing w:before="140" w:line="183" w:lineRule="auto"/>
              <w:ind w:left="184"/>
              <w:rPr>
                <w:rFonts w:ascii="Times New Roman" w:eastAsiaTheme="minorEastAsia" w:hAnsi="Times New Roman" w:cs="Times New Roman"/>
                <w:color w:val="auto"/>
              </w:rPr>
            </w:pPr>
            <w:r>
              <w:rPr>
                <w:rFonts w:ascii="Times New Roman" w:eastAsiaTheme="minorEastAsia" w:hAnsi="Times New Roman" w:cs="Times New Roman"/>
                <w:color w:val="auto"/>
                <w:spacing w:val="-3"/>
              </w:rPr>
              <w:t>67</w:t>
            </w:r>
          </w:p>
        </w:tc>
        <w:tc>
          <w:tcPr>
            <w:tcW w:w="2327" w:type="dxa"/>
            <w:gridSpan w:val="2"/>
          </w:tcPr>
          <w:p w:rsidR="00DE3B4D" w:rsidRDefault="003B06F8">
            <w:pPr>
              <w:pStyle w:val="TableText"/>
              <w:spacing w:before="105" w:line="219" w:lineRule="auto"/>
              <w:ind w:left="101"/>
            </w:pPr>
            <w:r>
              <w:t>前刮水器片</w:t>
            </w:r>
          </w:p>
        </w:tc>
        <w:tc>
          <w:tcPr>
            <w:tcW w:w="480" w:type="dxa"/>
          </w:tcPr>
          <w:p w:rsidR="00DE3B4D" w:rsidRDefault="00DE3B4D">
            <w:pPr>
              <w:rPr>
                <w:rFonts w:ascii="Arial" w:eastAsiaTheme="minorEastAsia" w:hAnsi="Arial" w:cs="Arial"/>
              </w:rPr>
            </w:pPr>
          </w:p>
        </w:tc>
        <w:tc>
          <w:tcPr>
            <w:tcW w:w="470" w:type="dxa"/>
          </w:tcPr>
          <w:p w:rsidR="00DE3B4D" w:rsidRDefault="00DE3B4D">
            <w:pPr>
              <w:rPr>
                <w:rFonts w:ascii="Arial" w:eastAsiaTheme="minorEastAsia" w:hAnsi="Arial" w:cs="Arial"/>
              </w:rPr>
            </w:pPr>
          </w:p>
        </w:tc>
        <w:tc>
          <w:tcPr>
            <w:tcW w:w="1358" w:type="dxa"/>
          </w:tcPr>
          <w:p w:rsidR="00DE3B4D" w:rsidRDefault="003B06F8">
            <w:pPr>
              <w:pStyle w:val="TableText"/>
              <w:spacing w:before="92" w:line="220" w:lineRule="auto"/>
              <w:ind w:left="294"/>
              <w:rPr>
                <w:rFonts w:eastAsiaTheme="minorEastAsia"/>
                <w:color w:val="auto"/>
              </w:rPr>
            </w:pPr>
            <w:r>
              <w:rPr>
                <w:rFonts w:eastAsiaTheme="minorEastAsia"/>
                <w:color w:val="auto"/>
                <w:spacing w:val="-2"/>
              </w:rPr>
              <w:t>扣分标准</w:t>
            </w:r>
          </w:p>
        </w:tc>
        <w:tc>
          <w:tcPr>
            <w:tcW w:w="559" w:type="dxa"/>
          </w:tcPr>
          <w:p w:rsidR="00DE3B4D" w:rsidRDefault="003B06F8">
            <w:pPr>
              <w:pStyle w:val="TableText"/>
              <w:spacing w:before="139" w:line="184" w:lineRule="auto"/>
              <w:ind w:left="126"/>
              <w:rPr>
                <w:rFonts w:ascii="Times New Roman" w:eastAsiaTheme="minorEastAsia" w:hAnsi="Times New Roman" w:cs="Times New Roman"/>
                <w:color w:val="auto"/>
              </w:rPr>
            </w:pPr>
            <w:r>
              <w:rPr>
                <w:rFonts w:ascii="Times New Roman" w:eastAsiaTheme="minorEastAsia" w:hAnsi="Times New Roman" w:cs="Times New Roman"/>
                <w:color w:val="auto"/>
                <w:spacing w:val="-5"/>
              </w:rPr>
              <w:t>114</w:t>
            </w:r>
          </w:p>
        </w:tc>
        <w:tc>
          <w:tcPr>
            <w:tcW w:w="2447" w:type="dxa"/>
          </w:tcPr>
          <w:p w:rsidR="00DE3B4D" w:rsidRDefault="003B06F8">
            <w:pPr>
              <w:pStyle w:val="TableText"/>
              <w:spacing w:before="105" w:line="219" w:lineRule="auto"/>
              <w:ind w:left="101"/>
            </w:pPr>
            <w:r>
              <w:t>备胎支架</w:t>
            </w:r>
          </w:p>
        </w:tc>
        <w:tc>
          <w:tcPr>
            <w:tcW w:w="510"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c>
          <w:tcPr>
            <w:tcW w:w="485"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r>
      <w:tr w:rsidR="00DE3B4D">
        <w:trPr>
          <w:trHeight w:hRule="exact" w:val="369"/>
        </w:trPr>
        <w:tc>
          <w:tcPr>
            <w:tcW w:w="574" w:type="dxa"/>
          </w:tcPr>
          <w:p w:rsidR="00DE3B4D" w:rsidRDefault="003B06F8">
            <w:pPr>
              <w:pStyle w:val="TableText"/>
              <w:spacing w:before="151" w:line="183" w:lineRule="auto"/>
              <w:ind w:left="184"/>
              <w:rPr>
                <w:rFonts w:ascii="Times New Roman" w:eastAsiaTheme="minorEastAsia" w:hAnsi="Times New Roman" w:cs="Times New Roman"/>
                <w:color w:val="auto"/>
              </w:rPr>
            </w:pPr>
            <w:r>
              <w:rPr>
                <w:rFonts w:ascii="Times New Roman" w:eastAsiaTheme="minorEastAsia" w:hAnsi="Times New Roman" w:cs="Times New Roman"/>
                <w:color w:val="auto"/>
                <w:spacing w:val="-3"/>
              </w:rPr>
              <w:t>68</w:t>
            </w:r>
          </w:p>
        </w:tc>
        <w:tc>
          <w:tcPr>
            <w:tcW w:w="2327" w:type="dxa"/>
            <w:gridSpan w:val="2"/>
          </w:tcPr>
          <w:p w:rsidR="00DE3B4D" w:rsidRDefault="003B06F8">
            <w:pPr>
              <w:pStyle w:val="TableText"/>
              <w:spacing w:before="105" w:line="219" w:lineRule="auto"/>
              <w:ind w:left="101"/>
            </w:pPr>
            <w:r>
              <w:t>前刮水器摆臂</w:t>
            </w:r>
          </w:p>
        </w:tc>
        <w:tc>
          <w:tcPr>
            <w:tcW w:w="480" w:type="dxa"/>
          </w:tcPr>
          <w:p w:rsidR="00DE3B4D" w:rsidRDefault="00DE3B4D">
            <w:pPr>
              <w:rPr>
                <w:rFonts w:ascii="Arial" w:eastAsiaTheme="minorEastAsia" w:hAnsi="Arial" w:cs="Arial"/>
              </w:rPr>
            </w:pPr>
          </w:p>
        </w:tc>
        <w:tc>
          <w:tcPr>
            <w:tcW w:w="470" w:type="dxa"/>
          </w:tcPr>
          <w:p w:rsidR="00DE3B4D" w:rsidRDefault="00DE3B4D">
            <w:pPr>
              <w:rPr>
                <w:rFonts w:ascii="Arial" w:eastAsiaTheme="minorEastAsia" w:hAnsi="Arial" w:cs="Arial"/>
              </w:rPr>
            </w:pPr>
          </w:p>
        </w:tc>
        <w:tc>
          <w:tcPr>
            <w:tcW w:w="1358" w:type="dxa"/>
            <w:vMerge w:val="restart"/>
            <w:tcBorders>
              <w:bottom w:val="nil"/>
            </w:tcBorders>
          </w:tcPr>
          <w:p w:rsidR="00DE3B4D" w:rsidRDefault="00DE3B4D">
            <w:pPr>
              <w:spacing w:line="242" w:lineRule="auto"/>
              <w:rPr>
                <w:rFonts w:ascii="Arial" w:eastAsiaTheme="minorEastAsia" w:hAnsi="Arial" w:cs="Arial"/>
              </w:rPr>
            </w:pPr>
          </w:p>
          <w:p w:rsidR="00DE3B4D" w:rsidRDefault="00DE3B4D">
            <w:pPr>
              <w:spacing w:line="242" w:lineRule="auto"/>
              <w:rPr>
                <w:rFonts w:ascii="Arial" w:eastAsiaTheme="minorEastAsia" w:hAnsi="Arial" w:cs="Arial"/>
              </w:rPr>
            </w:pPr>
          </w:p>
          <w:p w:rsidR="00DE3B4D" w:rsidRDefault="00DE3B4D">
            <w:pPr>
              <w:spacing w:line="242" w:lineRule="auto"/>
              <w:rPr>
                <w:rFonts w:ascii="Arial" w:eastAsiaTheme="minorEastAsia" w:hAnsi="Arial" w:cs="Arial"/>
              </w:rPr>
            </w:pPr>
          </w:p>
          <w:p w:rsidR="00DE3B4D" w:rsidRDefault="00DE3B4D">
            <w:pPr>
              <w:spacing w:line="242" w:lineRule="auto"/>
              <w:rPr>
                <w:rFonts w:ascii="Arial" w:eastAsiaTheme="minorEastAsia" w:hAnsi="Arial" w:cs="Arial"/>
              </w:rPr>
            </w:pPr>
          </w:p>
          <w:p w:rsidR="00DE3B4D" w:rsidRDefault="00DE3B4D">
            <w:pPr>
              <w:spacing w:line="242" w:lineRule="auto"/>
              <w:rPr>
                <w:rFonts w:ascii="Arial" w:eastAsiaTheme="minorEastAsia" w:hAnsi="Arial" w:cs="Arial"/>
              </w:rPr>
            </w:pPr>
          </w:p>
          <w:p w:rsidR="00DE3B4D" w:rsidRDefault="00DE3B4D">
            <w:pPr>
              <w:spacing w:line="242" w:lineRule="auto"/>
              <w:rPr>
                <w:rFonts w:ascii="Arial" w:eastAsiaTheme="minorEastAsia" w:hAnsi="Arial" w:cs="Arial"/>
              </w:rPr>
            </w:pPr>
          </w:p>
          <w:p w:rsidR="00DE3B4D" w:rsidRDefault="00DE3B4D">
            <w:pPr>
              <w:spacing w:line="242" w:lineRule="auto"/>
              <w:rPr>
                <w:rFonts w:ascii="Arial" w:eastAsiaTheme="minorEastAsia" w:hAnsi="Arial" w:cs="Arial"/>
              </w:rPr>
            </w:pPr>
          </w:p>
          <w:p w:rsidR="00DE3B4D" w:rsidRDefault="00DE3B4D">
            <w:pPr>
              <w:spacing w:line="242" w:lineRule="auto"/>
              <w:rPr>
                <w:rFonts w:ascii="Arial" w:eastAsiaTheme="minorEastAsia" w:hAnsi="Arial" w:cs="Arial"/>
              </w:rPr>
            </w:pPr>
          </w:p>
          <w:p w:rsidR="00DE3B4D" w:rsidRDefault="00DE3B4D">
            <w:pPr>
              <w:spacing w:line="242" w:lineRule="auto"/>
              <w:rPr>
                <w:rFonts w:ascii="Arial" w:eastAsiaTheme="minorEastAsia" w:hAnsi="Arial" w:cs="Arial"/>
              </w:rPr>
            </w:pPr>
          </w:p>
          <w:p w:rsidR="00DE3B4D" w:rsidRDefault="003B06F8">
            <w:pPr>
              <w:pStyle w:val="TableText"/>
              <w:spacing w:before="62" w:line="359" w:lineRule="auto"/>
              <w:ind w:left="53" w:right="67" w:firstLine="89"/>
              <w:jc w:val="both"/>
              <w:rPr>
                <w:rFonts w:eastAsiaTheme="minorEastAsia"/>
                <w:color w:val="auto"/>
                <w:lang w:eastAsia="zh-CN"/>
              </w:rPr>
            </w:pPr>
            <w:r>
              <w:rPr>
                <w:rFonts w:eastAsiaTheme="minorEastAsia"/>
                <w:color w:val="auto"/>
                <w:spacing w:val="3"/>
                <w:lang w:eastAsia="zh-CN"/>
              </w:rPr>
              <w:t>程度为</w:t>
            </w:r>
            <w:r>
              <w:rPr>
                <w:rFonts w:ascii="Times New Roman" w:eastAsiaTheme="minorEastAsia" w:hAnsi="Times New Roman" w:cs="Times New Roman"/>
                <w:color w:val="auto"/>
                <w:spacing w:val="3"/>
                <w:lang w:eastAsia="zh-CN"/>
              </w:rPr>
              <w:t>1</w:t>
            </w:r>
            <w:r>
              <w:rPr>
                <w:rFonts w:eastAsiaTheme="minorEastAsia"/>
                <w:color w:val="auto"/>
                <w:spacing w:val="3"/>
                <w:lang w:eastAsia="zh-CN"/>
              </w:rPr>
              <w:t>的扣</w:t>
            </w:r>
            <w:r>
              <w:rPr>
                <w:rFonts w:eastAsiaTheme="minorEastAsia"/>
                <w:color w:val="auto"/>
                <w:spacing w:val="2"/>
                <w:lang w:eastAsia="zh-CN"/>
              </w:rPr>
              <w:t xml:space="preserve"> </w:t>
            </w:r>
            <w:r>
              <w:rPr>
                <w:rFonts w:ascii="Times New Roman" w:eastAsiaTheme="minorEastAsia" w:hAnsi="Times New Roman" w:cs="Times New Roman"/>
                <w:color w:val="auto"/>
                <w:spacing w:val="-2"/>
                <w:lang w:eastAsia="zh-CN"/>
              </w:rPr>
              <w:t>0.5</w:t>
            </w:r>
            <w:r>
              <w:rPr>
                <w:rFonts w:eastAsiaTheme="minorEastAsia"/>
                <w:color w:val="auto"/>
                <w:spacing w:val="-2"/>
                <w:lang w:eastAsia="zh-CN"/>
              </w:rPr>
              <w:t>分，每增加</w:t>
            </w:r>
            <w:r>
              <w:rPr>
                <w:rFonts w:eastAsiaTheme="minorEastAsia"/>
                <w:color w:val="auto"/>
                <w:spacing w:val="6"/>
                <w:lang w:eastAsia="zh-CN"/>
              </w:rPr>
              <w:t xml:space="preserve"> </w:t>
            </w:r>
            <w:r>
              <w:rPr>
                <w:rFonts w:eastAsiaTheme="minorEastAsia"/>
                <w:color w:val="auto"/>
                <w:spacing w:val="11"/>
                <w:lang w:eastAsia="zh-CN"/>
              </w:rPr>
              <w:t>一个程度加扣</w:t>
            </w:r>
            <w:r>
              <w:rPr>
                <w:rFonts w:eastAsiaTheme="minorEastAsia"/>
                <w:color w:val="auto"/>
                <w:lang w:eastAsia="zh-CN"/>
              </w:rPr>
              <w:t xml:space="preserve"> </w:t>
            </w:r>
            <w:r>
              <w:rPr>
                <w:rFonts w:ascii="Times New Roman" w:eastAsiaTheme="minorEastAsia" w:hAnsi="Times New Roman" w:cs="Times New Roman"/>
                <w:color w:val="auto"/>
                <w:spacing w:val="3"/>
                <w:lang w:eastAsia="zh-CN"/>
              </w:rPr>
              <w:t>0.5</w:t>
            </w:r>
            <w:r>
              <w:rPr>
                <w:rFonts w:eastAsiaTheme="minorEastAsia"/>
                <w:color w:val="auto"/>
                <w:spacing w:val="-2"/>
                <w:lang w:eastAsia="zh-CN"/>
              </w:rPr>
              <w:t>分</w:t>
            </w:r>
            <w:r>
              <w:rPr>
                <w:rFonts w:eastAsiaTheme="minorEastAsia" w:hint="eastAsia"/>
                <w:color w:val="auto"/>
                <w:spacing w:val="-2"/>
                <w:lang w:eastAsia="zh-CN"/>
              </w:rPr>
              <w:t>；</w:t>
            </w:r>
            <w:r>
              <w:rPr>
                <w:rFonts w:eastAsiaTheme="minorEastAsia"/>
                <w:color w:val="auto"/>
                <w:spacing w:val="-2"/>
                <w:lang w:eastAsia="zh-CN"/>
              </w:rPr>
              <w:t>轮胎程</w:t>
            </w:r>
            <w:r>
              <w:rPr>
                <w:rFonts w:eastAsiaTheme="minorEastAsia"/>
                <w:color w:val="auto"/>
                <w:spacing w:val="6"/>
                <w:lang w:eastAsia="zh-CN"/>
              </w:rPr>
              <w:t xml:space="preserve"> </w:t>
            </w:r>
            <w:r>
              <w:rPr>
                <w:rFonts w:eastAsiaTheme="minorEastAsia"/>
                <w:color w:val="auto"/>
                <w:spacing w:val="-7"/>
                <w:lang w:eastAsia="zh-CN"/>
              </w:rPr>
              <w:t>度</w:t>
            </w:r>
            <w:r>
              <w:rPr>
                <w:rFonts w:eastAsiaTheme="minorEastAsia"/>
                <w:color w:val="auto"/>
                <w:spacing w:val="-36"/>
                <w:lang w:eastAsia="zh-CN"/>
              </w:rPr>
              <w:t xml:space="preserve"> </w:t>
            </w:r>
            <w:r>
              <w:rPr>
                <w:rFonts w:eastAsiaTheme="minorEastAsia"/>
                <w:color w:val="auto"/>
                <w:spacing w:val="-7"/>
                <w:lang w:eastAsia="zh-CN"/>
              </w:rPr>
              <w:t>为</w:t>
            </w:r>
            <w:r>
              <w:rPr>
                <w:rFonts w:ascii="Times New Roman" w:eastAsiaTheme="minorEastAsia" w:hAnsi="Times New Roman" w:cs="Times New Roman"/>
                <w:color w:val="auto"/>
                <w:spacing w:val="3"/>
                <w:lang w:eastAsia="zh-CN"/>
              </w:rPr>
              <w:t xml:space="preserve"> 4</w:t>
            </w:r>
            <w:r>
              <w:rPr>
                <w:rFonts w:eastAsiaTheme="minorEastAsia"/>
                <w:color w:val="auto"/>
                <w:spacing w:val="-24"/>
                <w:lang w:eastAsia="zh-CN"/>
              </w:rPr>
              <w:t xml:space="preserve"> </w:t>
            </w:r>
            <w:r>
              <w:rPr>
                <w:rFonts w:eastAsiaTheme="minorEastAsia"/>
                <w:color w:val="auto"/>
                <w:spacing w:val="-7"/>
                <w:lang w:eastAsia="zh-CN"/>
              </w:rPr>
              <w:t>的</w:t>
            </w:r>
            <w:r>
              <w:rPr>
                <w:rFonts w:eastAsiaTheme="minorEastAsia"/>
                <w:color w:val="auto"/>
                <w:spacing w:val="-38"/>
                <w:lang w:eastAsia="zh-CN"/>
              </w:rPr>
              <w:t xml:space="preserve"> </w:t>
            </w:r>
            <w:r>
              <w:rPr>
                <w:rFonts w:eastAsiaTheme="minorEastAsia"/>
                <w:color w:val="auto"/>
                <w:spacing w:val="-7"/>
                <w:lang w:eastAsia="zh-CN"/>
              </w:rPr>
              <w:t>扣</w:t>
            </w:r>
            <w:r>
              <w:rPr>
                <w:rFonts w:eastAsiaTheme="minorEastAsia"/>
                <w:color w:val="auto"/>
                <w:spacing w:val="-26"/>
                <w:lang w:eastAsia="zh-CN"/>
              </w:rPr>
              <w:t xml:space="preserve"> </w:t>
            </w:r>
            <w:r>
              <w:rPr>
                <w:rFonts w:ascii="Times New Roman" w:eastAsiaTheme="minorEastAsia" w:hAnsi="Times New Roman" w:cs="Times New Roman"/>
                <w:color w:val="auto"/>
                <w:spacing w:val="3"/>
                <w:lang w:eastAsia="zh-CN"/>
              </w:rPr>
              <w:t>1</w:t>
            </w:r>
            <w:r>
              <w:rPr>
                <w:rFonts w:eastAsiaTheme="minorEastAsia"/>
                <w:color w:val="auto"/>
                <w:lang w:eastAsia="zh-CN"/>
              </w:rPr>
              <w:t xml:space="preserve"> </w:t>
            </w:r>
            <w:r>
              <w:rPr>
                <w:rFonts w:eastAsiaTheme="minorEastAsia"/>
                <w:color w:val="auto"/>
                <w:spacing w:val="12"/>
                <w:lang w:eastAsia="zh-CN"/>
              </w:rPr>
              <w:t>分。</w:t>
            </w:r>
          </w:p>
        </w:tc>
        <w:tc>
          <w:tcPr>
            <w:tcW w:w="559" w:type="dxa"/>
          </w:tcPr>
          <w:p w:rsidR="00DE3B4D" w:rsidRDefault="003B06F8">
            <w:pPr>
              <w:pStyle w:val="TableText"/>
              <w:spacing w:before="150" w:line="184" w:lineRule="auto"/>
              <w:ind w:left="126"/>
              <w:rPr>
                <w:rFonts w:ascii="Times New Roman" w:eastAsiaTheme="minorEastAsia" w:hAnsi="Times New Roman" w:cs="Times New Roman"/>
                <w:color w:val="auto"/>
              </w:rPr>
            </w:pPr>
            <w:r>
              <w:rPr>
                <w:rFonts w:ascii="Times New Roman" w:eastAsiaTheme="minorEastAsia" w:hAnsi="Times New Roman" w:cs="Times New Roman"/>
                <w:color w:val="auto"/>
                <w:spacing w:val="-5"/>
              </w:rPr>
              <w:t>115</w:t>
            </w:r>
          </w:p>
        </w:tc>
        <w:tc>
          <w:tcPr>
            <w:tcW w:w="2447" w:type="dxa"/>
          </w:tcPr>
          <w:p w:rsidR="00DE3B4D" w:rsidRDefault="003B06F8">
            <w:pPr>
              <w:pStyle w:val="TableText"/>
              <w:spacing w:before="105" w:line="219" w:lineRule="auto"/>
              <w:ind w:left="101"/>
            </w:pPr>
            <w:r>
              <w:t>备胎罩</w:t>
            </w:r>
          </w:p>
        </w:tc>
        <w:tc>
          <w:tcPr>
            <w:tcW w:w="510"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c>
          <w:tcPr>
            <w:tcW w:w="485"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r>
      <w:tr w:rsidR="00DE3B4D">
        <w:trPr>
          <w:trHeight w:hRule="exact" w:val="369"/>
        </w:trPr>
        <w:tc>
          <w:tcPr>
            <w:tcW w:w="574" w:type="dxa"/>
          </w:tcPr>
          <w:p w:rsidR="00DE3B4D" w:rsidRDefault="003B06F8">
            <w:pPr>
              <w:pStyle w:val="TableText"/>
              <w:spacing w:before="141" w:line="183" w:lineRule="auto"/>
              <w:ind w:left="184"/>
              <w:rPr>
                <w:rFonts w:ascii="Times New Roman" w:eastAsiaTheme="minorEastAsia" w:hAnsi="Times New Roman" w:cs="Times New Roman"/>
                <w:color w:val="auto"/>
              </w:rPr>
            </w:pPr>
            <w:r>
              <w:rPr>
                <w:rFonts w:ascii="Times New Roman" w:eastAsiaTheme="minorEastAsia" w:hAnsi="Times New Roman" w:cs="Times New Roman"/>
                <w:color w:val="auto"/>
                <w:spacing w:val="-3"/>
              </w:rPr>
              <w:t>69</w:t>
            </w:r>
          </w:p>
        </w:tc>
        <w:tc>
          <w:tcPr>
            <w:tcW w:w="2327" w:type="dxa"/>
            <w:gridSpan w:val="2"/>
          </w:tcPr>
          <w:p w:rsidR="00DE3B4D" w:rsidRDefault="003B06F8">
            <w:pPr>
              <w:pStyle w:val="TableText"/>
              <w:spacing w:before="105" w:line="219" w:lineRule="auto"/>
              <w:ind w:left="101"/>
            </w:pPr>
            <w:r>
              <w:t>直流充电接口及护盖</w:t>
            </w:r>
          </w:p>
        </w:tc>
        <w:tc>
          <w:tcPr>
            <w:tcW w:w="480" w:type="dxa"/>
          </w:tcPr>
          <w:p w:rsidR="00DE3B4D" w:rsidRDefault="00DE3B4D">
            <w:pPr>
              <w:rPr>
                <w:rFonts w:ascii="Arial" w:eastAsiaTheme="minorEastAsia" w:hAnsi="Arial" w:cs="Arial"/>
              </w:rPr>
            </w:pPr>
          </w:p>
        </w:tc>
        <w:tc>
          <w:tcPr>
            <w:tcW w:w="470" w:type="dxa"/>
          </w:tcPr>
          <w:p w:rsidR="00DE3B4D" w:rsidRDefault="00DE3B4D">
            <w:pPr>
              <w:rPr>
                <w:rFonts w:ascii="Arial" w:eastAsiaTheme="minorEastAsia" w:hAnsi="Arial" w:cs="Arial"/>
              </w:rPr>
            </w:pPr>
          </w:p>
        </w:tc>
        <w:tc>
          <w:tcPr>
            <w:tcW w:w="1358" w:type="dxa"/>
            <w:vMerge/>
            <w:tcBorders>
              <w:top w:val="nil"/>
              <w:bottom w:val="nil"/>
            </w:tcBorders>
          </w:tcPr>
          <w:p w:rsidR="00DE3B4D" w:rsidRDefault="00DE3B4D">
            <w:pPr>
              <w:rPr>
                <w:rFonts w:ascii="Arial" w:eastAsiaTheme="minorEastAsia" w:hAnsi="Arial" w:cs="Arial"/>
              </w:rPr>
            </w:pPr>
          </w:p>
        </w:tc>
        <w:tc>
          <w:tcPr>
            <w:tcW w:w="559" w:type="dxa"/>
          </w:tcPr>
          <w:p w:rsidR="00DE3B4D" w:rsidRDefault="003B06F8">
            <w:pPr>
              <w:pStyle w:val="TableText"/>
              <w:spacing w:before="140" w:line="184" w:lineRule="auto"/>
              <w:ind w:left="126"/>
              <w:rPr>
                <w:rFonts w:ascii="Times New Roman" w:eastAsiaTheme="minorEastAsia" w:hAnsi="Times New Roman" w:cs="Times New Roman"/>
                <w:color w:val="auto"/>
              </w:rPr>
            </w:pPr>
            <w:r>
              <w:rPr>
                <w:rFonts w:ascii="Times New Roman" w:eastAsiaTheme="minorEastAsia" w:hAnsi="Times New Roman" w:cs="Times New Roman"/>
                <w:color w:val="auto"/>
                <w:spacing w:val="-5"/>
              </w:rPr>
              <w:t>116</w:t>
            </w:r>
          </w:p>
        </w:tc>
        <w:tc>
          <w:tcPr>
            <w:tcW w:w="2447" w:type="dxa"/>
          </w:tcPr>
          <w:p w:rsidR="00DE3B4D" w:rsidRDefault="003B06F8">
            <w:pPr>
              <w:pStyle w:val="TableText"/>
              <w:spacing w:before="105" w:line="219" w:lineRule="auto"/>
              <w:ind w:left="101"/>
            </w:pPr>
            <w:r>
              <w:t>左后尾灯</w:t>
            </w:r>
          </w:p>
        </w:tc>
        <w:tc>
          <w:tcPr>
            <w:tcW w:w="510" w:type="dxa"/>
          </w:tcPr>
          <w:p w:rsidR="00DE3B4D" w:rsidRDefault="00DE3B4D">
            <w:pPr>
              <w:spacing w:before="105" w:line="219" w:lineRule="auto"/>
              <w:ind w:left="101"/>
              <w:rPr>
                <w:rFonts w:ascii="宋体" w:eastAsiaTheme="minorEastAsia" w:hAnsi="宋体" w:cs="宋体"/>
                <w:snapToGrid w:val="0"/>
                <w:color w:val="000000"/>
                <w:kern w:val="0"/>
                <w:sz w:val="18"/>
                <w:szCs w:val="18"/>
                <w:lang w:eastAsia="en-US"/>
              </w:rPr>
            </w:pPr>
          </w:p>
        </w:tc>
        <w:tc>
          <w:tcPr>
            <w:tcW w:w="485" w:type="dxa"/>
          </w:tcPr>
          <w:p w:rsidR="00DE3B4D" w:rsidRDefault="00DE3B4D">
            <w:pPr>
              <w:spacing w:before="105" w:line="219" w:lineRule="auto"/>
              <w:ind w:left="101"/>
              <w:rPr>
                <w:rFonts w:ascii="宋体" w:eastAsiaTheme="minorEastAsia" w:hAnsi="宋体" w:cs="宋体"/>
                <w:snapToGrid w:val="0"/>
                <w:color w:val="000000"/>
                <w:kern w:val="0"/>
                <w:sz w:val="18"/>
                <w:szCs w:val="18"/>
                <w:lang w:eastAsia="en-US"/>
              </w:rPr>
            </w:pPr>
          </w:p>
        </w:tc>
      </w:tr>
      <w:tr w:rsidR="00DE3B4D">
        <w:trPr>
          <w:trHeight w:hRule="exact" w:val="369"/>
        </w:trPr>
        <w:tc>
          <w:tcPr>
            <w:tcW w:w="574" w:type="dxa"/>
          </w:tcPr>
          <w:p w:rsidR="00DE3B4D" w:rsidRDefault="003B06F8">
            <w:pPr>
              <w:pStyle w:val="TableText"/>
              <w:spacing w:before="151" w:line="183" w:lineRule="auto"/>
              <w:ind w:left="184"/>
              <w:rPr>
                <w:rFonts w:ascii="Times New Roman" w:eastAsiaTheme="minorEastAsia" w:hAnsi="Times New Roman" w:cs="Times New Roman"/>
                <w:color w:val="auto"/>
              </w:rPr>
            </w:pPr>
            <w:r>
              <w:rPr>
                <w:rFonts w:ascii="Times New Roman" w:eastAsiaTheme="minorEastAsia" w:hAnsi="Times New Roman" w:cs="Times New Roman"/>
                <w:color w:val="auto"/>
                <w:spacing w:val="-3"/>
              </w:rPr>
              <w:t>70</w:t>
            </w:r>
          </w:p>
        </w:tc>
        <w:tc>
          <w:tcPr>
            <w:tcW w:w="2327" w:type="dxa"/>
            <w:gridSpan w:val="2"/>
          </w:tcPr>
          <w:p w:rsidR="00DE3B4D" w:rsidRDefault="003B06F8">
            <w:pPr>
              <w:pStyle w:val="TableText"/>
              <w:spacing w:before="105" w:line="219" w:lineRule="auto"/>
              <w:ind w:left="101"/>
            </w:pPr>
            <w:r>
              <w:t>右前大灯</w:t>
            </w:r>
          </w:p>
        </w:tc>
        <w:tc>
          <w:tcPr>
            <w:tcW w:w="480" w:type="dxa"/>
          </w:tcPr>
          <w:p w:rsidR="00DE3B4D" w:rsidRDefault="00DE3B4D">
            <w:pPr>
              <w:rPr>
                <w:rFonts w:ascii="Arial" w:eastAsiaTheme="minorEastAsia" w:hAnsi="Arial" w:cs="Arial"/>
              </w:rPr>
            </w:pPr>
          </w:p>
        </w:tc>
        <w:tc>
          <w:tcPr>
            <w:tcW w:w="470" w:type="dxa"/>
          </w:tcPr>
          <w:p w:rsidR="00DE3B4D" w:rsidRDefault="00DE3B4D">
            <w:pPr>
              <w:rPr>
                <w:rFonts w:ascii="Arial" w:eastAsiaTheme="minorEastAsia" w:hAnsi="Arial" w:cs="Arial"/>
              </w:rPr>
            </w:pPr>
          </w:p>
        </w:tc>
        <w:tc>
          <w:tcPr>
            <w:tcW w:w="1358" w:type="dxa"/>
            <w:vMerge/>
            <w:tcBorders>
              <w:top w:val="nil"/>
              <w:bottom w:val="nil"/>
            </w:tcBorders>
          </w:tcPr>
          <w:p w:rsidR="00DE3B4D" w:rsidRDefault="00DE3B4D">
            <w:pPr>
              <w:rPr>
                <w:rFonts w:ascii="Arial" w:eastAsiaTheme="minorEastAsia" w:hAnsi="Arial" w:cs="Arial"/>
              </w:rPr>
            </w:pPr>
          </w:p>
        </w:tc>
        <w:tc>
          <w:tcPr>
            <w:tcW w:w="559" w:type="dxa"/>
          </w:tcPr>
          <w:p w:rsidR="00DE3B4D" w:rsidRDefault="003B06F8">
            <w:pPr>
              <w:pStyle w:val="TableText"/>
              <w:spacing w:before="150" w:line="184" w:lineRule="auto"/>
              <w:ind w:left="126"/>
              <w:rPr>
                <w:rFonts w:ascii="Times New Roman" w:eastAsiaTheme="minorEastAsia" w:hAnsi="Times New Roman" w:cs="Times New Roman"/>
                <w:color w:val="auto"/>
              </w:rPr>
            </w:pPr>
            <w:r>
              <w:rPr>
                <w:rFonts w:ascii="Times New Roman" w:eastAsiaTheme="minorEastAsia" w:hAnsi="Times New Roman" w:cs="Times New Roman"/>
                <w:color w:val="auto"/>
                <w:spacing w:val="-5"/>
              </w:rPr>
              <w:t>117</w:t>
            </w:r>
          </w:p>
        </w:tc>
        <w:tc>
          <w:tcPr>
            <w:tcW w:w="2447" w:type="dxa"/>
          </w:tcPr>
          <w:p w:rsidR="00DE3B4D" w:rsidRDefault="003B06F8">
            <w:pPr>
              <w:pStyle w:val="TableText"/>
              <w:spacing w:before="105" w:line="219" w:lineRule="auto"/>
              <w:ind w:left="101"/>
            </w:pPr>
            <w:r>
              <w:t>左后翼子板</w:t>
            </w:r>
          </w:p>
        </w:tc>
        <w:tc>
          <w:tcPr>
            <w:tcW w:w="510"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c>
          <w:tcPr>
            <w:tcW w:w="485"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r>
      <w:tr w:rsidR="00DE3B4D">
        <w:trPr>
          <w:trHeight w:hRule="exact" w:val="369"/>
        </w:trPr>
        <w:tc>
          <w:tcPr>
            <w:tcW w:w="574" w:type="dxa"/>
          </w:tcPr>
          <w:p w:rsidR="00DE3B4D" w:rsidRDefault="003B06F8">
            <w:pPr>
              <w:pStyle w:val="TableText"/>
              <w:spacing w:before="140" w:line="184" w:lineRule="auto"/>
              <w:ind w:left="184"/>
              <w:rPr>
                <w:rFonts w:ascii="Times New Roman" w:eastAsiaTheme="minorEastAsia" w:hAnsi="Times New Roman" w:cs="Times New Roman"/>
                <w:color w:val="auto"/>
              </w:rPr>
            </w:pPr>
            <w:r>
              <w:rPr>
                <w:rFonts w:ascii="Times New Roman" w:eastAsiaTheme="minorEastAsia" w:hAnsi="Times New Roman" w:cs="Times New Roman"/>
                <w:color w:val="auto"/>
                <w:spacing w:val="-3"/>
              </w:rPr>
              <w:t>71</w:t>
            </w:r>
          </w:p>
        </w:tc>
        <w:tc>
          <w:tcPr>
            <w:tcW w:w="2327" w:type="dxa"/>
            <w:gridSpan w:val="2"/>
          </w:tcPr>
          <w:p w:rsidR="00DE3B4D" w:rsidRDefault="003B06F8">
            <w:pPr>
              <w:pStyle w:val="TableText"/>
              <w:spacing w:before="105" w:line="219" w:lineRule="auto"/>
              <w:ind w:left="101"/>
            </w:pPr>
            <w:r>
              <w:t>右前翼子板</w:t>
            </w:r>
          </w:p>
        </w:tc>
        <w:tc>
          <w:tcPr>
            <w:tcW w:w="480" w:type="dxa"/>
          </w:tcPr>
          <w:p w:rsidR="00DE3B4D" w:rsidRDefault="00DE3B4D">
            <w:pPr>
              <w:rPr>
                <w:rFonts w:ascii="Arial" w:eastAsiaTheme="minorEastAsia" w:hAnsi="Arial" w:cs="Arial"/>
              </w:rPr>
            </w:pPr>
          </w:p>
        </w:tc>
        <w:tc>
          <w:tcPr>
            <w:tcW w:w="470" w:type="dxa"/>
          </w:tcPr>
          <w:p w:rsidR="00DE3B4D" w:rsidRDefault="00DE3B4D">
            <w:pPr>
              <w:rPr>
                <w:rFonts w:ascii="Arial" w:eastAsiaTheme="minorEastAsia" w:hAnsi="Arial" w:cs="Arial"/>
              </w:rPr>
            </w:pPr>
          </w:p>
        </w:tc>
        <w:tc>
          <w:tcPr>
            <w:tcW w:w="1358" w:type="dxa"/>
            <w:vMerge/>
            <w:tcBorders>
              <w:top w:val="nil"/>
              <w:bottom w:val="nil"/>
            </w:tcBorders>
          </w:tcPr>
          <w:p w:rsidR="00DE3B4D" w:rsidRDefault="00DE3B4D">
            <w:pPr>
              <w:rPr>
                <w:rFonts w:ascii="Arial" w:eastAsiaTheme="minorEastAsia" w:hAnsi="Arial" w:cs="Arial"/>
              </w:rPr>
            </w:pPr>
          </w:p>
        </w:tc>
        <w:tc>
          <w:tcPr>
            <w:tcW w:w="559" w:type="dxa"/>
          </w:tcPr>
          <w:p w:rsidR="00DE3B4D" w:rsidRDefault="003B06F8">
            <w:pPr>
              <w:pStyle w:val="TableText"/>
              <w:spacing w:before="140" w:line="184" w:lineRule="auto"/>
              <w:ind w:left="126"/>
              <w:rPr>
                <w:rFonts w:ascii="Times New Roman" w:eastAsiaTheme="minorEastAsia" w:hAnsi="Times New Roman" w:cs="Times New Roman"/>
                <w:color w:val="auto"/>
              </w:rPr>
            </w:pPr>
            <w:r>
              <w:rPr>
                <w:rFonts w:ascii="Times New Roman" w:eastAsiaTheme="minorEastAsia" w:hAnsi="Times New Roman" w:cs="Times New Roman"/>
                <w:color w:val="auto"/>
                <w:spacing w:val="-5"/>
              </w:rPr>
              <w:t>118</w:t>
            </w:r>
          </w:p>
        </w:tc>
        <w:tc>
          <w:tcPr>
            <w:tcW w:w="2447" w:type="dxa"/>
          </w:tcPr>
          <w:p w:rsidR="00DE3B4D" w:rsidRDefault="003B06F8">
            <w:pPr>
              <w:pStyle w:val="TableText"/>
              <w:spacing w:before="105" w:line="219" w:lineRule="auto"/>
              <w:ind w:left="101"/>
            </w:pPr>
            <w:r>
              <w:t>左后翼子板内衬</w:t>
            </w:r>
          </w:p>
        </w:tc>
        <w:tc>
          <w:tcPr>
            <w:tcW w:w="510"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c>
          <w:tcPr>
            <w:tcW w:w="485"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r>
      <w:tr w:rsidR="00DE3B4D">
        <w:trPr>
          <w:trHeight w:hRule="exact" w:val="369"/>
        </w:trPr>
        <w:tc>
          <w:tcPr>
            <w:tcW w:w="574" w:type="dxa"/>
          </w:tcPr>
          <w:p w:rsidR="00DE3B4D" w:rsidRDefault="003B06F8">
            <w:pPr>
              <w:pStyle w:val="TableText"/>
              <w:spacing w:before="152" w:line="183" w:lineRule="auto"/>
              <w:ind w:left="184"/>
              <w:rPr>
                <w:rFonts w:ascii="Times New Roman" w:eastAsiaTheme="minorEastAsia" w:hAnsi="Times New Roman" w:cs="Times New Roman"/>
                <w:color w:val="auto"/>
              </w:rPr>
            </w:pPr>
            <w:r>
              <w:rPr>
                <w:rFonts w:ascii="Times New Roman" w:eastAsiaTheme="minorEastAsia" w:hAnsi="Times New Roman" w:cs="Times New Roman"/>
                <w:color w:val="auto"/>
                <w:spacing w:val="-3"/>
              </w:rPr>
              <w:t>72</w:t>
            </w:r>
          </w:p>
        </w:tc>
        <w:tc>
          <w:tcPr>
            <w:tcW w:w="2327" w:type="dxa"/>
            <w:gridSpan w:val="2"/>
          </w:tcPr>
          <w:p w:rsidR="00DE3B4D" w:rsidRDefault="003B06F8">
            <w:pPr>
              <w:pStyle w:val="TableText"/>
              <w:spacing w:before="105" w:line="219" w:lineRule="auto"/>
              <w:ind w:left="101"/>
            </w:pPr>
            <w:r>
              <w:t>右前翼子板内衬</w:t>
            </w:r>
          </w:p>
        </w:tc>
        <w:tc>
          <w:tcPr>
            <w:tcW w:w="480" w:type="dxa"/>
          </w:tcPr>
          <w:p w:rsidR="00DE3B4D" w:rsidRDefault="00DE3B4D">
            <w:pPr>
              <w:rPr>
                <w:rFonts w:ascii="Arial" w:eastAsiaTheme="minorEastAsia" w:hAnsi="Arial" w:cs="Arial"/>
              </w:rPr>
            </w:pPr>
          </w:p>
        </w:tc>
        <w:tc>
          <w:tcPr>
            <w:tcW w:w="470" w:type="dxa"/>
          </w:tcPr>
          <w:p w:rsidR="00DE3B4D" w:rsidRDefault="00DE3B4D">
            <w:pPr>
              <w:rPr>
                <w:rFonts w:ascii="Arial" w:eastAsiaTheme="minorEastAsia" w:hAnsi="Arial" w:cs="Arial"/>
              </w:rPr>
            </w:pPr>
          </w:p>
        </w:tc>
        <w:tc>
          <w:tcPr>
            <w:tcW w:w="1358" w:type="dxa"/>
            <w:vMerge/>
            <w:tcBorders>
              <w:top w:val="nil"/>
              <w:bottom w:val="nil"/>
            </w:tcBorders>
          </w:tcPr>
          <w:p w:rsidR="00DE3B4D" w:rsidRDefault="00DE3B4D">
            <w:pPr>
              <w:rPr>
                <w:rFonts w:ascii="Arial" w:eastAsiaTheme="minorEastAsia" w:hAnsi="Arial" w:cs="Arial"/>
              </w:rPr>
            </w:pPr>
          </w:p>
        </w:tc>
        <w:tc>
          <w:tcPr>
            <w:tcW w:w="559" w:type="dxa"/>
          </w:tcPr>
          <w:p w:rsidR="00DE3B4D" w:rsidRDefault="003B06F8">
            <w:pPr>
              <w:pStyle w:val="TableText"/>
              <w:spacing w:before="151" w:line="184" w:lineRule="auto"/>
              <w:ind w:left="126"/>
              <w:rPr>
                <w:rFonts w:ascii="Times New Roman" w:eastAsiaTheme="minorEastAsia" w:hAnsi="Times New Roman" w:cs="Times New Roman"/>
                <w:color w:val="auto"/>
              </w:rPr>
            </w:pPr>
            <w:r>
              <w:rPr>
                <w:rFonts w:ascii="Times New Roman" w:eastAsiaTheme="minorEastAsia" w:hAnsi="Times New Roman" w:cs="Times New Roman"/>
                <w:color w:val="auto"/>
                <w:spacing w:val="-5"/>
              </w:rPr>
              <w:t>119</w:t>
            </w:r>
          </w:p>
        </w:tc>
        <w:tc>
          <w:tcPr>
            <w:tcW w:w="2447" w:type="dxa"/>
          </w:tcPr>
          <w:p w:rsidR="00DE3B4D" w:rsidRDefault="003B06F8">
            <w:pPr>
              <w:pStyle w:val="TableText"/>
              <w:spacing w:before="105" w:line="219" w:lineRule="auto"/>
              <w:ind w:left="101"/>
            </w:pPr>
            <w:r>
              <w:t>左后轮胎</w:t>
            </w:r>
          </w:p>
        </w:tc>
        <w:tc>
          <w:tcPr>
            <w:tcW w:w="510"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c>
          <w:tcPr>
            <w:tcW w:w="485"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r>
      <w:tr w:rsidR="00DE3B4D">
        <w:trPr>
          <w:trHeight w:hRule="exact" w:val="369"/>
        </w:trPr>
        <w:tc>
          <w:tcPr>
            <w:tcW w:w="574" w:type="dxa"/>
          </w:tcPr>
          <w:p w:rsidR="00DE3B4D" w:rsidRDefault="003B06F8">
            <w:pPr>
              <w:pStyle w:val="TableText"/>
              <w:spacing w:before="152" w:line="183" w:lineRule="auto"/>
              <w:ind w:left="184"/>
              <w:rPr>
                <w:rFonts w:ascii="Times New Roman" w:eastAsiaTheme="minorEastAsia" w:hAnsi="Times New Roman" w:cs="Times New Roman"/>
                <w:color w:val="auto"/>
              </w:rPr>
            </w:pPr>
            <w:r>
              <w:rPr>
                <w:rFonts w:ascii="Times New Roman" w:eastAsiaTheme="minorEastAsia" w:hAnsi="Times New Roman" w:cs="Times New Roman"/>
                <w:color w:val="auto"/>
                <w:spacing w:val="-3"/>
              </w:rPr>
              <w:t>73</w:t>
            </w:r>
          </w:p>
        </w:tc>
        <w:tc>
          <w:tcPr>
            <w:tcW w:w="2327" w:type="dxa"/>
            <w:gridSpan w:val="2"/>
          </w:tcPr>
          <w:p w:rsidR="00DE3B4D" w:rsidRDefault="003B06F8">
            <w:pPr>
              <w:pStyle w:val="TableText"/>
              <w:spacing w:before="105" w:line="219" w:lineRule="auto"/>
              <w:ind w:left="101"/>
            </w:pPr>
            <w:r>
              <w:t>右前轮胎</w:t>
            </w:r>
          </w:p>
        </w:tc>
        <w:tc>
          <w:tcPr>
            <w:tcW w:w="480" w:type="dxa"/>
          </w:tcPr>
          <w:p w:rsidR="00DE3B4D" w:rsidRDefault="00DE3B4D">
            <w:pPr>
              <w:rPr>
                <w:rFonts w:ascii="Arial" w:eastAsiaTheme="minorEastAsia" w:hAnsi="Arial" w:cs="Arial"/>
              </w:rPr>
            </w:pPr>
          </w:p>
        </w:tc>
        <w:tc>
          <w:tcPr>
            <w:tcW w:w="470" w:type="dxa"/>
          </w:tcPr>
          <w:p w:rsidR="00DE3B4D" w:rsidRDefault="00DE3B4D">
            <w:pPr>
              <w:rPr>
                <w:rFonts w:ascii="Arial" w:eastAsiaTheme="minorEastAsia" w:hAnsi="Arial" w:cs="Arial"/>
              </w:rPr>
            </w:pPr>
          </w:p>
        </w:tc>
        <w:tc>
          <w:tcPr>
            <w:tcW w:w="1358" w:type="dxa"/>
            <w:vMerge/>
            <w:tcBorders>
              <w:top w:val="nil"/>
              <w:bottom w:val="nil"/>
            </w:tcBorders>
          </w:tcPr>
          <w:p w:rsidR="00DE3B4D" w:rsidRDefault="00DE3B4D">
            <w:pPr>
              <w:rPr>
                <w:rFonts w:ascii="Arial" w:eastAsiaTheme="minorEastAsia" w:hAnsi="Arial" w:cs="Arial"/>
              </w:rPr>
            </w:pPr>
          </w:p>
        </w:tc>
        <w:tc>
          <w:tcPr>
            <w:tcW w:w="559" w:type="dxa"/>
          </w:tcPr>
          <w:p w:rsidR="00DE3B4D" w:rsidRDefault="003B06F8">
            <w:pPr>
              <w:pStyle w:val="TableText"/>
              <w:spacing w:before="151" w:line="184" w:lineRule="auto"/>
              <w:ind w:left="126"/>
              <w:rPr>
                <w:rFonts w:ascii="Times New Roman" w:eastAsiaTheme="minorEastAsia" w:hAnsi="Times New Roman" w:cs="Times New Roman"/>
                <w:color w:val="auto"/>
              </w:rPr>
            </w:pPr>
            <w:r>
              <w:rPr>
                <w:rFonts w:ascii="Times New Roman" w:eastAsiaTheme="minorEastAsia" w:hAnsi="Times New Roman" w:cs="Times New Roman"/>
                <w:color w:val="auto"/>
                <w:spacing w:val="-5"/>
              </w:rPr>
              <w:t>120</w:t>
            </w:r>
          </w:p>
        </w:tc>
        <w:tc>
          <w:tcPr>
            <w:tcW w:w="2447" w:type="dxa"/>
          </w:tcPr>
          <w:p w:rsidR="00DE3B4D" w:rsidRDefault="003B06F8">
            <w:pPr>
              <w:pStyle w:val="TableText"/>
              <w:spacing w:before="105" w:line="219" w:lineRule="auto"/>
              <w:ind w:left="101"/>
            </w:pPr>
            <w:r>
              <w:t>左后轮辋</w:t>
            </w:r>
          </w:p>
        </w:tc>
        <w:tc>
          <w:tcPr>
            <w:tcW w:w="510"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c>
          <w:tcPr>
            <w:tcW w:w="485"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r>
      <w:tr w:rsidR="00DE3B4D">
        <w:trPr>
          <w:trHeight w:hRule="exact" w:val="369"/>
        </w:trPr>
        <w:tc>
          <w:tcPr>
            <w:tcW w:w="574" w:type="dxa"/>
          </w:tcPr>
          <w:p w:rsidR="00DE3B4D" w:rsidRDefault="003B06F8">
            <w:pPr>
              <w:pStyle w:val="TableText"/>
              <w:spacing w:before="142" w:line="183" w:lineRule="auto"/>
              <w:ind w:left="184"/>
              <w:rPr>
                <w:rFonts w:ascii="Times New Roman" w:eastAsiaTheme="minorEastAsia" w:hAnsi="Times New Roman" w:cs="Times New Roman"/>
                <w:color w:val="auto"/>
              </w:rPr>
            </w:pPr>
            <w:r>
              <w:rPr>
                <w:rFonts w:ascii="Times New Roman" w:eastAsiaTheme="minorEastAsia" w:hAnsi="Times New Roman" w:cs="Times New Roman"/>
                <w:color w:val="auto"/>
                <w:spacing w:val="-3"/>
              </w:rPr>
              <w:t>74</w:t>
            </w:r>
          </w:p>
        </w:tc>
        <w:tc>
          <w:tcPr>
            <w:tcW w:w="2327" w:type="dxa"/>
            <w:gridSpan w:val="2"/>
          </w:tcPr>
          <w:p w:rsidR="00DE3B4D" w:rsidRDefault="003B06F8">
            <w:pPr>
              <w:pStyle w:val="TableText"/>
              <w:spacing w:before="105" w:line="219" w:lineRule="auto"/>
              <w:ind w:left="101"/>
            </w:pPr>
            <w:r>
              <w:t>右前轮辋</w:t>
            </w:r>
          </w:p>
        </w:tc>
        <w:tc>
          <w:tcPr>
            <w:tcW w:w="480" w:type="dxa"/>
          </w:tcPr>
          <w:p w:rsidR="00DE3B4D" w:rsidRDefault="00DE3B4D">
            <w:pPr>
              <w:rPr>
                <w:rFonts w:ascii="Arial" w:eastAsiaTheme="minorEastAsia" w:hAnsi="Arial" w:cs="Arial"/>
              </w:rPr>
            </w:pPr>
          </w:p>
        </w:tc>
        <w:tc>
          <w:tcPr>
            <w:tcW w:w="470" w:type="dxa"/>
          </w:tcPr>
          <w:p w:rsidR="00DE3B4D" w:rsidRDefault="00DE3B4D">
            <w:pPr>
              <w:rPr>
                <w:rFonts w:ascii="Arial" w:eastAsiaTheme="minorEastAsia" w:hAnsi="Arial" w:cs="Arial"/>
              </w:rPr>
            </w:pPr>
          </w:p>
        </w:tc>
        <w:tc>
          <w:tcPr>
            <w:tcW w:w="1358" w:type="dxa"/>
            <w:vMerge/>
            <w:tcBorders>
              <w:top w:val="nil"/>
              <w:bottom w:val="nil"/>
            </w:tcBorders>
          </w:tcPr>
          <w:p w:rsidR="00DE3B4D" w:rsidRDefault="00DE3B4D">
            <w:pPr>
              <w:rPr>
                <w:rFonts w:ascii="Arial" w:eastAsiaTheme="minorEastAsia" w:hAnsi="Arial" w:cs="Arial"/>
              </w:rPr>
            </w:pPr>
          </w:p>
        </w:tc>
        <w:tc>
          <w:tcPr>
            <w:tcW w:w="559" w:type="dxa"/>
          </w:tcPr>
          <w:p w:rsidR="00DE3B4D" w:rsidRDefault="003B06F8">
            <w:pPr>
              <w:pStyle w:val="TableText"/>
              <w:spacing w:before="141" w:line="184" w:lineRule="auto"/>
              <w:ind w:left="126"/>
              <w:rPr>
                <w:rFonts w:ascii="Times New Roman" w:eastAsiaTheme="minorEastAsia" w:hAnsi="Times New Roman" w:cs="Times New Roman"/>
                <w:color w:val="auto"/>
              </w:rPr>
            </w:pPr>
            <w:r>
              <w:rPr>
                <w:rFonts w:ascii="Times New Roman" w:eastAsiaTheme="minorEastAsia" w:hAnsi="Times New Roman" w:cs="Times New Roman"/>
                <w:color w:val="auto"/>
                <w:spacing w:val="-5"/>
              </w:rPr>
              <w:t>121</w:t>
            </w:r>
          </w:p>
        </w:tc>
        <w:tc>
          <w:tcPr>
            <w:tcW w:w="2447" w:type="dxa"/>
          </w:tcPr>
          <w:p w:rsidR="00DE3B4D" w:rsidRDefault="003B06F8">
            <w:pPr>
              <w:pStyle w:val="TableText"/>
              <w:spacing w:before="105" w:line="219" w:lineRule="auto"/>
              <w:ind w:left="101"/>
            </w:pPr>
            <w:r>
              <w:t>左后轮毂罩</w:t>
            </w:r>
          </w:p>
        </w:tc>
        <w:tc>
          <w:tcPr>
            <w:tcW w:w="510"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c>
          <w:tcPr>
            <w:tcW w:w="485"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r>
      <w:tr w:rsidR="00DE3B4D">
        <w:trPr>
          <w:trHeight w:hRule="exact" w:val="369"/>
        </w:trPr>
        <w:tc>
          <w:tcPr>
            <w:tcW w:w="574" w:type="dxa"/>
          </w:tcPr>
          <w:p w:rsidR="00DE3B4D" w:rsidRDefault="003B06F8">
            <w:pPr>
              <w:pStyle w:val="TableText"/>
              <w:spacing w:before="144" w:line="182" w:lineRule="auto"/>
              <w:ind w:left="184"/>
              <w:rPr>
                <w:rFonts w:ascii="Times New Roman" w:eastAsiaTheme="minorEastAsia" w:hAnsi="Times New Roman" w:cs="Times New Roman"/>
                <w:color w:val="auto"/>
              </w:rPr>
            </w:pPr>
            <w:r>
              <w:rPr>
                <w:rFonts w:ascii="Times New Roman" w:eastAsiaTheme="minorEastAsia" w:hAnsi="Times New Roman" w:cs="Times New Roman"/>
                <w:color w:val="auto"/>
                <w:spacing w:val="-3"/>
              </w:rPr>
              <w:t>75</w:t>
            </w:r>
          </w:p>
        </w:tc>
        <w:tc>
          <w:tcPr>
            <w:tcW w:w="2327" w:type="dxa"/>
            <w:gridSpan w:val="2"/>
          </w:tcPr>
          <w:p w:rsidR="00DE3B4D" w:rsidRDefault="003B06F8">
            <w:pPr>
              <w:pStyle w:val="TableText"/>
              <w:spacing w:before="105" w:line="219" w:lineRule="auto"/>
              <w:ind w:left="101"/>
            </w:pPr>
            <w:r>
              <w:t>右前轮毂罩</w:t>
            </w:r>
          </w:p>
        </w:tc>
        <w:tc>
          <w:tcPr>
            <w:tcW w:w="480" w:type="dxa"/>
          </w:tcPr>
          <w:p w:rsidR="00DE3B4D" w:rsidRDefault="00DE3B4D">
            <w:pPr>
              <w:rPr>
                <w:rFonts w:ascii="Arial" w:eastAsiaTheme="minorEastAsia" w:hAnsi="Arial" w:cs="Arial"/>
              </w:rPr>
            </w:pPr>
          </w:p>
        </w:tc>
        <w:tc>
          <w:tcPr>
            <w:tcW w:w="470" w:type="dxa"/>
          </w:tcPr>
          <w:p w:rsidR="00DE3B4D" w:rsidRDefault="00DE3B4D">
            <w:pPr>
              <w:rPr>
                <w:rFonts w:ascii="Arial" w:eastAsiaTheme="minorEastAsia" w:hAnsi="Arial" w:cs="Arial"/>
              </w:rPr>
            </w:pPr>
          </w:p>
        </w:tc>
        <w:tc>
          <w:tcPr>
            <w:tcW w:w="1358" w:type="dxa"/>
            <w:vMerge/>
            <w:tcBorders>
              <w:top w:val="nil"/>
              <w:bottom w:val="nil"/>
            </w:tcBorders>
          </w:tcPr>
          <w:p w:rsidR="00DE3B4D" w:rsidRDefault="00DE3B4D">
            <w:pPr>
              <w:rPr>
                <w:rFonts w:ascii="Arial" w:eastAsiaTheme="minorEastAsia" w:hAnsi="Arial" w:cs="Arial"/>
              </w:rPr>
            </w:pPr>
          </w:p>
        </w:tc>
        <w:tc>
          <w:tcPr>
            <w:tcW w:w="559" w:type="dxa"/>
          </w:tcPr>
          <w:p w:rsidR="00DE3B4D" w:rsidRDefault="003B06F8">
            <w:pPr>
              <w:pStyle w:val="TableText"/>
              <w:spacing w:before="142" w:line="184" w:lineRule="auto"/>
              <w:ind w:left="126"/>
              <w:rPr>
                <w:rFonts w:ascii="Times New Roman" w:eastAsiaTheme="minorEastAsia" w:hAnsi="Times New Roman" w:cs="Times New Roman"/>
                <w:color w:val="auto"/>
              </w:rPr>
            </w:pPr>
            <w:r>
              <w:rPr>
                <w:rFonts w:ascii="Times New Roman" w:eastAsiaTheme="minorEastAsia" w:hAnsi="Times New Roman" w:cs="Times New Roman"/>
                <w:color w:val="auto"/>
                <w:spacing w:val="-5"/>
              </w:rPr>
              <w:t>122</w:t>
            </w:r>
          </w:p>
        </w:tc>
        <w:tc>
          <w:tcPr>
            <w:tcW w:w="2447" w:type="dxa"/>
          </w:tcPr>
          <w:p w:rsidR="00DE3B4D" w:rsidRDefault="003B06F8">
            <w:pPr>
              <w:pStyle w:val="TableText"/>
              <w:spacing w:before="105" w:line="219" w:lineRule="auto"/>
              <w:ind w:left="101"/>
            </w:pPr>
            <w:r>
              <w:t>左</w:t>
            </w:r>
            <w:r>
              <w:t>D</w:t>
            </w:r>
            <w:r>
              <w:t>柱外侧</w:t>
            </w:r>
          </w:p>
        </w:tc>
        <w:tc>
          <w:tcPr>
            <w:tcW w:w="510"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c>
          <w:tcPr>
            <w:tcW w:w="485"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r>
      <w:tr w:rsidR="00DE3B4D">
        <w:trPr>
          <w:trHeight w:hRule="exact" w:val="369"/>
        </w:trPr>
        <w:tc>
          <w:tcPr>
            <w:tcW w:w="574" w:type="dxa"/>
          </w:tcPr>
          <w:p w:rsidR="00DE3B4D" w:rsidRDefault="003B06F8">
            <w:pPr>
              <w:pStyle w:val="TableText"/>
              <w:spacing w:before="143" w:line="183" w:lineRule="auto"/>
              <w:ind w:left="184"/>
              <w:rPr>
                <w:rFonts w:ascii="Times New Roman" w:eastAsiaTheme="minorEastAsia" w:hAnsi="Times New Roman" w:cs="Times New Roman"/>
                <w:color w:val="auto"/>
              </w:rPr>
            </w:pPr>
            <w:r>
              <w:rPr>
                <w:rFonts w:ascii="Times New Roman" w:eastAsiaTheme="minorEastAsia" w:hAnsi="Times New Roman" w:cs="Times New Roman"/>
                <w:color w:val="auto"/>
                <w:spacing w:val="-3"/>
              </w:rPr>
              <w:t>76</w:t>
            </w:r>
          </w:p>
        </w:tc>
        <w:tc>
          <w:tcPr>
            <w:tcW w:w="2327" w:type="dxa"/>
            <w:gridSpan w:val="2"/>
          </w:tcPr>
          <w:p w:rsidR="00DE3B4D" w:rsidRDefault="003B06F8">
            <w:pPr>
              <w:pStyle w:val="TableText"/>
              <w:spacing w:before="105" w:line="219" w:lineRule="auto"/>
              <w:ind w:left="101"/>
            </w:pPr>
            <w:r>
              <w:t>右后视镜</w:t>
            </w:r>
          </w:p>
        </w:tc>
        <w:tc>
          <w:tcPr>
            <w:tcW w:w="480" w:type="dxa"/>
          </w:tcPr>
          <w:p w:rsidR="00DE3B4D" w:rsidRDefault="00DE3B4D">
            <w:pPr>
              <w:rPr>
                <w:rFonts w:ascii="Arial" w:eastAsiaTheme="minorEastAsia" w:hAnsi="Arial" w:cs="Arial"/>
              </w:rPr>
            </w:pPr>
          </w:p>
        </w:tc>
        <w:tc>
          <w:tcPr>
            <w:tcW w:w="470" w:type="dxa"/>
          </w:tcPr>
          <w:p w:rsidR="00DE3B4D" w:rsidRDefault="00DE3B4D">
            <w:pPr>
              <w:rPr>
                <w:rFonts w:ascii="Arial" w:eastAsiaTheme="minorEastAsia" w:hAnsi="Arial" w:cs="Arial"/>
              </w:rPr>
            </w:pPr>
          </w:p>
        </w:tc>
        <w:tc>
          <w:tcPr>
            <w:tcW w:w="1358" w:type="dxa"/>
            <w:vMerge/>
            <w:tcBorders>
              <w:top w:val="nil"/>
              <w:bottom w:val="nil"/>
            </w:tcBorders>
          </w:tcPr>
          <w:p w:rsidR="00DE3B4D" w:rsidRDefault="00DE3B4D">
            <w:pPr>
              <w:rPr>
                <w:rFonts w:ascii="Arial" w:eastAsiaTheme="minorEastAsia" w:hAnsi="Arial" w:cs="Arial"/>
              </w:rPr>
            </w:pPr>
          </w:p>
        </w:tc>
        <w:tc>
          <w:tcPr>
            <w:tcW w:w="559" w:type="dxa"/>
          </w:tcPr>
          <w:p w:rsidR="00DE3B4D" w:rsidRDefault="003B06F8">
            <w:pPr>
              <w:pStyle w:val="TableText"/>
              <w:spacing w:before="142" w:line="184" w:lineRule="auto"/>
              <w:ind w:left="126"/>
              <w:rPr>
                <w:rFonts w:ascii="Times New Roman" w:eastAsiaTheme="minorEastAsia" w:hAnsi="Times New Roman" w:cs="Times New Roman"/>
                <w:color w:val="auto"/>
              </w:rPr>
            </w:pPr>
            <w:r>
              <w:rPr>
                <w:rFonts w:ascii="Times New Roman" w:eastAsiaTheme="minorEastAsia" w:hAnsi="Times New Roman" w:cs="Times New Roman"/>
                <w:color w:val="auto"/>
                <w:spacing w:val="-5"/>
              </w:rPr>
              <w:t>123</w:t>
            </w:r>
          </w:p>
        </w:tc>
        <w:tc>
          <w:tcPr>
            <w:tcW w:w="2447" w:type="dxa"/>
          </w:tcPr>
          <w:p w:rsidR="00DE3B4D" w:rsidRDefault="003B06F8">
            <w:pPr>
              <w:pStyle w:val="TableText"/>
              <w:spacing w:before="105" w:line="219" w:lineRule="auto"/>
              <w:ind w:left="101"/>
            </w:pPr>
            <w:r>
              <w:t>左</w:t>
            </w:r>
            <w:r>
              <w:t>C</w:t>
            </w:r>
            <w:r>
              <w:t>柱外侧</w:t>
            </w:r>
          </w:p>
        </w:tc>
        <w:tc>
          <w:tcPr>
            <w:tcW w:w="510"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c>
          <w:tcPr>
            <w:tcW w:w="485"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r>
      <w:tr w:rsidR="00DE3B4D">
        <w:trPr>
          <w:trHeight w:hRule="exact" w:val="369"/>
        </w:trPr>
        <w:tc>
          <w:tcPr>
            <w:tcW w:w="574" w:type="dxa"/>
          </w:tcPr>
          <w:p w:rsidR="00DE3B4D" w:rsidRDefault="003B06F8">
            <w:pPr>
              <w:pStyle w:val="TableText"/>
              <w:spacing w:before="156" w:line="182" w:lineRule="auto"/>
              <w:ind w:left="184"/>
              <w:rPr>
                <w:rFonts w:ascii="Times New Roman" w:eastAsiaTheme="minorEastAsia" w:hAnsi="Times New Roman" w:cs="Times New Roman"/>
                <w:color w:val="auto"/>
              </w:rPr>
            </w:pPr>
            <w:r>
              <w:rPr>
                <w:rFonts w:ascii="Times New Roman" w:eastAsiaTheme="minorEastAsia" w:hAnsi="Times New Roman" w:cs="Times New Roman"/>
                <w:color w:val="auto"/>
                <w:spacing w:val="-3"/>
              </w:rPr>
              <w:t>77</w:t>
            </w:r>
          </w:p>
        </w:tc>
        <w:tc>
          <w:tcPr>
            <w:tcW w:w="2327" w:type="dxa"/>
            <w:gridSpan w:val="2"/>
          </w:tcPr>
          <w:p w:rsidR="00DE3B4D" w:rsidRDefault="003B06F8">
            <w:pPr>
              <w:pStyle w:val="TableText"/>
              <w:spacing w:before="105" w:line="219" w:lineRule="auto"/>
              <w:ind w:left="101"/>
            </w:pPr>
            <w:r>
              <w:t>右前车门</w:t>
            </w:r>
          </w:p>
        </w:tc>
        <w:tc>
          <w:tcPr>
            <w:tcW w:w="480" w:type="dxa"/>
          </w:tcPr>
          <w:p w:rsidR="00DE3B4D" w:rsidRDefault="00DE3B4D">
            <w:pPr>
              <w:rPr>
                <w:rFonts w:ascii="Arial" w:eastAsiaTheme="minorEastAsia" w:hAnsi="Arial" w:cs="Arial"/>
              </w:rPr>
            </w:pPr>
          </w:p>
        </w:tc>
        <w:tc>
          <w:tcPr>
            <w:tcW w:w="470" w:type="dxa"/>
          </w:tcPr>
          <w:p w:rsidR="00DE3B4D" w:rsidRDefault="00DE3B4D">
            <w:pPr>
              <w:rPr>
                <w:rFonts w:ascii="Arial" w:eastAsiaTheme="minorEastAsia" w:hAnsi="Arial" w:cs="Arial"/>
              </w:rPr>
            </w:pPr>
          </w:p>
        </w:tc>
        <w:tc>
          <w:tcPr>
            <w:tcW w:w="1358" w:type="dxa"/>
            <w:vMerge/>
            <w:tcBorders>
              <w:top w:val="nil"/>
              <w:bottom w:val="nil"/>
            </w:tcBorders>
          </w:tcPr>
          <w:p w:rsidR="00DE3B4D" w:rsidRDefault="00DE3B4D">
            <w:pPr>
              <w:rPr>
                <w:rFonts w:ascii="Arial" w:eastAsiaTheme="minorEastAsia" w:hAnsi="Arial" w:cs="Arial"/>
              </w:rPr>
            </w:pPr>
          </w:p>
        </w:tc>
        <w:tc>
          <w:tcPr>
            <w:tcW w:w="559" w:type="dxa"/>
          </w:tcPr>
          <w:p w:rsidR="00DE3B4D" w:rsidRDefault="003B06F8">
            <w:pPr>
              <w:pStyle w:val="TableText"/>
              <w:spacing w:before="153" w:line="184" w:lineRule="auto"/>
              <w:ind w:left="126"/>
              <w:rPr>
                <w:rFonts w:ascii="Times New Roman" w:eastAsiaTheme="minorEastAsia" w:hAnsi="Times New Roman" w:cs="Times New Roman"/>
                <w:color w:val="auto"/>
              </w:rPr>
            </w:pPr>
            <w:r>
              <w:rPr>
                <w:rFonts w:ascii="Times New Roman" w:eastAsiaTheme="minorEastAsia" w:hAnsi="Times New Roman" w:cs="Times New Roman"/>
                <w:color w:val="auto"/>
                <w:spacing w:val="-5"/>
              </w:rPr>
              <w:t>124</w:t>
            </w:r>
          </w:p>
        </w:tc>
        <w:tc>
          <w:tcPr>
            <w:tcW w:w="2447" w:type="dxa"/>
          </w:tcPr>
          <w:p w:rsidR="00DE3B4D" w:rsidRDefault="003B06F8">
            <w:pPr>
              <w:pStyle w:val="TableText"/>
              <w:spacing w:before="105" w:line="219" w:lineRule="auto"/>
              <w:ind w:left="101"/>
            </w:pPr>
            <w:r>
              <w:t>左后车门</w:t>
            </w:r>
          </w:p>
        </w:tc>
        <w:tc>
          <w:tcPr>
            <w:tcW w:w="510"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c>
          <w:tcPr>
            <w:tcW w:w="485"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r>
      <w:tr w:rsidR="00DE3B4D">
        <w:trPr>
          <w:trHeight w:hRule="exact" w:val="369"/>
        </w:trPr>
        <w:tc>
          <w:tcPr>
            <w:tcW w:w="574" w:type="dxa"/>
          </w:tcPr>
          <w:p w:rsidR="00DE3B4D" w:rsidRDefault="003B06F8">
            <w:pPr>
              <w:pStyle w:val="TableText"/>
              <w:spacing w:before="154" w:line="183" w:lineRule="auto"/>
              <w:ind w:left="184"/>
              <w:rPr>
                <w:rFonts w:ascii="Times New Roman" w:eastAsiaTheme="minorEastAsia" w:hAnsi="Times New Roman" w:cs="Times New Roman"/>
                <w:color w:val="auto"/>
              </w:rPr>
            </w:pPr>
            <w:r>
              <w:rPr>
                <w:rFonts w:ascii="Times New Roman" w:eastAsiaTheme="minorEastAsia" w:hAnsi="Times New Roman" w:cs="Times New Roman"/>
                <w:color w:val="auto"/>
                <w:spacing w:val="-3"/>
              </w:rPr>
              <w:t>78</w:t>
            </w:r>
          </w:p>
        </w:tc>
        <w:tc>
          <w:tcPr>
            <w:tcW w:w="2327" w:type="dxa"/>
            <w:gridSpan w:val="2"/>
          </w:tcPr>
          <w:p w:rsidR="00DE3B4D" w:rsidRDefault="003B06F8">
            <w:pPr>
              <w:pStyle w:val="TableText"/>
              <w:spacing w:before="105" w:line="219" w:lineRule="auto"/>
              <w:ind w:left="101"/>
            </w:pPr>
            <w:r>
              <w:t>右前车门外拉手</w:t>
            </w:r>
          </w:p>
        </w:tc>
        <w:tc>
          <w:tcPr>
            <w:tcW w:w="480" w:type="dxa"/>
          </w:tcPr>
          <w:p w:rsidR="00DE3B4D" w:rsidRDefault="00DE3B4D">
            <w:pPr>
              <w:rPr>
                <w:rFonts w:ascii="Arial" w:eastAsiaTheme="minorEastAsia" w:hAnsi="Arial" w:cs="Arial"/>
              </w:rPr>
            </w:pPr>
          </w:p>
        </w:tc>
        <w:tc>
          <w:tcPr>
            <w:tcW w:w="470" w:type="dxa"/>
          </w:tcPr>
          <w:p w:rsidR="00DE3B4D" w:rsidRDefault="00DE3B4D">
            <w:pPr>
              <w:rPr>
                <w:rFonts w:ascii="Arial" w:eastAsiaTheme="minorEastAsia" w:hAnsi="Arial" w:cs="Arial"/>
              </w:rPr>
            </w:pPr>
          </w:p>
        </w:tc>
        <w:tc>
          <w:tcPr>
            <w:tcW w:w="1358" w:type="dxa"/>
            <w:vMerge/>
            <w:tcBorders>
              <w:top w:val="nil"/>
              <w:bottom w:val="nil"/>
            </w:tcBorders>
          </w:tcPr>
          <w:p w:rsidR="00DE3B4D" w:rsidRDefault="00DE3B4D">
            <w:pPr>
              <w:rPr>
                <w:rFonts w:ascii="Arial" w:eastAsiaTheme="minorEastAsia" w:hAnsi="Arial" w:cs="Arial"/>
              </w:rPr>
            </w:pPr>
          </w:p>
        </w:tc>
        <w:tc>
          <w:tcPr>
            <w:tcW w:w="559" w:type="dxa"/>
          </w:tcPr>
          <w:p w:rsidR="00DE3B4D" w:rsidRDefault="003B06F8">
            <w:pPr>
              <w:pStyle w:val="TableText"/>
              <w:spacing w:before="153" w:line="184" w:lineRule="auto"/>
              <w:ind w:left="126"/>
              <w:rPr>
                <w:rFonts w:ascii="Times New Roman" w:eastAsiaTheme="minorEastAsia" w:hAnsi="Times New Roman" w:cs="Times New Roman"/>
                <w:color w:val="auto"/>
              </w:rPr>
            </w:pPr>
            <w:r>
              <w:rPr>
                <w:rFonts w:ascii="Times New Roman" w:eastAsiaTheme="minorEastAsia" w:hAnsi="Times New Roman" w:cs="Times New Roman"/>
                <w:color w:val="auto"/>
                <w:spacing w:val="-5"/>
              </w:rPr>
              <w:t>125</w:t>
            </w:r>
          </w:p>
        </w:tc>
        <w:tc>
          <w:tcPr>
            <w:tcW w:w="2447" w:type="dxa"/>
          </w:tcPr>
          <w:p w:rsidR="00DE3B4D" w:rsidRDefault="003B06F8">
            <w:pPr>
              <w:pStyle w:val="TableText"/>
              <w:spacing w:before="105" w:line="219" w:lineRule="auto"/>
              <w:ind w:left="101"/>
            </w:pPr>
            <w:r>
              <w:t>左后车门外拉手</w:t>
            </w:r>
          </w:p>
        </w:tc>
        <w:tc>
          <w:tcPr>
            <w:tcW w:w="510" w:type="dxa"/>
          </w:tcPr>
          <w:p w:rsidR="00DE3B4D" w:rsidRDefault="00DE3B4D">
            <w:pPr>
              <w:ind w:left="101"/>
              <w:rPr>
                <w:rFonts w:ascii="宋体" w:eastAsiaTheme="minorEastAsia" w:hAnsi="宋体" w:cs="宋体"/>
                <w:snapToGrid w:val="0"/>
                <w:color w:val="000000"/>
                <w:kern w:val="0"/>
                <w:sz w:val="18"/>
                <w:szCs w:val="18"/>
                <w:lang w:eastAsia="en-US"/>
              </w:rPr>
            </w:pPr>
          </w:p>
        </w:tc>
        <w:tc>
          <w:tcPr>
            <w:tcW w:w="485" w:type="dxa"/>
          </w:tcPr>
          <w:p w:rsidR="00DE3B4D" w:rsidRDefault="00DE3B4D">
            <w:pPr>
              <w:ind w:left="101"/>
              <w:rPr>
                <w:rFonts w:ascii="宋体" w:eastAsiaTheme="minorEastAsia" w:hAnsi="宋体" w:cs="宋体"/>
                <w:snapToGrid w:val="0"/>
                <w:color w:val="000000"/>
                <w:kern w:val="0"/>
                <w:sz w:val="18"/>
                <w:szCs w:val="18"/>
                <w:lang w:eastAsia="en-US"/>
              </w:rPr>
            </w:pPr>
          </w:p>
        </w:tc>
      </w:tr>
      <w:tr w:rsidR="00DE3B4D">
        <w:trPr>
          <w:trHeight w:hRule="exact" w:val="369"/>
        </w:trPr>
        <w:tc>
          <w:tcPr>
            <w:tcW w:w="574" w:type="dxa"/>
          </w:tcPr>
          <w:p w:rsidR="00DE3B4D" w:rsidRDefault="003B06F8">
            <w:pPr>
              <w:pStyle w:val="TableText"/>
              <w:spacing w:before="154" w:line="183" w:lineRule="auto"/>
              <w:ind w:left="184"/>
              <w:rPr>
                <w:rFonts w:ascii="Times New Roman" w:eastAsiaTheme="minorEastAsia" w:hAnsi="Times New Roman" w:cs="Times New Roman"/>
                <w:color w:val="auto"/>
              </w:rPr>
            </w:pPr>
            <w:r>
              <w:rPr>
                <w:rFonts w:ascii="Times New Roman" w:eastAsiaTheme="minorEastAsia" w:hAnsi="Times New Roman" w:cs="Times New Roman"/>
                <w:color w:val="auto"/>
                <w:spacing w:val="-3"/>
              </w:rPr>
              <w:t>79</w:t>
            </w:r>
          </w:p>
        </w:tc>
        <w:tc>
          <w:tcPr>
            <w:tcW w:w="2327" w:type="dxa"/>
            <w:gridSpan w:val="2"/>
          </w:tcPr>
          <w:p w:rsidR="00DE3B4D" w:rsidRDefault="003B06F8">
            <w:pPr>
              <w:pStyle w:val="TableText"/>
              <w:spacing w:before="105" w:line="219" w:lineRule="auto"/>
              <w:ind w:left="101"/>
            </w:pPr>
            <w:r>
              <w:t>右前门锁</w:t>
            </w:r>
          </w:p>
        </w:tc>
        <w:tc>
          <w:tcPr>
            <w:tcW w:w="480" w:type="dxa"/>
          </w:tcPr>
          <w:p w:rsidR="00DE3B4D" w:rsidRDefault="00DE3B4D">
            <w:pPr>
              <w:rPr>
                <w:rFonts w:ascii="Arial" w:eastAsiaTheme="minorEastAsia" w:hAnsi="Arial" w:cs="Arial"/>
              </w:rPr>
            </w:pPr>
          </w:p>
        </w:tc>
        <w:tc>
          <w:tcPr>
            <w:tcW w:w="470" w:type="dxa"/>
          </w:tcPr>
          <w:p w:rsidR="00DE3B4D" w:rsidRDefault="00DE3B4D">
            <w:pPr>
              <w:rPr>
                <w:rFonts w:ascii="Arial" w:eastAsiaTheme="minorEastAsia" w:hAnsi="Arial" w:cs="Arial"/>
              </w:rPr>
            </w:pPr>
          </w:p>
        </w:tc>
        <w:tc>
          <w:tcPr>
            <w:tcW w:w="1358" w:type="dxa"/>
            <w:vMerge/>
            <w:tcBorders>
              <w:top w:val="nil"/>
              <w:bottom w:val="nil"/>
            </w:tcBorders>
          </w:tcPr>
          <w:p w:rsidR="00DE3B4D" w:rsidRDefault="00DE3B4D">
            <w:pPr>
              <w:rPr>
                <w:rFonts w:ascii="Arial" w:eastAsiaTheme="minorEastAsia" w:hAnsi="Arial" w:cs="Arial"/>
              </w:rPr>
            </w:pPr>
          </w:p>
        </w:tc>
        <w:tc>
          <w:tcPr>
            <w:tcW w:w="559" w:type="dxa"/>
          </w:tcPr>
          <w:p w:rsidR="00DE3B4D" w:rsidRDefault="003B06F8">
            <w:pPr>
              <w:pStyle w:val="TableText"/>
              <w:spacing w:before="153" w:line="184" w:lineRule="auto"/>
              <w:ind w:left="126"/>
              <w:rPr>
                <w:rFonts w:ascii="Times New Roman" w:eastAsiaTheme="minorEastAsia" w:hAnsi="Times New Roman" w:cs="Times New Roman"/>
                <w:color w:val="auto"/>
              </w:rPr>
            </w:pPr>
            <w:r>
              <w:rPr>
                <w:rFonts w:ascii="Times New Roman" w:eastAsiaTheme="minorEastAsia" w:hAnsi="Times New Roman" w:cs="Times New Roman"/>
                <w:color w:val="auto"/>
                <w:spacing w:val="-5"/>
              </w:rPr>
              <w:t>126</w:t>
            </w:r>
          </w:p>
        </w:tc>
        <w:tc>
          <w:tcPr>
            <w:tcW w:w="2447" w:type="dxa"/>
          </w:tcPr>
          <w:p w:rsidR="00DE3B4D" w:rsidRDefault="003B06F8">
            <w:pPr>
              <w:pStyle w:val="TableText"/>
              <w:spacing w:before="105" w:line="219" w:lineRule="auto"/>
              <w:ind w:left="101"/>
            </w:pPr>
            <w:r>
              <w:t>左后门锁</w:t>
            </w:r>
          </w:p>
        </w:tc>
        <w:tc>
          <w:tcPr>
            <w:tcW w:w="510" w:type="dxa"/>
          </w:tcPr>
          <w:p w:rsidR="00DE3B4D" w:rsidRDefault="00DE3B4D">
            <w:pPr>
              <w:spacing w:before="105" w:line="219" w:lineRule="auto"/>
              <w:ind w:left="101"/>
              <w:rPr>
                <w:rFonts w:ascii="宋体" w:eastAsiaTheme="minorEastAsia" w:hAnsi="宋体" w:cs="宋体"/>
                <w:snapToGrid w:val="0"/>
                <w:color w:val="000000"/>
                <w:kern w:val="0"/>
                <w:sz w:val="18"/>
                <w:szCs w:val="18"/>
                <w:lang w:eastAsia="en-US"/>
              </w:rPr>
            </w:pPr>
          </w:p>
        </w:tc>
        <w:tc>
          <w:tcPr>
            <w:tcW w:w="485" w:type="dxa"/>
          </w:tcPr>
          <w:p w:rsidR="00DE3B4D" w:rsidRDefault="00DE3B4D">
            <w:pPr>
              <w:spacing w:before="105" w:line="219" w:lineRule="auto"/>
              <w:ind w:left="101"/>
              <w:rPr>
                <w:rFonts w:ascii="宋体" w:eastAsiaTheme="minorEastAsia" w:hAnsi="宋体" w:cs="宋体"/>
                <w:snapToGrid w:val="0"/>
                <w:color w:val="000000"/>
                <w:kern w:val="0"/>
                <w:sz w:val="18"/>
                <w:szCs w:val="18"/>
                <w:lang w:eastAsia="en-US"/>
              </w:rPr>
            </w:pPr>
          </w:p>
        </w:tc>
      </w:tr>
      <w:tr w:rsidR="00DE3B4D">
        <w:trPr>
          <w:trHeight w:hRule="exact" w:val="369"/>
        </w:trPr>
        <w:tc>
          <w:tcPr>
            <w:tcW w:w="574" w:type="dxa"/>
          </w:tcPr>
          <w:p w:rsidR="00DE3B4D" w:rsidRDefault="003B06F8">
            <w:pPr>
              <w:pStyle w:val="TableText"/>
              <w:spacing w:before="144" w:line="183" w:lineRule="auto"/>
              <w:ind w:left="184"/>
              <w:rPr>
                <w:rFonts w:ascii="Times New Roman" w:eastAsiaTheme="minorEastAsia" w:hAnsi="Times New Roman" w:cs="Times New Roman"/>
                <w:color w:val="auto"/>
              </w:rPr>
            </w:pPr>
            <w:r>
              <w:rPr>
                <w:rFonts w:ascii="Times New Roman" w:eastAsiaTheme="minorEastAsia" w:hAnsi="Times New Roman" w:cs="Times New Roman"/>
                <w:color w:val="auto"/>
                <w:spacing w:val="-3"/>
              </w:rPr>
              <w:t>80</w:t>
            </w:r>
          </w:p>
        </w:tc>
        <w:tc>
          <w:tcPr>
            <w:tcW w:w="2327" w:type="dxa"/>
            <w:gridSpan w:val="2"/>
          </w:tcPr>
          <w:p w:rsidR="00DE3B4D" w:rsidRDefault="003B06F8">
            <w:pPr>
              <w:pStyle w:val="TableText"/>
              <w:spacing w:before="105" w:line="219" w:lineRule="auto"/>
              <w:ind w:left="101"/>
            </w:pPr>
            <w:r>
              <w:t>右前车窗玻璃</w:t>
            </w:r>
          </w:p>
        </w:tc>
        <w:tc>
          <w:tcPr>
            <w:tcW w:w="480" w:type="dxa"/>
          </w:tcPr>
          <w:p w:rsidR="00DE3B4D" w:rsidRDefault="00DE3B4D">
            <w:pPr>
              <w:rPr>
                <w:rFonts w:ascii="Arial" w:eastAsiaTheme="minorEastAsia" w:hAnsi="Arial" w:cs="Arial"/>
              </w:rPr>
            </w:pPr>
          </w:p>
        </w:tc>
        <w:tc>
          <w:tcPr>
            <w:tcW w:w="470" w:type="dxa"/>
          </w:tcPr>
          <w:p w:rsidR="00DE3B4D" w:rsidRDefault="00DE3B4D">
            <w:pPr>
              <w:rPr>
                <w:rFonts w:ascii="Arial" w:eastAsiaTheme="minorEastAsia" w:hAnsi="Arial" w:cs="Arial"/>
              </w:rPr>
            </w:pPr>
          </w:p>
        </w:tc>
        <w:tc>
          <w:tcPr>
            <w:tcW w:w="1358" w:type="dxa"/>
            <w:vMerge/>
            <w:tcBorders>
              <w:top w:val="nil"/>
              <w:bottom w:val="nil"/>
            </w:tcBorders>
          </w:tcPr>
          <w:p w:rsidR="00DE3B4D" w:rsidRDefault="00DE3B4D">
            <w:pPr>
              <w:rPr>
                <w:rFonts w:ascii="Arial" w:eastAsiaTheme="minorEastAsia" w:hAnsi="Arial" w:cs="Arial"/>
              </w:rPr>
            </w:pPr>
          </w:p>
        </w:tc>
        <w:tc>
          <w:tcPr>
            <w:tcW w:w="559" w:type="dxa"/>
          </w:tcPr>
          <w:p w:rsidR="00DE3B4D" w:rsidRDefault="003B06F8">
            <w:pPr>
              <w:pStyle w:val="TableText"/>
              <w:spacing w:before="143" w:line="184" w:lineRule="auto"/>
              <w:ind w:left="126"/>
              <w:rPr>
                <w:rFonts w:ascii="Times New Roman" w:eastAsiaTheme="minorEastAsia" w:hAnsi="Times New Roman" w:cs="Times New Roman"/>
                <w:color w:val="auto"/>
              </w:rPr>
            </w:pPr>
            <w:r>
              <w:rPr>
                <w:rFonts w:ascii="Times New Roman" w:eastAsiaTheme="minorEastAsia" w:hAnsi="Times New Roman" w:cs="Times New Roman"/>
                <w:color w:val="auto"/>
                <w:spacing w:val="-5"/>
              </w:rPr>
              <w:t>127</w:t>
            </w:r>
          </w:p>
        </w:tc>
        <w:tc>
          <w:tcPr>
            <w:tcW w:w="2447" w:type="dxa"/>
          </w:tcPr>
          <w:p w:rsidR="00DE3B4D" w:rsidRDefault="003B06F8">
            <w:pPr>
              <w:pStyle w:val="TableText"/>
              <w:spacing w:before="105" w:line="219" w:lineRule="auto"/>
              <w:ind w:left="101"/>
            </w:pPr>
            <w:r>
              <w:t>左后车窗玻璃</w:t>
            </w:r>
          </w:p>
        </w:tc>
        <w:tc>
          <w:tcPr>
            <w:tcW w:w="510"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c>
          <w:tcPr>
            <w:tcW w:w="485"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r>
      <w:tr w:rsidR="00DE3B4D">
        <w:trPr>
          <w:trHeight w:hRule="exact" w:val="369"/>
        </w:trPr>
        <w:tc>
          <w:tcPr>
            <w:tcW w:w="574" w:type="dxa"/>
          </w:tcPr>
          <w:p w:rsidR="00DE3B4D" w:rsidRDefault="003B06F8">
            <w:pPr>
              <w:pStyle w:val="TableText"/>
              <w:spacing w:before="143" w:line="184" w:lineRule="auto"/>
              <w:ind w:left="184"/>
              <w:rPr>
                <w:rFonts w:ascii="Times New Roman" w:eastAsiaTheme="minorEastAsia" w:hAnsi="Times New Roman" w:cs="Times New Roman"/>
                <w:color w:val="auto"/>
              </w:rPr>
            </w:pPr>
            <w:r>
              <w:rPr>
                <w:rFonts w:ascii="Times New Roman" w:eastAsiaTheme="minorEastAsia" w:hAnsi="Times New Roman" w:cs="Times New Roman"/>
                <w:color w:val="auto"/>
                <w:spacing w:val="-3"/>
              </w:rPr>
              <w:t>81</w:t>
            </w:r>
          </w:p>
        </w:tc>
        <w:tc>
          <w:tcPr>
            <w:tcW w:w="2327" w:type="dxa"/>
            <w:gridSpan w:val="2"/>
          </w:tcPr>
          <w:p w:rsidR="00DE3B4D" w:rsidRDefault="003B06F8">
            <w:pPr>
              <w:pStyle w:val="TableText"/>
              <w:spacing w:before="105" w:line="219" w:lineRule="auto"/>
              <w:ind w:left="101"/>
            </w:pPr>
            <w:r>
              <w:t>右前车窗玻璃密封条</w:t>
            </w:r>
          </w:p>
        </w:tc>
        <w:tc>
          <w:tcPr>
            <w:tcW w:w="480" w:type="dxa"/>
          </w:tcPr>
          <w:p w:rsidR="00DE3B4D" w:rsidRDefault="00DE3B4D">
            <w:pPr>
              <w:rPr>
                <w:rFonts w:ascii="Arial" w:eastAsiaTheme="minorEastAsia" w:hAnsi="Arial" w:cs="Arial"/>
              </w:rPr>
            </w:pPr>
          </w:p>
        </w:tc>
        <w:tc>
          <w:tcPr>
            <w:tcW w:w="470" w:type="dxa"/>
          </w:tcPr>
          <w:p w:rsidR="00DE3B4D" w:rsidRDefault="00DE3B4D">
            <w:pPr>
              <w:rPr>
                <w:rFonts w:ascii="Arial" w:eastAsiaTheme="minorEastAsia" w:hAnsi="Arial" w:cs="Arial"/>
              </w:rPr>
            </w:pPr>
          </w:p>
        </w:tc>
        <w:tc>
          <w:tcPr>
            <w:tcW w:w="1358" w:type="dxa"/>
            <w:vMerge/>
            <w:tcBorders>
              <w:top w:val="nil"/>
              <w:bottom w:val="nil"/>
            </w:tcBorders>
          </w:tcPr>
          <w:p w:rsidR="00DE3B4D" w:rsidRDefault="00DE3B4D">
            <w:pPr>
              <w:rPr>
                <w:rFonts w:ascii="Arial" w:eastAsiaTheme="minorEastAsia" w:hAnsi="Arial" w:cs="Arial"/>
              </w:rPr>
            </w:pPr>
          </w:p>
        </w:tc>
        <w:tc>
          <w:tcPr>
            <w:tcW w:w="559" w:type="dxa"/>
          </w:tcPr>
          <w:p w:rsidR="00DE3B4D" w:rsidRDefault="003B06F8">
            <w:pPr>
              <w:pStyle w:val="TableText"/>
              <w:spacing w:before="143" w:line="184" w:lineRule="auto"/>
              <w:ind w:left="126"/>
              <w:rPr>
                <w:rFonts w:ascii="Times New Roman" w:eastAsiaTheme="minorEastAsia" w:hAnsi="Times New Roman" w:cs="Times New Roman"/>
                <w:color w:val="auto"/>
              </w:rPr>
            </w:pPr>
            <w:r>
              <w:rPr>
                <w:rFonts w:ascii="Times New Roman" w:eastAsiaTheme="minorEastAsia" w:hAnsi="Times New Roman" w:cs="Times New Roman"/>
                <w:color w:val="auto"/>
                <w:spacing w:val="-5"/>
              </w:rPr>
              <w:t>128</w:t>
            </w:r>
          </w:p>
        </w:tc>
        <w:tc>
          <w:tcPr>
            <w:tcW w:w="2447" w:type="dxa"/>
          </w:tcPr>
          <w:p w:rsidR="00DE3B4D" w:rsidRDefault="003B06F8">
            <w:pPr>
              <w:pStyle w:val="TableText"/>
              <w:spacing w:before="105" w:line="219" w:lineRule="auto"/>
              <w:ind w:left="101"/>
            </w:pPr>
            <w:r>
              <w:t>左后车窗玻璃密封条</w:t>
            </w:r>
          </w:p>
        </w:tc>
        <w:tc>
          <w:tcPr>
            <w:tcW w:w="510"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c>
          <w:tcPr>
            <w:tcW w:w="485"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r>
      <w:tr w:rsidR="00DE3B4D">
        <w:trPr>
          <w:trHeight w:hRule="exact" w:val="369"/>
        </w:trPr>
        <w:tc>
          <w:tcPr>
            <w:tcW w:w="574" w:type="dxa"/>
          </w:tcPr>
          <w:p w:rsidR="00DE3B4D" w:rsidRDefault="003B06F8">
            <w:pPr>
              <w:pStyle w:val="TableText"/>
              <w:spacing w:before="155" w:line="183" w:lineRule="auto"/>
              <w:ind w:left="184"/>
              <w:rPr>
                <w:rFonts w:ascii="Times New Roman" w:eastAsiaTheme="minorEastAsia" w:hAnsi="Times New Roman" w:cs="Times New Roman"/>
                <w:color w:val="auto"/>
              </w:rPr>
            </w:pPr>
            <w:r>
              <w:rPr>
                <w:rFonts w:ascii="Times New Roman" w:eastAsiaTheme="minorEastAsia" w:hAnsi="Times New Roman" w:cs="Times New Roman"/>
                <w:color w:val="auto"/>
                <w:spacing w:val="-3"/>
              </w:rPr>
              <w:t>82</w:t>
            </w:r>
          </w:p>
        </w:tc>
        <w:tc>
          <w:tcPr>
            <w:tcW w:w="2327" w:type="dxa"/>
            <w:gridSpan w:val="2"/>
          </w:tcPr>
          <w:p w:rsidR="00DE3B4D" w:rsidRDefault="003B06F8">
            <w:pPr>
              <w:pStyle w:val="TableText"/>
              <w:spacing w:before="105" w:line="219" w:lineRule="auto"/>
              <w:ind w:left="101"/>
            </w:pPr>
            <w:r>
              <w:t>右前车门密封条</w:t>
            </w:r>
          </w:p>
        </w:tc>
        <w:tc>
          <w:tcPr>
            <w:tcW w:w="480" w:type="dxa"/>
          </w:tcPr>
          <w:p w:rsidR="00DE3B4D" w:rsidRDefault="00DE3B4D">
            <w:pPr>
              <w:rPr>
                <w:rFonts w:ascii="Arial" w:eastAsiaTheme="minorEastAsia" w:hAnsi="Arial" w:cs="Arial"/>
              </w:rPr>
            </w:pPr>
          </w:p>
        </w:tc>
        <w:tc>
          <w:tcPr>
            <w:tcW w:w="470" w:type="dxa"/>
          </w:tcPr>
          <w:p w:rsidR="00DE3B4D" w:rsidRDefault="00DE3B4D">
            <w:pPr>
              <w:rPr>
                <w:rFonts w:ascii="Arial" w:eastAsiaTheme="minorEastAsia" w:hAnsi="Arial" w:cs="Arial"/>
              </w:rPr>
            </w:pPr>
          </w:p>
        </w:tc>
        <w:tc>
          <w:tcPr>
            <w:tcW w:w="1358" w:type="dxa"/>
            <w:vMerge/>
            <w:tcBorders>
              <w:top w:val="nil"/>
              <w:bottom w:val="nil"/>
            </w:tcBorders>
          </w:tcPr>
          <w:p w:rsidR="00DE3B4D" w:rsidRDefault="00DE3B4D">
            <w:pPr>
              <w:rPr>
                <w:rFonts w:ascii="Arial" w:eastAsiaTheme="minorEastAsia" w:hAnsi="Arial" w:cs="Arial"/>
              </w:rPr>
            </w:pPr>
          </w:p>
        </w:tc>
        <w:tc>
          <w:tcPr>
            <w:tcW w:w="559" w:type="dxa"/>
          </w:tcPr>
          <w:p w:rsidR="00DE3B4D" w:rsidRDefault="003B06F8">
            <w:pPr>
              <w:pStyle w:val="TableText"/>
              <w:spacing w:before="154" w:line="184" w:lineRule="auto"/>
              <w:ind w:left="126"/>
              <w:rPr>
                <w:rFonts w:ascii="Times New Roman" w:eastAsiaTheme="minorEastAsia" w:hAnsi="Times New Roman" w:cs="Times New Roman"/>
                <w:color w:val="auto"/>
              </w:rPr>
            </w:pPr>
            <w:r>
              <w:rPr>
                <w:rFonts w:ascii="Times New Roman" w:eastAsiaTheme="minorEastAsia" w:hAnsi="Times New Roman" w:cs="Times New Roman"/>
                <w:color w:val="auto"/>
                <w:spacing w:val="-5"/>
              </w:rPr>
              <w:t>129</w:t>
            </w:r>
          </w:p>
        </w:tc>
        <w:tc>
          <w:tcPr>
            <w:tcW w:w="2447" w:type="dxa"/>
          </w:tcPr>
          <w:p w:rsidR="00DE3B4D" w:rsidRDefault="003B06F8">
            <w:pPr>
              <w:pStyle w:val="TableText"/>
              <w:spacing w:before="105" w:line="219" w:lineRule="auto"/>
              <w:ind w:left="101"/>
            </w:pPr>
            <w:r>
              <w:t>左后车门密封条</w:t>
            </w:r>
          </w:p>
        </w:tc>
        <w:tc>
          <w:tcPr>
            <w:tcW w:w="510"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c>
          <w:tcPr>
            <w:tcW w:w="485"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r>
      <w:tr w:rsidR="00DE3B4D">
        <w:trPr>
          <w:trHeight w:hRule="exact" w:val="369"/>
        </w:trPr>
        <w:tc>
          <w:tcPr>
            <w:tcW w:w="574" w:type="dxa"/>
          </w:tcPr>
          <w:p w:rsidR="00DE3B4D" w:rsidRDefault="003B06F8">
            <w:pPr>
              <w:pStyle w:val="TableText"/>
              <w:spacing w:before="145" w:line="183" w:lineRule="auto"/>
              <w:ind w:left="184"/>
              <w:rPr>
                <w:rFonts w:ascii="Times New Roman" w:eastAsiaTheme="minorEastAsia" w:hAnsi="Times New Roman" w:cs="Times New Roman"/>
                <w:color w:val="auto"/>
              </w:rPr>
            </w:pPr>
            <w:r>
              <w:rPr>
                <w:rFonts w:ascii="Times New Roman" w:eastAsiaTheme="minorEastAsia" w:hAnsi="Times New Roman" w:cs="Times New Roman"/>
                <w:color w:val="auto"/>
                <w:spacing w:val="-3"/>
              </w:rPr>
              <w:t>83</w:t>
            </w:r>
          </w:p>
        </w:tc>
        <w:tc>
          <w:tcPr>
            <w:tcW w:w="2327" w:type="dxa"/>
            <w:gridSpan w:val="2"/>
          </w:tcPr>
          <w:p w:rsidR="00DE3B4D" w:rsidRDefault="003B06F8">
            <w:pPr>
              <w:pStyle w:val="TableText"/>
              <w:spacing w:before="105" w:line="219" w:lineRule="auto"/>
              <w:ind w:left="101"/>
            </w:pPr>
            <w:r>
              <w:t>右前车门铰链</w:t>
            </w:r>
          </w:p>
        </w:tc>
        <w:tc>
          <w:tcPr>
            <w:tcW w:w="480" w:type="dxa"/>
          </w:tcPr>
          <w:p w:rsidR="00DE3B4D" w:rsidRDefault="00DE3B4D">
            <w:pPr>
              <w:rPr>
                <w:rFonts w:ascii="Arial" w:eastAsiaTheme="minorEastAsia" w:hAnsi="Arial" w:cs="Arial"/>
              </w:rPr>
            </w:pPr>
          </w:p>
        </w:tc>
        <w:tc>
          <w:tcPr>
            <w:tcW w:w="470" w:type="dxa"/>
          </w:tcPr>
          <w:p w:rsidR="00DE3B4D" w:rsidRDefault="00DE3B4D">
            <w:pPr>
              <w:rPr>
                <w:rFonts w:ascii="Arial" w:eastAsiaTheme="minorEastAsia" w:hAnsi="Arial" w:cs="Arial"/>
              </w:rPr>
            </w:pPr>
          </w:p>
        </w:tc>
        <w:tc>
          <w:tcPr>
            <w:tcW w:w="1358" w:type="dxa"/>
            <w:vMerge/>
            <w:tcBorders>
              <w:top w:val="nil"/>
              <w:bottom w:val="nil"/>
            </w:tcBorders>
          </w:tcPr>
          <w:p w:rsidR="00DE3B4D" w:rsidRDefault="00DE3B4D">
            <w:pPr>
              <w:rPr>
                <w:rFonts w:ascii="Arial" w:eastAsiaTheme="minorEastAsia" w:hAnsi="Arial" w:cs="Arial"/>
              </w:rPr>
            </w:pPr>
          </w:p>
        </w:tc>
        <w:tc>
          <w:tcPr>
            <w:tcW w:w="559" w:type="dxa"/>
          </w:tcPr>
          <w:p w:rsidR="00DE3B4D" w:rsidRDefault="003B06F8">
            <w:pPr>
              <w:pStyle w:val="TableText"/>
              <w:spacing w:before="144" w:line="184" w:lineRule="auto"/>
              <w:ind w:left="126"/>
              <w:rPr>
                <w:rFonts w:ascii="Times New Roman" w:eastAsiaTheme="minorEastAsia" w:hAnsi="Times New Roman" w:cs="Times New Roman"/>
                <w:color w:val="auto"/>
              </w:rPr>
            </w:pPr>
            <w:r>
              <w:rPr>
                <w:rFonts w:ascii="Times New Roman" w:eastAsiaTheme="minorEastAsia" w:hAnsi="Times New Roman" w:cs="Times New Roman"/>
                <w:color w:val="auto"/>
                <w:spacing w:val="-5"/>
              </w:rPr>
              <w:t>130</w:t>
            </w:r>
          </w:p>
        </w:tc>
        <w:tc>
          <w:tcPr>
            <w:tcW w:w="2447" w:type="dxa"/>
          </w:tcPr>
          <w:p w:rsidR="00DE3B4D" w:rsidRDefault="003B06F8">
            <w:pPr>
              <w:pStyle w:val="TableText"/>
              <w:spacing w:before="105" w:line="219" w:lineRule="auto"/>
              <w:ind w:left="101"/>
            </w:pPr>
            <w:r>
              <w:t>左后车门铰链</w:t>
            </w:r>
          </w:p>
        </w:tc>
        <w:tc>
          <w:tcPr>
            <w:tcW w:w="510"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c>
          <w:tcPr>
            <w:tcW w:w="485" w:type="dxa"/>
          </w:tcPr>
          <w:p w:rsidR="00DE3B4D" w:rsidRDefault="00DE3B4D">
            <w:pPr>
              <w:spacing w:before="105"/>
              <w:ind w:left="101"/>
              <w:rPr>
                <w:rFonts w:ascii="宋体" w:eastAsiaTheme="minorEastAsia" w:hAnsi="宋体" w:cs="宋体"/>
                <w:snapToGrid w:val="0"/>
                <w:color w:val="000000"/>
                <w:kern w:val="0"/>
                <w:sz w:val="18"/>
                <w:szCs w:val="18"/>
                <w:lang w:eastAsia="en-US"/>
              </w:rPr>
            </w:pPr>
          </w:p>
        </w:tc>
      </w:tr>
      <w:tr w:rsidR="00DE3B4D">
        <w:trPr>
          <w:trHeight w:hRule="exact" w:val="369"/>
        </w:trPr>
        <w:tc>
          <w:tcPr>
            <w:tcW w:w="574" w:type="dxa"/>
          </w:tcPr>
          <w:p w:rsidR="00DE3B4D" w:rsidRDefault="003B06F8">
            <w:pPr>
              <w:pStyle w:val="TableText"/>
              <w:spacing w:before="155" w:line="183" w:lineRule="auto"/>
              <w:ind w:left="184"/>
              <w:rPr>
                <w:rFonts w:ascii="Times New Roman" w:eastAsiaTheme="minorEastAsia" w:hAnsi="Times New Roman" w:cs="Times New Roman"/>
                <w:color w:val="auto"/>
              </w:rPr>
            </w:pPr>
            <w:r>
              <w:rPr>
                <w:rFonts w:ascii="Times New Roman" w:eastAsiaTheme="minorEastAsia" w:hAnsi="Times New Roman" w:cs="Times New Roman"/>
                <w:color w:val="auto"/>
                <w:spacing w:val="-3"/>
              </w:rPr>
              <w:t>84</w:t>
            </w:r>
          </w:p>
        </w:tc>
        <w:tc>
          <w:tcPr>
            <w:tcW w:w="2327" w:type="dxa"/>
            <w:gridSpan w:val="2"/>
          </w:tcPr>
          <w:p w:rsidR="00DE3B4D" w:rsidRDefault="003B06F8">
            <w:pPr>
              <w:pStyle w:val="TableText"/>
              <w:spacing w:before="105" w:line="219" w:lineRule="auto"/>
              <w:ind w:left="101"/>
            </w:pPr>
            <w:r>
              <w:t>右</w:t>
            </w:r>
            <w:r>
              <w:t>A</w:t>
            </w:r>
            <w:r>
              <w:t>柱外侧</w:t>
            </w:r>
          </w:p>
        </w:tc>
        <w:tc>
          <w:tcPr>
            <w:tcW w:w="480" w:type="dxa"/>
          </w:tcPr>
          <w:p w:rsidR="00DE3B4D" w:rsidRDefault="00DE3B4D">
            <w:pPr>
              <w:rPr>
                <w:rFonts w:ascii="Arial" w:eastAsiaTheme="minorEastAsia" w:hAnsi="Arial" w:cs="Arial"/>
              </w:rPr>
            </w:pPr>
          </w:p>
        </w:tc>
        <w:tc>
          <w:tcPr>
            <w:tcW w:w="470" w:type="dxa"/>
          </w:tcPr>
          <w:p w:rsidR="00DE3B4D" w:rsidRDefault="00DE3B4D">
            <w:pPr>
              <w:rPr>
                <w:rFonts w:ascii="Arial" w:eastAsiaTheme="minorEastAsia" w:hAnsi="Arial" w:cs="Arial"/>
              </w:rPr>
            </w:pPr>
          </w:p>
        </w:tc>
        <w:tc>
          <w:tcPr>
            <w:tcW w:w="1358" w:type="dxa"/>
            <w:vMerge/>
            <w:tcBorders>
              <w:top w:val="nil"/>
            </w:tcBorders>
          </w:tcPr>
          <w:p w:rsidR="00DE3B4D" w:rsidRDefault="00DE3B4D">
            <w:pPr>
              <w:rPr>
                <w:rFonts w:ascii="Arial" w:eastAsiaTheme="minorEastAsia" w:hAnsi="Arial" w:cs="Arial"/>
              </w:rPr>
            </w:pPr>
          </w:p>
        </w:tc>
        <w:tc>
          <w:tcPr>
            <w:tcW w:w="559" w:type="dxa"/>
          </w:tcPr>
          <w:p w:rsidR="00DE3B4D" w:rsidRDefault="003B06F8">
            <w:pPr>
              <w:pStyle w:val="TableText"/>
              <w:spacing w:before="154" w:line="184" w:lineRule="auto"/>
              <w:ind w:left="126"/>
              <w:rPr>
                <w:rFonts w:ascii="Times New Roman" w:eastAsiaTheme="minorEastAsia" w:hAnsi="Times New Roman" w:cs="Times New Roman"/>
                <w:color w:val="auto"/>
              </w:rPr>
            </w:pPr>
            <w:r>
              <w:rPr>
                <w:rFonts w:ascii="Times New Roman" w:eastAsiaTheme="minorEastAsia" w:hAnsi="Times New Roman" w:cs="Times New Roman"/>
                <w:color w:val="auto"/>
                <w:spacing w:val="-5"/>
              </w:rPr>
              <w:t>131</w:t>
            </w:r>
          </w:p>
        </w:tc>
        <w:tc>
          <w:tcPr>
            <w:tcW w:w="2447" w:type="dxa"/>
          </w:tcPr>
          <w:p w:rsidR="00DE3B4D" w:rsidRDefault="003B06F8">
            <w:pPr>
              <w:pStyle w:val="TableText"/>
              <w:spacing w:before="105" w:line="219" w:lineRule="auto"/>
              <w:ind w:left="101"/>
            </w:pPr>
            <w:r>
              <w:t>其他</w:t>
            </w:r>
            <w:r>
              <w:t>(</w:t>
            </w:r>
            <w:r>
              <w:t>只描述缺陷，不扣分</w:t>
            </w:r>
            <w:r>
              <w:t>)</w:t>
            </w:r>
          </w:p>
        </w:tc>
        <w:tc>
          <w:tcPr>
            <w:tcW w:w="510" w:type="dxa"/>
          </w:tcPr>
          <w:p w:rsidR="00DE3B4D" w:rsidRDefault="00DE3B4D">
            <w:pPr>
              <w:spacing w:before="105" w:line="219" w:lineRule="auto"/>
              <w:ind w:left="101"/>
              <w:jc w:val="left"/>
              <w:rPr>
                <w:rFonts w:ascii="宋体" w:eastAsiaTheme="minorEastAsia" w:hAnsi="宋体" w:cs="宋体"/>
                <w:snapToGrid w:val="0"/>
                <w:color w:val="000000"/>
                <w:kern w:val="0"/>
                <w:sz w:val="18"/>
                <w:szCs w:val="18"/>
                <w:lang w:eastAsia="en-US"/>
              </w:rPr>
            </w:pPr>
          </w:p>
        </w:tc>
        <w:tc>
          <w:tcPr>
            <w:tcW w:w="485" w:type="dxa"/>
          </w:tcPr>
          <w:p w:rsidR="00DE3B4D" w:rsidRDefault="00DE3B4D">
            <w:pPr>
              <w:spacing w:before="105" w:line="219" w:lineRule="auto"/>
              <w:ind w:left="101"/>
              <w:jc w:val="left"/>
              <w:rPr>
                <w:rFonts w:ascii="宋体" w:eastAsiaTheme="minorEastAsia" w:hAnsi="宋体" w:cs="宋体"/>
                <w:snapToGrid w:val="0"/>
                <w:color w:val="000000"/>
                <w:kern w:val="0"/>
                <w:sz w:val="18"/>
                <w:szCs w:val="18"/>
                <w:lang w:eastAsia="en-US"/>
              </w:rPr>
            </w:pPr>
          </w:p>
        </w:tc>
      </w:tr>
      <w:tr w:rsidR="00DE3B4D">
        <w:trPr>
          <w:trHeight w:hRule="exact" w:val="369"/>
        </w:trPr>
        <w:tc>
          <w:tcPr>
            <w:tcW w:w="2122" w:type="dxa"/>
            <w:gridSpan w:val="2"/>
          </w:tcPr>
          <w:p w:rsidR="00DE3B4D" w:rsidRDefault="003B06F8">
            <w:pPr>
              <w:pStyle w:val="TableText"/>
              <w:spacing w:before="107" w:line="219" w:lineRule="auto"/>
              <w:ind w:left="784"/>
              <w:rPr>
                <w:rFonts w:eastAsiaTheme="minorEastAsia"/>
                <w:color w:val="auto"/>
              </w:rPr>
            </w:pPr>
            <w:r>
              <w:rPr>
                <w:rFonts w:eastAsiaTheme="minorEastAsia"/>
                <w:i/>
                <w:color w:val="auto"/>
                <w:spacing w:val="-1"/>
              </w:rPr>
              <w:t>X</w:t>
            </w:r>
            <w:r>
              <w:rPr>
                <w:rFonts w:ascii="Times New Roman" w:eastAsiaTheme="minorEastAsia" w:hAnsi="Times New Roman" w:cs="Times New Roman"/>
                <w:color w:val="auto"/>
                <w:spacing w:val="-1"/>
                <w:vertAlign w:val="subscript"/>
              </w:rPr>
              <w:t>1</w:t>
            </w:r>
            <w:r>
              <w:rPr>
                <w:rFonts w:eastAsiaTheme="minorEastAsia"/>
                <w:color w:val="auto"/>
                <w:spacing w:val="-1"/>
              </w:rPr>
              <w:t>得分</w:t>
            </w:r>
          </w:p>
        </w:tc>
        <w:tc>
          <w:tcPr>
            <w:tcW w:w="7088" w:type="dxa"/>
            <w:gridSpan w:val="8"/>
          </w:tcPr>
          <w:p w:rsidR="00DE3B4D" w:rsidRDefault="00DE3B4D">
            <w:pPr>
              <w:rPr>
                <w:rFonts w:ascii="Arial" w:eastAsiaTheme="minorEastAsia" w:hAnsi="Arial" w:cs="Arial"/>
              </w:rPr>
            </w:pPr>
          </w:p>
        </w:tc>
      </w:tr>
    </w:tbl>
    <w:p w:rsidR="00DE3B4D" w:rsidRDefault="00DE3B4D">
      <w:pPr>
        <w:widowControl/>
        <w:adjustRightInd/>
        <w:spacing w:line="240" w:lineRule="auto"/>
        <w:jc w:val="left"/>
        <w:rPr>
          <w:rFonts w:ascii="宋体" w:hAnsi="Times New Roman"/>
          <w:kern w:val="0"/>
          <w:szCs w:val="20"/>
        </w:rPr>
      </w:pPr>
      <w:bookmarkStart w:id="45" w:name="_GoBack"/>
      <w:bookmarkEnd w:id="45"/>
    </w:p>
    <w:tbl>
      <w:tblPr>
        <w:tblStyle w:val="TableNormal"/>
        <w:tblpPr w:leftFromText="180" w:rightFromText="180" w:vertAnchor="text" w:horzAnchor="margin" w:tblpY="138"/>
        <w:tblW w:w="91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4"/>
        <w:gridCol w:w="679"/>
        <w:gridCol w:w="1788"/>
        <w:gridCol w:w="1009"/>
        <w:gridCol w:w="989"/>
        <w:gridCol w:w="759"/>
        <w:gridCol w:w="440"/>
        <w:gridCol w:w="490"/>
        <w:gridCol w:w="669"/>
        <w:gridCol w:w="400"/>
        <w:gridCol w:w="589"/>
        <w:gridCol w:w="794"/>
      </w:tblGrid>
      <w:tr w:rsidR="00DE3B4D">
        <w:trPr>
          <w:trHeight w:val="365"/>
        </w:trPr>
        <w:tc>
          <w:tcPr>
            <w:tcW w:w="9180" w:type="dxa"/>
            <w:gridSpan w:val="12"/>
            <w:vAlign w:val="center"/>
          </w:tcPr>
          <w:p w:rsidR="00DE3B4D" w:rsidRDefault="003B06F8">
            <w:pPr>
              <w:pStyle w:val="TableText"/>
              <w:spacing w:before="33" w:line="219" w:lineRule="auto"/>
              <w:ind w:left="2704"/>
              <w:rPr>
                <w:color w:val="auto"/>
                <w:lang w:eastAsia="zh-CN"/>
              </w:rPr>
            </w:pPr>
            <w:r>
              <w:rPr>
                <w:color w:val="auto"/>
                <w:spacing w:val="1"/>
                <w:lang w:eastAsia="zh-CN"/>
              </w:rPr>
              <w:lastRenderedPageBreak/>
              <w:t>电池系统检查</w:t>
            </w:r>
            <w:r>
              <w:rPr>
                <w:color w:val="auto"/>
                <w:spacing w:val="1"/>
                <w:lang w:eastAsia="zh-CN"/>
              </w:rPr>
              <w:t>(</w:t>
            </w:r>
            <w:r>
              <w:rPr>
                <w:color w:val="auto"/>
                <w:spacing w:val="1"/>
                <w:lang w:eastAsia="zh-CN"/>
              </w:rPr>
              <w:t>共分三部分，</w:t>
            </w:r>
            <w:r>
              <w:rPr>
                <w:color w:val="auto"/>
                <w:spacing w:val="1"/>
                <w:lang w:eastAsia="zh-CN"/>
              </w:rPr>
              <w:t>22</w:t>
            </w:r>
            <w:r>
              <w:rPr>
                <w:color w:val="auto"/>
                <w:spacing w:val="1"/>
                <w:lang w:eastAsia="zh-CN"/>
              </w:rPr>
              <w:t>项，共</w:t>
            </w:r>
            <w:r>
              <w:rPr>
                <w:color w:val="auto"/>
                <w:spacing w:val="1"/>
                <w:lang w:eastAsia="zh-CN"/>
              </w:rPr>
              <w:t>30</w:t>
            </w:r>
            <w:r>
              <w:rPr>
                <w:color w:val="auto"/>
                <w:spacing w:val="1"/>
                <w:lang w:eastAsia="zh-CN"/>
              </w:rPr>
              <w:t>分</w:t>
            </w:r>
            <w:r>
              <w:rPr>
                <w:color w:val="auto"/>
                <w:spacing w:val="1"/>
                <w:lang w:eastAsia="zh-CN"/>
              </w:rPr>
              <w:t>)</w:t>
            </w:r>
          </w:p>
        </w:tc>
      </w:tr>
      <w:tr w:rsidR="00DE3B4D">
        <w:trPr>
          <w:trHeight w:val="339"/>
        </w:trPr>
        <w:tc>
          <w:tcPr>
            <w:tcW w:w="9180" w:type="dxa"/>
            <w:gridSpan w:val="12"/>
            <w:vAlign w:val="center"/>
          </w:tcPr>
          <w:p w:rsidR="00DE3B4D" w:rsidRDefault="003B06F8">
            <w:pPr>
              <w:pStyle w:val="TableText"/>
              <w:spacing w:before="49" w:line="215" w:lineRule="auto"/>
              <w:ind w:left="94"/>
              <w:rPr>
                <w:color w:val="auto"/>
                <w:lang w:eastAsia="zh-CN"/>
              </w:rPr>
            </w:pPr>
            <w:r>
              <w:rPr>
                <w:color w:val="auto"/>
                <w:spacing w:val="2"/>
                <w:lang w:eastAsia="zh-CN"/>
              </w:rPr>
              <w:t>第一部分：电池系统外观及充电功能检查</w:t>
            </w:r>
            <w:r>
              <w:rPr>
                <w:color w:val="auto"/>
                <w:spacing w:val="2"/>
                <w:lang w:eastAsia="zh-CN"/>
              </w:rPr>
              <w:t>(</w:t>
            </w:r>
            <w:r>
              <w:rPr>
                <w:color w:val="auto"/>
                <w:spacing w:val="2"/>
                <w:lang w:eastAsia="zh-CN"/>
              </w:rPr>
              <w:t>共</w:t>
            </w:r>
            <w:r>
              <w:rPr>
                <w:color w:val="auto"/>
                <w:spacing w:val="2"/>
                <w:lang w:eastAsia="zh-CN"/>
              </w:rPr>
              <w:t>5</w:t>
            </w:r>
            <w:r>
              <w:rPr>
                <w:color w:val="auto"/>
                <w:spacing w:val="2"/>
                <w:lang w:eastAsia="zh-CN"/>
              </w:rPr>
              <w:t>分</w:t>
            </w:r>
            <w:r>
              <w:rPr>
                <w:color w:val="auto"/>
                <w:spacing w:val="2"/>
                <w:lang w:eastAsia="zh-CN"/>
              </w:rPr>
              <w:t>)</w:t>
            </w:r>
          </w:p>
        </w:tc>
      </w:tr>
      <w:tr w:rsidR="00DE3B4D">
        <w:trPr>
          <w:trHeight w:hRule="exact" w:val="340"/>
        </w:trPr>
        <w:tc>
          <w:tcPr>
            <w:tcW w:w="574" w:type="dxa"/>
          </w:tcPr>
          <w:p w:rsidR="00DE3B4D" w:rsidRDefault="003B06F8">
            <w:pPr>
              <w:pStyle w:val="TableText"/>
              <w:spacing w:before="90" w:line="221" w:lineRule="auto"/>
              <w:ind w:left="84"/>
              <w:rPr>
                <w:color w:val="auto"/>
              </w:rPr>
            </w:pPr>
            <w:r>
              <w:rPr>
                <w:color w:val="auto"/>
                <w:spacing w:val="-2"/>
              </w:rPr>
              <w:t>序号</w:t>
            </w:r>
          </w:p>
        </w:tc>
        <w:tc>
          <w:tcPr>
            <w:tcW w:w="5664" w:type="dxa"/>
            <w:gridSpan w:val="6"/>
          </w:tcPr>
          <w:p w:rsidR="00DE3B4D" w:rsidRDefault="003B06F8">
            <w:pPr>
              <w:pStyle w:val="TableText"/>
              <w:spacing w:before="89" w:line="219" w:lineRule="auto"/>
              <w:ind w:left="2091"/>
              <w:rPr>
                <w:color w:val="auto"/>
              </w:rPr>
            </w:pPr>
            <w:r>
              <w:rPr>
                <w:color w:val="auto"/>
                <w:spacing w:val="4"/>
              </w:rPr>
              <w:t>检查项目</w:t>
            </w:r>
            <w:r>
              <w:rPr>
                <w:color w:val="auto"/>
                <w:spacing w:val="4"/>
              </w:rPr>
              <w:t>(14</w:t>
            </w:r>
            <w:r>
              <w:rPr>
                <w:color w:val="auto"/>
                <w:spacing w:val="4"/>
              </w:rPr>
              <w:t>项</w:t>
            </w:r>
            <w:r>
              <w:rPr>
                <w:color w:val="auto"/>
                <w:spacing w:val="4"/>
              </w:rPr>
              <w:t>)</w:t>
            </w:r>
          </w:p>
        </w:tc>
        <w:tc>
          <w:tcPr>
            <w:tcW w:w="1159" w:type="dxa"/>
            <w:gridSpan w:val="2"/>
          </w:tcPr>
          <w:p w:rsidR="00DE3B4D" w:rsidRDefault="003B06F8">
            <w:pPr>
              <w:pStyle w:val="TableText"/>
              <w:spacing w:before="89" w:line="220" w:lineRule="auto"/>
              <w:ind w:left="406"/>
              <w:rPr>
                <w:color w:val="auto"/>
              </w:rPr>
            </w:pPr>
            <w:r>
              <w:rPr>
                <w:color w:val="auto"/>
                <w:spacing w:val="7"/>
              </w:rPr>
              <w:t>判别</w:t>
            </w:r>
          </w:p>
        </w:tc>
        <w:tc>
          <w:tcPr>
            <w:tcW w:w="989" w:type="dxa"/>
            <w:gridSpan w:val="2"/>
          </w:tcPr>
          <w:p w:rsidR="00DE3B4D" w:rsidRDefault="003B06F8">
            <w:pPr>
              <w:pStyle w:val="TableText"/>
              <w:spacing w:before="89" w:line="220" w:lineRule="auto"/>
              <w:ind w:left="107"/>
              <w:rPr>
                <w:color w:val="auto"/>
              </w:rPr>
            </w:pPr>
            <w:r>
              <w:rPr>
                <w:color w:val="auto"/>
                <w:spacing w:val="-2"/>
              </w:rPr>
              <w:t>扣分标准</w:t>
            </w:r>
          </w:p>
        </w:tc>
        <w:tc>
          <w:tcPr>
            <w:tcW w:w="794" w:type="dxa"/>
          </w:tcPr>
          <w:p w:rsidR="00DE3B4D" w:rsidRDefault="003B06F8">
            <w:pPr>
              <w:pStyle w:val="TableText"/>
              <w:spacing w:before="89" w:line="220" w:lineRule="auto"/>
              <w:ind w:left="238"/>
              <w:rPr>
                <w:color w:val="auto"/>
              </w:rPr>
            </w:pPr>
            <w:r>
              <w:rPr>
                <w:color w:val="auto"/>
                <w:spacing w:val="-3"/>
              </w:rPr>
              <w:t>扣分</w:t>
            </w:r>
          </w:p>
        </w:tc>
      </w:tr>
      <w:tr w:rsidR="00DE3B4D">
        <w:trPr>
          <w:trHeight w:hRule="exact" w:val="340"/>
        </w:trPr>
        <w:tc>
          <w:tcPr>
            <w:tcW w:w="574" w:type="dxa"/>
          </w:tcPr>
          <w:p w:rsidR="00DE3B4D" w:rsidRDefault="003B06F8">
            <w:pPr>
              <w:pStyle w:val="TableText"/>
              <w:spacing w:before="126" w:line="184" w:lineRule="auto"/>
              <w:ind w:left="134"/>
              <w:rPr>
                <w:color w:val="auto"/>
              </w:rPr>
            </w:pPr>
            <w:r>
              <w:rPr>
                <w:color w:val="auto"/>
                <w:spacing w:val="-5"/>
              </w:rPr>
              <w:t>132</w:t>
            </w:r>
          </w:p>
        </w:tc>
        <w:tc>
          <w:tcPr>
            <w:tcW w:w="5664" w:type="dxa"/>
            <w:gridSpan w:val="6"/>
          </w:tcPr>
          <w:p w:rsidR="00DE3B4D" w:rsidRDefault="003B06F8">
            <w:pPr>
              <w:pStyle w:val="TableText"/>
              <w:spacing w:before="105" w:line="219" w:lineRule="auto"/>
              <w:ind w:left="101"/>
              <w:rPr>
                <w:lang w:eastAsia="zh-CN"/>
              </w:rPr>
            </w:pPr>
            <w:r>
              <w:rPr>
                <w:lang w:eastAsia="zh-CN"/>
              </w:rPr>
              <w:t>电池铭牌与出厂的基本数据一致</w:t>
            </w:r>
          </w:p>
        </w:tc>
        <w:tc>
          <w:tcPr>
            <w:tcW w:w="490" w:type="dxa"/>
          </w:tcPr>
          <w:p w:rsidR="00DE3B4D" w:rsidRDefault="003B06F8">
            <w:pPr>
              <w:pStyle w:val="TableText"/>
              <w:spacing w:before="82" w:line="223" w:lineRule="auto"/>
              <w:ind w:left="146"/>
            </w:pPr>
            <w:r>
              <w:t>是</w:t>
            </w:r>
          </w:p>
        </w:tc>
        <w:tc>
          <w:tcPr>
            <w:tcW w:w="669" w:type="dxa"/>
          </w:tcPr>
          <w:p w:rsidR="00DE3B4D" w:rsidRDefault="003B06F8">
            <w:pPr>
              <w:pStyle w:val="TableText"/>
              <w:spacing w:before="79" w:line="220" w:lineRule="auto"/>
              <w:ind w:left="236"/>
            </w:pPr>
            <w:r>
              <w:t>否</w:t>
            </w:r>
          </w:p>
        </w:tc>
        <w:tc>
          <w:tcPr>
            <w:tcW w:w="989" w:type="dxa"/>
            <w:gridSpan w:val="2"/>
          </w:tcPr>
          <w:p w:rsidR="00DE3B4D" w:rsidRDefault="003B06F8">
            <w:pPr>
              <w:pStyle w:val="TableText"/>
              <w:spacing w:before="128" w:line="182" w:lineRule="auto"/>
              <w:ind w:left="437"/>
            </w:pPr>
            <w:r>
              <w:t>5</w:t>
            </w:r>
          </w:p>
        </w:tc>
        <w:tc>
          <w:tcPr>
            <w:tcW w:w="794" w:type="dxa"/>
          </w:tcPr>
          <w:p w:rsidR="00DE3B4D" w:rsidRDefault="00DE3B4D">
            <w:pPr>
              <w:rPr>
                <w:rFonts w:ascii="宋体" w:hAnsi="宋体" w:cs="宋体"/>
                <w:snapToGrid/>
                <w:kern w:val="0"/>
                <w:sz w:val="18"/>
                <w:szCs w:val="18"/>
                <w:lang w:eastAsia="en-US"/>
              </w:rPr>
            </w:pPr>
          </w:p>
        </w:tc>
      </w:tr>
      <w:tr w:rsidR="00DE3B4D">
        <w:trPr>
          <w:trHeight w:hRule="exact" w:val="340"/>
        </w:trPr>
        <w:tc>
          <w:tcPr>
            <w:tcW w:w="574" w:type="dxa"/>
          </w:tcPr>
          <w:p w:rsidR="00DE3B4D" w:rsidRDefault="003B06F8">
            <w:pPr>
              <w:pStyle w:val="TableText"/>
              <w:spacing w:before="137" w:line="184" w:lineRule="auto"/>
              <w:ind w:left="134"/>
              <w:rPr>
                <w:color w:val="auto"/>
              </w:rPr>
            </w:pPr>
            <w:r>
              <w:rPr>
                <w:color w:val="auto"/>
                <w:spacing w:val="-5"/>
              </w:rPr>
              <w:t>133</w:t>
            </w:r>
          </w:p>
        </w:tc>
        <w:tc>
          <w:tcPr>
            <w:tcW w:w="5664" w:type="dxa"/>
            <w:gridSpan w:val="6"/>
          </w:tcPr>
          <w:p w:rsidR="00DE3B4D" w:rsidRDefault="003B06F8">
            <w:pPr>
              <w:pStyle w:val="TableText"/>
              <w:spacing w:before="105" w:line="219" w:lineRule="auto"/>
              <w:ind w:left="101"/>
            </w:pPr>
            <w:r>
              <w:t>无起火痕迹</w:t>
            </w:r>
          </w:p>
        </w:tc>
        <w:tc>
          <w:tcPr>
            <w:tcW w:w="490" w:type="dxa"/>
          </w:tcPr>
          <w:p w:rsidR="00DE3B4D" w:rsidRDefault="003B06F8">
            <w:pPr>
              <w:pStyle w:val="TableText"/>
              <w:spacing w:before="93" w:line="223" w:lineRule="auto"/>
              <w:ind w:left="146"/>
            </w:pPr>
            <w:r>
              <w:t>是</w:t>
            </w:r>
          </w:p>
        </w:tc>
        <w:tc>
          <w:tcPr>
            <w:tcW w:w="669" w:type="dxa"/>
          </w:tcPr>
          <w:p w:rsidR="00DE3B4D" w:rsidRDefault="003B06F8">
            <w:pPr>
              <w:pStyle w:val="TableText"/>
              <w:spacing w:before="90" w:line="220" w:lineRule="auto"/>
              <w:ind w:left="236"/>
            </w:pPr>
            <w:r>
              <w:t>否</w:t>
            </w:r>
          </w:p>
        </w:tc>
        <w:tc>
          <w:tcPr>
            <w:tcW w:w="989" w:type="dxa"/>
            <w:gridSpan w:val="2"/>
          </w:tcPr>
          <w:p w:rsidR="00DE3B4D" w:rsidRDefault="003B06F8">
            <w:pPr>
              <w:pStyle w:val="TableText"/>
              <w:spacing w:before="139" w:line="182" w:lineRule="auto"/>
              <w:ind w:left="437"/>
            </w:pPr>
            <w:r>
              <w:t>5</w:t>
            </w:r>
          </w:p>
        </w:tc>
        <w:tc>
          <w:tcPr>
            <w:tcW w:w="794" w:type="dxa"/>
          </w:tcPr>
          <w:p w:rsidR="00DE3B4D" w:rsidRDefault="00DE3B4D">
            <w:pPr>
              <w:rPr>
                <w:rFonts w:ascii="宋体" w:hAnsi="宋体" w:cs="宋体"/>
                <w:snapToGrid/>
                <w:kern w:val="0"/>
                <w:sz w:val="18"/>
                <w:szCs w:val="18"/>
                <w:lang w:eastAsia="en-US"/>
              </w:rPr>
            </w:pPr>
          </w:p>
        </w:tc>
      </w:tr>
      <w:tr w:rsidR="00DE3B4D">
        <w:trPr>
          <w:trHeight w:hRule="exact" w:val="340"/>
        </w:trPr>
        <w:tc>
          <w:tcPr>
            <w:tcW w:w="574" w:type="dxa"/>
          </w:tcPr>
          <w:p w:rsidR="00DE3B4D" w:rsidRDefault="003B06F8">
            <w:pPr>
              <w:pStyle w:val="TableText"/>
              <w:spacing w:before="137" w:line="184" w:lineRule="auto"/>
              <w:ind w:left="134"/>
              <w:rPr>
                <w:color w:val="auto"/>
              </w:rPr>
            </w:pPr>
            <w:r>
              <w:rPr>
                <w:color w:val="auto"/>
                <w:spacing w:val="-5"/>
              </w:rPr>
              <w:t>134</w:t>
            </w:r>
          </w:p>
        </w:tc>
        <w:tc>
          <w:tcPr>
            <w:tcW w:w="5664" w:type="dxa"/>
            <w:gridSpan w:val="6"/>
          </w:tcPr>
          <w:p w:rsidR="00DE3B4D" w:rsidRDefault="003B06F8">
            <w:pPr>
              <w:pStyle w:val="TableText"/>
              <w:spacing w:before="105" w:line="219" w:lineRule="auto"/>
              <w:ind w:left="101"/>
            </w:pPr>
            <w:r>
              <w:t>无腐蚀痕迹</w:t>
            </w:r>
          </w:p>
        </w:tc>
        <w:tc>
          <w:tcPr>
            <w:tcW w:w="490" w:type="dxa"/>
          </w:tcPr>
          <w:p w:rsidR="00DE3B4D" w:rsidRDefault="003B06F8">
            <w:pPr>
              <w:pStyle w:val="TableText"/>
              <w:spacing w:before="93" w:line="223" w:lineRule="auto"/>
              <w:ind w:left="146"/>
            </w:pPr>
            <w:r>
              <w:t>是</w:t>
            </w:r>
          </w:p>
        </w:tc>
        <w:tc>
          <w:tcPr>
            <w:tcW w:w="669" w:type="dxa"/>
          </w:tcPr>
          <w:p w:rsidR="00DE3B4D" w:rsidRDefault="003B06F8">
            <w:pPr>
              <w:pStyle w:val="TableText"/>
              <w:spacing w:before="90" w:line="220" w:lineRule="auto"/>
              <w:ind w:left="236"/>
            </w:pPr>
            <w:r>
              <w:t>否</w:t>
            </w:r>
          </w:p>
        </w:tc>
        <w:tc>
          <w:tcPr>
            <w:tcW w:w="989" w:type="dxa"/>
            <w:gridSpan w:val="2"/>
          </w:tcPr>
          <w:p w:rsidR="00DE3B4D" w:rsidRDefault="003B06F8">
            <w:pPr>
              <w:pStyle w:val="TableText"/>
              <w:spacing w:before="139" w:line="182" w:lineRule="auto"/>
              <w:ind w:left="437"/>
            </w:pPr>
            <w:r>
              <w:t>5</w:t>
            </w:r>
          </w:p>
        </w:tc>
        <w:tc>
          <w:tcPr>
            <w:tcW w:w="794" w:type="dxa"/>
          </w:tcPr>
          <w:p w:rsidR="00DE3B4D" w:rsidRDefault="00DE3B4D">
            <w:pPr>
              <w:rPr>
                <w:rFonts w:ascii="宋体" w:hAnsi="宋体" w:cs="宋体"/>
                <w:snapToGrid/>
                <w:kern w:val="0"/>
                <w:sz w:val="18"/>
                <w:szCs w:val="18"/>
                <w:lang w:eastAsia="en-US"/>
              </w:rPr>
            </w:pPr>
          </w:p>
        </w:tc>
      </w:tr>
      <w:tr w:rsidR="00DE3B4D">
        <w:trPr>
          <w:trHeight w:hRule="exact" w:val="340"/>
        </w:trPr>
        <w:tc>
          <w:tcPr>
            <w:tcW w:w="574" w:type="dxa"/>
          </w:tcPr>
          <w:p w:rsidR="00DE3B4D" w:rsidRDefault="003B06F8">
            <w:pPr>
              <w:pStyle w:val="TableText"/>
              <w:spacing w:before="127" w:line="184" w:lineRule="auto"/>
              <w:ind w:left="134"/>
              <w:rPr>
                <w:color w:val="auto"/>
              </w:rPr>
            </w:pPr>
            <w:r>
              <w:rPr>
                <w:color w:val="auto"/>
                <w:spacing w:val="-5"/>
              </w:rPr>
              <w:t>135</w:t>
            </w:r>
          </w:p>
        </w:tc>
        <w:tc>
          <w:tcPr>
            <w:tcW w:w="5664" w:type="dxa"/>
            <w:gridSpan w:val="6"/>
          </w:tcPr>
          <w:p w:rsidR="00DE3B4D" w:rsidRDefault="003B06F8">
            <w:pPr>
              <w:pStyle w:val="TableText"/>
              <w:spacing w:before="105" w:line="219" w:lineRule="auto"/>
              <w:ind w:left="101"/>
            </w:pPr>
            <w:r>
              <w:t>无浸水痕迹</w:t>
            </w:r>
          </w:p>
        </w:tc>
        <w:tc>
          <w:tcPr>
            <w:tcW w:w="490" w:type="dxa"/>
          </w:tcPr>
          <w:p w:rsidR="00DE3B4D" w:rsidRDefault="003B06F8">
            <w:pPr>
              <w:pStyle w:val="TableText"/>
              <w:spacing w:before="83" w:line="223" w:lineRule="auto"/>
              <w:ind w:left="146"/>
            </w:pPr>
            <w:r>
              <w:t>是</w:t>
            </w:r>
          </w:p>
        </w:tc>
        <w:tc>
          <w:tcPr>
            <w:tcW w:w="669" w:type="dxa"/>
          </w:tcPr>
          <w:p w:rsidR="00DE3B4D" w:rsidRDefault="003B06F8">
            <w:pPr>
              <w:pStyle w:val="TableText"/>
              <w:spacing w:before="80" w:line="220" w:lineRule="auto"/>
              <w:ind w:left="236"/>
            </w:pPr>
            <w:r>
              <w:t>否</w:t>
            </w:r>
          </w:p>
        </w:tc>
        <w:tc>
          <w:tcPr>
            <w:tcW w:w="989" w:type="dxa"/>
            <w:gridSpan w:val="2"/>
          </w:tcPr>
          <w:p w:rsidR="00DE3B4D" w:rsidRDefault="003B06F8">
            <w:pPr>
              <w:pStyle w:val="TableText"/>
              <w:spacing w:before="129" w:line="182" w:lineRule="auto"/>
              <w:ind w:left="437"/>
            </w:pPr>
            <w:r>
              <w:t>5</w:t>
            </w:r>
          </w:p>
        </w:tc>
        <w:tc>
          <w:tcPr>
            <w:tcW w:w="794" w:type="dxa"/>
          </w:tcPr>
          <w:p w:rsidR="00DE3B4D" w:rsidRDefault="00DE3B4D">
            <w:pPr>
              <w:rPr>
                <w:rFonts w:ascii="宋体" w:hAnsi="宋体" w:cs="宋体"/>
                <w:snapToGrid/>
                <w:kern w:val="0"/>
                <w:sz w:val="18"/>
                <w:szCs w:val="18"/>
                <w:lang w:eastAsia="en-US"/>
              </w:rPr>
            </w:pPr>
          </w:p>
        </w:tc>
      </w:tr>
      <w:tr w:rsidR="00DE3B4D">
        <w:trPr>
          <w:trHeight w:hRule="exact" w:val="340"/>
        </w:trPr>
        <w:tc>
          <w:tcPr>
            <w:tcW w:w="574" w:type="dxa"/>
          </w:tcPr>
          <w:p w:rsidR="00DE3B4D" w:rsidRDefault="003B06F8">
            <w:pPr>
              <w:pStyle w:val="TableText"/>
              <w:spacing w:before="138" w:line="184" w:lineRule="auto"/>
              <w:ind w:left="134"/>
              <w:rPr>
                <w:color w:val="auto"/>
              </w:rPr>
            </w:pPr>
            <w:r>
              <w:rPr>
                <w:color w:val="auto"/>
                <w:spacing w:val="-5"/>
              </w:rPr>
              <w:t>136</w:t>
            </w:r>
          </w:p>
        </w:tc>
        <w:tc>
          <w:tcPr>
            <w:tcW w:w="5664" w:type="dxa"/>
            <w:gridSpan w:val="6"/>
          </w:tcPr>
          <w:p w:rsidR="00DE3B4D" w:rsidRDefault="003B06F8">
            <w:pPr>
              <w:pStyle w:val="TableText"/>
              <w:spacing w:before="105" w:line="219" w:lineRule="auto"/>
              <w:ind w:left="101"/>
            </w:pPr>
            <w:r>
              <w:t>电池包是原厂配件</w:t>
            </w:r>
          </w:p>
        </w:tc>
        <w:tc>
          <w:tcPr>
            <w:tcW w:w="490" w:type="dxa"/>
          </w:tcPr>
          <w:p w:rsidR="00DE3B4D" w:rsidRDefault="003B06F8">
            <w:pPr>
              <w:pStyle w:val="TableText"/>
              <w:spacing w:before="94" w:line="223" w:lineRule="auto"/>
              <w:ind w:left="146"/>
            </w:pPr>
            <w:r>
              <w:t>是</w:t>
            </w:r>
          </w:p>
        </w:tc>
        <w:tc>
          <w:tcPr>
            <w:tcW w:w="669" w:type="dxa"/>
          </w:tcPr>
          <w:p w:rsidR="00DE3B4D" w:rsidRDefault="003B06F8">
            <w:pPr>
              <w:pStyle w:val="TableText"/>
              <w:spacing w:before="91" w:line="220" w:lineRule="auto"/>
              <w:ind w:left="236"/>
            </w:pPr>
            <w:r>
              <w:t>否</w:t>
            </w:r>
          </w:p>
        </w:tc>
        <w:tc>
          <w:tcPr>
            <w:tcW w:w="989" w:type="dxa"/>
            <w:gridSpan w:val="2"/>
          </w:tcPr>
          <w:p w:rsidR="00DE3B4D" w:rsidRDefault="003B06F8">
            <w:pPr>
              <w:pStyle w:val="TableText"/>
              <w:spacing w:before="140" w:line="182" w:lineRule="auto"/>
              <w:ind w:left="437"/>
            </w:pPr>
            <w:r>
              <w:t>5</w:t>
            </w:r>
          </w:p>
        </w:tc>
        <w:tc>
          <w:tcPr>
            <w:tcW w:w="794" w:type="dxa"/>
          </w:tcPr>
          <w:p w:rsidR="00DE3B4D" w:rsidRDefault="00DE3B4D">
            <w:pPr>
              <w:rPr>
                <w:rFonts w:ascii="宋体" w:hAnsi="宋体" w:cs="宋体"/>
                <w:snapToGrid/>
                <w:kern w:val="0"/>
                <w:sz w:val="18"/>
                <w:szCs w:val="18"/>
                <w:lang w:eastAsia="en-US"/>
              </w:rPr>
            </w:pPr>
          </w:p>
        </w:tc>
      </w:tr>
      <w:tr w:rsidR="00DE3B4D">
        <w:trPr>
          <w:trHeight w:hRule="exact" w:val="340"/>
        </w:trPr>
        <w:tc>
          <w:tcPr>
            <w:tcW w:w="574" w:type="dxa"/>
          </w:tcPr>
          <w:p w:rsidR="00DE3B4D" w:rsidRDefault="003B06F8">
            <w:pPr>
              <w:pStyle w:val="TableText"/>
              <w:spacing w:before="138" w:line="184" w:lineRule="auto"/>
              <w:ind w:left="134"/>
              <w:rPr>
                <w:color w:val="auto"/>
              </w:rPr>
            </w:pPr>
            <w:r>
              <w:rPr>
                <w:color w:val="auto"/>
                <w:spacing w:val="-5"/>
              </w:rPr>
              <w:t>137</w:t>
            </w:r>
          </w:p>
        </w:tc>
        <w:tc>
          <w:tcPr>
            <w:tcW w:w="5664" w:type="dxa"/>
            <w:gridSpan w:val="6"/>
          </w:tcPr>
          <w:p w:rsidR="00DE3B4D" w:rsidRDefault="003B06F8">
            <w:pPr>
              <w:pStyle w:val="TableText"/>
              <w:spacing w:before="105" w:line="219" w:lineRule="auto"/>
              <w:ind w:left="101"/>
              <w:rPr>
                <w:lang w:eastAsia="zh-CN"/>
              </w:rPr>
            </w:pPr>
            <w:r>
              <w:rPr>
                <w:lang w:eastAsia="zh-CN"/>
              </w:rPr>
              <w:t>电池包</w:t>
            </w:r>
            <w:r>
              <w:rPr>
                <w:lang w:eastAsia="zh-CN"/>
              </w:rPr>
              <w:t>/</w:t>
            </w:r>
            <w:r>
              <w:rPr>
                <w:lang w:eastAsia="zh-CN"/>
              </w:rPr>
              <w:t>防护罩无变形、</w:t>
            </w:r>
            <w:proofErr w:type="gramStart"/>
            <w:r>
              <w:rPr>
                <w:lang w:eastAsia="zh-CN"/>
              </w:rPr>
              <w:t>破提</w:t>
            </w:r>
            <w:proofErr w:type="gramEnd"/>
          </w:p>
        </w:tc>
        <w:tc>
          <w:tcPr>
            <w:tcW w:w="490" w:type="dxa"/>
          </w:tcPr>
          <w:p w:rsidR="00DE3B4D" w:rsidRDefault="003B06F8">
            <w:pPr>
              <w:pStyle w:val="TableText"/>
              <w:spacing w:before="94" w:line="223" w:lineRule="auto"/>
              <w:ind w:left="146"/>
            </w:pPr>
            <w:r>
              <w:t>是</w:t>
            </w:r>
          </w:p>
        </w:tc>
        <w:tc>
          <w:tcPr>
            <w:tcW w:w="669" w:type="dxa"/>
          </w:tcPr>
          <w:p w:rsidR="00DE3B4D" w:rsidRDefault="003B06F8">
            <w:pPr>
              <w:pStyle w:val="TableText"/>
              <w:spacing w:before="91" w:line="220" w:lineRule="auto"/>
              <w:ind w:left="236"/>
            </w:pPr>
            <w:r>
              <w:t>否</w:t>
            </w:r>
          </w:p>
        </w:tc>
        <w:tc>
          <w:tcPr>
            <w:tcW w:w="989" w:type="dxa"/>
            <w:gridSpan w:val="2"/>
          </w:tcPr>
          <w:p w:rsidR="00DE3B4D" w:rsidRDefault="003B06F8">
            <w:pPr>
              <w:pStyle w:val="TableText"/>
              <w:spacing w:before="140" w:line="182" w:lineRule="auto"/>
              <w:ind w:left="437"/>
            </w:pPr>
            <w:r>
              <w:t>5</w:t>
            </w:r>
          </w:p>
        </w:tc>
        <w:tc>
          <w:tcPr>
            <w:tcW w:w="794" w:type="dxa"/>
          </w:tcPr>
          <w:p w:rsidR="00DE3B4D" w:rsidRDefault="00DE3B4D">
            <w:pPr>
              <w:rPr>
                <w:rFonts w:ascii="宋体" w:hAnsi="宋体" w:cs="宋体"/>
                <w:snapToGrid/>
                <w:kern w:val="0"/>
                <w:sz w:val="18"/>
                <w:szCs w:val="18"/>
                <w:lang w:eastAsia="en-US"/>
              </w:rPr>
            </w:pPr>
          </w:p>
        </w:tc>
      </w:tr>
      <w:tr w:rsidR="00DE3B4D">
        <w:trPr>
          <w:trHeight w:hRule="exact" w:val="340"/>
        </w:trPr>
        <w:tc>
          <w:tcPr>
            <w:tcW w:w="574" w:type="dxa"/>
          </w:tcPr>
          <w:p w:rsidR="00DE3B4D" w:rsidRDefault="003B06F8">
            <w:pPr>
              <w:pStyle w:val="TableText"/>
              <w:spacing w:before="138" w:line="184" w:lineRule="auto"/>
              <w:ind w:left="134"/>
              <w:rPr>
                <w:color w:val="auto"/>
              </w:rPr>
            </w:pPr>
            <w:r>
              <w:rPr>
                <w:color w:val="auto"/>
                <w:spacing w:val="-5"/>
              </w:rPr>
              <w:t>138</w:t>
            </w:r>
          </w:p>
        </w:tc>
        <w:tc>
          <w:tcPr>
            <w:tcW w:w="5664" w:type="dxa"/>
            <w:gridSpan w:val="6"/>
          </w:tcPr>
          <w:p w:rsidR="00DE3B4D" w:rsidRDefault="003B06F8">
            <w:pPr>
              <w:pStyle w:val="TableText"/>
              <w:spacing w:before="105" w:line="219" w:lineRule="auto"/>
              <w:ind w:left="101"/>
              <w:rPr>
                <w:lang w:eastAsia="zh-CN"/>
              </w:rPr>
            </w:pPr>
            <w:r>
              <w:rPr>
                <w:lang w:eastAsia="zh-CN"/>
              </w:rPr>
              <w:t>电池包固定件无松动、破损</w:t>
            </w:r>
          </w:p>
        </w:tc>
        <w:tc>
          <w:tcPr>
            <w:tcW w:w="490" w:type="dxa"/>
          </w:tcPr>
          <w:p w:rsidR="00DE3B4D" w:rsidRDefault="003B06F8">
            <w:pPr>
              <w:pStyle w:val="TableText"/>
              <w:spacing w:before="94" w:line="223" w:lineRule="auto"/>
              <w:ind w:left="146"/>
            </w:pPr>
            <w:r>
              <w:t>是</w:t>
            </w:r>
          </w:p>
        </w:tc>
        <w:tc>
          <w:tcPr>
            <w:tcW w:w="669" w:type="dxa"/>
          </w:tcPr>
          <w:p w:rsidR="00DE3B4D" w:rsidRDefault="003B06F8">
            <w:pPr>
              <w:pStyle w:val="TableText"/>
              <w:spacing w:before="91" w:line="220" w:lineRule="auto"/>
              <w:ind w:left="236"/>
            </w:pPr>
            <w:r>
              <w:t>否</w:t>
            </w:r>
          </w:p>
        </w:tc>
        <w:tc>
          <w:tcPr>
            <w:tcW w:w="989" w:type="dxa"/>
            <w:gridSpan w:val="2"/>
          </w:tcPr>
          <w:p w:rsidR="00DE3B4D" w:rsidRDefault="003B06F8">
            <w:pPr>
              <w:pStyle w:val="TableText"/>
              <w:spacing w:before="138" w:line="184" w:lineRule="auto"/>
              <w:ind w:left="437"/>
            </w:pPr>
            <w:r>
              <w:t>1</w:t>
            </w:r>
          </w:p>
        </w:tc>
        <w:tc>
          <w:tcPr>
            <w:tcW w:w="794" w:type="dxa"/>
          </w:tcPr>
          <w:p w:rsidR="00DE3B4D" w:rsidRDefault="00DE3B4D">
            <w:pPr>
              <w:rPr>
                <w:rFonts w:ascii="宋体" w:hAnsi="宋体" w:cs="宋体"/>
                <w:snapToGrid/>
                <w:kern w:val="0"/>
                <w:sz w:val="18"/>
                <w:szCs w:val="18"/>
                <w:lang w:eastAsia="en-US"/>
              </w:rPr>
            </w:pPr>
          </w:p>
        </w:tc>
      </w:tr>
      <w:tr w:rsidR="00DE3B4D">
        <w:trPr>
          <w:trHeight w:hRule="exact" w:val="340"/>
        </w:trPr>
        <w:tc>
          <w:tcPr>
            <w:tcW w:w="574" w:type="dxa"/>
          </w:tcPr>
          <w:p w:rsidR="00DE3B4D" w:rsidRDefault="003B06F8">
            <w:pPr>
              <w:pStyle w:val="TableText"/>
              <w:spacing w:before="128" w:line="184" w:lineRule="auto"/>
              <w:ind w:left="134"/>
              <w:rPr>
                <w:color w:val="auto"/>
              </w:rPr>
            </w:pPr>
            <w:r>
              <w:rPr>
                <w:color w:val="auto"/>
                <w:spacing w:val="-5"/>
              </w:rPr>
              <w:t>139</w:t>
            </w:r>
          </w:p>
        </w:tc>
        <w:tc>
          <w:tcPr>
            <w:tcW w:w="5664" w:type="dxa"/>
            <w:gridSpan w:val="6"/>
          </w:tcPr>
          <w:p w:rsidR="00DE3B4D" w:rsidRDefault="003B06F8">
            <w:pPr>
              <w:pStyle w:val="TableText"/>
              <w:spacing w:before="105" w:line="219" w:lineRule="auto"/>
              <w:ind w:left="101"/>
              <w:rPr>
                <w:lang w:eastAsia="zh-CN"/>
              </w:rPr>
            </w:pPr>
            <w:r>
              <w:rPr>
                <w:lang w:eastAsia="zh-CN"/>
              </w:rPr>
              <w:t>电池冷却系统无渗漏、损坏</w:t>
            </w:r>
          </w:p>
        </w:tc>
        <w:tc>
          <w:tcPr>
            <w:tcW w:w="490" w:type="dxa"/>
          </w:tcPr>
          <w:p w:rsidR="00DE3B4D" w:rsidRDefault="003B06F8">
            <w:pPr>
              <w:pStyle w:val="TableText"/>
              <w:spacing w:before="84" w:line="223" w:lineRule="auto"/>
              <w:ind w:left="146"/>
            </w:pPr>
            <w:r>
              <w:t>是</w:t>
            </w:r>
          </w:p>
        </w:tc>
        <w:tc>
          <w:tcPr>
            <w:tcW w:w="669" w:type="dxa"/>
          </w:tcPr>
          <w:p w:rsidR="00DE3B4D" w:rsidRDefault="003B06F8">
            <w:pPr>
              <w:pStyle w:val="TableText"/>
              <w:spacing w:before="81" w:line="220" w:lineRule="auto"/>
              <w:ind w:left="236"/>
            </w:pPr>
            <w:r>
              <w:t>否</w:t>
            </w:r>
          </w:p>
        </w:tc>
        <w:tc>
          <w:tcPr>
            <w:tcW w:w="989" w:type="dxa"/>
            <w:gridSpan w:val="2"/>
          </w:tcPr>
          <w:p w:rsidR="00DE3B4D" w:rsidRDefault="003B06F8">
            <w:pPr>
              <w:pStyle w:val="TableText"/>
              <w:spacing w:before="128" w:line="184" w:lineRule="auto"/>
              <w:ind w:left="437"/>
            </w:pPr>
            <w:r>
              <w:t>1</w:t>
            </w:r>
          </w:p>
        </w:tc>
        <w:tc>
          <w:tcPr>
            <w:tcW w:w="794" w:type="dxa"/>
          </w:tcPr>
          <w:p w:rsidR="00DE3B4D" w:rsidRDefault="00DE3B4D">
            <w:pPr>
              <w:rPr>
                <w:rFonts w:ascii="宋体" w:hAnsi="宋体" w:cs="宋体"/>
                <w:snapToGrid/>
                <w:kern w:val="0"/>
                <w:sz w:val="18"/>
                <w:szCs w:val="18"/>
                <w:lang w:eastAsia="en-US"/>
              </w:rPr>
            </w:pPr>
          </w:p>
        </w:tc>
      </w:tr>
      <w:tr w:rsidR="00DE3B4D">
        <w:trPr>
          <w:trHeight w:hRule="exact" w:val="340"/>
        </w:trPr>
        <w:tc>
          <w:tcPr>
            <w:tcW w:w="574" w:type="dxa"/>
          </w:tcPr>
          <w:p w:rsidR="00DE3B4D" w:rsidRDefault="003B06F8">
            <w:pPr>
              <w:pStyle w:val="TableText"/>
              <w:spacing w:before="138" w:line="184" w:lineRule="auto"/>
              <w:ind w:left="134"/>
              <w:rPr>
                <w:color w:val="auto"/>
              </w:rPr>
            </w:pPr>
            <w:r>
              <w:rPr>
                <w:color w:val="auto"/>
                <w:spacing w:val="-5"/>
              </w:rPr>
              <w:t>140</w:t>
            </w:r>
          </w:p>
        </w:tc>
        <w:tc>
          <w:tcPr>
            <w:tcW w:w="5664" w:type="dxa"/>
            <w:gridSpan w:val="6"/>
          </w:tcPr>
          <w:p w:rsidR="00DE3B4D" w:rsidRDefault="003B06F8">
            <w:pPr>
              <w:pStyle w:val="TableText"/>
              <w:spacing w:before="105" w:line="219" w:lineRule="auto"/>
              <w:ind w:left="101"/>
              <w:rPr>
                <w:lang w:eastAsia="zh-CN"/>
              </w:rPr>
            </w:pPr>
            <w:r>
              <w:rPr>
                <w:lang w:eastAsia="zh-CN"/>
              </w:rPr>
              <w:t>电池系统插接件无异常</w:t>
            </w:r>
            <w:r>
              <w:rPr>
                <w:lang w:eastAsia="zh-CN"/>
              </w:rPr>
              <w:t>(</w:t>
            </w:r>
            <w:r>
              <w:rPr>
                <w:lang w:eastAsia="zh-CN"/>
              </w:rPr>
              <w:t>松动、脱落、变形、腐蚀</w:t>
            </w:r>
            <w:r>
              <w:rPr>
                <w:lang w:eastAsia="zh-CN"/>
              </w:rPr>
              <w:t>)</w:t>
            </w:r>
          </w:p>
        </w:tc>
        <w:tc>
          <w:tcPr>
            <w:tcW w:w="490" w:type="dxa"/>
          </w:tcPr>
          <w:p w:rsidR="00DE3B4D" w:rsidRDefault="003B06F8">
            <w:pPr>
              <w:pStyle w:val="TableText"/>
              <w:spacing w:before="94" w:line="223" w:lineRule="auto"/>
              <w:ind w:left="146"/>
            </w:pPr>
            <w:r>
              <w:t>是</w:t>
            </w:r>
          </w:p>
        </w:tc>
        <w:tc>
          <w:tcPr>
            <w:tcW w:w="669" w:type="dxa"/>
          </w:tcPr>
          <w:p w:rsidR="00DE3B4D" w:rsidRDefault="003B06F8">
            <w:pPr>
              <w:pStyle w:val="TableText"/>
              <w:spacing w:before="91" w:line="220" w:lineRule="auto"/>
              <w:ind w:left="236"/>
            </w:pPr>
            <w:r>
              <w:t>否</w:t>
            </w:r>
          </w:p>
        </w:tc>
        <w:tc>
          <w:tcPr>
            <w:tcW w:w="989" w:type="dxa"/>
            <w:gridSpan w:val="2"/>
          </w:tcPr>
          <w:p w:rsidR="00DE3B4D" w:rsidRDefault="003B06F8">
            <w:pPr>
              <w:pStyle w:val="TableText"/>
              <w:spacing w:before="138" w:line="184" w:lineRule="auto"/>
              <w:ind w:left="437"/>
            </w:pPr>
            <w:r>
              <w:t>1</w:t>
            </w:r>
          </w:p>
        </w:tc>
        <w:tc>
          <w:tcPr>
            <w:tcW w:w="794" w:type="dxa"/>
          </w:tcPr>
          <w:p w:rsidR="00DE3B4D" w:rsidRDefault="00DE3B4D">
            <w:pPr>
              <w:rPr>
                <w:rFonts w:ascii="宋体" w:hAnsi="宋体" w:cs="宋体"/>
                <w:snapToGrid/>
                <w:kern w:val="0"/>
                <w:sz w:val="18"/>
                <w:szCs w:val="18"/>
                <w:lang w:eastAsia="en-US"/>
              </w:rPr>
            </w:pPr>
          </w:p>
        </w:tc>
      </w:tr>
      <w:tr w:rsidR="00DE3B4D">
        <w:trPr>
          <w:trHeight w:hRule="exact" w:val="340"/>
        </w:trPr>
        <w:tc>
          <w:tcPr>
            <w:tcW w:w="574" w:type="dxa"/>
          </w:tcPr>
          <w:p w:rsidR="00DE3B4D" w:rsidRDefault="003B06F8">
            <w:pPr>
              <w:pStyle w:val="TableText"/>
              <w:spacing w:before="138" w:line="184" w:lineRule="auto"/>
              <w:ind w:left="134"/>
              <w:rPr>
                <w:color w:val="auto"/>
              </w:rPr>
            </w:pPr>
            <w:r>
              <w:rPr>
                <w:color w:val="auto"/>
                <w:spacing w:val="-5"/>
              </w:rPr>
              <w:t>141</w:t>
            </w:r>
          </w:p>
        </w:tc>
        <w:tc>
          <w:tcPr>
            <w:tcW w:w="5664" w:type="dxa"/>
            <w:gridSpan w:val="6"/>
          </w:tcPr>
          <w:p w:rsidR="00DE3B4D" w:rsidRDefault="003B06F8">
            <w:pPr>
              <w:pStyle w:val="TableText"/>
              <w:spacing w:before="105" w:line="219" w:lineRule="auto"/>
              <w:ind w:left="101"/>
              <w:rPr>
                <w:lang w:eastAsia="zh-CN"/>
              </w:rPr>
            </w:pPr>
            <w:r>
              <w:rPr>
                <w:lang w:eastAsia="zh-CN"/>
              </w:rPr>
              <w:t>直流充电插座无异常</w:t>
            </w:r>
            <w:r>
              <w:rPr>
                <w:lang w:eastAsia="zh-CN"/>
              </w:rPr>
              <w:t>(</w:t>
            </w:r>
            <w:r>
              <w:rPr>
                <w:lang w:eastAsia="zh-CN"/>
              </w:rPr>
              <w:t>松动、脱落、变形、腐蚀</w:t>
            </w:r>
            <w:r>
              <w:rPr>
                <w:lang w:eastAsia="zh-CN"/>
              </w:rPr>
              <w:t>)</w:t>
            </w:r>
          </w:p>
        </w:tc>
        <w:tc>
          <w:tcPr>
            <w:tcW w:w="490" w:type="dxa"/>
          </w:tcPr>
          <w:p w:rsidR="00DE3B4D" w:rsidRDefault="003B06F8">
            <w:pPr>
              <w:pStyle w:val="TableText"/>
              <w:spacing w:before="94" w:line="223" w:lineRule="auto"/>
              <w:ind w:left="146"/>
            </w:pPr>
            <w:r>
              <w:t>是</w:t>
            </w:r>
          </w:p>
        </w:tc>
        <w:tc>
          <w:tcPr>
            <w:tcW w:w="669" w:type="dxa"/>
          </w:tcPr>
          <w:p w:rsidR="00DE3B4D" w:rsidRDefault="003B06F8">
            <w:pPr>
              <w:pStyle w:val="TableText"/>
              <w:spacing w:before="91" w:line="220" w:lineRule="auto"/>
              <w:ind w:left="236"/>
            </w:pPr>
            <w:r>
              <w:t>否</w:t>
            </w:r>
          </w:p>
        </w:tc>
        <w:tc>
          <w:tcPr>
            <w:tcW w:w="989" w:type="dxa"/>
            <w:gridSpan w:val="2"/>
          </w:tcPr>
          <w:p w:rsidR="00DE3B4D" w:rsidRDefault="003B06F8">
            <w:pPr>
              <w:pStyle w:val="TableText"/>
              <w:spacing w:before="138" w:line="184" w:lineRule="auto"/>
              <w:ind w:left="437"/>
            </w:pPr>
            <w:r>
              <w:t>1</w:t>
            </w:r>
          </w:p>
        </w:tc>
        <w:tc>
          <w:tcPr>
            <w:tcW w:w="794" w:type="dxa"/>
          </w:tcPr>
          <w:p w:rsidR="00DE3B4D" w:rsidRDefault="00DE3B4D">
            <w:pPr>
              <w:rPr>
                <w:rFonts w:ascii="宋体" w:hAnsi="宋体" w:cs="宋体"/>
                <w:snapToGrid/>
                <w:kern w:val="0"/>
                <w:sz w:val="18"/>
                <w:szCs w:val="18"/>
                <w:lang w:eastAsia="en-US"/>
              </w:rPr>
            </w:pPr>
          </w:p>
        </w:tc>
      </w:tr>
      <w:tr w:rsidR="00DE3B4D">
        <w:trPr>
          <w:trHeight w:hRule="exact" w:val="340"/>
        </w:trPr>
        <w:tc>
          <w:tcPr>
            <w:tcW w:w="574" w:type="dxa"/>
          </w:tcPr>
          <w:p w:rsidR="00DE3B4D" w:rsidRDefault="003B06F8">
            <w:pPr>
              <w:pStyle w:val="TableText"/>
              <w:spacing w:before="138" w:line="184" w:lineRule="auto"/>
              <w:ind w:left="134"/>
              <w:rPr>
                <w:color w:val="auto"/>
              </w:rPr>
            </w:pPr>
            <w:r>
              <w:rPr>
                <w:color w:val="auto"/>
                <w:spacing w:val="-5"/>
              </w:rPr>
              <w:t>142</w:t>
            </w:r>
          </w:p>
        </w:tc>
        <w:tc>
          <w:tcPr>
            <w:tcW w:w="5664" w:type="dxa"/>
            <w:gridSpan w:val="6"/>
          </w:tcPr>
          <w:p w:rsidR="00DE3B4D" w:rsidRDefault="003B06F8">
            <w:pPr>
              <w:pStyle w:val="TableText"/>
              <w:spacing w:before="105" w:line="219" w:lineRule="auto"/>
              <w:ind w:left="101"/>
              <w:rPr>
                <w:lang w:eastAsia="zh-CN"/>
              </w:rPr>
            </w:pPr>
            <w:r>
              <w:rPr>
                <w:lang w:eastAsia="zh-CN"/>
              </w:rPr>
              <w:t>交流充电插座无异常</w:t>
            </w:r>
            <w:r>
              <w:rPr>
                <w:lang w:eastAsia="zh-CN"/>
              </w:rPr>
              <w:t>(</w:t>
            </w:r>
            <w:r>
              <w:rPr>
                <w:lang w:eastAsia="zh-CN"/>
              </w:rPr>
              <w:t>松动、脱落、变形、腐蚀</w:t>
            </w:r>
            <w:r>
              <w:rPr>
                <w:lang w:eastAsia="zh-CN"/>
              </w:rPr>
              <w:t>)</w:t>
            </w:r>
          </w:p>
        </w:tc>
        <w:tc>
          <w:tcPr>
            <w:tcW w:w="490" w:type="dxa"/>
          </w:tcPr>
          <w:p w:rsidR="00DE3B4D" w:rsidRDefault="003B06F8">
            <w:pPr>
              <w:pStyle w:val="TableText"/>
              <w:spacing w:before="94" w:line="223" w:lineRule="auto"/>
              <w:ind w:left="146"/>
            </w:pPr>
            <w:r>
              <w:t>是</w:t>
            </w:r>
          </w:p>
        </w:tc>
        <w:tc>
          <w:tcPr>
            <w:tcW w:w="669" w:type="dxa"/>
          </w:tcPr>
          <w:p w:rsidR="00DE3B4D" w:rsidRDefault="003B06F8">
            <w:pPr>
              <w:pStyle w:val="TableText"/>
              <w:spacing w:before="91" w:line="220" w:lineRule="auto"/>
              <w:ind w:left="236"/>
            </w:pPr>
            <w:r>
              <w:t>否</w:t>
            </w:r>
          </w:p>
        </w:tc>
        <w:tc>
          <w:tcPr>
            <w:tcW w:w="989" w:type="dxa"/>
            <w:gridSpan w:val="2"/>
          </w:tcPr>
          <w:p w:rsidR="00DE3B4D" w:rsidRDefault="003B06F8">
            <w:pPr>
              <w:pStyle w:val="TableText"/>
              <w:spacing w:before="138" w:line="184" w:lineRule="auto"/>
              <w:ind w:left="437"/>
            </w:pPr>
            <w:r>
              <w:t>1</w:t>
            </w:r>
          </w:p>
        </w:tc>
        <w:tc>
          <w:tcPr>
            <w:tcW w:w="794" w:type="dxa"/>
          </w:tcPr>
          <w:p w:rsidR="00DE3B4D" w:rsidRDefault="00DE3B4D">
            <w:pPr>
              <w:rPr>
                <w:rFonts w:ascii="宋体" w:hAnsi="宋体" w:cs="宋体"/>
                <w:snapToGrid/>
                <w:kern w:val="0"/>
                <w:sz w:val="18"/>
                <w:szCs w:val="18"/>
                <w:lang w:eastAsia="en-US"/>
              </w:rPr>
            </w:pPr>
          </w:p>
        </w:tc>
      </w:tr>
      <w:tr w:rsidR="00DE3B4D">
        <w:trPr>
          <w:trHeight w:hRule="exact" w:val="340"/>
        </w:trPr>
        <w:tc>
          <w:tcPr>
            <w:tcW w:w="574" w:type="dxa"/>
          </w:tcPr>
          <w:p w:rsidR="00DE3B4D" w:rsidRDefault="003B06F8">
            <w:pPr>
              <w:pStyle w:val="TableText"/>
              <w:spacing w:before="138" w:line="184" w:lineRule="auto"/>
              <w:ind w:left="134"/>
              <w:rPr>
                <w:color w:val="auto"/>
              </w:rPr>
            </w:pPr>
            <w:r>
              <w:rPr>
                <w:color w:val="auto"/>
                <w:spacing w:val="-5"/>
              </w:rPr>
              <w:t>143</w:t>
            </w:r>
          </w:p>
        </w:tc>
        <w:tc>
          <w:tcPr>
            <w:tcW w:w="5664" w:type="dxa"/>
            <w:gridSpan w:val="6"/>
          </w:tcPr>
          <w:p w:rsidR="00DE3B4D" w:rsidRDefault="003B06F8">
            <w:pPr>
              <w:pStyle w:val="TableText"/>
              <w:spacing w:before="105" w:line="219" w:lineRule="auto"/>
              <w:ind w:left="101"/>
              <w:rPr>
                <w:lang w:eastAsia="zh-CN"/>
              </w:rPr>
            </w:pPr>
            <w:r>
              <w:rPr>
                <w:lang w:eastAsia="zh-CN"/>
              </w:rPr>
              <w:t>电池高低压线束及防护无破损腐蚀</w:t>
            </w:r>
          </w:p>
        </w:tc>
        <w:tc>
          <w:tcPr>
            <w:tcW w:w="490" w:type="dxa"/>
          </w:tcPr>
          <w:p w:rsidR="00DE3B4D" w:rsidRDefault="003B06F8">
            <w:pPr>
              <w:pStyle w:val="TableText"/>
              <w:spacing w:before="94" w:line="223" w:lineRule="auto"/>
              <w:ind w:left="146"/>
            </w:pPr>
            <w:r>
              <w:t>是</w:t>
            </w:r>
          </w:p>
        </w:tc>
        <w:tc>
          <w:tcPr>
            <w:tcW w:w="669" w:type="dxa"/>
          </w:tcPr>
          <w:p w:rsidR="00DE3B4D" w:rsidRDefault="003B06F8">
            <w:pPr>
              <w:pStyle w:val="TableText"/>
              <w:spacing w:before="91" w:line="220" w:lineRule="auto"/>
              <w:ind w:left="236"/>
            </w:pPr>
            <w:r>
              <w:t>否</w:t>
            </w:r>
          </w:p>
        </w:tc>
        <w:tc>
          <w:tcPr>
            <w:tcW w:w="989" w:type="dxa"/>
            <w:gridSpan w:val="2"/>
          </w:tcPr>
          <w:p w:rsidR="00DE3B4D" w:rsidRDefault="003B06F8">
            <w:pPr>
              <w:pStyle w:val="TableText"/>
              <w:spacing w:before="138" w:line="184" w:lineRule="auto"/>
              <w:ind w:left="437"/>
            </w:pPr>
            <w:r>
              <w:t>1</w:t>
            </w:r>
          </w:p>
        </w:tc>
        <w:tc>
          <w:tcPr>
            <w:tcW w:w="794" w:type="dxa"/>
          </w:tcPr>
          <w:p w:rsidR="00DE3B4D" w:rsidRDefault="00DE3B4D">
            <w:pPr>
              <w:rPr>
                <w:rFonts w:ascii="宋体" w:hAnsi="宋体" w:cs="宋体"/>
                <w:snapToGrid/>
                <w:kern w:val="0"/>
                <w:sz w:val="18"/>
                <w:szCs w:val="18"/>
                <w:lang w:eastAsia="en-US"/>
              </w:rPr>
            </w:pPr>
          </w:p>
        </w:tc>
      </w:tr>
      <w:tr w:rsidR="00DE3B4D">
        <w:trPr>
          <w:trHeight w:hRule="exact" w:val="340"/>
        </w:trPr>
        <w:tc>
          <w:tcPr>
            <w:tcW w:w="574" w:type="dxa"/>
          </w:tcPr>
          <w:p w:rsidR="00DE3B4D" w:rsidRDefault="003B06F8">
            <w:pPr>
              <w:pStyle w:val="TableText"/>
              <w:spacing w:before="128" w:line="184" w:lineRule="auto"/>
              <w:ind w:left="134"/>
              <w:rPr>
                <w:color w:val="auto"/>
              </w:rPr>
            </w:pPr>
            <w:r>
              <w:rPr>
                <w:color w:val="auto"/>
                <w:spacing w:val="-5"/>
              </w:rPr>
              <w:t>144</w:t>
            </w:r>
          </w:p>
        </w:tc>
        <w:tc>
          <w:tcPr>
            <w:tcW w:w="5664" w:type="dxa"/>
            <w:gridSpan w:val="6"/>
          </w:tcPr>
          <w:p w:rsidR="00DE3B4D" w:rsidRDefault="003B06F8">
            <w:pPr>
              <w:pStyle w:val="TableText"/>
              <w:spacing w:before="105" w:line="219" w:lineRule="auto"/>
              <w:ind w:left="101"/>
              <w:rPr>
                <w:lang w:eastAsia="zh-CN"/>
              </w:rPr>
            </w:pPr>
            <w:r>
              <w:rPr>
                <w:lang w:eastAsia="zh-CN"/>
              </w:rPr>
              <w:t>充电功能正常</w:t>
            </w:r>
            <w:r>
              <w:rPr>
                <w:lang w:eastAsia="zh-CN"/>
              </w:rPr>
              <w:t>(</w:t>
            </w:r>
            <w:r>
              <w:rPr>
                <w:lang w:eastAsia="zh-CN"/>
              </w:rPr>
              <w:t>交流充电和直流充电</w:t>
            </w:r>
            <w:r>
              <w:rPr>
                <w:lang w:eastAsia="zh-CN"/>
              </w:rPr>
              <w:t>)</w:t>
            </w:r>
          </w:p>
        </w:tc>
        <w:tc>
          <w:tcPr>
            <w:tcW w:w="490" w:type="dxa"/>
          </w:tcPr>
          <w:p w:rsidR="00DE3B4D" w:rsidRDefault="003B06F8">
            <w:pPr>
              <w:pStyle w:val="TableText"/>
              <w:spacing w:before="84" w:line="223" w:lineRule="auto"/>
              <w:ind w:left="146"/>
            </w:pPr>
            <w:r>
              <w:t>是</w:t>
            </w:r>
          </w:p>
        </w:tc>
        <w:tc>
          <w:tcPr>
            <w:tcW w:w="669" w:type="dxa"/>
          </w:tcPr>
          <w:p w:rsidR="00DE3B4D" w:rsidRDefault="003B06F8">
            <w:pPr>
              <w:pStyle w:val="TableText"/>
              <w:spacing w:before="81" w:line="220" w:lineRule="auto"/>
              <w:ind w:left="236"/>
            </w:pPr>
            <w:r>
              <w:t>否</w:t>
            </w:r>
          </w:p>
        </w:tc>
        <w:tc>
          <w:tcPr>
            <w:tcW w:w="989" w:type="dxa"/>
            <w:gridSpan w:val="2"/>
          </w:tcPr>
          <w:p w:rsidR="00DE3B4D" w:rsidRDefault="003B06F8">
            <w:pPr>
              <w:pStyle w:val="TableText"/>
              <w:spacing w:before="130" w:line="182" w:lineRule="auto"/>
              <w:ind w:left="437"/>
            </w:pPr>
            <w:r>
              <w:t>5</w:t>
            </w:r>
          </w:p>
        </w:tc>
        <w:tc>
          <w:tcPr>
            <w:tcW w:w="794" w:type="dxa"/>
          </w:tcPr>
          <w:p w:rsidR="00DE3B4D" w:rsidRDefault="00DE3B4D">
            <w:pPr>
              <w:rPr>
                <w:rFonts w:ascii="宋体" w:hAnsi="宋体" w:cs="宋体"/>
                <w:snapToGrid/>
                <w:kern w:val="0"/>
                <w:sz w:val="18"/>
                <w:szCs w:val="18"/>
                <w:lang w:eastAsia="en-US"/>
              </w:rPr>
            </w:pPr>
          </w:p>
        </w:tc>
      </w:tr>
      <w:tr w:rsidR="00DE3B4D">
        <w:trPr>
          <w:trHeight w:hRule="exact" w:val="340"/>
        </w:trPr>
        <w:tc>
          <w:tcPr>
            <w:tcW w:w="574" w:type="dxa"/>
          </w:tcPr>
          <w:p w:rsidR="00DE3B4D" w:rsidRDefault="003B06F8">
            <w:pPr>
              <w:pStyle w:val="TableText"/>
              <w:spacing w:before="138" w:line="184" w:lineRule="auto"/>
              <w:ind w:left="134"/>
              <w:rPr>
                <w:color w:val="auto"/>
              </w:rPr>
            </w:pPr>
            <w:r>
              <w:rPr>
                <w:color w:val="auto"/>
                <w:spacing w:val="-5"/>
              </w:rPr>
              <w:t>145</w:t>
            </w:r>
          </w:p>
        </w:tc>
        <w:tc>
          <w:tcPr>
            <w:tcW w:w="8606" w:type="dxa"/>
            <w:gridSpan w:val="11"/>
          </w:tcPr>
          <w:p w:rsidR="00DE3B4D" w:rsidRDefault="003B06F8">
            <w:pPr>
              <w:pStyle w:val="TableText"/>
              <w:spacing w:before="105" w:line="219" w:lineRule="auto"/>
              <w:ind w:left="101"/>
            </w:pPr>
            <w:r>
              <w:t>其他</w:t>
            </w:r>
            <w:r>
              <w:t>(</w:t>
            </w:r>
            <w:r>
              <w:t>只描述缺陷，不扣分</w:t>
            </w:r>
            <w:r>
              <w:t>)</w:t>
            </w:r>
          </w:p>
        </w:tc>
      </w:tr>
      <w:tr w:rsidR="00DE3B4D">
        <w:trPr>
          <w:trHeight w:hRule="exact" w:val="340"/>
        </w:trPr>
        <w:tc>
          <w:tcPr>
            <w:tcW w:w="3041" w:type="dxa"/>
            <w:gridSpan w:val="3"/>
          </w:tcPr>
          <w:p w:rsidR="00DE3B4D" w:rsidRDefault="003B06F8">
            <w:pPr>
              <w:pStyle w:val="TableText"/>
              <w:spacing w:before="91" w:line="219" w:lineRule="auto"/>
              <w:jc w:val="right"/>
              <w:rPr>
                <w:color w:val="auto"/>
                <w:lang w:eastAsia="zh-CN"/>
              </w:rPr>
            </w:pPr>
            <w:r>
              <w:rPr>
                <w:color w:val="auto"/>
                <w:lang w:eastAsia="zh-CN"/>
              </w:rPr>
              <w:t>电池系统外观及充电功能检查得分</w:t>
            </w:r>
          </w:p>
        </w:tc>
        <w:tc>
          <w:tcPr>
            <w:tcW w:w="6139" w:type="dxa"/>
            <w:gridSpan w:val="9"/>
          </w:tcPr>
          <w:p w:rsidR="00DE3B4D" w:rsidRDefault="00DE3B4D">
            <w:pPr>
              <w:rPr>
                <w:rFonts w:ascii="Arial" w:hAnsi="Arial" w:cs="Arial"/>
                <w:color w:val="auto"/>
              </w:rPr>
            </w:pPr>
          </w:p>
        </w:tc>
      </w:tr>
      <w:tr w:rsidR="00DE3B4D">
        <w:trPr>
          <w:trHeight w:hRule="exact" w:val="340"/>
        </w:trPr>
        <w:tc>
          <w:tcPr>
            <w:tcW w:w="9180" w:type="dxa"/>
            <w:gridSpan w:val="12"/>
          </w:tcPr>
          <w:p w:rsidR="00DE3B4D" w:rsidRDefault="003B06F8">
            <w:pPr>
              <w:pStyle w:val="TableText"/>
              <w:spacing w:before="81" w:line="219" w:lineRule="auto"/>
              <w:ind w:left="94"/>
              <w:rPr>
                <w:color w:val="auto"/>
                <w:lang w:eastAsia="zh-CN"/>
              </w:rPr>
            </w:pPr>
            <w:r>
              <w:rPr>
                <w:color w:val="auto"/>
                <w:spacing w:val="2"/>
                <w:lang w:eastAsia="zh-CN"/>
              </w:rPr>
              <w:t>第二部分：电池系统综合性能检查</w:t>
            </w:r>
            <w:r>
              <w:rPr>
                <w:color w:val="auto"/>
                <w:spacing w:val="2"/>
                <w:lang w:eastAsia="zh-CN"/>
              </w:rPr>
              <w:t>(</w:t>
            </w:r>
            <w:r>
              <w:rPr>
                <w:color w:val="auto"/>
                <w:spacing w:val="2"/>
                <w:lang w:eastAsia="zh-CN"/>
              </w:rPr>
              <w:t>共</w:t>
            </w:r>
            <w:r>
              <w:rPr>
                <w:color w:val="auto"/>
                <w:spacing w:val="2"/>
                <w:lang w:eastAsia="zh-CN"/>
              </w:rPr>
              <w:t>20</w:t>
            </w:r>
            <w:r>
              <w:rPr>
                <w:color w:val="auto"/>
                <w:spacing w:val="1"/>
                <w:lang w:eastAsia="zh-CN"/>
              </w:rPr>
              <w:t>分</w:t>
            </w:r>
            <w:r>
              <w:rPr>
                <w:color w:val="auto"/>
                <w:spacing w:val="1"/>
                <w:lang w:eastAsia="zh-CN"/>
              </w:rPr>
              <w:t>)</w:t>
            </w:r>
          </w:p>
        </w:tc>
      </w:tr>
      <w:tr w:rsidR="00DE3B4D">
        <w:trPr>
          <w:trHeight w:val="360"/>
        </w:trPr>
        <w:tc>
          <w:tcPr>
            <w:tcW w:w="574" w:type="dxa"/>
          </w:tcPr>
          <w:p w:rsidR="00DE3B4D" w:rsidRDefault="003B06F8">
            <w:pPr>
              <w:pStyle w:val="TableText"/>
              <w:spacing w:before="92" w:line="221" w:lineRule="auto"/>
              <w:ind w:left="84"/>
              <w:rPr>
                <w:color w:val="auto"/>
              </w:rPr>
            </w:pPr>
            <w:r>
              <w:rPr>
                <w:color w:val="auto"/>
                <w:spacing w:val="-2"/>
              </w:rPr>
              <w:t>序号</w:t>
            </w:r>
          </w:p>
        </w:tc>
        <w:tc>
          <w:tcPr>
            <w:tcW w:w="3476" w:type="dxa"/>
            <w:gridSpan w:val="3"/>
          </w:tcPr>
          <w:p w:rsidR="00DE3B4D" w:rsidRDefault="003B06F8">
            <w:pPr>
              <w:pStyle w:val="TableText"/>
              <w:spacing w:before="92" w:line="219" w:lineRule="auto"/>
              <w:ind w:left="1030"/>
              <w:rPr>
                <w:color w:val="auto"/>
              </w:rPr>
            </w:pPr>
            <w:r>
              <w:rPr>
                <w:color w:val="auto"/>
                <w:spacing w:val="4"/>
              </w:rPr>
              <w:t>检查项目</w:t>
            </w:r>
            <w:r>
              <w:rPr>
                <w:color w:val="auto"/>
                <w:spacing w:val="4"/>
              </w:rPr>
              <w:t>(6</w:t>
            </w:r>
            <w:r>
              <w:rPr>
                <w:color w:val="auto"/>
                <w:spacing w:val="4"/>
              </w:rPr>
              <w:t>项</w:t>
            </w:r>
            <w:r>
              <w:rPr>
                <w:color w:val="auto"/>
                <w:spacing w:val="4"/>
              </w:rPr>
              <w:t>)</w:t>
            </w:r>
          </w:p>
        </w:tc>
        <w:tc>
          <w:tcPr>
            <w:tcW w:w="5130" w:type="dxa"/>
            <w:gridSpan w:val="8"/>
          </w:tcPr>
          <w:p w:rsidR="00DE3B4D" w:rsidRDefault="003B06F8">
            <w:pPr>
              <w:pStyle w:val="TableText"/>
              <w:spacing w:before="92" w:line="219" w:lineRule="auto"/>
              <w:ind w:left="2395"/>
              <w:rPr>
                <w:color w:val="auto"/>
              </w:rPr>
            </w:pPr>
            <w:r>
              <w:rPr>
                <w:color w:val="auto"/>
                <w:spacing w:val="-3"/>
              </w:rPr>
              <w:t>数值</w:t>
            </w:r>
          </w:p>
        </w:tc>
      </w:tr>
      <w:tr w:rsidR="00DE3B4D">
        <w:trPr>
          <w:trHeight w:hRule="exact" w:val="340"/>
        </w:trPr>
        <w:tc>
          <w:tcPr>
            <w:tcW w:w="574" w:type="dxa"/>
            <w:vMerge w:val="restart"/>
            <w:tcBorders>
              <w:bottom w:val="nil"/>
            </w:tcBorders>
            <w:vAlign w:val="center"/>
          </w:tcPr>
          <w:p w:rsidR="00DE3B4D" w:rsidRDefault="003B06F8">
            <w:pPr>
              <w:pStyle w:val="TableText"/>
              <w:spacing w:before="62" w:line="184" w:lineRule="auto"/>
              <w:ind w:left="134"/>
              <w:rPr>
                <w:color w:val="auto"/>
              </w:rPr>
            </w:pPr>
            <w:r>
              <w:rPr>
                <w:color w:val="auto"/>
                <w:spacing w:val="-5"/>
              </w:rPr>
              <w:t>146</w:t>
            </w:r>
          </w:p>
        </w:tc>
        <w:tc>
          <w:tcPr>
            <w:tcW w:w="3476" w:type="dxa"/>
            <w:gridSpan w:val="3"/>
          </w:tcPr>
          <w:p w:rsidR="00DE3B4D" w:rsidRDefault="003B06F8">
            <w:pPr>
              <w:pStyle w:val="TableText"/>
              <w:spacing w:before="82" w:line="219" w:lineRule="auto"/>
              <w:ind w:left="60"/>
              <w:rPr>
                <w:color w:val="auto"/>
              </w:rPr>
            </w:pPr>
            <w:r>
              <w:rPr>
                <w:color w:val="auto"/>
                <w:spacing w:val="5"/>
              </w:rPr>
              <w:t>电量可用状态</w:t>
            </w:r>
            <w:r>
              <w:rPr>
                <w:color w:val="auto"/>
                <w:spacing w:val="5"/>
              </w:rPr>
              <w:t>(</w:t>
            </w:r>
            <w:r>
              <w:rPr>
                <w:rFonts w:ascii="Times New Roman" w:hAnsi="Times New Roman" w:cs="Times New Roman"/>
                <w:i/>
                <w:color w:val="auto"/>
              </w:rPr>
              <w:t>E</w:t>
            </w:r>
            <w:r>
              <w:rPr>
                <w:rFonts w:ascii="Times New Roman" w:hAnsi="Times New Roman" w:cs="Times New Roman"/>
                <w:color w:val="auto"/>
                <w:vertAlign w:val="subscript"/>
              </w:rPr>
              <w:t>s</w:t>
            </w:r>
            <w:r>
              <w:rPr>
                <w:color w:val="auto"/>
                <w:spacing w:val="5"/>
              </w:rPr>
              <w:t>)</w:t>
            </w:r>
          </w:p>
        </w:tc>
        <w:tc>
          <w:tcPr>
            <w:tcW w:w="5130" w:type="dxa"/>
            <w:gridSpan w:val="8"/>
          </w:tcPr>
          <w:p w:rsidR="00DE3B4D" w:rsidRDefault="00DE3B4D">
            <w:pPr>
              <w:rPr>
                <w:rFonts w:ascii="Arial" w:hAnsi="Arial" w:cs="Arial"/>
                <w:color w:val="auto"/>
                <w:lang w:eastAsia="en-US"/>
              </w:rPr>
            </w:pPr>
          </w:p>
        </w:tc>
      </w:tr>
      <w:tr w:rsidR="00DE3B4D">
        <w:trPr>
          <w:trHeight w:hRule="exact" w:val="340"/>
        </w:trPr>
        <w:tc>
          <w:tcPr>
            <w:tcW w:w="574" w:type="dxa"/>
            <w:vMerge/>
            <w:tcBorders>
              <w:top w:val="nil"/>
            </w:tcBorders>
            <w:vAlign w:val="center"/>
          </w:tcPr>
          <w:p w:rsidR="00DE3B4D" w:rsidRDefault="00DE3B4D">
            <w:pPr>
              <w:jc w:val="left"/>
              <w:rPr>
                <w:rFonts w:ascii="Arial" w:hAnsi="Arial" w:cs="Arial"/>
                <w:color w:val="auto"/>
                <w:lang w:eastAsia="en-US"/>
              </w:rPr>
            </w:pPr>
          </w:p>
        </w:tc>
        <w:tc>
          <w:tcPr>
            <w:tcW w:w="3476" w:type="dxa"/>
            <w:gridSpan w:val="3"/>
          </w:tcPr>
          <w:p w:rsidR="00DE3B4D" w:rsidRDefault="003B06F8">
            <w:pPr>
              <w:pStyle w:val="TableText"/>
              <w:spacing w:before="93" w:line="219" w:lineRule="auto"/>
              <w:ind w:left="60"/>
              <w:rPr>
                <w:color w:val="auto"/>
              </w:rPr>
            </w:pPr>
            <w:r>
              <w:rPr>
                <w:color w:val="auto"/>
                <w:spacing w:val="5"/>
              </w:rPr>
              <w:t>容量可用状态</w:t>
            </w:r>
            <w:r>
              <w:rPr>
                <w:color w:val="auto"/>
                <w:spacing w:val="5"/>
              </w:rPr>
              <w:t>(</w:t>
            </w:r>
            <w:r>
              <w:rPr>
                <w:rFonts w:ascii="Times New Roman" w:hAnsi="Times New Roman" w:cs="Times New Roman"/>
                <w:i/>
                <w:color w:val="auto"/>
              </w:rPr>
              <w:t>C</w:t>
            </w:r>
            <w:r>
              <w:rPr>
                <w:rFonts w:ascii="Times New Roman" w:hAnsi="Times New Roman" w:cs="Times New Roman"/>
                <w:color w:val="auto"/>
                <w:vertAlign w:val="subscript"/>
              </w:rPr>
              <w:t>s</w:t>
            </w:r>
            <w:r>
              <w:rPr>
                <w:color w:val="auto"/>
                <w:spacing w:val="5"/>
              </w:rPr>
              <w:t>)</w:t>
            </w:r>
          </w:p>
        </w:tc>
        <w:tc>
          <w:tcPr>
            <w:tcW w:w="5130" w:type="dxa"/>
            <w:gridSpan w:val="8"/>
          </w:tcPr>
          <w:p w:rsidR="00DE3B4D" w:rsidRDefault="00DE3B4D">
            <w:pPr>
              <w:rPr>
                <w:rFonts w:ascii="Arial" w:hAnsi="Arial" w:cs="Arial"/>
                <w:color w:val="auto"/>
                <w:lang w:eastAsia="en-US"/>
              </w:rPr>
            </w:pPr>
          </w:p>
        </w:tc>
      </w:tr>
      <w:tr w:rsidR="00DE3B4D">
        <w:trPr>
          <w:trHeight w:val="350"/>
        </w:trPr>
        <w:tc>
          <w:tcPr>
            <w:tcW w:w="574" w:type="dxa"/>
            <w:vMerge w:val="restart"/>
            <w:tcBorders>
              <w:bottom w:val="nil"/>
            </w:tcBorders>
            <w:vAlign w:val="center"/>
          </w:tcPr>
          <w:p w:rsidR="00DE3B4D" w:rsidRDefault="003B06F8">
            <w:pPr>
              <w:pStyle w:val="TableText"/>
              <w:spacing w:before="62" w:line="184" w:lineRule="auto"/>
              <w:ind w:left="134"/>
              <w:rPr>
                <w:color w:val="auto"/>
              </w:rPr>
            </w:pPr>
            <w:r>
              <w:rPr>
                <w:color w:val="auto"/>
                <w:spacing w:val="-5"/>
              </w:rPr>
              <w:t>147</w:t>
            </w:r>
          </w:p>
        </w:tc>
        <w:tc>
          <w:tcPr>
            <w:tcW w:w="679" w:type="dxa"/>
            <w:vMerge w:val="restart"/>
            <w:tcBorders>
              <w:bottom w:val="nil"/>
            </w:tcBorders>
          </w:tcPr>
          <w:p w:rsidR="00DE3B4D" w:rsidRDefault="003B06F8">
            <w:pPr>
              <w:pStyle w:val="TableText"/>
              <w:spacing w:before="102" w:line="290" w:lineRule="auto"/>
              <w:ind w:left="140" w:right="155"/>
              <w:rPr>
                <w:color w:val="auto"/>
              </w:rPr>
            </w:pPr>
            <w:r>
              <w:rPr>
                <w:color w:val="auto"/>
                <w:spacing w:val="-4"/>
              </w:rPr>
              <w:t>计算</w:t>
            </w:r>
            <w:r>
              <w:rPr>
                <w:color w:val="auto"/>
              </w:rPr>
              <w:t xml:space="preserve"> </w:t>
            </w:r>
            <w:r>
              <w:rPr>
                <w:color w:val="auto"/>
                <w:spacing w:val="-5"/>
              </w:rPr>
              <w:t>方法</w:t>
            </w:r>
          </w:p>
        </w:tc>
        <w:tc>
          <w:tcPr>
            <w:tcW w:w="2797" w:type="dxa"/>
            <w:gridSpan w:val="2"/>
            <w:vAlign w:val="center"/>
          </w:tcPr>
          <w:p w:rsidR="00DE3B4D" w:rsidRDefault="003B06F8">
            <w:pPr>
              <w:pStyle w:val="TableText"/>
              <w:spacing w:before="78" w:line="215" w:lineRule="auto"/>
              <w:ind w:left="71"/>
              <w:rPr>
                <w:color w:val="auto"/>
                <w:lang w:eastAsia="zh-CN"/>
              </w:rPr>
            </w:pPr>
            <w:r>
              <w:rPr>
                <w:color w:val="auto"/>
                <w:spacing w:val="5"/>
                <w:lang w:eastAsia="zh-CN"/>
              </w:rPr>
              <w:t>日均使用时间</w:t>
            </w:r>
            <w:r>
              <w:rPr>
                <w:color w:val="auto"/>
                <w:spacing w:val="5"/>
                <w:lang w:eastAsia="zh-CN"/>
              </w:rPr>
              <w:t>(</w:t>
            </w:r>
            <w:r>
              <w:rPr>
                <w:rFonts w:ascii="Times New Roman" w:hAnsi="Times New Roman" w:cs="Times New Roman"/>
                <w:i/>
                <w:color w:val="auto"/>
                <w:lang w:eastAsia="zh-CN"/>
              </w:rPr>
              <w:t>T</w:t>
            </w:r>
            <w:r>
              <w:rPr>
                <w:rFonts w:ascii="Times New Roman" w:hAnsi="Times New Roman" w:cs="Times New Roman"/>
                <w:color w:val="auto"/>
                <w:vertAlign w:val="subscript"/>
                <w:lang w:eastAsia="zh-CN"/>
              </w:rPr>
              <w:t>day</w:t>
            </w:r>
            <w:r>
              <w:rPr>
                <w:color w:val="auto"/>
                <w:spacing w:val="5"/>
                <w:lang w:eastAsia="zh-CN"/>
              </w:rPr>
              <w:t>)</w:t>
            </w:r>
          </w:p>
        </w:tc>
        <w:tc>
          <w:tcPr>
            <w:tcW w:w="1748" w:type="dxa"/>
            <w:gridSpan w:val="2"/>
          </w:tcPr>
          <w:p w:rsidR="00DE3B4D" w:rsidRDefault="003B06F8">
            <w:pPr>
              <w:pStyle w:val="TableText"/>
              <w:spacing w:before="78" w:line="215" w:lineRule="auto"/>
              <w:ind w:left="585"/>
              <w:rPr>
                <w:color w:val="auto"/>
              </w:rPr>
            </w:pPr>
            <w:r>
              <w:rPr>
                <w:rFonts w:ascii="Times New Roman" w:hAnsi="Times New Roman" w:cs="Times New Roman"/>
                <w:i/>
                <w:color w:val="auto"/>
                <w:lang w:eastAsia="zh-CN"/>
              </w:rPr>
              <w:t>T</w:t>
            </w:r>
            <w:r>
              <w:rPr>
                <w:rFonts w:ascii="Times New Roman" w:hAnsi="Times New Roman" w:cs="Times New Roman"/>
                <w:color w:val="auto"/>
                <w:vertAlign w:val="subscript"/>
                <w:lang w:eastAsia="zh-CN"/>
              </w:rPr>
              <w:t>day</w:t>
            </w:r>
            <w:r>
              <w:rPr>
                <w:rFonts w:hint="eastAsia"/>
                <w:color w:val="auto"/>
                <w:spacing w:val="-1"/>
              </w:rPr>
              <w:t>&lt;</w:t>
            </w:r>
            <w:r>
              <w:rPr>
                <w:color w:val="auto"/>
                <w:spacing w:val="-1"/>
              </w:rPr>
              <w:t>1</w:t>
            </w:r>
          </w:p>
        </w:tc>
        <w:tc>
          <w:tcPr>
            <w:tcW w:w="1599" w:type="dxa"/>
            <w:gridSpan w:val="3"/>
          </w:tcPr>
          <w:p w:rsidR="00DE3B4D" w:rsidRDefault="003B06F8">
            <w:pPr>
              <w:pStyle w:val="TableText"/>
              <w:spacing w:before="78" w:line="215" w:lineRule="auto"/>
              <w:ind w:left="316"/>
              <w:rPr>
                <w:color w:val="auto"/>
              </w:rPr>
            </w:pPr>
            <w:r>
              <w:rPr>
                <w:color w:val="auto"/>
                <w:spacing w:val="-3"/>
              </w:rPr>
              <w:t>1≤</w:t>
            </w:r>
            <w:r>
              <w:rPr>
                <w:rFonts w:ascii="Times New Roman" w:hAnsi="Times New Roman" w:cs="Times New Roman"/>
                <w:i/>
                <w:color w:val="auto"/>
                <w:lang w:eastAsia="zh-CN"/>
              </w:rPr>
              <w:t xml:space="preserve"> T</w:t>
            </w:r>
            <w:r>
              <w:rPr>
                <w:rFonts w:ascii="Times New Roman" w:hAnsi="Times New Roman" w:cs="Times New Roman"/>
                <w:color w:val="auto"/>
                <w:vertAlign w:val="subscript"/>
                <w:lang w:eastAsia="zh-CN"/>
              </w:rPr>
              <w:t>day</w:t>
            </w:r>
            <w:r>
              <w:rPr>
                <w:color w:val="auto"/>
                <w:spacing w:val="-3"/>
              </w:rPr>
              <w:t xml:space="preserve"> ≤4</w:t>
            </w:r>
          </w:p>
        </w:tc>
        <w:tc>
          <w:tcPr>
            <w:tcW w:w="1783" w:type="dxa"/>
            <w:gridSpan w:val="3"/>
          </w:tcPr>
          <w:p w:rsidR="00DE3B4D" w:rsidRDefault="003B06F8">
            <w:pPr>
              <w:pStyle w:val="TableText"/>
              <w:spacing w:before="78" w:line="215" w:lineRule="auto"/>
              <w:ind w:left="598"/>
              <w:rPr>
                <w:color w:val="auto"/>
              </w:rPr>
            </w:pPr>
            <w:r>
              <w:rPr>
                <w:rFonts w:ascii="Times New Roman" w:hAnsi="Times New Roman" w:cs="Times New Roman"/>
                <w:i/>
                <w:color w:val="auto"/>
                <w:lang w:eastAsia="zh-CN"/>
              </w:rPr>
              <w:t>T</w:t>
            </w:r>
            <w:r>
              <w:rPr>
                <w:rFonts w:ascii="Times New Roman" w:hAnsi="Times New Roman" w:cs="Times New Roman"/>
                <w:color w:val="auto"/>
                <w:vertAlign w:val="subscript"/>
                <w:lang w:eastAsia="zh-CN"/>
              </w:rPr>
              <w:t>day</w:t>
            </w:r>
            <w:r>
              <w:rPr>
                <w:color w:val="auto"/>
                <w:spacing w:val="-1"/>
              </w:rPr>
              <w:t xml:space="preserve"> &gt;4</w:t>
            </w:r>
          </w:p>
        </w:tc>
      </w:tr>
      <w:tr w:rsidR="00DE3B4D">
        <w:trPr>
          <w:trHeight w:val="349"/>
        </w:trPr>
        <w:tc>
          <w:tcPr>
            <w:tcW w:w="574" w:type="dxa"/>
            <w:vMerge/>
            <w:tcBorders>
              <w:top w:val="nil"/>
              <w:bottom w:val="nil"/>
            </w:tcBorders>
            <w:vAlign w:val="center"/>
          </w:tcPr>
          <w:p w:rsidR="00DE3B4D" w:rsidRDefault="00DE3B4D">
            <w:pPr>
              <w:jc w:val="left"/>
              <w:rPr>
                <w:rFonts w:ascii="Arial" w:hAnsi="Arial" w:cs="Arial"/>
                <w:color w:val="auto"/>
                <w:lang w:eastAsia="en-US"/>
              </w:rPr>
            </w:pPr>
          </w:p>
        </w:tc>
        <w:tc>
          <w:tcPr>
            <w:tcW w:w="679" w:type="dxa"/>
            <w:vMerge/>
            <w:tcBorders>
              <w:top w:val="nil"/>
            </w:tcBorders>
          </w:tcPr>
          <w:p w:rsidR="00DE3B4D" w:rsidRDefault="00DE3B4D">
            <w:pPr>
              <w:rPr>
                <w:rFonts w:ascii="Arial" w:hAnsi="Arial" w:cs="Arial"/>
                <w:color w:val="auto"/>
                <w:lang w:eastAsia="en-US"/>
              </w:rPr>
            </w:pPr>
          </w:p>
        </w:tc>
        <w:tc>
          <w:tcPr>
            <w:tcW w:w="2797" w:type="dxa"/>
            <w:gridSpan w:val="2"/>
            <w:vAlign w:val="center"/>
          </w:tcPr>
          <w:p w:rsidR="00DE3B4D" w:rsidRDefault="003B06F8">
            <w:pPr>
              <w:pStyle w:val="TableText"/>
              <w:spacing w:before="83" w:line="219" w:lineRule="auto"/>
              <w:ind w:left="71"/>
              <w:rPr>
                <w:color w:val="auto"/>
              </w:rPr>
            </w:pPr>
            <w:r>
              <w:rPr>
                <w:color w:val="auto"/>
                <w:spacing w:val="11"/>
              </w:rPr>
              <w:t>日均使用时间系数</w:t>
            </w:r>
            <w:r>
              <w:rPr>
                <w:color w:val="auto"/>
                <w:spacing w:val="11"/>
              </w:rPr>
              <w:t>(</w:t>
            </w:r>
            <w:r>
              <w:rPr>
                <w:rFonts w:ascii="Times New Roman" w:hAnsi="Times New Roman" w:cs="Times New Roman"/>
                <w:i/>
                <w:color w:val="auto"/>
                <w:spacing w:val="11"/>
              </w:rPr>
              <w:t xml:space="preserve"> L</w:t>
            </w:r>
            <w:r>
              <w:rPr>
                <w:rFonts w:ascii="Cambria Math" w:eastAsia="Calibri" w:hAnsi="Cambria Math" w:cs="Cambria Math"/>
                <w:color w:val="auto"/>
                <w:spacing w:val="11"/>
              </w:rPr>
              <w:t>₁</w:t>
            </w:r>
            <w:r>
              <w:rPr>
                <w:color w:val="auto"/>
                <w:spacing w:val="11"/>
              </w:rPr>
              <w:t>)</w:t>
            </w:r>
          </w:p>
        </w:tc>
        <w:tc>
          <w:tcPr>
            <w:tcW w:w="1748" w:type="dxa"/>
            <w:gridSpan w:val="2"/>
          </w:tcPr>
          <w:p w:rsidR="00DE3B4D" w:rsidRDefault="003B06F8">
            <w:pPr>
              <w:pStyle w:val="TableText"/>
              <w:spacing w:before="131" w:line="183" w:lineRule="auto"/>
              <w:ind w:left="675"/>
              <w:rPr>
                <w:rFonts w:ascii="Times New Roman" w:hAnsi="Times New Roman" w:cs="Times New Roman"/>
                <w:color w:val="auto"/>
              </w:rPr>
            </w:pPr>
            <w:r>
              <w:rPr>
                <w:rFonts w:ascii="Times New Roman" w:hAnsi="Times New Roman" w:cs="Times New Roman"/>
                <w:color w:val="auto"/>
                <w:spacing w:val="-2"/>
              </w:rPr>
              <w:t>0.98</w:t>
            </w:r>
          </w:p>
        </w:tc>
        <w:tc>
          <w:tcPr>
            <w:tcW w:w="1599" w:type="dxa"/>
            <w:gridSpan w:val="3"/>
          </w:tcPr>
          <w:p w:rsidR="00DE3B4D" w:rsidRDefault="003B06F8">
            <w:pPr>
              <w:pStyle w:val="TableText"/>
              <w:spacing w:before="130" w:line="184" w:lineRule="auto"/>
              <w:ind w:left="647"/>
              <w:rPr>
                <w:rFonts w:ascii="Times New Roman" w:hAnsi="Times New Roman" w:cs="Times New Roman"/>
                <w:color w:val="auto"/>
              </w:rPr>
            </w:pPr>
            <w:r>
              <w:rPr>
                <w:rFonts w:ascii="Times New Roman" w:hAnsi="Times New Roman" w:cs="Times New Roman"/>
                <w:color w:val="auto"/>
                <w:spacing w:val="-5"/>
              </w:rPr>
              <w:t>1.0</w:t>
            </w:r>
          </w:p>
        </w:tc>
        <w:tc>
          <w:tcPr>
            <w:tcW w:w="1783" w:type="dxa"/>
            <w:gridSpan w:val="3"/>
          </w:tcPr>
          <w:p w:rsidR="00DE3B4D" w:rsidRDefault="003B06F8">
            <w:pPr>
              <w:pStyle w:val="TableText"/>
              <w:spacing w:before="131" w:line="183" w:lineRule="auto"/>
              <w:ind w:left="697"/>
              <w:rPr>
                <w:rFonts w:ascii="Times New Roman" w:hAnsi="Times New Roman" w:cs="Times New Roman"/>
                <w:color w:val="auto"/>
              </w:rPr>
            </w:pPr>
            <w:r>
              <w:rPr>
                <w:rFonts w:ascii="Times New Roman" w:hAnsi="Times New Roman" w:cs="Times New Roman"/>
                <w:color w:val="auto"/>
                <w:spacing w:val="-2"/>
              </w:rPr>
              <w:t>0.97</w:t>
            </w:r>
          </w:p>
        </w:tc>
      </w:tr>
      <w:tr w:rsidR="00DE3B4D">
        <w:trPr>
          <w:trHeight w:val="350"/>
        </w:trPr>
        <w:tc>
          <w:tcPr>
            <w:tcW w:w="574" w:type="dxa"/>
            <w:vMerge/>
            <w:tcBorders>
              <w:top w:val="nil"/>
            </w:tcBorders>
            <w:vAlign w:val="center"/>
          </w:tcPr>
          <w:p w:rsidR="00DE3B4D" w:rsidRDefault="00DE3B4D">
            <w:pPr>
              <w:jc w:val="left"/>
              <w:rPr>
                <w:rFonts w:ascii="Arial" w:hAnsi="Arial" w:cs="Arial"/>
                <w:color w:val="auto"/>
                <w:lang w:eastAsia="en-US"/>
              </w:rPr>
            </w:pPr>
          </w:p>
        </w:tc>
        <w:tc>
          <w:tcPr>
            <w:tcW w:w="3476" w:type="dxa"/>
            <w:gridSpan w:val="3"/>
          </w:tcPr>
          <w:p w:rsidR="00DE3B4D" w:rsidRDefault="003B06F8">
            <w:pPr>
              <w:pStyle w:val="TableText"/>
              <w:spacing w:before="84" w:line="219" w:lineRule="auto"/>
              <w:ind w:left="60"/>
              <w:rPr>
                <w:color w:val="auto"/>
              </w:rPr>
            </w:pPr>
            <w:r>
              <w:rPr>
                <w:color w:val="auto"/>
                <w:spacing w:val="11"/>
              </w:rPr>
              <w:t>日均使用时间系数</w:t>
            </w:r>
            <w:r>
              <w:rPr>
                <w:color w:val="auto"/>
                <w:spacing w:val="11"/>
              </w:rPr>
              <w:t>(</w:t>
            </w:r>
            <w:r>
              <w:rPr>
                <w:rFonts w:ascii="Times New Roman" w:hAnsi="Times New Roman" w:cs="Times New Roman"/>
                <w:i/>
                <w:color w:val="auto"/>
                <w:spacing w:val="11"/>
              </w:rPr>
              <w:t>L</w:t>
            </w:r>
            <w:r>
              <w:rPr>
                <w:rFonts w:ascii="Cambria Math" w:eastAsia="Calibri" w:hAnsi="Cambria Math" w:cs="Cambria Math"/>
                <w:color w:val="auto"/>
                <w:spacing w:val="11"/>
              </w:rPr>
              <w:t>₁</w:t>
            </w:r>
            <w:r>
              <w:rPr>
                <w:color w:val="auto"/>
                <w:spacing w:val="11"/>
              </w:rPr>
              <w:t>)</w:t>
            </w:r>
          </w:p>
        </w:tc>
        <w:tc>
          <w:tcPr>
            <w:tcW w:w="5130" w:type="dxa"/>
            <w:gridSpan w:val="8"/>
          </w:tcPr>
          <w:p w:rsidR="00DE3B4D" w:rsidRDefault="00DE3B4D">
            <w:pPr>
              <w:rPr>
                <w:rFonts w:ascii="Arial" w:hAnsi="Arial" w:cs="Arial"/>
                <w:color w:val="auto"/>
                <w:lang w:eastAsia="en-US"/>
              </w:rPr>
            </w:pPr>
          </w:p>
        </w:tc>
      </w:tr>
      <w:tr w:rsidR="00DE3B4D">
        <w:trPr>
          <w:trHeight w:val="370"/>
        </w:trPr>
        <w:tc>
          <w:tcPr>
            <w:tcW w:w="574" w:type="dxa"/>
            <w:vMerge w:val="restart"/>
            <w:tcBorders>
              <w:bottom w:val="nil"/>
            </w:tcBorders>
            <w:vAlign w:val="center"/>
          </w:tcPr>
          <w:p w:rsidR="00DE3B4D" w:rsidRDefault="003B06F8">
            <w:pPr>
              <w:pStyle w:val="TableText"/>
              <w:spacing w:before="62" w:line="184" w:lineRule="auto"/>
              <w:ind w:left="134"/>
              <w:rPr>
                <w:color w:val="auto"/>
              </w:rPr>
            </w:pPr>
            <w:r>
              <w:rPr>
                <w:color w:val="auto"/>
                <w:spacing w:val="-5"/>
              </w:rPr>
              <w:t>148</w:t>
            </w:r>
          </w:p>
        </w:tc>
        <w:tc>
          <w:tcPr>
            <w:tcW w:w="679" w:type="dxa"/>
            <w:vMerge w:val="restart"/>
            <w:tcBorders>
              <w:bottom w:val="nil"/>
            </w:tcBorders>
          </w:tcPr>
          <w:p w:rsidR="00DE3B4D" w:rsidRDefault="003B06F8">
            <w:pPr>
              <w:pStyle w:val="TableText"/>
              <w:spacing w:before="93" w:line="304" w:lineRule="auto"/>
              <w:ind w:left="140" w:right="155"/>
              <w:rPr>
                <w:color w:val="auto"/>
              </w:rPr>
            </w:pPr>
            <w:r>
              <w:rPr>
                <w:color w:val="auto"/>
                <w:spacing w:val="-4"/>
              </w:rPr>
              <w:t>计算</w:t>
            </w:r>
            <w:r>
              <w:rPr>
                <w:color w:val="auto"/>
              </w:rPr>
              <w:t xml:space="preserve"> </w:t>
            </w:r>
            <w:r>
              <w:rPr>
                <w:color w:val="auto"/>
                <w:spacing w:val="-5"/>
              </w:rPr>
              <w:t>方法</w:t>
            </w:r>
          </w:p>
        </w:tc>
        <w:tc>
          <w:tcPr>
            <w:tcW w:w="2797" w:type="dxa"/>
            <w:gridSpan w:val="2"/>
          </w:tcPr>
          <w:p w:rsidR="00DE3B4D" w:rsidRDefault="003B06F8">
            <w:pPr>
              <w:pStyle w:val="TableText"/>
              <w:spacing w:before="87" w:line="214" w:lineRule="auto"/>
              <w:ind w:left="71"/>
              <w:rPr>
                <w:color w:val="auto"/>
              </w:rPr>
            </w:pPr>
            <w:r>
              <w:rPr>
                <w:color w:val="auto"/>
                <w:spacing w:val="6"/>
              </w:rPr>
              <w:t>次均充电</w:t>
            </w:r>
            <w:r>
              <w:rPr>
                <w:rFonts w:ascii="Times New Roman" w:hAnsi="Times New Roman" w:cs="Times New Roman"/>
                <w:color w:val="auto"/>
              </w:rPr>
              <w:t>SOC</w:t>
            </w:r>
            <w:r>
              <w:rPr>
                <w:color w:val="auto"/>
                <w:spacing w:val="6"/>
              </w:rPr>
              <w:t>(</w:t>
            </w:r>
            <w:r>
              <w:rPr>
                <w:rFonts w:ascii="Times New Roman" w:hAnsi="Times New Roman" w:cs="Times New Roman"/>
                <w:color w:val="auto"/>
              </w:rPr>
              <w:t>SOCcavg</w:t>
            </w:r>
            <w:r>
              <w:rPr>
                <w:color w:val="auto"/>
                <w:spacing w:val="6"/>
              </w:rPr>
              <w:t>)</w:t>
            </w:r>
          </w:p>
        </w:tc>
        <w:tc>
          <w:tcPr>
            <w:tcW w:w="2678" w:type="dxa"/>
            <w:gridSpan w:val="4"/>
            <w:vAlign w:val="center"/>
          </w:tcPr>
          <w:p w:rsidR="00DE3B4D" w:rsidRDefault="003B06F8">
            <w:pPr>
              <w:pStyle w:val="TableText"/>
              <w:spacing w:before="67" w:line="214" w:lineRule="auto"/>
              <w:ind w:left="675"/>
              <w:rPr>
                <w:color w:val="auto"/>
                <w:sz w:val="24"/>
                <w:szCs w:val="24"/>
              </w:rPr>
            </w:pPr>
            <w:r>
              <w:rPr>
                <w:rFonts w:ascii="Times New Roman" w:hAnsi="Times New Roman" w:cs="Times New Roman"/>
                <w:color w:val="auto"/>
              </w:rPr>
              <w:t>SOCcavg</w:t>
            </w:r>
            <w:r>
              <w:rPr>
                <w:rFonts w:hint="eastAsia"/>
                <w:color w:val="auto"/>
                <w:spacing w:val="-1"/>
              </w:rPr>
              <w:t>&lt;</w:t>
            </w:r>
            <w:r>
              <w:rPr>
                <w:rFonts w:ascii="Times New Roman" w:hAnsi="Times New Roman" w:cs="Times New Roman"/>
                <w:color w:val="auto"/>
                <w:spacing w:val="-1"/>
              </w:rPr>
              <w:t>70%</w:t>
            </w:r>
          </w:p>
        </w:tc>
        <w:tc>
          <w:tcPr>
            <w:tcW w:w="2452" w:type="dxa"/>
            <w:gridSpan w:val="4"/>
          </w:tcPr>
          <w:p w:rsidR="00DE3B4D" w:rsidRDefault="003B06F8">
            <w:pPr>
              <w:pStyle w:val="TableText"/>
              <w:spacing w:before="87" w:line="214" w:lineRule="auto"/>
              <w:ind w:left="647"/>
              <w:rPr>
                <w:color w:val="auto"/>
              </w:rPr>
            </w:pPr>
            <w:r>
              <w:rPr>
                <w:rFonts w:ascii="Times New Roman" w:hAnsi="Times New Roman" w:cs="Times New Roman"/>
                <w:color w:val="auto"/>
              </w:rPr>
              <w:t>SOCcavg</w:t>
            </w:r>
            <w:r>
              <w:rPr>
                <w:color w:val="auto"/>
                <w:spacing w:val="-1"/>
              </w:rPr>
              <w:t xml:space="preserve"> ≥</w:t>
            </w:r>
            <w:r>
              <w:rPr>
                <w:rFonts w:ascii="Times New Roman" w:hAnsi="Times New Roman" w:cs="Times New Roman"/>
                <w:color w:val="auto"/>
                <w:spacing w:val="-1"/>
              </w:rPr>
              <w:t>70%</w:t>
            </w:r>
          </w:p>
        </w:tc>
      </w:tr>
      <w:tr w:rsidR="00DE3B4D">
        <w:trPr>
          <w:trHeight w:val="349"/>
        </w:trPr>
        <w:tc>
          <w:tcPr>
            <w:tcW w:w="574" w:type="dxa"/>
            <w:vMerge/>
            <w:tcBorders>
              <w:top w:val="nil"/>
              <w:bottom w:val="nil"/>
            </w:tcBorders>
            <w:vAlign w:val="center"/>
          </w:tcPr>
          <w:p w:rsidR="00DE3B4D" w:rsidRDefault="00DE3B4D">
            <w:pPr>
              <w:jc w:val="left"/>
              <w:rPr>
                <w:rFonts w:ascii="Arial" w:hAnsi="Arial" w:cs="Arial"/>
                <w:color w:val="auto"/>
                <w:lang w:eastAsia="en-US"/>
              </w:rPr>
            </w:pPr>
          </w:p>
        </w:tc>
        <w:tc>
          <w:tcPr>
            <w:tcW w:w="679" w:type="dxa"/>
            <w:vMerge/>
            <w:tcBorders>
              <w:top w:val="nil"/>
            </w:tcBorders>
          </w:tcPr>
          <w:p w:rsidR="00DE3B4D" w:rsidRDefault="00DE3B4D">
            <w:pPr>
              <w:rPr>
                <w:rFonts w:ascii="Arial" w:hAnsi="Arial" w:cs="Arial"/>
                <w:color w:val="auto"/>
                <w:lang w:eastAsia="en-US"/>
              </w:rPr>
            </w:pPr>
          </w:p>
        </w:tc>
        <w:tc>
          <w:tcPr>
            <w:tcW w:w="2797" w:type="dxa"/>
            <w:gridSpan w:val="2"/>
          </w:tcPr>
          <w:p w:rsidR="00DE3B4D" w:rsidRDefault="003B06F8">
            <w:pPr>
              <w:pStyle w:val="TableText"/>
              <w:spacing w:before="84" w:line="219" w:lineRule="auto"/>
              <w:ind w:left="71"/>
              <w:rPr>
                <w:color w:val="auto"/>
                <w:lang w:eastAsia="zh-CN"/>
              </w:rPr>
            </w:pPr>
            <w:r>
              <w:rPr>
                <w:color w:val="auto"/>
                <w:spacing w:val="13"/>
                <w:lang w:eastAsia="zh-CN"/>
              </w:rPr>
              <w:t>次均充电</w:t>
            </w:r>
            <w:r>
              <w:rPr>
                <w:rFonts w:ascii="Times New Roman" w:hAnsi="Times New Roman" w:cs="Times New Roman"/>
                <w:color w:val="auto"/>
                <w:lang w:eastAsia="zh-CN"/>
              </w:rPr>
              <w:t>SOC</w:t>
            </w:r>
            <w:r>
              <w:rPr>
                <w:color w:val="auto"/>
                <w:spacing w:val="13"/>
                <w:lang w:eastAsia="zh-CN"/>
              </w:rPr>
              <w:t>系数</w:t>
            </w:r>
            <w:r>
              <w:rPr>
                <w:color w:val="auto"/>
                <w:spacing w:val="13"/>
                <w:lang w:eastAsia="zh-CN"/>
              </w:rPr>
              <w:t>(</w:t>
            </w:r>
            <w:r>
              <w:rPr>
                <w:rFonts w:ascii="Times New Roman" w:hAnsi="Times New Roman" w:cs="Times New Roman"/>
                <w:i/>
                <w:color w:val="auto"/>
                <w:spacing w:val="11"/>
                <w:lang w:eastAsia="zh-CN"/>
              </w:rPr>
              <w:t xml:space="preserve"> L</w:t>
            </w:r>
            <w:r>
              <w:rPr>
                <w:rFonts w:ascii="Cambria Math" w:eastAsiaTheme="minorEastAsia" w:hAnsi="Cambria Math" w:cs="Cambria Math" w:hint="eastAsia"/>
                <w:color w:val="auto"/>
                <w:spacing w:val="11"/>
                <w:vertAlign w:val="subscript"/>
                <w:lang w:eastAsia="zh-CN"/>
              </w:rPr>
              <w:t>2</w:t>
            </w:r>
            <w:r>
              <w:rPr>
                <w:color w:val="auto"/>
                <w:spacing w:val="13"/>
                <w:lang w:eastAsia="zh-CN"/>
              </w:rPr>
              <w:t>)</w:t>
            </w:r>
          </w:p>
        </w:tc>
        <w:tc>
          <w:tcPr>
            <w:tcW w:w="2678" w:type="dxa"/>
            <w:gridSpan w:val="4"/>
          </w:tcPr>
          <w:p w:rsidR="00DE3B4D" w:rsidRDefault="003B06F8">
            <w:pPr>
              <w:pStyle w:val="TableText"/>
              <w:spacing w:before="131" w:line="184" w:lineRule="auto"/>
              <w:ind w:left="1185"/>
              <w:rPr>
                <w:rFonts w:ascii="Times New Roman" w:hAnsi="Times New Roman" w:cs="Times New Roman"/>
                <w:color w:val="auto"/>
              </w:rPr>
            </w:pPr>
            <w:r>
              <w:rPr>
                <w:rFonts w:ascii="Times New Roman" w:hAnsi="Times New Roman" w:cs="Times New Roman"/>
                <w:color w:val="auto"/>
                <w:spacing w:val="-5"/>
              </w:rPr>
              <w:t>1.0</w:t>
            </w:r>
          </w:p>
        </w:tc>
        <w:tc>
          <w:tcPr>
            <w:tcW w:w="2452" w:type="dxa"/>
            <w:gridSpan w:val="4"/>
          </w:tcPr>
          <w:p w:rsidR="00DE3B4D" w:rsidRDefault="003B06F8">
            <w:pPr>
              <w:pStyle w:val="TableText"/>
              <w:spacing w:before="132" w:line="183" w:lineRule="auto"/>
              <w:ind w:left="1026"/>
              <w:rPr>
                <w:rFonts w:ascii="Times New Roman" w:hAnsi="Times New Roman" w:cs="Times New Roman"/>
                <w:color w:val="auto"/>
              </w:rPr>
            </w:pPr>
            <w:r>
              <w:rPr>
                <w:rFonts w:ascii="Times New Roman" w:hAnsi="Times New Roman" w:cs="Times New Roman"/>
                <w:color w:val="auto"/>
                <w:spacing w:val="-2"/>
              </w:rPr>
              <w:t>0.98</w:t>
            </w:r>
          </w:p>
        </w:tc>
      </w:tr>
      <w:tr w:rsidR="00DE3B4D">
        <w:trPr>
          <w:trHeight w:val="360"/>
        </w:trPr>
        <w:tc>
          <w:tcPr>
            <w:tcW w:w="574" w:type="dxa"/>
            <w:vMerge/>
            <w:tcBorders>
              <w:top w:val="nil"/>
            </w:tcBorders>
            <w:vAlign w:val="center"/>
          </w:tcPr>
          <w:p w:rsidR="00DE3B4D" w:rsidRDefault="00DE3B4D">
            <w:pPr>
              <w:jc w:val="left"/>
              <w:rPr>
                <w:rFonts w:ascii="Arial" w:hAnsi="Arial" w:cs="Arial"/>
                <w:color w:val="auto"/>
                <w:lang w:eastAsia="en-US"/>
              </w:rPr>
            </w:pPr>
          </w:p>
        </w:tc>
        <w:tc>
          <w:tcPr>
            <w:tcW w:w="3476" w:type="dxa"/>
            <w:gridSpan w:val="3"/>
          </w:tcPr>
          <w:p w:rsidR="00DE3B4D" w:rsidRDefault="003B06F8">
            <w:pPr>
              <w:pStyle w:val="TableText"/>
              <w:spacing w:before="94" w:line="219" w:lineRule="auto"/>
              <w:ind w:left="60"/>
              <w:rPr>
                <w:color w:val="auto"/>
                <w:lang w:eastAsia="zh-CN"/>
              </w:rPr>
            </w:pPr>
            <w:r>
              <w:rPr>
                <w:color w:val="auto"/>
                <w:spacing w:val="13"/>
                <w:lang w:eastAsia="zh-CN"/>
              </w:rPr>
              <w:t>次均充电</w:t>
            </w:r>
            <w:r>
              <w:rPr>
                <w:rFonts w:ascii="Times New Roman" w:hAnsi="Times New Roman" w:cs="Times New Roman"/>
                <w:color w:val="auto"/>
                <w:lang w:eastAsia="zh-CN"/>
              </w:rPr>
              <w:t>SOC</w:t>
            </w:r>
            <w:r>
              <w:rPr>
                <w:color w:val="auto"/>
                <w:spacing w:val="13"/>
                <w:lang w:eastAsia="zh-CN"/>
              </w:rPr>
              <w:t>系数</w:t>
            </w:r>
            <w:r>
              <w:rPr>
                <w:color w:val="auto"/>
                <w:spacing w:val="13"/>
                <w:lang w:eastAsia="zh-CN"/>
              </w:rPr>
              <w:t>(</w:t>
            </w:r>
            <w:r>
              <w:rPr>
                <w:rFonts w:ascii="Times New Roman" w:hAnsi="Times New Roman" w:cs="Times New Roman"/>
                <w:i/>
                <w:color w:val="auto"/>
                <w:spacing w:val="13"/>
                <w:lang w:eastAsia="zh-CN"/>
              </w:rPr>
              <w:t>L</w:t>
            </w:r>
            <w:r>
              <w:rPr>
                <w:rFonts w:ascii="Cambria Math" w:eastAsia="Calibri" w:hAnsi="Cambria Math" w:cs="Cambria Math"/>
                <w:color w:val="auto"/>
                <w:spacing w:val="13"/>
                <w:lang w:eastAsia="zh-CN"/>
              </w:rPr>
              <w:t>₂</w:t>
            </w:r>
            <w:r>
              <w:rPr>
                <w:color w:val="auto"/>
                <w:spacing w:val="13"/>
                <w:lang w:eastAsia="zh-CN"/>
              </w:rPr>
              <w:t>)</w:t>
            </w:r>
          </w:p>
        </w:tc>
        <w:tc>
          <w:tcPr>
            <w:tcW w:w="5130" w:type="dxa"/>
            <w:gridSpan w:val="8"/>
          </w:tcPr>
          <w:p w:rsidR="00DE3B4D" w:rsidRDefault="00DE3B4D">
            <w:pPr>
              <w:rPr>
                <w:rFonts w:ascii="Arial" w:hAnsi="Arial" w:cs="Arial"/>
                <w:color w:val="auto"/>
              </w:rPr>
            </w:pPr>
          </w:p>
        </w:tc>
      </w:tr>
      <w:tr w:rsidR="00DE3B4D">
        <w:trPr>
          <w:trHeight w:val="349"/>
        </w:trPr>
        <w:tc>
          <w:tcPr>
            <w:tcW w:w="574" w:type="dxa"/>
            <w:vMerge w:val="restart"/>
            <w:tcBorders>
              <w:bottom w:val="nil"/>
            </w:tcBorders>
            <w:vAlign w:val="center"/>
          </w:tcPr>
          <w:p w:rsidR="00DE3B4D" w:rsidRDefault="003B06F8">
            <w:pPr>
              <w:pStyle w:val="TableText"/>
              <w:spacing w:before="62" w:line="184" w:lineRule="auto"/>
              <w:ind w:left="134"/>
              <w:rPr>
                <w:color w:val="auto"/>
              </w:rPr>
            </w:pPr>
            <w:r>
              <w:rPr>
                <w:color w:val="auto"/>
                <w:spacing w:val="-5"/>
              </w:rPr>
              <w:t>149</w:t>
            </w:r>
          </w:p>
        </w:tc>
        <w:tc>
          <w:tcPr>
            <w:tcW w:w="679" w:type="dxa"/>
            <w:vMerge w:val="restart"/>
            <w:tcBorders>
              <w:bottom w:val="nil"/>
            </w:tcBorders>
          </w:tcPr>
          <w:p w:rsidR="00DE3B4D" w:rsidRDefault="003B06F8">
            <w:pPr>
              <w:pStyle w:val="TableText"/>
              <w:spacing w:before="94" w:line="219" w:lineRule="auto"/>
              <w:ind w:left="140"/>
              <w:rPr>
                <w:color w:val="auto"/>
              </w:rPr>
            </w:pPr>
            <w:r>
              <w:rPr>
                <w:color w:val="auto"/>
                <w:spacing w:val="-2"/>
              </w:rPr>
              <w:t>计算</w:t>
            </w:r>
          </w:p>
          <w:p w:rsidR="00DE3B4D" w:rsidRDefault="003B06F8">
            <w:pPr>
              <w:pStyle w:val="TableText"/>
              <w:spacing w:before="145" w:line="221" w:lineRule="auto"/>
              <w:ind w:left="140"/>
              <w:rPr>
                <w:color w:val="auto"/>
              </w:rPr>
            </w:pPr>
            <w:r>
              <w:rPr>
                <w:color w:val="auto"/>
                <w:spacing w:val="-3"/>
              </w:rPr>
              <w:t>方法</w:t>
            </w:r>
          </w:p>
        </w:tc>
        <w:tc>
          <w:tcPr>
            <w:tcW w:w="2797" w:type="dxa"/>
            <w:gridSpan w:val="2"/>
          </w:tcPr>
          <w:p w:rsidR="00DE3B4D" w:rsidRDefault="003B06F8">
            <w:pPr>
              <w:pStyle w:val="TableText"/>
              <w:spacing w:before="79" w:line="214" w:lineRule="auto"/>
              <w:ind w:left="71"/>
              <w:rPr>
                <w:color w:val="auto"/>
              </w:rPr>
            </w:pPr>
            <w:r>
              <w:rPr>
                <w:color w:val="auto"/>
                <w:spacing w:val="6"/>
              </w:rPr>
              <w:t>快慢充比</w:t>
            </w:r>
            <w:r>
              <w:rPr>
                <w:color w:val="auto"/>
                <w:spacing w:val="6"/>
              </w:rPr>
              <w:t>(</w:t>
            </w:r>
            <w:r>
              <w:rPr>
                <w:rFonts w:ascii="Times New Roman" w:hAnsi="Times New Roman" w:cs="Times New Roman"/>
                <w:i/>
                <w:color w:val="auto"/>
              </w:rPr>
              <w:t>P</w:t>
            </w:r>
            <w:r>
              <w:rPr>
                <w:rFonts w:ascii="Times New Roman" w:hAnsi="Times New Roman" w:cs="Times New Roman"/>
                <w:color w:val="auto"/>
                <w:vertAlign w:val="subscript"/>
              </w:rPr>
              <w:t>A</w:t>
            </w:r>
            <w:r>
              <w:rPr>
                <w:rFonts w:ascii="Times New Roman" w:hAnsi="Times New Roman" w:cs="Times New Roman"/>
                <w:color w:val="auto"/>
                <w:vertAlign w:val="subscript"/>
                <w:lang w:eastAsia="zh-CN"/>
              </w:rPr>
              <w:t>D</w:t>
            </w:r>
            <w:r>
              <w:rPr>
                <w:color w:val="auto"/>
                <w:spacing w:val="6"/>
              </w:rPr>
              <w:t>)</w:t>
            </w:r>
          </w:p>
        </w:tc>
        <w:tc>
          <w:tcPr>
            <w:tcW w:w="1748" w:type="dxa"/>
            <w:gridSpan w:val="2"/>
          </w:tcPr>
          <w:p w:rsidR="00DE3B4D" w:rsidRDefault="003B06F8">
            <w:pPr>
              <w:pStyle w:val="TableText"/>
              <w:spacing w:before="104" w:line="228" w:lineRule="auto"/>
              <w:ind w:left="534"/>
              <w:rPr>
                <w:color w:val="auto"/>
              </w:rPr>
            </w:pPr>
            <w:r>
              <w:rPr>
                <w:rFonts w:ascii="Times New Roman" w:hAnsi="Times New Roman" w:cs="Times New Roman"/>
                <w:i/>
                <w:iCs/>
                <w:color w:val="auto"/>
              </w:rPr>
              <w:t>P</w:t>
            </w:r>
            <w:r>
              <w:rPr>
                <w:rFonts w:ascii="Times New Roman" w:hAnsi="Times New Roman" w:cs="Times New Roman"/>
                <w:color w:val="auto"/>
                <w:vertAlign w:val="subscript"/>
              </w:rPr>
              <w:t>A</w:t>
            </w:r>
            <w:r>
              <w:rPr>
                <w:rFonts w:ascii="Times New Roman" w:hAnsi="Times New Roman" w:cs="Times New Roman"/>
                <w:color w:val="auto"/>
                <w:vertAlign w:val="subscript"/>
                <w:lang w:eastAsia="zh-CN"/>
              </w:rPr>
              <w:t>D</w:t>
            </w:r>
            <w:r>
              <w:rPr>
                <w:color w:val="auto"/>
                <w:spacing w:val="-1"/>
              </w:rPr>
              <w:t xml:space="preserve"> &lt;</w:t>
            </w:r>
            <w:r>
              <w:rPr>
                <w:rFonts w:ascii="Times New Roman" w:hAnsi="Times New Roman" w:cs="Times New Roman"/>
                <w:color w:val="auto"/>
                <w:spacing w:val="-1"/>
              </w:rPr>
              <w:t>0.5</w:t>
            </w:r>
          </w:p>
        </w:tc>
        <w:tc>
          <w:tcPr>
            <w:tcW w:w="1599" w:type="dxa"/>
            <w:gridSpan w:val="3"/>
          </w:tcPr>
          <w:p w:rsidR="00DE3B4D" w:rsidRDefault="003B06F8">
            <w:pPr>
              <w:pStyle w:val="TableText"/>
              <w:spacing w:before="102" w:line="230" w:lineRule="auto"/>
              <w:ind w:left="316"/>
              <w:rPr>
                <w:color w:val="auto"/>
              </w:rPr>
            </w:pPr>
            <w:r>
              <w:rPr>
                <w:rFonts w:ascii="Times New Roman" w:hAnsi="Times New Roman" w:cs="Times New Roman"/>
                <w:color w:val="auto"/>
                <w:spacing w:val="-1"/>
              </w:rPr>
              <w:t>0.5</w:t>
            </w:r>
            <w:r>
              <w:rPr>
                <w:color w:val="auto"/>
                <w:spacing w:val="-1"/>
              </w:rPr>
              <w:t>≤</w:t>
            </w:r>
            <w:r>
              <w:rPr>
                <w:rFonts w:ascii="Times New Roman" w:hAnsi="Times New Roman" w:cs="Times New Roman"/>
                <w:color w:val="auto"/>
              </w:rPr>
              <w:t xml:space="preserve"> </w:t>
            </w:r>
            <w:r>
              <w:rPr>
                <w:rFonts w:ascii="Times New Roman" w:hAnsi="Times New Roman" w:cs="Times New Roman"/>
                <w:i/>
                <w:iCs/>
                <w:color w:val="auto"/>
              </w:rPr>
              <w:t>P</w:t>
            </w:r>
            <w:r>
              <w:rPr>
                <w:rFonts w:ascii="Times New Roman" w:hAnsi="Times New Roman" w:cs="Times New Roman"/>
                <w:color w:val="auto"/>
                <w:vertAlign w:val="subscript"/>
              </w:rPr>
              <w:t>A</w:t>
            </w:r>
            <w:r>
              <w:rPr>
                <w:rFonts w:ascii="Times New Roman" w:hAnsi="Times New Roman" w:cs="Times New Roman"/>
                <w:color w:val="auto"/>
                <w:vertAlign w:val="subscript"/>
                <w:lang w:eastAsia="zh-CN"/>
              </w:rPr>
              <w:t>D</w:t>
            </w:r>
            <w:r>
              <w:rPr>
                <w:color w:val="auto"/>
                <w:spacing w:val="-1"/>
              </w:rPr>
              <w:t xml:space="preserve"> &lt;</w:t>
            </w:r>
            <w:r>
              <w:rPr>
                <w:rFonts w:ascii="Times New Roman" w:hAnsi="Times New Roman" w:cs="Times New Roman"/>
                <w:color w:val="auto"/>
                <w:spacing w:val="-1"/>
              </w:rPr>
              <w:t>1</w:t>
            </w:r>
          </w:p>
        </w:tc>
        <w:tc>
          <w:tcPr>
            <w:tcW w:w="1783" w:type="dxa"/>
            <w:gridSpan w:val="3"/>
          </w:tcPr>
          <w:p w:rsidR="00DE3B4D" w:rsidRDefault="003B06F8">
            <w:pPr>
              <w:pStyle w:val="TableText"/>
              <w:spacing w:before="79" w:line="214" w:lineRule="auto"/>
              <w:ind w:left="598"/>
              <w:rPr>
                <w:color w:val="auto"/>
              </w:rPr>
            </w:pPr>
            <w:r>
              <w:rPr>
                <w:rFonts w:ascii="Times New Roman" w:hAnsi="Times New Roman" w:cs="Times New Roman"/>
                <w:i/>
                <w:iCs/>
                <w:color w:val="auto"/>
              </w:rPr>
              <w:t>P</w:t>
            </w:r>
            <w:r>
              <w:rPr>
                <w:rFonts w:ascii="Times New Roman" w:hAnsi="Times New Roman" w:cs="Times New Roman"/>
                <w:color w:val="auto"/>
                <w:vertAlign w:val="subscript"/>
              </w:rPr>
              <w:t>A</w:t>
            </w:r>
            <w:r>
              <w:rPr>
                <w:rFonts w:ascii="Times New Roman" w:hAnsi="Times New Roman" w:cs="Times New Roman"/>
                <w:color w:val="auto"/>
                <w:vertAlign w:val="subscript"/>
                <w:lang w:eastAsia="zh-CN"/>
              </w:rPr>
              <w:t>D</w:t>
            </w:r>
            <w:r>
              <w:rPr>
                <w:color w:val="auto"/>
                <w:spacing w:val="-1"/>
              </w:rPr>
              <w:t xml:space="preserve"> ≥</w:t>
            </w:r>
            <w:r>
              <w:rPr>
                <w:rFonts w:ascii="Times New Roman" w:hAnsi="Times New Roman" w:cs="Times New Roman"/>
                <w:color w:val="auto"/>
                <w:spacing w:val="-1"/>
              </w:rPr>
              <w:t>1</w:t>
            </w:r>
          </w:p>
        </w:tc>
      </w:tr>
      <w:tr w:rsidR="00DE3B4D">
        <w:trPr>
          <w:trHeight w:val="360"/>
        </w:trPr>
        <w:tc>
          <w:tcPr>
            <w:tcW w:w="574" w:type="dxa"/>
            <w:vMerge/>
            <w:tcBorders>
              <w:top w:val="nil"/>
              <w:bottom w:val="nil"/>
            </w:tcBorders>
            <w:vAlign w:val="center"/>
          </w:tcPr>
          <w:p w:rsidR="00DE3B4D" w:rsidRDefault="00DE3B4D">
            <w:pPr>
              <w:jc w:val="left"/>
              <w:rPr>
                <w:rFonts w:ascii="Arial" w:hAnsi="Arial" w:cs="Arial"/>
                <w:color w:val="auto"/>
                <w:lang w:eastAsia="en-US"/>
              </w:rPr>
            </w:pPr>
          </w:p>
        </w:tc>
        <w:tc>
          <w:tcPr>
            <w:tcW w:w="679" w:type="dxa"/>
            <w:vMerge/>
            <w:tcBorders>
              <w:top w:val="nil"/>
            </w:tcBorders>
          </w:tcPr>
          <w:p w:rsidR="00DE3B4D" w:rsidRDefault="00DE3B4D">
            <w:pPr>
              <w:rPr>
                <w:rFonts w:ascii="Arial" w:hAnsi="Arial" w:cs="Arial"/>
                <w:color w:val="auto"/>
                <w:lang w:eastAsia="en-US"/>
              </w:rPr>
            </w:pPr>
          </w:p>
        </w:tc>
        <w:tc>
          <w:tcPr>
            <w:tcW w:w="2797" w:type="dxa"/>
            <w:gridSpan w:val="2"/>
          </w:tcPr>
          <w:p w:rsidR="00DE3B4D" w:rsidRDefault="003B06F8">
            <w:pPr>
              <w:pStyle w:val="TableText"/>
              <w:spacing w:before="94" w:line="219" w:lineRule="auto"/>
              <w:ind w:left="71"/>
              <w:rPr>
                <w:color w:val="auto"/>
              </w:rPr>
            </w:pPr>
            <w:r>
              <w:rPr>
                <w:color w:val="auto"/>
                <w:spacing w:val="12"/>
              </w:rPr>
              <w:t>快慢充比系数</w:t>
            </w:r>
            <w:r>
              <w:rPr>
                <w:color w:val="auto"/>
                <w:spacing w:val="12"/>
              </w:rPr>
              <w:t>(</w:t>
            </w:r>
            <w:r>
              <w:rPr>
                <w:rFonts w:ascii="Times New Roman" w:hAnsi="Times New Roman" w:cs="Times New Roman"/>
                <w:i/>
                <w:color w:val="auto"/>
                <w:spacing w:val="12"/>
              </w:rPr>
              <w:t>L</w:t>
            </w:r>
            <w:r>
              <w:rPr>
                <w:rFonts w:ascii="Cambria Math" w:eastAsia="Calibri" w:hAnsi="Cambria Math" w:cs="Cambria Math"/>
                <w:color w:val="auto"/>
                <w:spacing w:val="12"/>
              </w:rPr>
              <w:t>₃</w:t>
            </w:r>
            <w:r>
              <w:rPr>
                <w:color w:val="auto"/>
                <w:spacing w:val="12"/>
              </w:rPr>
              <w:t>)</w:t>
            </w:r>
          </w:p>
        </w:tc>
        <w:tc>
          <w:tcPr>
            <w:tcW w:w="1748" w:type="dxa"/>
            <w:gridSpan w:val="2"/>
          </w:tcPr>
          <w:p w:rsidR="00DE3B4D" w:rsidRDefault="003B06F8">
            <w:pPr>
              <w:pStyle w:val="TableText"/>
              <w:spacing w:before="143" w:line="184" w:lineRule="auto"/>
              <w:ind w:left="724"/>
              <w:rPr>
                <w:rFonts w:ascii="Times New Roman" w:hAnsi="Times New Roman" w:cs="Times New Roman"/>
                <w:color w:val="auto"/>
                <w:spacing w:val="-1"/>
              </w:rPr>
            </w:pPr>
            <w:r>
              <w:rPr>
                <w:rFonts w:ascii="Times New Roman" w:hAnsi="Times New Roman" w:cs="Times New Roman"/>
                <w:color w:val="auto"/>
                <w:spacing w:val="-1"/>
              </w:rPr>
              <w:t>1.0</w:t>
            </w:r>
          </w:p>
        </w:tc>
        <w:tc>
          <w:tcPr>
            <w:tcW w:w="1599" w:type="dxa"/>
            <w:gridSpan w:val="3"/>
          </w:tcPr>
          <w:p w:rsidR="00DE3B4D" w:rsidRDefault="003B06F8">
            <w:pPr>
              <w:pStyle w:val="TableText"/>
              <w:spacing w:before="144" w:line="183" w:lineRule="auto"/>
              <w:ind w:left="606"/>
              <w:rPr>
                <w:rFonts w:ascii="Times New Roman" w:hAnsi="Times New Roman" w:cs="Times New Roman"/>
                <w:color w:val="auto"/>
                <w:spacing w:val="-1"/>
              </w:rPr>
            </w:pPr>
            <w:r>
              <w:rPr>
                <w:rFonts w:ascii="Times New Roman" w:hAnsi="Times New Roman" w:cs="Times New Roman"/>
                <w:color w:val="auto"/>
                <w:spacing w:val="-1"/>
              </w:rPr>
              <w:t>0.98</w:t>
            </w:r>
          </w:p>
        </w:tc>
        <w:tc>
          <w:tcPr>
            <w:tcW w:w="1783" w:type="dxa"/>
            <w:gridSpan w:val="3"/>
          </w:tcPr>
          <w:p w:rsidR="00DE3B4D" w:rsidRDefault="003B06F8">
            <w:pPr>
              <w:pStyle w:val="TableText"/>
              <w:spacing w:before="144" w:line="183" w:lineRule="auto"/>
              <w:ind w:left="697"/>
              <w:rPr>
                <w:rFonts w:ascii="Times New Roman" w:hAnsi="Times New Roman" w:cs="Times New Roman"/>
                <w:color w:val="auto"/>
                <w:spacing w:val="-1"/>
              </w:rPr>
            </w:pPr>
            <w:r>
              <w:rPr>
                <w:rFonts w:ascii="Times New Roman" w:hAnsi="Times New Roman" w:cs="Times New Roman"/>
                <w:color w:val="auto"/>
                <w:spacing w:val="-1"/>
              </w:rPr>
              <w:t>0.95</w:t>
            </w:r>
          </w:p>
        </w:tc>
      </w:tr>
      <w:tr w:rsidR="00DE3B4D">
        <w:trPr>
          <w:trHeight w:val="360"/>
        </w:trPr>
        <w:tc>
          <w:tcPr>
            <w:tcW w:w="574" w:type="dxa"/>
            <w:vMerge/>
            <w:tcBorders>
              <w:top w:val="nil"/>
            </w:tcBorders>
            <w:vAlign w:val="center"/>
          </w:tcPr>
          <w:p w:rsidR="00DE3B4D" w:rsidRDefault="00DE3B4D">
            <w:pPr>
              <w:jc w:val="left"/>
              <w:rPr>
                <w:rFonts w:ascii="Arial" w:hAnsi="Arial" w:cs="Arial"/>
                <w:color w:val="auto"/>
                <w:lang w:eastAsia="en-US"/>
              </w:rPr>
            </w:pPr>
          </w:p>
        </w:tc>
        <w:tc>
          <w:tcPr>
            <w:tcW w:w="3476" w:type="dxa"/>
            <w:gridSpan w:val="3"/>
          </w:tcPr>
          <w:p w:rsidR="00DE3B4D" w:rsidRDefault="003B06F8">
            <w:pPr>
              <w:pStyle w:val="TableText"/>
              <w:spacing w:before="94" w:line="219" w:lineRule="auto"/>
              <w:ind w:left="60"/>
              <w:rPr>
                <w:color w:val="auto"/>
              </w:rPr>
            </w:pPr>
            <w:r>
              <w:rPr>
                <w:color w:val="auto"/>
                <w:spacing w:val="12"/>
              </w:rPr>
              <w:t>快慢充比系数</w:t>
            </w:r>
            <w:r>
              <w:rPr>
                <w:color w:val="auto"/>
                <w:spacing w:val="12"/>
              </w:rPr>
              <w:t>(</w:t>
            </w:r>
            <w:r>
              <w:rPr>
                <w:rFonts w:ascii="Times New Roman" w:hAnsi="Times New Roman" w:cs="Times New Roman"/>
                <w:i/>
                <w:color w:val="auto"/>
                <w:spacing w:val="12"/>
              </w:rPr>
              <w:t xml:space="preserve"> L</w:t>
            </w:r>
            <w:r>
              <w:rPr>
                <w:rFonts w:ascii="Cambria Math" w:eastAsia="Calibri" w:hAnsi="Cambria Math" w:cs="Cambria Math"/>
                <w:color w:val="auto"/>
                <w:spacing w:val="12"/>
              </w:rPr>
              <w:t>₃</w:t>
            </w:r>
            <w:r>
              <w:rPr>
                <w:color w:val="auto"/>
                <w:spacing w:val="12"/>
              </w:rPr>
              <w:t>)</w:t>
            </w:r>
          </w:p>
        </w:tc>
        <w:tc>
          <w:tcPr>
            <w:tcW w:w="5130" w:type="dxa"/>
            <w:gridSpan w:val="8"/>
          </w:tcPr>
          <w:p w:rsidR="00DE3B4D" w:rsidRDefault="00DE3B4D">
            <w:pPr>
              <w:rPr>
                <w:rFonts w:ascii="Arial" w:hAnsi="Arial" w:cs="Arial"/>
                <w:color w:val="auto"/>
                <w:lang w:eastAsia="en-US"/>
              </w:rPr>
            </w:pPr>
          </w:p>
        </w:tc>
      </w:tr>
      <w:tr w:rsidR="00DE3B4D">
        <w:trPr>
          <w:trHeight w:val="349"/>
        </w:trPr>
        <w:tc>
          <w:tcPr>
            <w:tcW w:w="574" w:type="dxa"/>
            <w:vMerge w:val="restart"/>
            <w:tcBorders>
              <w:bottom w:val="nil"/>
            </w:tcBorders>
            <w:vAlign w:val="center"/>
          </w:tcPr>
          <w:p w:rsidR="00DE3B4D" w:rsidRDefault="003B06F8">
            <w:pPr>
              <w:pStyle w:val="TableText"/>
              <w:spacing w:before="62" w:line="184" w:lineRule="auto"/>
              <w:ind w:left="134"/>
              <w:rPr>
                <w:color w:val="auto"/>
              </w:rPr>
            </w:pPr>
            <w:r>
              <w:rPr>
                <w:color w:val="auto"/>
                <w:spacing w:val="-5"/>
              </w:rPr>
              <w:t>150</w:t>
            </w:r>
          </w:p>
        </w:tc>
        <w:tc>
          <w:tcPr>
            <w:tcW w:w="679" w:type="dxa"/>
            <w:vMerge w:val="restart"/>
            <w:tcBorders>
              <w:bottom w:val="nil"/>
            </w:tcBorders>
          </w:tcPr>
          <w:p w:rsidR="00DE3B4D" w:rsidRDefault="003B06F8">
            <w:pPr>
              <w:pStyle w:val="TableText"/>
              <w:spacing w:before="85" w:line="303" w:lineRule="auto"/>
              <w:ind w:left="140" w:right="155"/>
              <w:rPr>
                <w:color w:val="auto"/>
              </w:rPr>
            </w:pPr>
            <w:r>
              <w:rPr>
                <w:color w:val="auto"/>
                <w:spacing w:val="-4"/>
              </w:rPr>
              <w:t>计算</w:t>
            </w:r>
            <w:r>
              <w:rPr>
                <w:color w:val="auto"/>
              </w:rPr>
              <w:t xml:space="preserve"> </w:t>
            </w:r>
            <w:r>
              <w:rPr>
                <w:color w:val="auto"/>
                <w:spacing w:val="-5"/>
              </w:rPr>
              <w:t>方法</w:t>
            </w:r>
          </w:p>
        </w:tc>
        <w:tc>
          <w:tcPr>
            <w:tcW w:w="3786" w:type="dxa"/>
            <w:gridSpan w:val="3"/>
          </w:tcPr>
          <w:p w:rsidR="00DE3B4D" w:rsidRDefault="003B06F8">
            <w:pPr>
              <w:pStyle w:val="TableText"/>
              <w:spacing w:before="80" w:line="214" w:lineRule="auto"/>
              <w:ind w:left="91"/>
              <w:rPr>
                <w:color w:val="auto"/>
              </w:rPr>
            </w:pPr>
            <w:r>
              <w:rPr>
                <w:color w:val="auto"/>
                <w:spacing w:val="6"/>
              </w:rPr>
              <w:t>运行温度在</w:t>
            </w:r>
            <w:r>
              <w:rPr>
                <w:rFonts w:ascii="Times New Roman" w:hAnsi="Times New Roman" w:cs="Times New Roman"/>
                <w:color w:val="auto"/>
                <w:spacing w:val="6"/>
              </w:rPr>
              <w:t>10</w:t>
            </w:r>
            <w:r>
              <w:rPr>
                <w:rFonts w:hint="eastAsia"/>
                <w:color w:val="auto"/>
                <w:spacing w:val="6"/>
              </w:rPr>
              <w:t>℃</w:t>
            </w:r>
            <w:r>
              <w:rPr>
                <w:rFonts w:ascii="Times New Roman" w:hAnsi="Times New Roman" w:cs="Times New Roman"/>
                <w:color w:val="auto"/>
                <w:spacing w:val="6"/>
              </w:rPr>
              <w:t>~45</w:t>
            </w:r>
            <w:r>
              <w:rPr>
                <w:rFonts w:hint="eastAsia"/>
                <w:color w:val="auto"/>
                <w:spacing w:val="6"/>
              </w:rPr>
              <w:t>℃</w:t>
            </w:r>
            <w:r>
              <w:rPr>
                <w:color w:val="auto"/>
                <w:spacing w:val="6"/>
              </w:rPr>
              <w:t>的频次占比</w:t>
            </w:r>
            <w:r>
              <w:rPr>
                <w:color w:val="auto"/>
                <w:spacing w:val="6"/>
              </w:rPr>
              <w:t>(</w:t>
            </w:r>
            <w:r>
              <w:rPr>
                <w:rFonts w:ascii="Times New Roman" w:hAnsi="Times New Roman" w:cs="Times New Roman"/>
                <w:i/>
                <w:color w:val="auto"/>
              </w:rPr>
              <w:t>P</w:t>
            </w:r>
            <w:r>
              <w:rPr>
                <w:rFonts w:ascii="Times New Roman" w:hAnsi="Times New Roman" w:cs="Times New Roman"/>
                <w:color w:val="auto"/>
                <w:vertAlign w:val="subscript"/>
              </w:rPr>
              <w:t>temp</w:t>
            </w:r>
            <w:r>
              <w:rPr>
                <w:color w:val="auto"/>
                <w:spacing w:val="6"/>
              </w:rPr>
              <w:t>)</w:t>
            </w:r>
          </w:p>
        </w:tc>
        <w:tc>
          <w:tcPr>
            <w:tcW w:w="1199" w:type="dxa"/>
            <w:gridSpan w:val="2"/>
          </w:tcPr>
          <w:p w:rsidR="00DE3B4D" w:rsidRDefault="003B06F8">
            <w:pPr>
              <w:pStyle w:val="TableText"/>
              <w:spacing w:before="105" w:line="227" w:lineRule="auto"/>
              <w:ind w:left="165"/>
              <w:rPr>
                <w:color w:val="auto"/>
              </w:rPr>
            </w:pPr>
            <w:r>
              <w:rPr>
                <w:rFonts w:ascii="Times New Roman" w:hAnsi="Times New Roman" w:cs="Times New Roman"/>
                <w:i/>
                <w:color w:val="auto"/>
              </w:rPr>
              <w:t>P</w:t>
            </w:r>
            <w:r>
              <w:rPr>
                <w:rFonts w:ascii="Times New Roman" w:hAnsi="Times New Roman" w:cs="Times New Roman"/>
                <w:color w:val="auto"/>
                <w:vertAlign w:val="subscript"/>
              </w:rPr>
              <w:t>temp</w:t>
            </w:r>
            <w:r>
              <w:rPr>
                <w:color w:val="auto"/>
                <w:spacing w:val="-1"/>
              </w:rPr>
              <w:t xml:space="preserve"> &gt;</w:t>
            </w:r>
            <w:r>
              <w:rPr>
                <w:rFonts w:ascii="Times New Roman" w:hAnsi="Times New Roman" w:cs="Times New Roman"/>
                <w:color w:val="auto"/>
                <w:spacing w:val="-1"/>
              </w:rPr>
              <w:t>0.5</w:t>
            </w:r>
          </w:p>
        </w:tc>
        <w:tc>
          <w:tcPr>
            <w:tcW w:w="1559" w:type="dxa"/>
            <w:gridSpan w:val="3"/>
          </w:tcPr>
          <w:p w:rsidR="00DE3B4D" w:rsidRDefault="003B06F8">
            <w:pPr>
              <w:pStyle w:val="TableText"/>
              <w:spacing w:before="80" w:line="214" w:lineRule="auto"/>
              <w:ind w:left="56"/>
              <w:rPr>
                <w:color w:val="auto"/>
              </w:rPr>
            </w:pPr>
            <w:r>
              <w:rPr>
                <w:rFonts w:ascii="Times New Roman" w:hAnsi="Times New Roman" w:cs="Times New Roman"/>
                <w:color w:val="auto"/>
                <w:spacing w:val="-1"/>
              </w:rPr>
              <w:t>0.2</w:t>
            </w:r>
            <w:r>
              <w:rPr>
                <w:color w:val="auto"/>
                <w:spacing w:val="-1"/>
              </w:rPr>
              <w:t>≤</w:t>
            </w:r>
            <w:r>
              <w:rPr>
                <w:rFonts w:ascii="Times New Roman" w:hAnsi="Times New Roman" w:cs="Times New Roman"/>
                <w:i/>
                <w:color w:val="auto"/>
              </w:rPr>
              <w:t xml:space="preserve"> P</w:t>
            </w:r>
            <w:r>
              <w:rPr>
                <w:rFonts w:ascii="Times New Roman" w:hAnsi="Times New Roman" w:cs="Times New Roman"/>
                <w:color w:val="auto"/>
                <w:vertAlign w:val="subscript"/>
              </w:rPr>
              <w:t>temp</w:t>
            </w:r>
            <w:r>
              <w:rPr>
                <w:color w:val="auto"/>
                <w:spacing w:val="-1"/>
              </w:rPr>
              <w:t xml:space="preserve"> ≤</w:t>
            </w:r>
            <w:r>
              <w:rPr>
                <w:rFonts w:ascii="Times New Roman" w:hAnsi="Times New Roman" w:cs="Times New Roman"/>
                <w:color w:val="auto"/>
                <w:spacing w:val="-1"/>
              </w:rPr>
              <w:t>0.5</w:t>
            </w:r>
          </w:p>
        </w:tc>
        <w:tc>
          <w:tcPr>
            <w:tcW w:w="1383" w:type="dxa"/>
            <w:gridSpan w:val="2"/>
          </w:tcPr>
          <w:p w:rsidR="00DE3B4D" w:rsidRDefault="003B06F8">
            <w:pPr>
              <w:pStyle w:val="TableText"/>
              <w:spacing w:before="80" w:line="214" w:lineRule="auto"/>
              <w:ind w:left="257"/>
              <w:rPr>
                <w:color w:val="auto"/>
              </w:rPr>
            </w:pPr>
            <w:r>
              <w:rPr>
                <w:rFonts w:ascii="Times New Roman" w:hAnsi="Times New Roman" w:cs="Times New Roman"/>
                <w:i/>
                <w:color w:val="auto"/>
              </w:rPr>
              <w:t>P</w:t>
            </w:r>
            <w:r>
              <w:rPr>
                <w:rFonts w:ascii="Times New Roman" w:hAnsi="Times New Roman" w:cs="Times New Roman"/>
                <w:color w:val="auto"/>
                <w:vertAlign w:val="subscript"/>
              </w:rPr>
              <w:t>temp</w:t>
            </w:r>
            <w:r>
              <w:rPr>
                <w:color w:val="auto"/>
                <w:spacing w:val="-1"/>
              </w:rPr>
              <w:t xml:space="preserve"> &lt;</w:t>
            </w:r>
            <w:r>
              <w:rPr>
                <w:rFonts w:ascii="Times New Roman" w:hAnsi="Times New Roman" w:cs="Times New Roman"/>
                <w:color w:val="auto"/>
                <w:spacing w:val="-1"/>
              </w:rPr>
              <w:t>0.2</w:t>
            </w:r>
          </w:p>
        </w:tc>
      </w:tr>
      <w:tr w:rsidR="00DE3B4D">
        <w:trPr>
          <w:trHeight w:val="360"/>
        </w:trPr>
        <w:tc>
          <w:tcPr>
            <w:tcW w:w="574" w:type="dxa"/>
            <w:vMerge/>
            <w:tcBorders>
              <w:top w:val="nil"/>
              <w:bottom w:val="nil"/>
            </w:tcBorders>
          </w:tcPr>
          <w:p w:rsidR="00DE3B4D" w:rsidRDefault="00DE3B4D">
            <w:pPr>
              <w:rPr>
                <w:rFonts w:ascii="Arial" w:hAnsi="Arial" w:cs="Arial"/>
                <w:color w:val="auto"/>
                <w:lang w:eastAsia="en-US"/>
              </w:rPr>
            </w:pPr>
          </w:p>
        </w:tc>
        <w:tc>
          <w:tcPr>
            <w:tcW w:w="679" w:type="dxa"/>
            <w:vMerge/>
            <w:tcBorders>
              <w:top w:val="nil"/>
            </w:tcBorders>
          </w:tcPr>
          <w:p w:rsidR="00DE3B4D" w:rsidRDefault="00DE3B4D">
            <w:pPr>
              <w:rPr>
                <w:rFonts w:ascii="Arial" w:hAnsi="Arial" w:cs="Arial"/>
                <w:color w:val="auto"/>
                <w:lang w:eastAsia="en-US"/>
              </w:rPr>
            </w:pPr>
          </w:p>
        </w:tc>
        <w:tc>
          <w:tcPr>
            <w:tcW w:w="3786" w:type="dxa"/>
            <w:gridSpan w:val="3"/>
          </w:tcPr>
          <w:p w:rsidR="00DE3B4D" w:rsidRDefault="003B06F8">
            <w:pPr>
              <w:pStyle w:val="TableText"/>
              <w:spacing w:before="95" w:line="219" w:lineRule="auto"/>
              <w:ind w:left="91"/>
              <w:rPr>
                <w:color w:val="auto"/>
                <w:lang w:eastAsia="zh-CN"/>
              </w:rPr>
            </w:pPr>
            <w:r>
              <w:rPr>
                <w:color w:val="auto"/>
                <w:spacing w:val="7"/>
                <w:lang w:eastAsia="zh-CN"/>
              </w:rPr>
              <w:t>电池最佳运行温度</w:t>
            </w:r>
            <w:proofErr w:type="gramStart"/>
            <w:r>
              <w:rPr>
                <w:color w:val="auto"/>
                <w:spacing w:val="7"/>
                <w:lang w:eastAsia="zh-CN"/>
              </w:rPr>
              <w:t>频次占</w:t>
            </w:r>
            <w:proofErr w:type="gramEnd"/>
            <w:r>
              <w:rPr>
                <w:color w:val="auto"/>
                <w:spacing w:val="7"/>
                <w:lang w:eastAsia="zh-CN"/>
              </w:rPr>
              <w:t>比系数</w:t>
            </w:r>
            <w:r>
              <w:rPr>
                <w:color w:val="auto"/>
                <w:spacing w:val="7"/>
                <w:lang w:eastAsia="zh-CN"/>
              </w:rPr>
              <w:t>(</w:t>
            </w:r>
            <w:r>
              <w:rPr>
                <w:rFonts w:ascii="Times New Roman" w:hAnsi="Times New Roman" w:cs="Times New Roman"/>
                <w:i/>
                <w:color w:val="auto"/>
                <w:spacing w:val="7"/>
                <w:lang w:eastAsia="zh-CN"/>
              </w:rPr>
              <w:t>L</w:t>
            </w:r>
            <w:r>
              <w:rPr>
                <w:rFonts w:ascii="Cambria Math" w:eastAsia="Calibri" w:hAnsi="Cambria Math" w:cs="Cambria Math"/>
                <w:color w:val="auto"/>
                <w:spacing w:val="7"/>
                <w:lang w:eastAsia="zh-CN"/>
              </w:rPr>
              <w:t>₄</w:t>
            </w:r>
            <w:r>
              <w:rPr>
                <w:color w:val="auto"/>
                <w:spacing w:val="7"/>
                <w:lang w:eastAsia="zh-CN"/>
              </w:rPr>
              <w:t>)</w:t>
            </w:r>
          </w:p>
        </w:tc>
        <w:tc>
          <w:tcPr>
            <w:tcW w:w="1199" w:type="dxa"/>
            <w:gridSpan w:val="2"/>
          </w:tcPr>
          <w:p w:rsidR="00DE3B4D" w:rsidRDefault="003B06F8">
            <w:pPr>
              <w:pStyle w:val="TableText"/>
              <w:spacing w:before="144" w:line="184" w:lineRule="auto"/>
              <w:ind w:left="445"/>
              <w:rPr>
                <w:rFonts w:ascii="Times New Roman" w:hAnsi="Times New Roman" w:cs="Times New Roman"/>
                <w:color w:val="auto"/>
              </w:rPr>
            </w:pPr>
            <w:r>
              <w:rPr>
                <w:rFonts w:ascii="Times New Roman" w:hAnsi="Times New Roman" w:cs="Times New Roman"/>
                <w:color w:val="auto"/>
                <w:spacing w:val="-5"/>
              </w:rPr>
              <w:t>1.0</w:t>
            </w:r>
          </w:p>
        </w:tc>
        <w:tc>
          <w:tcPr>
            <w:tcW w:w="1559" w:type="dxa"/>
            <w:gridSpan w:val="3"/>
          </w:tcPr>
          <w:p w:rsidR="00DE3B4D" w:rsidRDefault="003B06F8">
            <w:pPr>
              <w:pStyle w:val="TableText"/>
              <w:spacing w:before="145" w:line="183" w:lineRule="auto"/>
              <w:ind w:left="587"/>
              <w:rPr>
                <w:rFonts w:ascii="Times New Roman" w:hAnsi="Times New Roman" w:cs="Times New Roman"/>
                <w:color w:val="auto"/>
              </w:rPr>
            </w:pPr>
            <w:r>
              <w:rPr>
                <w:rFonts w:ascii="Times New Roman" w:hAnsi="Times New Roman" w:cs="Times New Roman"/>
                <w:color w:val="auto"/>
                <w:spacing w:val="-2"/>
              </w:rPr>
              <w:t>0.98</w:t>
            </w:r>
          </w:p>
        </w:tc>
        <w:tc>
          <w:tcPr>
            <w:tcW w:w="1383" w:type="dxa"/>
            <w:gridSpan w:val="2"/>
          </w:tcPr>
          <w:p w:rsidR="00DE3B4D" w:rsidRDefault="003B06F8">
            <w:pPr>
              <w:pStyle w:val="TableText"/>
              <w:spacing w:before="145" w:line="183" w:lineRule="auto"/>
              <w:ind w:left="498"/>
              <w:rPr>
                <w:rFonts w:ascii="Times New Roman" w:hAnsi="Times New Roman" w:cs="Times New Roman"/>
                <w:color w:val="auto"/>
              </w:rPr>
            </w:pPr>
            <w:r>
              <w:rPr>
                <w:rFonts w:ascii="Times New Roman" w:hAnsi="Times New Roman" w:cs="Times New Roman"/>
                <w:color w:val="auto"/>
                <w:spacing w:val="-2"/>
              </w:rPr>
              <w:t>0.95</w:t>
            </w:r>
          </w:p>
        </w:tc>
      </w:tr>
      <w:tr w:rsidR="00DE3B4D">
        <w:trPr>
          <w:trHeight w:val="360"/>
        </w:trPr>
        <w:tc>
          <w:tcPr>
            <w:tcW w:w="574" w:type="dxa"/>
            <w:vMerge/>
            <w:tcBorders>
              <w:top w:val="nil"/>
            </w:tcBorders>
          </w:tcPr>
          <w:p w:rsidR="00DE3B4D" w:rsidRDefault="00DE3B4D">
            <w:pPr>
              <w:rPr>
                <w:rFonts w:ascii="Arial" w:hAnsi="Arial" w:cs="Arial"/>
                <w:color w:val="auto"/>
                <w:lang w:eastAsia="en-US"/>
              </w:rPr>
            </w:pPr>
          </w:p>
        </w:tc>
        <w:tc>
          <w:tcPr>
            <w:tcW w:w="3476" w:type="dxa"/>
            <w:gridSpan w:val="3"/>
          </w:tcPr>
          <w:p w:rsidR="00DE3B4D" w:rsidRDefault="003B06F8">
            <w:pPr>
              <w:pStyle w:val="TableText"/>
              <w:spacing w:before="95" w:line="219" w:lineRule="auto"/>
              <w:ind w:left="60"/>
              <w:rPr>
                <w:color w:val="auto"/>
                <w:lang w:eastAsia="zh-CN"/>
              </w:rPr>
            </w:pPr>
            <w:r>
              <w:rPr>
                <w:color w:val="auto"/>
                <w:spacing w:val="7"/>
                <w:lang w:eastAsia="zh-CN"/>
              </w:rPr>
              <w:t>电池最佳运行温度</w:t>
            </w:r>
            <w:proofErr w:type="gramStart"/>
            <w:r>
              <w:rPr>
                <w:color w:val="auto"/>
                <w:spacing w:val="7"/>
                <w:lang w:eastAsia="zh-CN"/>
              </w:rPr>
              <w:t>频次占</w:t>
            </w:r>
            <w:proofErr w:type="gramEnd"/>
            <w:r>
              <w:rPr>
                <w:color w:val="auto"/>
                <w:spacing w:val="7"/>
                <w:lang w:eastAsia="zh-CN"/>
              </w:rPr>
              <w:t>比系数</w:t>
            </w:r>
            <w:r>
              <w:rPr>
                <w:color w:val="auto"/>
                <w:spacing w:val="7"/>
                <w:lang w:eastAsia="zh-CN"/>
              </w:rPr>
              <w:t>(</w:t>
            </w:r>
            <w:r>
              <w:rPr>
                <w:rFonts w:ascii="Times New Roman" w:hAnsi="Times New Roman" w:cs="Times New Roman"/>
                <w:i/>
                <w:color w:val="auto"/>
                <w:spacing w:val="7"/>
                <w:lang w:eastAsia="zh-CN"/>
              </w:rPr>
              <w:t xml:space="preserve"> L</w:t>
            </w:r>
            <w:r>
              <w:rPr>
                <w:rFonts w:ascii="Cambria Math" w:eastAsia="Calibri" w:hAnsi="Cambria Math" w:cs="Cambria Math"/>
                <w:color w:val="auto"/>
                <w:spacing w:val="7"/>
                <w:lang w:eastAsia="zh-CN"/>
              </w:rPr>
              <w:t>₄</w:t>
            </w:r>
            <w:r>
              <w:rPr>
                <w:color w:val="auto"/>
                <w:spacing w:val="7"/>
                <w:lang w:eastAsia="zh-CN"/>
              </w:rPr>
              <w:t>)</w:t>
            </w:r>
          </w:p>
        </w:tc>
        <w:tc>
          <w:tcPr>
            <w:tcW w:w="5130" w:type="dxa"/>
            <w:gridSpan w:val="8"/>
          </w:tcPr>
          <w:p w:rsidR="00DE3B4D" w:rsidRDefault="00DE3B4D">
            <w:pPr>
              <w:rPr>
                <w:rFonts w:ascii="Arial" w:hAnsi="Arial" w:cs="Arial"/>
                <w:color w:val="auto"/>
              </w:rPr>
            </w:pPr>
          </w:p>
        </w:tc>
      </w:tr>
      <w:tr w:rsidR="00DE3B4D">
        <w:trPr>
          <w:trHeight w:val="1134"/>
        </w:trPr>
        <w:tc>
          <w:tcPr>
            <w:tcW w:w="4050" w:type="dxa"/>
            <w:gridSpan w:val="4"/>
          </w:tcPr>
          <w:p w:rsidR="00DE3B4D" w:rsidRDefault="003B06F8">
            <w:pPr>
              <w:pStyle w:val="TableText"/>
              <w:spacing w:before="105" w:line="330" w:lineRule="auto"/>
              <w:ind w:left="24" w:right="107"/>
              <w:jc w:val="both"/>
              <w:rPr>
                <w:rFonts w:cs="Times New Roman"/>
                <w:color w:val="auto"/>
                <w:lang w:eastAsia="zh-CN"/>
              </w:rPr>
            </w:pPr>
            <w:r>
              <w:rPr>
                <w:color w:val="auto"/>
                <w:spacing w:val="10"/>
                <w:lang w:eastAsia="zh-CN"/>
              </w:rPr>
              <w:t>历史使用影响因素系数</w:t>
            </w:r>
            <w:r>
              <w:rPr>
                <w:color w:val="auto"/>
                <w:spacing w:val="10"/>
                <w:lang w:eastAsia="zh-CN"/>
              </w:rPr>
              <w:t>(</w:t>
            </w:r>
            <w:r>
              <w:rPr>
                <w:rFonts w:ascii="Times New Roman" w:hAnsi="Times New Roman" w:cs="Times New Roman"/>
                <w:i/>
                <w:color w:val="auto"/>
                <w:spacing w:val="10"/>
                <w:lang w:eastAsia="zh-CN"/>
              </w:rPr>
              <w:t>L</w:t>
            </w:r>
            <w:r>
              <w:rPr>
                <w:rFonts w:ascii="Times New Roman" w:hAnsi="Times New Roman" w:cs="Times New Roman"/>
                <w:color w:val="auto"/>
                <w:spacing w:val="10"/>
                <w:lang w:eastAsia="zh-CN"/>
              </w:rPr>
              <w:t>=</w:t>
            </w:r>
            <w:r>
              <w:rPr>
                <w:rFonts w:ascii="Times New Roman" w:hAnsi="Times New Roman" w:cs="Times New Roman"/>
                <w:i/>
                <w:color w:val="auto"/>
                <w:spacing w:val="10"/>
                <w:lang w:eastAsia="zh-CN"/>
              </w:rPr>
              <w:t>L</w:t>
            </w:r>
            <w:r>
              <w:rPr>
                <w:rFonts w:ascii="Cambria Math" w:eastAsia="Calibri" w:hAnsi="Cambria Math" w:cs="Cambria Math"/>
                <w:color w:val="auto"/>
                <w:spacing w:val="10"/>
                <w:lang w:eastAsia="zh-CN"/>
              </w:rPr>
              <w:t>₁</w:t>
            </w:r>
            <w:r>
              <w:rPr>
                <w:rFonts w:ascii="Times New Roman" w:eastAsia="Calibri" w:hAnsi="Times New Roman" w:cs="Times New Roman"/>
                <w:color w:val="auto"/>
                <w:spacing w:val="7"/>
                <w:lang w:eastAsia="zh-CN"/>
              </w:rPr>
              <w:t xml:space="preserve"> </w:t>
            </w:r>
            <w:r>
              <w:rPr>
                <w:rFonts w:ascii="Times New Roman" w:hAnsi="Times New Roman" w:cs="Times New Roman"/>
                <w:color w:val="auto"/>
                <w:spacing w:val="10"/>
                <w:lang w:eastAsia="zh-CN"/>
              </w:rPr>
              <w:t>×</w:t>
            </w:r>
            <w:r>
              <w:rPr>
                <w:rFonts w:ascii="Times New Roman" w:hAnsi="Times New Roman" w:cs="Times New Roman"/>
                <w:i/>
                <w:color w:val="auto"/>
                <w:spacing w:val="10"/>
                <w:lang w:eastAsia="zh-CN"/>
              </w:rPr>
              <w:t>L</w:t>
            </w:r>
            <w:r>
              <w:rPr>
                <w:rFonts w:ascii="Cambria Math" w:eastAsia="Calibri" w:hAnsi="Cambria Math" w:cs="Cambria Math"/>
                <w:color w:val="auto"/>
                <w:spacing w:val="10"/>
                <w:lang w:eastAsia="zh-CN"/>
              </w:rPr>
              <w:t>₂</w:t>
            </w:r>
            <w:r>
              <w:rPr>
                <w:rFonts w:ascii="Times New Roman" w:eastAsia="Calibri" w:hAnsi="Times New Roman" w:cs="Times New Roman"/>
                <w:color w:val="auto"/>
                <w:spacing w:val="-9"/>
                <w:lang w:eastAsia="zh-CN"/>
              </w:rPr>
              <w:t xml:space="preserve"> </w:t>
            </w:r>
            <w:r>
              <w:rPr>
                <w:rFonts w:ascii="Times New Roman" w:hAnsi="Times New Roman" w:cs="Times New Roman"/>
                <w:color w:val="auto"/>
                <w:spacing w:val="10"/>
                <w:lang w:eastAsia="zh-CN"/>
              </w:rPr>
              <w:t>×</w:t>
            </w:r>
            <w:r>
              <w:rPr>
                <w:rFonts w:ascii="Times New Roman" w:hAnsi="Times New Roman" w:cs="Times New Roman"/>
                <w:i/>
                <w:color w:val="auto"/>
                <w:spacing w:val="10"/>
                <w:lang w:eastAsia="zh-CN"/>
              </w:rPr>
              <w:t>L</w:t>
            </w:r>
            <w:r>
              <w:rPr>
                <w:rFonts w:ascii="Cambria Math" w:eastAsia="Calibri" w:hAnsi="Cambria Math" w:cs="Cambria Math"/>
                <w:color w:val="auto"/>
                <w:spacing w:val="10"/>
                <w:lang w:eastAsia="zh-CN"/>
              </w:rPr>
              <w:t>₃</w:t>
            </w:r>
            <w:r>
              <w:rPr>
                <w:rFonts w:ascii="Times New Roman" w:eastAsia="Calibri" w:hAnsi="Times New Roman" w:cs="Times New Roman"/>
                <w:color w:val="auto"/>
                <w:spacing w:val="-9"/>
                <w:lang w:eastAsia="zh-CN"/>
              </w:rPr>
              <w:t xml:space="preserve"> </w:t>
            </w:r>
            <w:r>
              <w:rPr>
                <w:rFonts w:ascii="Times New Roman" w:hAnsi="Times New Roman" w:cs="Times New Roman"/>
                <w:color w:val="auto"/>
                <w:spacing w:val="10"/>
                <w:lang w:eastAsia="zh-CN"/>
              </w:rPr>
              <w:t>×</w:t>
            </w:r>
            <w:r>
              <w:rPr>
                <w:rFonts w:ascii="Times New Roman" w:hAnsi="Times New Roman" w:cs="Times New Roman"/>
                <w:i/>
                <w:color w:val="auto"/>
                <w:spacing w:val="10"/>
                <w:lang w:eastAsia="zh-CN"/>
              </w:rPr>
              <w:t>L</w:t>
            </w:r>
            <w:r>
              <w:rPr>
                <w:rFonts w:ascii="Cambria Math" w:eastAsia="Calibri" w:hAnsi="Cambria Math" w:cs="Cambria Math"/>
                <w:color w:val="auto"/>
                <w:spacing w:val="10"/>
                <w:lang w:eastAsia="zh-CN"/>
              </w:rPr>
              <w:t>₄</w:t>
            </w:r>
            <w:r>
              <w:rPr>
                <w:color w:val="auto"/>
                <w:spacing w:val="10"/>
                <w:lang w:eastAsia="zh-CN"/>
              </w:rPr>
              <w:t>)</w:t>
            </w:r>
            <w:r>
              <w:rPr>
                <w:color w:val="auto"/>
                <w:lang w:eastAsia="zh-CN"/>
              </w:rPr>
              <w:t xml:space="preserve"> </w:t>
            </w:r>
            <w:r>
              <w:rPr>
                <w:color w:val="auto"/>
                <w:lang w:eastAsia="zh-CN"/>
              </w:rPr>
              <w:t>注：无法提供</w:t>
            </w:r>
            <w:r>
              <w:rPr>
                <w:rFonts w:ascii="Times New Roman" w:hAnsi="Times New Roman" w:cs="Times New Roman"/>
                <w:color w:val="auto"/>
                <w:lang w:eastAsia="zh-CN"/>
              </w:rPr>
              <w:t>159-162</w:t>
            </w:r>
            <w:r>
              <w:rPr>
                <w:color w:val="auto"/>
                <w:lang w:eastAsia="zh-CN"/>
              </w:rPr>
              <w:t>项，历史使用影响因素系</w:t>
            </w:r>
            <w:r>
              <w:rPr>
                <w:color w:val="auto"/>
                <w:spacing w:val="11"/>
                <w:lang w:eastAsia="zh-CN"/>
              </w:rPr>
              <w:t xml:space="preserve"> </w:t>
            </w:r>
            <w:r>
              <w:rPr>
                <w:color w:val="auto"/>
                <w:spacing w:val="-1"/>
                <w:lang w:eastAsia="zh-CN"/>
              </w:rPr>
              <w:t>数</w:t>
            </w:r>
            <w:r>
              <w:rPr>
                <w:color w:val="auto"/>
                <w:spacing w:val="-1"/>
                <w:lang w:eastAsia="zh-CN"/>
              </w:rPr>
              <w:t>(L)</w:t>
            </w:r>
            <w:r>
              <w:rPr>
                <w:color w:val="auto"/>
                <w:spacing w:val="-1"/>
                <w:lang w:eastAsia="zh-CN"/>
              </w:rPr>
              <w:t>应取为</w:t>
            </w:r>
            <w:r>
              <w:rPr>
                <w:rFonts w:ascii="Times New Roman" w:hAnsi="Times New Roman" w:cs="Times New Roman"/>
                <w:color w:val="auto"/>
                <w:spacing w:val="-1"/>
                <w:lang w:eastAsia="zh-CN"/>
              </w:rPr>
              <w:t>0.9</w:t>
            </w:r>
            <w:r>
              <w:rPr>
                <w:rFonts w:cs="Times New Roman" w:hint="eastAsia"/>
                <w:color w:val="auto"/>
                <w:spacing w:val="-1"/>
                <w:lang w:eastAsia="zh-CN"/>
              </w:rPr>
              <w:t>.</w:t>
            </w:r>
          </w:p>
        </w:tc>
        <w:tc>
          <w:tcPr>
            <w:tcW w:w="5130" w:type="dxa"/>
            <w:gridSpan w:val="8"/>
          </w:tcPr>
          <w:p w:rsidR="00DE3B4D" w:rsidRDefault="00DE3B4D">
            <w:pPr>
              <w:rPr>
                <w:rFonts w:ascii="Arial" w:hAnsi="Arial" w:cs="Arial"/>
                <w:color w:val="auto"/>
              </w:rPr>
            </w:pPr>
          </w:p>
        </w:tc>
      </w:tr>
    </w:tbl>
    <w:tbl>
      <w:tblPr>
        <w:tblStyle w:val="TableNormal25"/>
        <w:tblW w:w="9279" w:type="dxa"/>
        <w:tblInd w:w="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4"/>
        <w:gridCol w:w="670"/>
        <w:gridCol w:w="889"/>
        <w:gridCol w:w="220"/>
        <w:gridCol w:w="689"/>
        <w:gridCol w:w="689"/>
        <w:gridCol w:w="689"/>
        <w:gridCol w:w="699"/>
        <w:gridCol w:w="679"/>
        <w:gridCol w:w="380"/>
        <w:gridCol w:w="310"/>
        <w:gridCol w:w="669"/>
        <w:gridCol w:w="709"/>
        <w:gridCol w:w="679"/>
        <w:gridCol w:w="704"/>
      </w:tblGrid>
      <w:tr w:rsidR="00DE3B4D">
        <w:trPr>
          <w:trHeight w:val="384"/>
        </w:trPr>
        <w:tc>
          <w:tcPr>
            <w:tcW w:w="604" w:type="dxa"/>
            <w:vMerge w:val="restart"/>
            <w:tcBorders>
              <w:bottom w:val="nil"/>
            </w:tcBorders>
          </w:tcPr>
          <w:p w:rsidR="00DE3B4D" w:rsidRDefault="00DE3B4D">
            <w:pPr>
              <w:widowControl/>
              <w:kinsoku w:val="0"/>
              <w:autoSpaceDE w:val="0"/>
              <w:autoSpaceDN w:val="0"/>
              <w:snapToGrid w:val="0"/>
              <w:spacing w:line="253" w:lineRule="auto"/>
              <w:jc w:val="left"/>
              <w:textAlignment w:val="baseline"/>
              <w:rPr>
                <w:rFonts w:ascii="Arial" w:eastAsia="Arial" w:hAnsi="Arial" w:cs="Arial"/>
                <w:snapToGrid w:val="0"/>
                <w:color w:val="000000"/>
                <w:kern w:val="0"/>
              </w:rPr>
            </w:pPr>
          </w:p>
          <w:p w:rsidR="00DE3B4D" w:rsidRDefault="00DE3B4D">
            <w:pPr>
              <w:widowControl/>
              <w:kinsoku w:val="0"/>
              <w:autoSpaceDE w:val="0"/>
              <w:autoSpaceDN w:val="0"/>
              <w:snapToGrid w:val="0"/>
              <w:spacing w:line="253" w:lineRule="auto"/>
              <w:jc w:val="left"/>
              <w:textAlignment w:val="baseline"/>
              <w:rPr>
                <w:rFonts w:ascii="Arial" w:eastAsia="Arial" w:hAnsi="Arial" w:cs="Arial"/>
                <w:snapToGrid w:val="0"/>
                <w:color w:val="000000"/>
                <w:kern w:val="0"/>
              </w:rPr>
            </w:pPr>
          </w:p>
          <w:p w:rsidR="00DE3B4D" w:rsidRDefault="00DE3B4D">
            <w:pPr>
              <w:widowControl/>
              <w:kinsoku w:val="0"/>
              <w:autoSpaceDE w:val="0"/>
              <w:autoSpaceDN w:val="0"/>
              <w:snapToGrid w:val="0"/>
              <w:spacing w:line="253" w:lineRule="auto"/>
              <w:jc w:val="left"/>
              <w:textAlignment w:val="baseline"/>
              <w:rPr>
                <w:rFonts w:ascii="Arial" w:eastAsia="Arial" w:hAnsi="Arial" w:cs="Arial"/>
                <w:snapToGrid w:val="0"/>
                <w:color w:val="000000"/>
                <w:kern w:val="0"/>
              </w:rPr>
            </w:pPr>
          </w:p>
          <w:p w:rsidR="00DE3B4D" w:rsidRDefault="00DE3B4D">
            <w:pPr>
              <w:widowControl/>
              <w:kinsoku w:val="0"/>
              <w:autoSpaceDE w:val="0"/>
              <w:autoSpaceDN w:val="0"/>
              <w:snapToGrid w:val="0"/>
              <w:spacing w:line="253" w:lineRule="auto"/>
              <w:jc w:val="left"/>
              <w:textAlignment w:val="baseline"/>
              <w:rPr>
                <w:rFonts w:ascii="Arial" w:eastAsia="Arial" w:hAnsi="Arial" w:cs="Arial"/>
                <w:snapToGrid w:val="0"/>
                <w:color w:val="000000"/>
                <w:kern w:val="0"/>
              </w:rPr>
            </w:pPr>
          </w:p>
          <w:p w:rsidR="00DE3B4D" w:rsidRDefault="003B06F8">
            <w:pPr>
              <w:widowControl/>
              <w:kinsoku w:val="0"/>
              <w:autoSpaceDE w:val="0"/>
              <w:autoSpaceDN w:val="0"/>
              <w:snapToGrid w:val="0"/>
              <w:spacing w:before="62" w:line="184" w:lineRule="auto"/>
              <w:ind w:left="145"/>
              <w:jc w:val="left"/>
              <w:textAlignment w:val="baseline"/>
              <w:rPr>
                <w:rFonts w:ascii="宋体" w:hAnsi="宋体" w:cs="宋体"/>
                <w:snapToGrid w:val="0"/>
                <w:color w:val="000000"/>
                <w:kern w:val="0"/>
                <w:sz w:val="19"/>
                <w:szCs w:val="19"/>
                <w:lang w:eastAsia="en-US"/>
              </w:rPr>
            </w:pPr>
            <w:r>
              <w:rPr>
                <w:rFonts w:ascii="宋体" w:hAnsi="宋体" w:cs="宋体"/>
                <w:snapToGrid w:val="0"/>
                <w:color w:val="000000"/>
                <w:spacing w:val="-5"/>
                <w:kern w:val="0"/>
                <w:sz w:val="19"/>
                <w:szCs w:val="19"/>
                <w:lang w:eastAsia="en-US"/>
              </w:rPr>
              <w:t>151</w:t>
            </w:r>
          </w:p>
        </w:tc>
        <w:tc>
          <w:tcPr>
            <w:tcW w:w="670" w:type="dxa"/>
            <w:vMerge w:val="restart"/>
            <w:tcBorders>
              <w:bottom w:val="nil"/>
            </w:tcBorders>
          </w:tcPr>
          <w:p w:rsidR="00DE3B4D" w:rsidRDefault="00DE3B4D">
            <w:pPr>
              <w:widowControl/>
              <w:kinsoku w:val="0"/>
              <w:autoSpaceDE w:val="0"/>
              <w:autoSpaceDN w:val="0"/>
              <w:snapToGrid w:val="0"/>
              <w:spacing w:line="293" w:lineRule="auto"/>
              <w:jc w:val="left"/>
              <w:textAlignment w:val="baseline"/>
              <w:rPr>
                <w:rFonts w:ascii="Arial" w:eastAsia="Arial" w:hAnsi="Arial" w:cs="Arial"/>
                <w:snapToGrid w:val="0"/>
                <w:color w:val="000000"/>
                <w:kern w:val="0"/>
                <w:lang w:eastAsia="en-US"/>
              </w:rPr>
            </w:pPr>
          </w:p>
          <w:p w:rsidR="00DE3B4D" w:rsidRDefault="00DE3B4D">
            <w:pPr>
              <w:widowControl/>
              <w:kinsoku w:val="0"/>
              <w:autoSpaceDE w:val="0"/>
              <w:autoSpaceDN w:val="0"/>
              <w:snapToGrid w:val="0"/>
              <w:spacing w:line="294" w:lineRule="auto"/>
              <w:jc w:val="left"/>
              <w:textAlignment w:val="baseline"/>
              <w:rPr>
                <w:rFonts w:ascii="Arial" w:eastAsia="Arial" w:hAnsi="Arial" w:cs="Arial"/>
                <w:snapToGrid w:val="0"/>
                <w:color w:val="000000"/>
                <w:kern w:val="0"/>
                <w:lang w:eastAsia="en-US"/>
              </w:rPr>
            </w:pPr>
          </w:p>
          <w:p w:rsidR="00DE3B4D" w:rsidRDefault="003B06F8">
            <w:pPr>
              <w:widowControl/>
              <w:kinsoku w:val="0"/>
              <w:autoSpaceDE w:val="0"/>
              <w:autoSpaceDN w:val="0"/>
              <w:snapToGrid w:val="0"/>
              <w:spacing w:before="62" w:line="348" w:lineRule="auto"/>
              <w:ind w:left="131" w:right="155"/>
              <w:jc w:val="left"/>
              <w:textAlignment w:val="baseline"/>
              <w:rPr>
                <w:rFonts w:ascii="宋体" w:hAnsi="宋体" w:cs="宋体"/>
                <w:snapToGrid w:val="0"/>
                <w:color w:val="000000"/>
                <w:kern w:val="0"/>
                <w:sz w:val="19"/>
                <w:szCs w:val="19"/>
                <w:lang w:eastAsia="en-US"/>
              </w:rPr>
            </w:pPr>
            <w:r>
              <w:rPr>
                <w:rFonts w:ascii="宋体" w:hAnsi="宋体" w:cs="宋体"/>
                <w:color w:val="000000"/>
                <w:kern w:val="0"/>
                <w:sz w:val="18"/>
                <w:szCs w:val="18"/>
                <w:lang w:eastAsia="en-US"/>
              </w:rPr>
              <w:t>评分</w:t>
            </w:r>
            <w:r>
              <w:rPr>
                <w:rFonts w:ascii="宋体" w:hAnsi="宋体" w:cs="宋体"/>
                <w:color w:val="000000"/>
                <w:kern w:val="0"/>
                <w:sz w:val="18"/>
                <w:szCs w:val="18"/>
                <w:lang w:eastAsia="en-US"/>
              </w:rPr>
              <w:t xml:space="preserve"> </w:t>
            </w:r>
            <w:r>
              <w:rPr>
                <w:rFonts w:ascii="宋体" w:hAnsi="宋体" w:cs="宋体"/>
                <w:color w:val="000000"/>
                <w:kern w:val="0"/>
                <w:sz w:val="18"/>
                <w:szCs w:val="18"/>
                <w:lang w:eastAsia="en-US"/>
              </w:rPr>
              <w:t>方法</w:t>
            </w:r>
          </w:p>
        </w:tc>
        <w:tc>
          <w:tcPr>
            <w:tcW w:w="1109" w:type="dxa"/>
            <w:gridSpan w:val="2"/>
          </w:tcPr>
          <w:p w:rsidR="00DE3B4D" w:rsidRDefault="003B06F8">
            <w:pPr>
              <w:widowControl/>
              <w:kinsoku w:val="0"/>
              <w:autoSpaceDE w:val="0"/>
              <w:autoSpaceDN w:val="0"/>
              <w:snapToGrid w:val="0"/>
              <w:spacing w:before="102" w:line="219" w:lineRule="auto"/>
              <w:ind w:left="161"/>
              <w:jc w:val="left"/>
              <w:textAlignment w:val="baseline"/>
              <w:rPr>
                <w:rFonts w:ascii="宋体" w:hAnsi="宋体" w:cs="宋体"/>
                <w:snapToGrid w:val="0"/>
                <w:color w:val="000000"/>
                <w:kern w:val="0"/>
                <w:sz w:val="19"/>
                <w:szCs w:val="19"/>
                <w:lang w:eastAsia="en-US"/>
              </w:rPr>
            </w:pPr>
            <w:bookmarkStart w:id="46" w:name="bookmark58"/>
            <w:bookmarkEnd w:id="46"/>
            <w:r>
              <w:rPr>
                <w:rFonts w:ascii="宋体" w:hAnsi="宋体" w:cs="宋体"/>
                <w:color w:val="000000"/>
                <w:kern w:val="0"/>
                <w:sz w:val="18"/>
                <w:szCs w:val="18"/>
                <w:lang w:eastAsia="en-US"/>
              </w:rPr>
              <w:t>计算方法</w:t>
            </w:r>
          </w:p>
        </w:tc>
        <w:tc>
          <w:tcPr>
            <w:tcW w:w="6896" w:type="dxa"/>
            <w:gridSpan w:val="11"/>
          </w:tcPr>
          <w:p w:rsidR="00DE3B4D" w:rsidRDefault="003B06F8">
            <w:pPr>
              <w:widowControl/>
              <w:kinsoku w:val="0"/>
              <w:autoSpaceDE w:val="0"/>
              <w:autoSpaceDN w:val="0"/>
              <w:snapToGrid w:val="0"/>
              <w:spacing w:before="105" w:line="222" w:lineRule="auto"/>
              <w:ind w:left="2691"/>
              <w:jc w:val="left"/>
              <w:textAlignment w:val="baseline"/>
              <w:rPr>
                <w:rFonts w:ascii="Times New Roman" w:hAnsi="Times New Roman"/>
                <w:snapToGrid w:val="0"/>
                <w:color w:val="000000"/>
                <w:kern w:val="0"/>
                <w:sz w:val="19"/>
                <w:szCs w:val="19"/>
                <w:lang w:eastAsia="en-US"/>
              </w:rPr>
            </w:pPr>
            <w:r>
              <w:rPr>
                <w:rFonts w:ascii="Times New Roman" w:hAnsi="Times New Roman"/>
                <w:i/>
                <w:snapToGrid w:val="0"/>
                <w:color w:val="000000"/>
                <w:spacing w:val="-1"/>
                <w:kern w:val="0"/>
                <w:sz w:val="19"/>
                <w:szCs w:val="19"/>
                <w:lang w:eastAsia="en-US"/>
              </w:rPr>
              <w:t>R</w:t>
            </w:r>
            <w:r>
              <w:rPr>
                <w:rFonts w:ascii="Times New Roman" w:hAnsi="Times New Roman"/>
                <w:snapToGrid w:val="0"/>
                <w:color w:val="000000"/>
                <w:spacing w:val="-1"/>
                <w:kern w:val="0"/>
                <w:sz w:val="19"/>
                <w:szCs w:val="19"/>
                <w:lang w:eastAsia="en-US"/>
              </w:rPr>
              <w:t>=</w:t>
            </w:r>
            <w:r>
              <w:rPr>
                <w:rFonts w:ascii="Times New Roman" w:hAnsi="Times New Roman"/>
                <w:i/>
                <w:snapToGrid w:val="0"/>
                <w:color w:val="000000"/>
                <w:spacing w:val="-1"/>
                <w:kern w:val="0"/>
                <w:sz w:val="19"/>
                <w:szCs w:val="19"/>
                <w:lang w:eastAsia="en-US"/>
              </w:rPr>
              <w:t>E</w:t>
            </w:r>
            <w:r>
              <w:rPr>
                <w:rFonts w:ascii="Times New Roman" w:hAnsi="Times New Roman"/>
                <w:snapToGrid w:val="0"/>
                <w:color w:val="000000"/>
                <w:spacing w:val="-1"/>
                <w:kern w:val="0"/>
                <w:sz w:val="19"/>
                <w:szCs w:val="19"/>
                <w:vertAlign w:val="subscript"/>
                <w:lang w:eastAsia="en-US"/>
              </w:rPr>
              <w:t>s</w:t>
            </w:r>
            <w:r>
              <w:rPr>
                <w:rFonts w:ascii="Times New Roman" w:hAnsi="Times New Roman"/>
                <w:snapToGrid w:val="0"/>
                <w:color w:val="000000"/>
                <w:spacing w:val="-1"/>
                <w:kern w:val="0"/>
                <w:sz w:val="19"/>
                <w:szCs w:val="19"/>
                <w:lang w:eastAsia="en-US"/>
              </w:rPr>
              <w:t>(</w:t>
            </w:r>
            <w:r>
              <w:rPr>
                <w:rFonts w:ascii="Times New Roman" w:hAnsi="Times New Roman"/>
                <w:i/>
                <w:snapToGrid w:val="0"/>
                <w:color w:val="000000"/>
                <w:spacing w:val="-1"/>
                <w:kern w:val="0"/>
                <w:sz w:val="19"/>
                <w:szCs w:val="19"/>
                <w:lang w:eastAsia="en-US"/>
              </w:rPr>
              <w:t>C</w:t>
            </w:r>
            <w:r>
              <w:rPr>
                <w:rFonts w:ascii="Times New Roman" w:hAnsi="Times New Roman"/>
                <w:snapToGrid w:val="0"/>
                <w:color w:val="000000"/>
                <w:spacing w:val="-1"/>
                <w:kern w:val="0"/>
                <w:sz w:val="19"/>
                <w:szCs w:val="19"/>
                <w:vertAlign w:val="subscript"/>
                <w:lang w:eastAsia="en-US"/>
              </w:rPr>
              <w:t>s</w:t>
            </w:r>
            <w:r>
              <w:rPr>
                <w:rFonts w:ascii="Times New Roman" w:hAnsi="Times New Roman"/>
                <w:snapToGrid w:val="0"/>
                <w:color w:val="000000"/>
                <w:spacing w:val="-1"/>
                <w:kern w:val="0"/>
                <w:sz w:val="19"/>
                <w:szCs w:val="19"/>
                <w:lang w:eastAsia="en-US"/>
              </w:rPr>
              <w:t>)×</w:t>
            </w:r>
            <w:r>
              <w:rPr>
                <w:rFonts w:ascii="Times New Roman" w:hAnsi="Times New Roman"/>
                <w:i/>
                <w:snapToGrid w:val="0"/>
                <w:color w:val="000000"/>
                <w:spacing w:val="-1"/>
                <w:kern w:val="0"/>
                <w:sz w:val="19"/>
                <w:szCs w:val="19"/>
                <w:lang w:eastAsia="en-US"/>
              </w:rPr>
              <w:t>L</w:t>
            </w:r>
          </w:p>
        </w:tc>
      </w:tr>
      <w:tr w:rsidR="00DE3B4D">
        <w:trPr>
          <w:trHeight w:val="1108"/>
        </w:trPr>
        <w:tc>
          <w:tcPr>
            <w:tcW w:w="604" w:type="dxa"/>
            <w:vMerge/>
            <w:tcBorders>
              <w:top w:val="nil"/>
              <w:bottom w:val="nil"/>
            </w:tcBorders>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color w:val="000000"/>
                <w:kern w:val="0"/>
                <w:lang w:eastAsia="en-US"/>
              </w:rPr>
            </w:pPr>
          </w:p>
        </w:tc>
        <w:tc>
          <w:tcPr>
            <w:tcW w:w="670" w:type="dxa"/>
            <w:vMerge/>
            <w:tcBorders>
              <w:top w:val="nil"/>
              <w:bottom w:val="nil"/>
            </w:tcBorders>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color w:val="000000"/>
                <w:kern w:val="0"/>
                <w:lang w:eastAsia="en-US"/>
              </w:rPr>
            </w:pPr>
          </w:p>
        </w:tc>
        <w:tc>
          <w:tcPr>
            <w:tcW w:w="1109" w:type="dxa"/>
            <w:gridSpan w:val="2"/>
          </w:tcPr>
          <w:p w:rsidR="00DE3B4D" w:rsidRDefault="003B06F8">
            <w:pPr>
              <w:widowControl/>
              <w:kinsoku w:val="0"/>
              <w:autoSpaceDE w:val="0"/>
              <w:autoSpaceDN w:val="0"/>
              <w:snapToGrid w:val="0"/>
              <w:spacing w:before="279" w:line="220" w:lineRule="auto"/>
              <w:ind w:left="161"/>
              <w:jc w:val="left"/>
              <w:textAlignment w:val="baseline"/>
              <w:rPr>
                <w:rFonts w:ascii="宋体" w:hAnsi="宋体" w:cs="宋体"/>
                <w:color w:val="000000"/>
                <w:kern w:val="0"/>
                <w:sz w:val="18"/>
                <w:szCs w:val="18"/>
                <w:lang w:eastAsia="en-US"/>
              </w:rPr>
            </w:pPr>
            <w:r>
              <w:rPr>
                <w:rFonts w:ascii="宋体" w:hAnsi="宋体" w:cs="宋体"/>
                <w:color w:val="000000"/>
                <w:kern w:val="0"/>
                <w:sz w:val="18"/>
                <w:szCs w:val="18"/>
                <w:lang w:eastAsia="en-US"/>
              </w:rPr>
              <w:t>综合性能</w:t>
            </w:r>
          </w:p>
          <w:p w:rsidR="00DE3B4D" w:rsidRDefault="003B06F8">
            <w:pPr>
              <w:widowControl/>
              <w:kinsoku w:val="0"/>
              <w:autoSpaceDE w:val="0"/>
              <w:autoSpaceDN w:val="0"/>
              <w:snapToGrid w:val="0"/>
              <w:spacing w:before="146" w:line="222" w:lineRule="auto"/>
              <w:ind w:left="401"/>
              <w:jc w:val="left"/>
              <w:textAlignment w:val="baseline"/>
              <w:rPr>
                <w:rFonts w:ascii="宋体" w:hAnsi="宋体" w:cs="宋体"/>
                <w:color w:val="000000"/>
                <w:kern w:val="0"/>
                <w:sz w:val="18"/>
                <w:szCs w:val="18"/>
                <w:lang w:eastAsia="en-US"/>
              </w:rPr>
            </w:pPr>
            <w:r>
              <w:rPr>
                <w:rFonts w:ascii="宋体" w:hAnsi="宋体" w:cs="宋体"/>
                <w:color w:val="000000"/>
                <w:kern w:val="0"/>
                <w:sz w:val="18"/>
                <w:szCs w:val="18"/>
                <w:lang w:eastAsia="en-US"/>
              </w:rPr>
              <w:t>(</w:t>
            </w:r>
            <w:r>
              <w:rPr>
                <w:rFonts w:ascii="宋体" w:hAnsi="宋体" w:cs="宋体"/>
                <w:i/>
                <w:color w:val="000000"/>
                <w:kern w:val="0"/>
                <w:sz w:val="18"/>
                <w:szCs w:val="18"/>
                <w:lang w:eastAsia="en-US"/>
              </w:rPr>
              <w:t>R</w:t>
            </w:r>
            <w:r>
              <w:rPr>
                <w:rFonts w:ascii="宋体" w:hAnsi="宋体" w:cs="宋体"/>
                <w:color w:val="000000"/>
                <w:kern w:val="0"/>
                <w:sz w:val="18"/>
                <w:szCs w:val="18"/>
                <w:lang w:eastAsia="en-US"/>
              </w:rPr>
              <w:t>)</w:t>
            </w:r>
          </w:p>
        </w:tc>
        <w:tc>
          <w:tcPr>
            <w:tcW w:w="689" w:type="dxa"/>
          </w:tcPr>
          <w:p w:rsidR="00DE3B4D" w:rsidRDefault="00DE3B4D">
            <w:pPr>
              <w:widowControl/>
              <w:kinsoku w:val="0"/>
              <w:autoSpaceDE w:val="0"/>
              <w:autoSpaceDN w:val="0"/>
              <w:snapToGrid w:val="0"/>
              <w:spacing w:line="280" w:lineRule="auto"/>
              <w:jc w:val="center"/>
              <w:textAlignment w:val="baseline"/>
              <w:rPr>
                <w:rFonts w:ascii="Times New Roman" w:eastAsia="Arial" w:hAnsi="Times New Roman"/>
                <w:snapToGrid w:val="0"/>
                <w:color w:val="000000"/>
                <w:kern w:val="0"/>
                <w:lang w:eastAsia="en-US"/>
              </w:rPr>
            </w:pPr>
          </w:p>
          <w:p w:rsidR="00DE3B4D" w:rsidRDefault="003B06F8">
            <w:pPr>
              <w:widowControl/>
              <w:kinsoku w:val="0"/>
              <w:autoSpaceDE w:val="0"/>
              <w:autoSpaceDN w:val="0"/>
              <w:snapToGrid w:val="0"/>
              <w:spacing w:before="106" w:line="348" w:lineRule="auto"/>
              <w:ind w:left="242" w:right="119" w:hanging="149"/>
              <w:jc w:val="center"/>
              <w:textAlignment w:val="baseline"/>
              <w:rPr>
                <w:rFonts w:ascii="Times New Roman" w:hAnsi="Times New Roman"/>
                <w:snapToGrid w:val="0"/>
                <w:color w:val="000000"/>
                <w:kern w:val="0"/>
                <w:sz w:val="19"/>
                <w:szCs w:val="19"/>
              </w:rPr>
            </w:pPr>
            <w:r>
              <w:rPr>
                <w:rFonts w:ascii="Times New Roman" w:hAnsi="Times New Roman"/>
                <w:i/>
                <w:snapToGrid w:val="0"/>
                <w:color w:val="000000"/>
                <w:spacing w:val="-3"/>
                <w:kern w:val="0"/>
                <w:sz w:val="19"/>
                <w:szCs w:val="19"/>
                <w:lang w:eastAsia="en-US"/>
              </w:rPr>
              <w:t>R</w:t>
            </w:r>
            <w:r>
              <w:rPr>
                <w:rFonts w:ascii="Times New Roman" w:hAnsi="Times New Roman"/>
                <w:snapToGrid w:val="0"/>
                <w:color w:val="000000"/>
                <w:spacing w:val="-2"/>
                <w:kern w:val="0"/>
                <w:sz w:val="19"/>
                <w:szCs w:val="19"/>
                <w:lang w:eastAsia="en-US"/>
              </w:rPr>
              <w:t>&lt;</w:t>
            </w:r>
            <w:r>
              <w:rPr>
                <w:rFonts w:ascii="Times New Roman" w:hAnsi="Times New Roman"/>
                <w:snapToGrid w:val="0"/>
                <w:color w:val="000000"/>
                <w:kern w:val="0"/>
                <w:sz w:val="19"/>
                <w:szCs w:val="19"/>
                <w:lang w:eastAsia="en-US"/>
              </w:rPr>
              <w:t xml:space="preserve"> </w:t>
            </w:r>
          </w:p>
          <w:p w:rsidR="00DE3B4D" w:rsidRDefault="003B06F8">
            <w:pPr>
              <w:widowControl/>
              <w:kinsoku w:val="0"/>
              <w:autoSpaceDE w:val="0"/>
              <w:autoSpaceDN w:val="0"/>
              <w:snapToGrid w:val="0"/>
              <w:spacing w:before="106" w:line="348" w:lineRule="auto"/>
              <w:ind w:left="242" w:right="119" w:hanging="149"/>
              <w:jc w:val="center"/>
              <w:textAlignment w:val="baseline"/>
              <w:rPr>
                <w:rFonts w:ascii="Times New Roman" w:hAnsi="Times New Roman"/>
                <w:snapToGrid w:val="0"/>
                <w:color w:val="000000"/>
                <w:kern w:val="0"/>
                <w:sz w:val="19"/>
                <w:szCs w:val="19"/>
                <w:lang w:eastAsia="en-US"/>
              </w:rPr>
            </w:pPr>
            <w:r>
              <w:rPr>
                <w:rFonts w:ascii="Times New Roman" w:hAnsi="Times New Roman"/>
                <w:snapToGrid w:val="0"/>
                <w:color w:val="000000"/>
                <w:spacing w:val="-3"/>
                <w:kern w:val="0"/>
                <w:sz w:val="19"/>
                <w:szCs w:val="19"/>
                <w:lang w:eastAsia="en-US"/>
              </w:rPr>
              <w:t>0.1</w:t>
            </w:r>
          </w:p>
        </w:tc>
        <w:tc>
          <w:tcPr>
            <w:tcW w:w="689" w:type="dxa"/>
          </w:tcPr>
          <w:p w:rsidR="00DE3B4D" w:rsidRDefault="003B06F8">
            <w:pPr>
              <w:widowControl/>
              <w:kinsoku w:val="0"/>
              <w:autoSpaceDE w:val="0"/>
              <w:autoSpaceDN w:val="0"/>
              <w:snapToGrid w:val="0"/>
              <w:spacing w:before="106" w:line="348" w:lineRule="auto"/>
              <w:ind w:left="242" w:right="119" w:hanging="149"/>
              <w:jc w:val="center"/>
              <w:textAlignment w:val="baseline"/>
              <w:rPr>
                <w:rFonts w:ascii="宋体" w:hAnsi="宋体"/>
                <w:snapToGrid w:val="0"/>
                <w:color w:val="000000"/>
                <w:spacing w:val="-3"/>
                <w:kern w:val="0"/>
                <w:sz w:val="19"/>
                <w:szCs w:val="19"/>
              </w:rPr>
            </w:pPr>
            <w:r>
              <w:rPr>
                <w:rFonts w:ascii="Times New Roman" w:hAnsi="Times New Roman"/>
                <w:snapToGrid w:val="0"/>
                <w:color w:val="000000"/>
                <w:spacing w:val="-3"/>
                <w:kern w:val="0"/>
                <w:sz w:val="19"/>
                <w:szCs w:val="19"/>
                <w:lang w:eastAsia="en-US"/>
              </w:rPr>
              <w:t>0.1≤</w:t>
            </w:r>
          </w:p>
          <w:p w:rsidR="00DE3B4D" w:rsidRDefault="003B06F8">
            <w:pPr>
              <w:widowControl/>
              <w:kinsoku w:val="0"/>
              <w:autoSpaceDE w:val="0"/>
              <w:autoSpaceDN w:val="0"/>
              <w:snapToGrid w:val="0"/>
              <w:spacing w:before="106" w:line="348" w:lineRule="auto"/>
              <w:ind w:left="242" w:right="119" w:hanging="149"/>
              <w:jc w:val="center"/>
              <w:textAlignment w:val="baseline"/>
              <w:rPr>
                <w:rFonts w:ascii="Times New Roman" w:hAnsi="Times New Roman"/>
                <w:snapToGrid w:val="0"/>
                <w:color w:val="000000"/>
                <w:kern w:val="0"/>
                <w:sz w:val="19"/>
                <w:szCs w:val="19"/>
                <w:lang w:eastAsia="en-US"/>
              </w:rPr>
            </w:pPr>
            <w:r>
              <w:rPr>
                <w:rFonts w:ascii="Times New Roman" w:hAnsi="Times New Roman"/>
                <w:i/>
                <w:snapToGrid w:val="0"/>
                <w:color w:val="000000"/>
                <w:spacing w:val="-3"/>
                <w:kern w:val="0"/>
                <w:sz w:val="19"/>
                <w:szCs w:val="19"/>
                <w:lang w:eastAsia="en-US"/>
              </w:rPr>
              <w:t>R</w:t>
            </w:r>
            <w:r>
              <w:rPr>
                <w:rFonts w:ascii="Times New Roman" w:hAnsi="Times New Roman"/>
                <w:snapToGrid w:val="0"/>
                <w:color w:val="000000"/>
                <w:spacing w:val="-2"/>
                <w:kern w:val="0"/>
                <w:sz w:val="19"/>
                <w:szCs w:val="19"/>
                <w:lang w:eastAsia="en-US"/>
              </w:rPr>
              <w:t xml:space="preserve"> &lt;</w:t>
            </w:r>
          </w:p>
          <w:p w:rsidR="00DE3B4D" w:rsidRDefault="003B06F8">
            <w:pPr>
              <w:widowControl/>
              <w:kinsoku w:val="0"/>
              <w:autoSpaceDE w:val="0"/>
              <w:autoSpaceDN w:val="0"/>
              <w:snapToGrid w:val="0"/>
              <w:spacing w:before="65" w:line="183" w:lineRule="auto"/>
              <w:ind w:left="192"/>
              <w:textAlignment w:val="baseline"/>
              <w:rPr>
                <w:rFonts w:ascii="Times New Roman" w:hAnsi="Times New Roman"/>
                <w:snapToGrid w:val="0"/>
                <w:color w:val="000000"/>
                <w:kern w:val="0"/>
                <w:sz w:val="19"/>
                <w:szCs w:val="19"/>
                <w:lang w:eastAsia="en-US"/>
              </w:rPr>
            </w:pPr>
            <w:r>
              <w:rPr>
                <w:rFonts w:ascii="Times New Roman" w:hAnsi="Times New Roman"/>
                <w:snapToGrid w:val="0"/>
                <w:color w:val="000000"/>
                <w:spacing w:val="-2"/>
                <w:kern w:val="0"/>
                <w:sz w:val="19"/>
                <w:szCs w:val="19"/>
                <w:lang w:eastAsia="en-US"/>
              </w:rPr>
              <w:t>0.2</w:t>
            </w:r>
          </w:p>
        </w:tc>
        <w:tc>
          <w:tcPr>
            <w:tcW w:w="689" w:type="dxa"/>
          </w:tcPr>
          <w:p w:rsidR="00DE3B4D" w:rsidRDefault="003B06F8">
            <w:pPr>
              <w:widowControl/>
              <w:kinsoku w:val="0"/>
              <w:autoSpaceDE w:val="0"/>
              <w:autoSpaceDN w:val="0"/>
              <w:snapToGrid w:val="0"/>
              <w:spacing w:before="106" w:line="348" w:lineRule="auto"/>
              <w:ind w:left="244" w:right="118" w:hanging="150"/>
              <w:jc w:val="center"/>
              <w:textAlignment w:val="baseline"/>
              <w:rPr>
                <w:rFonts w:ascii="Times New Roman" w:hAnsi="Times New Roman"/>
                <w:snapToGrid w:val="0"/>
                <w:color w:val="000000"/>
                <w:spacing w:val="-3"/>
                <w:kern w:val="0"/>
                <w:sz w:val="19"/>
                <w:szCs w:val="19"/>
              </w:rPr>
            </w:pPr>
            <w:r>
              <w:rPr>
                <w:rFonts w:ascii="Times New Roman" w:hAnsi="Times New Roman"/>
                <w:snapToGrid w:val="0"/>
                <w:color w:val="000000"/>
                <w:spacing w:val="-3"/>
                <w:kern w:val="0"/>
                <w:sz w:val="19"/>
                <w:szCs w:val="19"/>
                <w:lang w:eastAsia="en-US"/>
              </w:rPr>
              <w:t>0.2≤</w:t>
            </w:r>
          </w:p>
          <w:p w:rsidR="00DE3B4D" w:rsidRDefault="003B06F8">
            <w:pPr>
              <w:widowControl/>
              <w:kinsoku w:val="0"/>
              <w:autoSpaceDE w:val="0"/>
              <w:autoSpaceDN w:val="0"/>
              <w:snapToGrid w:val="0"/>
              <w:spacing w:before="106" w:line="348" w:lineRule="auto"/>
              <w:ind w:left="244" w:right="118" w:hanging="150"/>
              <w:jc w:val="center"/>
              <w:textAlignment w:val="baseline"/>
              <w:rPr>
                <w:rFonts w:ascii="Times New Roman" w:hAnsi="Times New Roman"/>
                <w:snapToGrid w:val="0"/>
                <w:color w:val="000000"/>
                <w:kern w:val="0"/>
                <w:sz w:val="19"/>
                <w:szCs w:val="19"/>
                <w:lang w:eastAsia="en-US"/>
              </w:rPr>
            </w:pPr>
            <w:r>
              <w:rPr>
                <w:rFonts w:ascii="Times New Roman" w:hAnsi="Times New Roman"/>
                <w:i/>
                <w:snapToGrid w:val="0"/>
                <w:color w:val="000000"/>
                <w:spacing w:val="-3"/>
                <w:kern w:val="0"/>
                <w:sz w:val="19"/>
                <w:szCs w:val="19"/>
                <w:lang w:eastAsia="en-US"/>
              </w:rPr>
              <w:t>R</w:t>
            </w:r>
            <w:r>
              <w:rPr>
                <w:rFonts w:ascii="Times New Roman" w:hAnsi="Times New Roman"/>
                <w:snapToGrid w:val="0"/>
                <w:color w:val="000000"/>
                <w:spacing w:val="-2"/>
                <w:kern w:val="0"/>
                <w:sz w:val="19"/>
                <w:szCs w:val="19"/>
                <w:lang w:eastAsia="en-US"/>
              </w:rPr>
              <w:t xml:space="preserve"> &lt;</w:t>
            </w:r>
          </w:p>
          <w:p w:rsidR="00DE3B4D" w:rsidRDefault="003B06F8">
            <w:pPr>
              <w:widowControl/>
              <w:kinsoku w:val="0"/>
              <w:autoSpaceDE w:val="0"/>
              <w:autoSpaceDN w:val="0"/>
              <w:snapToGrid w:val="0"/>
              <w:spacing w:before="65" w:line="183" w:lineRule="auto"/>
              <w:ind w:left="194"/>
              <w:textAlignment w:val="baseline"/>
              <w:rPr>
                <w:rFonts w:ascii="Times New Roman" w:hAnsi="Times New Roman"/>
                <w:snapToGrid w:val="0"/>
                <w:color w:val="000000"/>
                <w:kern w:val="0"/>
                <w:sz w:val="19"/>
                <w:szCs w:val="19"/>
                <w:lang w:eastAsia="en-US"/>
              </w:rPr>
            </w:pPr>
            <w:r>
              <w:rPr>
                <w:rFonts w:ascii="Times New Roman" w:hAnsi="Times New Roman"/>
                <w:snapToGrid w:val="0"/>
                <w:color w:val="000000"/>
                <w:spacing w:val="-2"/>
                <w:kern w:val="0"/>
                <w:sz w:val="19"/>
                <w:szCs w:val="19"/>
                <w:lang w:eastAsia="en-US"/>
              </w:rPr>
              <w:t>0.3</w:t>
            </w:r>
          </w:p>
        </w:tc>
        <w:tc>
          <w:tcPr>
            <w:tcW w:w="699" w:type="dxa"/>
          </w:tcPr>
          <w:p w:rsidR="00DE3B4D" w:rsidRDefault="003B06F8">
            <w:pPr>
              <w:widowControl/>
              <w:kinsoku w:val="0"/>
              <w:autoSpaceDE w:val="0"/>
              <w:autoSpaceDN w:val="0"/>
              <w:snapToGrid w:val="0"/>
              <w:spacing w:before="96" w:line="348" w:lineRule="auto"/>
              <w:ind w:left="244" w:right="117" w:hanging="139"/>
              <w:jc w:val="center"/>
              <w:textAlignment w:val="baseline"/>
              <w:rPr>
                <w:rFonts w:ascii="Times New Roman" w:hAnsi="Times New Roman"/>
                <w:snapToGrid w:val="0"/>
                <w:color w:val="000000"/>
                <w:spacing w:val="2"/>
                <w:kern w:val="0"/>
                <w:sz w:val="19"/>
                <w:szCs w:val="19"/>
              </w:rPr>
            </w:pPr>
            <w:r>
              <w:rPr>
                <w:rFonts w:ascii="Times New Roman" w:hAnsi="Times New Roman"/>
                <w:snapToGrid w:val="0"/>
                <w:color w:val="000000"/>
                <w:spacing w:val="-3"/>
                <w:kern w:val="0"/>
                <w:sz w:val="19"/>
                <w:szCs w:val="19"/>
                <w:lang w:eastAsia="en-US"/>
              </w:rPr>
              <w:t>0.3≤</w:t>
            </w:r>
          </w:p>
          <w:p w:rsidR="00DE3B4D" w:rsidRDefault="003B06F8">
            <w:pPr>
              <w:widowControl/>
              <w:kinsoku w:val="0"/>
              <w:autoSpaceDE w:val="0"/>
              <w:autoSpaceDN w:val="0"/>
              <w:snapToGrid w:val="0"/>
              <w:spacing w:before="106" w:line="348" w:lineRule="auto"/>
              <w:ind w:left="244" w:right="118" w:hanging="150"/>
              <w:jc w:val="center"/>
              <w:textAlignment w:val="baseline"/>
              <w:rPr>
                <w:rFonts w:ascii="Times New Roman" w:hAnsi="Times New Roman"/>
                <w:snapToGrid w:val="0"/>
                <w:color w:val="000000"/>
                <w:kern w:val="0"/>
                <w:sz w:val="19"/>
                <w:szCs w:val="19"/>
                <w:lang w:eastAsia="en-US"/>
              </w:rPr>
            </w:pPr>
            <w:r>
              <w:rPr>
                <w:rFonts w:ascii="Times New Roman" w:hAnsi="Times New Roman"/>
                <w:i/>
                <w:snapToGrid w:val="0"/>
                <w:color w:val="000000"/>
                <w:spacing w:val="-3"/>
                <w:kern w:val="0"/>
                <w:sz w:val="19"/>
                <w:szCs w:val="19"/>
                <w:lang w:eastAsia="en-US"/>
              </w:rPr>
              <w:t>R</w:t>
            </w:r>
            <w:r>
              <w:rPr>
                <w:rFonts w:ascii="Times New Roman" w:hAnsi="Times New Roman"/>
                <w:snapToGrid w:val="0"/>
                <w:color w:val="000000"/>
                <w:spacing w:val="-2"/>
                <w:kern w:val="0"/>
                <w:sz w:val="19"/>
                <w:szCs w:val="19"/>
                <w:lang w:eastAsia="en-US"/>
              </w:rPr>
              <w:t xml:space="preserve"> &lt;</w:t>
            </w:r>
          </w:p>
          <w:p w:rsidR="00DE3B4D" w:rsidRDefault="003B06F8">
            <w:pPr>
              <w:widowControl/>
              <w:kinsoku w:val="0"/>
              <w:autoSpaceDE w:val="0"/>
              <w:autoSpaceDN w:val="0"/>
              <w:snapToGrid w:val="0"/>
              <w:spacing w:before="84" w:line="183" w:lineRule="auto"/>
              <w:ind w:left="195"/>
              <w:textAlignment w:val="baseline"/>
              <w:rPr>
                <w:rFonts w:ascii="Times New Roman" w:hAnsi="Times New Roman"/>
                <w:snapToGrid w:val="0"/>
                <w:color w:val="000000"/>
                <w:kern w:val="0"/>
                <w:sz w:val="19"/>
                <w:szCs w:val="19"/>
                <w:lang w:eastAsia="en-US"/>
              </w:rPr>
            </w:pPr>
            <w:r>
              <w:rPr>
                <w:rFonts w:ascii="Times New Roman" w:hAnsi="Times New Roman"/>
                <w:snapToGrid w:val="0"/>
                <w:color w:val="000000"/>
                <w:spacing w:val="-2"/>
                <w:kern w:val="0"/>
                <w:sz w:val="19"/>
                <w:szCs w:val="19"/>
                <w:lang w:eastAsia="en-US"/>
              </w:rPr>
              <w:t>0.4</w:t>
            </w:r>
          </w:p>
        </w:tc>
        <w:tc>
          <w:tcPr>
            <w:tcW w:w="679" w:type="dxa"/>
          </w:tcPr>
          <w:p w:rsidR="00DE3B4D" w:rsidRDefault="003B06F8">
            <w:pPr>
              <w:widowControl/>
              <w:kinsoku w:val="0"/>
              <w:autoSpaceDE w:val="0"/>
              <w:autoSpaceDN w:val="0"/>
              <w:snapToGrid w:val="0"/>
              <w:spacing w:before="106" w:line="348" w:lineRule="auto"/>
              <w:ind w:left="244" w:right="118" w:hanging="150"/>
              <w:jc w:val="center"/>
              <w:textAlignment w:val="baseline"/>
              <w:rPr>
                <w:rFonts w:ascii="Times New Roman" w:hAnsi="Times New Roman"/>
                <w:snapToGrid w:val="0"/>
                <w:color w:val="000000"/>
                <w:spacing w:val="-3"/>
                <w:kern w:val="0"/>
                <w:sz w:val="19"/>
                <w:szCs w:val="19"/>
              </w:rPr>
            </w:pPr>
            <w:r>
              <w:rPr>
                <w:rFonts w:ascii="Times New Roman" w:hAnsi="Times New Roman"/>
                <w:snapToGrid w:val="0"/>
                <w:color w:val="000000"/>
                <w:spacing w:val="-3"/>
                <w:kern w:val="0"/>
                <w:sz w:val="19"/>
                <w:szCs w:val="19"/>
                <w:lang w:eastAsia="en-US"/>
              </w:rPr>
              <w:t>0.4≤</w:t>
            </w:r>
          </w:p>
          <w:p w:rsidR="00DE3B4D" w:rsidRDefault="003B06F8">
            <w:pPr>
              <w:widowControl/>
              <w:kinsoku w:val="0"/>
              <w:autoSpaceDE w:val="0"/>
              <w:autoSpaceDN w:val="0"/>
              <w:snapToGrid w:val="0"/>
              <w:spacing w:before="106" w:line="348" w:lineRule="auto"/>
              <w:ind w:left="244" w:right="118" w:hanging="150"/>
              <w:jc w:val="center"/>
              <w:textAlignment w:val="baseline"/>
              <w:rPr>
                <w:rFonts w:ascii="Times New Roman" w:hAnsi="Times New Roman"/>
                <w:snapToGrid w:val="0"/>
                <w:color w:val="000000"/>
                <w:kern w:val="0"/>
                <w:sz w:val="19"/>
                <w:szCs w:val="19"/>
                <w:lang w:eastAsia="en-US"/>
              </w:rPr>
            </w:pPr>
            <w:r>
              <w:rPr>
                <w:rFonts w:ascii="Times New Roman" w:hAnsi="Times New Roman"/>
                <w:i/>
                <w:snapToGrid w:val="0"/>
                <w:color w:val="000000"/>
                <w:spacing w:val="-3"/>
                <w:kern w:val="0"/>
                <w:sz w:val="19"/>
                <w:szCs w:val="19"/>
                <w:lang w:eastAsia="en-US"/>
              </w:rPr>
              <w:t>R</w:t>
            </w:r>
            <w:r>
              <w:rPr>
                <w:rFonts w:ascii="Times New Roman" w:hAnsi="Times New Roman"/>
                <w:snapToGrid w:val="0"/>
                <w:color w:val="000000"/>
                <w:spacing w:val="-2"/>
                <w:kern w:val="0"/>
                <w:sz w:val="19"/>
                <w:szCs w:val="19"/>
                <w:lang w:eastAsia="en-US"/>
              </w:rPr>
              <w:t xml:space="preserve"> &lt;</w:t>
            </w:r>
          </w:p>
          <w:p w:rsidR="00DE3B4D" w:rsidRDefault="003B06F8">
            <w:pPr>
              <w:widowControl/>
              <w:kinsoku w:val="0"/>
              <w:autoSpaceDE w:val="0"/>
              <w:autoSpaceDN w:val="0"/>
              <w:snapToGrid w:val="0"/>
              <w:spacing w:before="68" w:line="183" w:lineRule="auto"/>
              <w:ind w:left="186"/>
              <w:textAlignment w:val="baseline"/>
              <w:rPr>
                <w:rFonts w:ascii="Times New Roman" w:hAnsi="Times New Roman"/>
                <w:snapToGrid w:val="0"/>
                <w:color w:val="000000"/>
                <w:kern w:val="0"/>
                <w:sz w:val="19"/>
                <w:szCs w:val="19"/>
                <w:lang w:eastAsia="en-US"/>
              </w:rPr>
            </w:pPr>
            <w:r>
              <w:rPr>
                <w:rFonts w:ascii="Times New Roman" w:hAnsi="Times New Roman"/>
                <w:snapToGrid w:val="0"/>
                <w:color w:val="000000"/>
                <w:spacing w:val="-2"/>
                <w:kern w:val="0"/>
                <w:sz w:val="19"/>
                <w:szCs w:val="19"/>
                <w:lang w:eastAsia="en-US"/>
              </w:rPr>
              <w:t>0.5</w:t>
            </w:r>
          </w:p>
        </w:tc>
        <w:tc>
          <w:tcPr>
            <w:tcW w:w="690" w:type="dxa"/>
            <w:gridSpan w:val="2"/>
          </w:tcPr>
          <w:p w:rsidR="00DE3B4D" w:rsidRDefault="003B06F8">
            <w:pPr>
              <w:widowControl/>
              <w:kinsoku w:val="0"/>
              <w:autoSpaceDE w:val="0"/>
              <w:autoSpaceDN w:val="0"/>
              <w:snapToGrid w:val="0"/>
              <w:spacing w:before="106" w:line="348" w:lineRule="auto"/>
              <w:ind w:left="244" w:right="118" w:hanging="150"/>
              <w:jc w:val="center"/>
              <w:textAlignment w:val="baseline"/>
              <w:rPr>
                <w:rFonts w:ascii="Times New Roman" w:hAnsi="Times New Roman"/>
                <w:snapToGrid w:val="0"/>
                <w:color w:val="000000"/>
                <w:spacing w:val="-3"/>
                <w:kern w:val="0"/>
                <w:sz w:val="19"/>
                <w:szCs w:val="19"/>
              </w:rPr>
            </w:pPr>
            <w:r>
              <w:rPr>
                <w:rFonts w:ascii="Times New Roman" w:hAnsi="Times New Roman"/>
                <w:snapToGrid w:val="0"/>
                <w:color w:val="000000"/>
                <w:spacing w:val="-3"/>
                <w:kern w:val="0"/>
                <w:sz w:val="19"/>
                <w:szCs w:val="19"/>
                <w:lang w:eastAsia="en-US"/>
              </w:rPr>
              <w:t>0.5≤</w:t>
            </w:r>
          </w:p>
          <w:p w:rsidR="00DE3B4D" w:rsidRDefault="003B06F8">
            <w:pPr>
              <w:widowControl/>
              <w:kinsoku w:val="0"/>
              <w:autoSpaceDE w:val="0"/>
              <w:autoSpaceDN w:val="0"/>
              <w:snapToGrid w:val="0"/>
              <w:spacing w:before="106" w:line="348" w:lineRule="auto"/>
              <w:ind w:left="244" w:right="118" w:hanging="150"/>
              <w:jc w:val="center"/>
              <w:textAlignment w:val="baseline"/>
              <w:rPr>
                <w:rFonts w:ascii="Times New Roman" w:hAnsi="Times New Roman"/>
                <w:snapToGrid w:val="0"/>
                <w:color w:val="000000"/>
                <w:kern w:val="0"/>
                <w:sz w:val="19"/>
                <w:szCs w:val="19"/>
                <w:lang w:eastAsia="en-US"/>
              </w:rPr>
            </w:pPr>
            <w:r>
              <w:rPr>
                <w:rFonts w:ascii="Times New Roman" w:hAnsi="Times New Roman"/>
                <w:i/>
                <w:snapToGrid w:val="0"/>
                <w:color w:val="000000"/>
                <w:spacing w:val="-3"/>
                <w:kern w:val="0"/>
                <w:sz w:val="19"/>
                <w:szCs w:val="19"/>
                <w:lang w:eastAsia="en-US"/>
              </w:rPr>
              <w:t>R</w:t>
            </w:r>
            <w:r>
              <w:rPr>
                <w:rFonts w:ascii="Times New Roman" w:hAnsi="Times New Roman"/>
                <w:snapToGrid w:val="0"/>
                <w:color w:val="000000"/>
                <w:spacing w:val="-2"/>
                <w:kern w:val="0"/>
                <w:sz w:val="19"/>
                <w:szCs w:val="19"/>
                <w:lang w:eastAsia="en-US"/>
              </w:rPr>
              <w:t xml:space="preserve"> &lt;</w:t>
            </w:r>
          </w:p>
          <w:p w:rsidR="00DE3B4D" w:rsidRDefault="003B06F8">
            <w:pPr>
              <w:widowControl/>
              <w:kinsoku w:val="0"/>
              <w:autoSpaceDE w:val="0"/>
              <w:autoSpaceDN w:val="0"/>
              <w:snapToGrid w:val="0"/>
              <w:spacing w:before="68" w:line="183" w:lineRule="auto"/>
              <w:ind w:left="197"/>
              <w:textAlignment w:val="baseline"/>
              <w:rPr>
                <w:rFonts w:ascii="Times New Roman" w:hAnsi="Times New Roman"/>
                <w:snapToGrid w:val="0"/>
                <w:color w:val="000000"/>
                <w:kern w:val="0"/>
                <w:sz w:val="19"/>
                <w:szCs w:val="19"/>
                <w:lang w:eastAsia="en-US"/>
              </w:rPr>
            </w:pPr>
            <w:r>
              <w:rPr>
                <w:rFonts w:ascii="Times New Roman" w:hAnsi="Times New Roman"/>
                <w:snapToGrid w:val="0"/>
                <w:color w:val="000000"/>
                <w:spacing w:val="-2"/>
                <w:kern w:val="0"/>
                <w:sz w:val="19"/>
                <w:szCs w:val="19"/>
                <w:lang w:eastAsia="en-US"/>
              </w:rPr>
              <w:t>0.6</w:t>
            </w:r>
          </w:p>
        </w:tc>
        <w:tc>
          <w:tcPr>
            <w:tcW w:w="669" w:type="dxa"/>
          </w:tcPr>
          <w:p w:rsidR="00DE3B4D" w:rsidRDefault="003B06F8">
            <w:pPr>
              <w:widowControl/>
              <w:kinsoku w:val="0"/>
              <w:autoSpaceDE w:val="0"/>
              <w:autoSpaceDN w:val="0"/>
              <w:snapToGrid w:val="0"/>
              <w:spacing w:before="106" w:line="348" w:lineRule="auto"/>
              <w:ind w:left="244" w:right="118" w:hanging="150"/>
              <w:jc w:val="center"/>
              <w:textAlignment w:val="baseline"/>
              <w:rPr>
                <w:rFonts w:ascii="Times New Roman" w:hAnsi="Times New Roman"/>
                <w:snapToGrid w:val="0"/>
                <w:color w:val="000000"/>
                <w:spacing w:val="-3"/>
                <w:kern w:val="0"/>
                <w:sz w:val="19"/>
                <w:szCs w:val="19"/>
              </w:rPr>
            </w:pPr>
            <w:r>
              <w:rPr>
                <w:rFonts w:ascii="Times New Roman" w:hAnsi="Times New Roman"/>
                <w:snapToGrid w:val="0"/>
                <w:color w:val="000000"/>
                <w:spacing w:val="-3"/>
                <w:kern w:val="0"/>
                <w:sz w:val="19"/>
                <w:szCs w:val="19"/>
                <w:lang w:eastAsia="en-US"/>
              </w:rPr>
              <w:t>0.6≤</w:t>
            </w:r>
          </w:p>
          <w:p w:rsidR="00DE3B4D" w:rsidRDefault="003B06F8">
            <w:pPr>
              <w:widowControl/>
              <w:kinsoku w:val="0"/>
              <w:autoSpaceDE w:val="0"/>
              <w:autoSpaceDN w:val="0"/>
              <w:snapToGrid w:val="0"/>
              <w:spacing w:before="106" w:line="348" w:lineRule="auto"/>
              <w:ind w:left="244" w:right="118" w:hanging="150"/>
              <w:jc w:val="center"/>
              <w:textAlignment w:val="baseline"/>
              <w:rPr>
                <w:rFonts w:ascii="Times New Roman" w:hAnsi="Times New Roman"/>
                <w:snapToGrid w:val="0"/>
                <w:color w:val="000000"/>
                <w:kern w:val="0"/>
                <w:sz w:val="19"/>
                <w:szCs w:val="19"/>
                <w:lang w:eastAsia="en-US"/>
              </w:rPr>
            </w:pPr>
            <w:r>
              <w:rPr>
                <w:rFonts w:ascii="Times New Roman" w:hAnsi="Times New Roman"/>
                <w:i/>
                <w:snapToGrid w:val="0"/>
                <w:color w:val="000000"/>
                <w:spacing w:val="-3"/>
                <w:kern w:val="0"/>
                <w:sz w:val="19"/>
                <w:szCs w:val="19"/>
                <w:lang w:eastAsia="en-US"/>
              </w:rPr>
              <w:t>R</w:t>
            </w:r>
            <w:r>
              <w:rPr>
                <w:rFonts w:ascii="Times New Roman" w:hAnsi="Times New Roman"/>
                <w:snapToGrid w:val="0"/>
                <w:color w:val="000000"/>
                <w:spacing w:val="-2"/>
                <w:kern w:val="0"/>
                <w:sz w:val="19"/>
                <w:szCs w:val="19"/>
                <w:lang w:eastAsia="en-US"/>
              </w:rPr>
              <w:t xml:space="preserve"> &lt;</w:t>
            </w:r>
          </w:p>
          <w:p w:rsidR="00DE3B4D" w:rsidRDefault="003B06F8">
            <w:pPr>
              <w:widowControl/>
              <w:kinsoku w:val="0"/>
              <w:autoSpaceDE w:val="0"/>
              <w:autoSpaceDN w:val="0"/>
              <w:snapToGrid w:val="0"/>
              <w:spacing w:before="68" w:line="183" w:lineRule="auto"/>
              <w:ind w:left="187"/>
              <w:textAlignment w:val="baseline"/>
              <w:rPr>
                <w:rFonts w:ascii="Times New Roman" w:hAnsi="Times New Roman"/>
                <w:snapToGrid w:val="0"/>
                <w:color w:val="000000"/>
                <w:kern w:val="0"/>
                <w:sz w:val="19"/>
                <w:szCs w:val="19"/>
                <w:lang w:eastAsia="en-US"/>
              </w:rPr>
            </w:pPr>
            <w:r>
              <w:rPr>
                <w:rFonts w:ascii="Times New Roman" w:hAnsi="Times New Roman"/>
                <w:snapToGrid w:val="0"/>
                <w:color w:val="000000"/>
                <w:spacing w:val="-2"/>
                <w:kern w:val="0"/>
                <w:sz w:val="19"/>
                <w:szCs w:val="19"/>
                <w:lang w:eastAsia="en-US"/>
              </w:rPr>
              <w:t>0.7</w:t>
            </w:r>
          </w:p>
        </w:tc>
        <w:tc>
          <w:tcPr>
            <w:tcW w:w="709" w:type="dxa"/>
          </w:tcPr>
          <w:p w:rsidR="00DE3B4D" w:rsidRDefault="003B06F8">
            <w:pPr>
              <w:widowControl/>
              <w:kinsoku w:val="0"/>
              <w:autoSpaceDE w:val="0"/>
              <w:autoSpaceDN w:val="0"/>
              <w:snapToGrid w:val="0"/>
              <w:spacing w:before="106" w:line="348" w:lineRule="auto"/>
              <w:ind w:left="244" w:right="118" w:hanging="150"/>
              <w:jc w:val="center"/>
              <w:textAlignment w:val="baseline"/>
              <w:rPr>
                <w:rFonts w:ascii="Times New Roman" w:hAnsi="Times New Roman"/>
                <w:snapToGrid w:val="0"/>
                <w:color w:val="000000"/>
                <w:spacing w:val="-3"/>
                <w:kern w:val="0"/>
                <w:sz w:val="19"/>
                <w:szCs w:val="19"/>
              </w:rPr>
            </w:pPr>
            <w:r>
              <w:rPr>
                <w:rFonts w:ascii="Times New Roman" w:hAnsi="Times New Roman"/>
                <w:snapToGrid w:val="0"/>
                <w:color w:val="000000"/>
                <w:spacing w:val="-3"/>
                <w:kern w:val="0"/>
                <w:sz w:val="19"/>
                <w:szCs w:val="19"/>
                <w:lang w:eastAsia="en-US"/>
              </w:rPr>
              <w:t>0.7≤</w:t>
            </w:r>
          </w:p>
          <w:p w:rsidR="00DE3B4D" w:rsidRDefault="003B06F8">
            <w:pPr>
              <w:widowControl/>
              <w:kinsoku w:val="0"/>
              <w:autoSpaceDE w:val="0"/>
              <w:autoSpaceDN w:val="0"/>
              <w:snapToGrid w:val="0"/>
              <w:spacing w:before="106" w:line="348" w:lineRule="auto"/>
              <w:ind w:left="244" w:right="118" w:hanging="150"/>
              <w:jc w:val="center"/>
              <w:textAlignment w:val="baseline"/>
              <w:rPr>
                <w:rFonts w:ascii="Times New Roman" w:hAnsi="Times New Roman"/>
                <w:snapToGrid w:val="0"/>
                <w:color w:val="000000"/>
                <w:kern w:val="0"/>
                <w:sz w:val="19"/>
                <w:szCs w:val="19"/>
                <w:lang w:eastAsia="en-US"/>
              </w:rPr>
            </w:pPr>
            <w:r>
              <w:rPr>
                <w:rFonts w:ascii="Times New Roman" w:hAnsi="Times New Roman"/>
                <w:i/>
                <w:snapToGrid w:val="0"/>
                <w:color w:val="000000"/>
                <w:spacing w:val="-3"/>
                <w:kern w:val="0"/>
                <w:sz w:val="19"/>
                <w:szCs w:val="19"/>
                <w:lang w:eastAsia="en-US"/>
              </w:rPr>
              <w:t>R</w:t>
            </w:r>
            <w:r>
              <w:rPr>
                <w:rFonts w:ascii="Times New Roman" w:hAnsi="Times New Roman"/>
                <w:snapToGrid w:val="0"/>
                <w:color w:val="000000"/>
                <w:spacing w:val="-2"/>
                <w:kern w:val="0"/>
                <w:sz w:val="19"/>
                <w:szCs w:val="19"/>
                <w:lang w:eastAsia="en-US"/>
              </w:rPr>
              <w:t xml:space="preserve"> &lt;</w:t>
            </w:r>
          </w:p>
          <w:p w:rsidR="00DE3B4D" w:rsidRDefault="003B06F8">
            <w:pPr>
              <w:widowControl/>
              <w:kinsoku w:val="0"/>
              <w:autoSpaceDE w:val="0"/>
              <w:autoSpaceDN w:val="0"/>
              <w:snapToGrid w:val="0"/>
              <w:spacing w:before="74" w:line="183" w:lineRule="auto"/>
              <w:ind w:left="208"/>
              <w:textAlignment w:val="baseline"/>
              <w:rPr>
                <w:rFonts w:ascii="Times New Roman" w:hAnsi="Times New Roman"/>
                <w:snapToGrid w:val="0"/>
                <w:color w:val="000000"/>
                <w:kern w:val="0"/>
                <w:sz w:val="19"/>
                <w:szCs w:val="19"/>
                <w:lang w:eastAsia="en-US"/>
              </w:rPr>
            </w:pPr>
            <w:r>
              <w:rPr>
                <w:rFonts w:ascii="Times New Roman" w:hAnsi="Times New Roman"/>
                <w:snapToGrid w:val="0"/>
                <w:color w:val="000000"/>
                <w:spacing w:val="-2"/>
                <w:kern w:val="0"/>
                <w:sz w:val="19"/>
                <w:szCs w:val="19"/>
                <w:lang w:eastAsia="en-US"/>
              </w:rPr>
              <w:t>0.8</w:t>
            </w:r>
          </w:p>
        </w:tc>
        <w:tc>
          <w:tcPr>
            <w:tcW w:w="679" w:type="dxa"/>
          </w:tcPr>
          <w:p w:rsidR="00DE3B4D" w:rsidRDefault="003B06F8">
            <w:pPr>
              <w:widowControl/>
              <w:kinsoku w:val="0"/>
              <w:autoSpaceDE w:val="0"/>
              <w:autoSpaceDN w:val="0"/>
              <w:snapToGrid w:val="0"/>
              <w:spacing w:before="106" w:line="348" w:lineRule="auto"/>
              <w:ind w:left="244" w:right="118" w:hanging="150"/>
              <w:jc w:val="center"/>
              <w:textAlignment w:val="baseline"/>
              <w:rPr>
                <w:rFonts w:ascii="Times New Roman" w:hAnsi="Times New Roman"/>
                <w:snapToGrid w:val="0"/>
                <w:color w:val="000000"/>
                <w:spacing w:val="-3"/>
                <w:kern w:val="0"/>
                <w:sz w:val="19"/>
                <w:szCs w:val="19"/>
              </w:rPr>
            </w:pPr>
            <w:r>
              <w:rPr>
                <w:rFonts w:ascii="Times New Roman" w:hAnsi="Times New Roman"/>
                <w:snapToGrid w:val="0"/>
                <w:color w:val="000000"/>
                <w:spacing w:val="-3"/>
                <w:kern w:val="0"/>
                <w:sz w:val="19"/>
                <w:szCs w:val="19"/>
                <w:lang w:eastAsia="en-US"/>
              </w:rPr>
              <w:t>0.8≤</w:t>
            </w:r>
          </w:p>
          <w:p w:rsidR="00DE3B4D" w:rsidRDefault="003B06F8">
            <w:pPr>
              <w:widowControl/>
              <w:kinsoku w:val="0"/>
              <w:autoSpaceDE w:val="0"/>
              <w:autoSpaceDN w:val="0"/>
              <w:snapToGrid w:val="0"/>
              <w:spacing w:before="106" w:line="348" w:lineRule="auto"/>
              <w:ind w:left="244" w:right="118" w:hanging="150"/>
              <w:jc w:val="center"/>
              <w:textAlignment w:val="baseline"/>
              <w:rPr>
                <w:rFonts w:ascii="Times New Roman" w:hAnsi="Times New Roman"/>
                <w:snapToGrid w:val="0"/>
                <w:color w:val="000000"/>
                <w:kern w:val="0"/>
                <w:sz w:val="19"/>
                <w:szCs w:val="19"/>
                <w:lang w:eastAsia="en-US"/>
              </w:rPr>
            </w:pPr>
            <w:r>
              <w:rPr>
                <w:rFonts w:ascii="Times New Roman" w:hAnsi="Times New Roman"/>
                <w:i/>
                <w:snapToGrid w:val="0"/>
                <w:color w:val="000000"/>
                <w:spacing w:val="-3"/>
                <w:kern w:val="0"/>
                <w:sz w:val="19"/>
                <w:szCs w:val="19"/>
                <w:lang w:eastAsia="en-US"/>
              </w:rPr>
              <w:t>R</w:t>
            </w:r>
            <w:r>
              <w:rPr>
                <w:rFonts w:ascii="Times New Roman" w:hAnsi="Times New Roman"/>
                <w:snapToGrid w:val="0"/>
                <w:color w:val="000000"/>
                <w:spacing w:val="-2"/>
                <w:kern w:val="0"/>
                <w:sz w:val="19"/>
                <w:szCs w:val="19"/>
                <w:lang w:eastAsia="en-US"/>
              </w:rPr>
              <w:t xml:space="preserve"> &lt;</w:t>
            </w:r>
          </w:p>
          <w:p w:rsidR="00DE3B4D" w:rsidRDefault="003B06F8">
            <w:pPr>
              <w:widowControl/>
              <w:kinsoku w:val="0"/>
              <w:autoSpaceDE w:val="0"/>
              <w:autoSpaceDN w:val="0"/>
              <w:snapToGrid w:val="0"/>
              <w:spacing w:before="81" w:line="183" w:lineRule="auto"/>
              <w:ind w:left="188"/>
              <w:textAlignment w:val="baseline"/>
              <w:rPr>
                <w:rFonts w:ascii="Times New Roman" w:hAnsi="Times New Roman"/>
                <w:snapToGrid w:val="0"/>
                <w:color w:val="000000"/>
                <w:kern w:val="0"/>
                <w:sz w:val="19"/>
                <w:szCs w:val="19"/>
                <w:lang w:eastAsia="en-US"/>
              </w:rPr>
            </w:pPr>
            <w:r>
              <w:rPr>
                <w:rFonts w:ascii="Times New Roman" w:hAnsi="Times New Roman"/>
                <w:snapToGrid w:val="0"/>
                <w:color w:val="000000"/>
                <w:spacing w:val="-2"/>
                <w:kern w:val="0"/>
                <w:sz w:val="19"/>
                <w:szCs w:val="19"/>
                <w:lang w:eastAsia="en-US"/>
              </w:rPr>
              <w:t>0.9</w:t>
            </w:r>
          </w:p>
        </w:tc>
        <w:tc>
          <w:tcPr>
            <w:tcW w:w="704" w:type="dxa"/>
          </w:tcPr>
          <w:p w:rsidR="00DE3B4D" w:rsidRDefault="003B06F8">
            <w:pPr>
              <w:widowControl/>
              <w:kinsoku w:val="0"/>
              <w:autoSpaceDE w:val="0"/>
              <w:autoSpaceDN w:val="0"/>
              <w:snapToGrid w:val="0"/>
              <w:spacing w:before="297" w:line="339" w:lineRule="auto"/>
              <w:ind w:left="200" w:right="214"/>
              <w:jc w:val="center"/>
              <w:textAlignment w:val="baseline"/>
              <w:rPr>
                <w:rFonts w:ascii="Times New Roman" w:hAnsi="Times New Roman"/>
                <w:snapToGrid w:val="0"/>
                <w:color w:val="000000"/>
                <w:kern w:val="0"/>
                <w:sz w:val="19"/>
                <w:szCs w:val="19"/>
                <w:lang w:eastAsia="en-US"/>
              </w:rPr>
            </w:pPr>
            <w:r>
              <w:rPr>
                <w:rFonts w:ascii="Times New Roman" w:hAnsi="Times New Roman" w:hint="eastAsia"/>
                <w:i/>
                <w:snapToGrid w:val="0"/>
                <w:color w:val="000000"/>
                <w:spacing w:val="-3"/>
                <w:kern w:val="0"/>
                <w:sz w:val="19"/>
                <w:szCs w:val="19"/>
              </w:rPr>
              <w:t>R</w:t>
            </w:r>
            <w:r>
              <w:rPr>
                <w:rFonts w:ascii="宋体" w:hAnsi="宋体" w:hint="eastAsia"/>
                <w:snapToGrid w:val="0"/>
                <w:color w:val="000000"/>
                <w:spacing w:val="-3"/>
                <w:kern w:val="0"/>
                <w:sz w:val="19"/>
                <w:szCs w:val="19"/>
                <w:lang w:eastAsia="en-US"/>
              </w:rPr>
              <w:t>≥</w:t>
            </w:r>
            <w:r>
              <w:rPr>
                <w:rFonts w:ascii="Times New Roman" w:hAnsi="Times New Roman"/>
                <w:snapToGrid w:val="0"/>
                <w:color w:val="000000"/>
                <w:spacing w:val="-2"/>
                <w:kern w:val="0"/>
                <w:sz w:val="19"/>
                <w:szCs w:val="19"/>
                <w:lang w:eastAsia="en-US"/>
              </w:rPr>
              <w:t>0.9</w:t>
            </w:r>
          </w:p>
        </w:tc>
      </w:tr>
      <w:tr w:rsidR="00DE3B4D">
        <w:trPr>
          <w:trHeight w:val="359"/>
        </w:trPr>
        <w:tc>
          <w:tcPr>
            <w:tcW w:w="604" w:type="dxa"/>
            <w:vMerge/>
            <w:tcBorders>
              <w:top w:val="nil"/>
              <w:bottom w:val="nil"/>
            </w:tcBorders>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color w:val="000000"/>
                <w:kern w:val="0"/>
                <w:lang w:eastAsia="en-US"/>
              </w:rPr>
            </w:pPr>
          </w:p>
        </w:tc>
        <w:tc>
          <w:tcPr>
            <w:tcW w:w="670" w:type="dxa"/>
            <w:vMerge/>
            <w:tcBorders>
              <w:top w:val="nil"/>
            </w:tcBorders>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color w:val="000000"/>
                <w:kern w:val="0"/>
                <w:lang w:eastAsia="en-US"/>
              </w:rPr>
            </w:pPr>
          </w:p>
        </w:tc>
        <w:tc>
          <w:tcPr>
            <w:tcW w:w="1109" w:type="dxa"/>
            <w:gridSpan w:val="2"/>
          </w:tcPr>
          <w:p w:rsidR="00DE3B4D" w:rsidRDefault="003B06F8">
            <w:pPr>
              <w:widowControl/>
              <w:kinsoku w:val="0"/>
              <w:autoSpaceDE w:val="0"/>
              <w:autoSpaceDN w:val="0"/>
              <w:snapToGrid w:val="0"/>
              <w:spacing w:before="91" w:line="219" w:lineRule="auto"/>
              <w:ind w:left="351"/>
              <w:jc w:val="left"/>
              <w:textAlignment w:val="baseline"/>
              <w:rPr>
                <w:rFonts w:ascii="宋体" w:hAnsi="宋体" w:cs="宋体"/>
                <w:color w:val="000000"/>
                <w:kern w:val="0"/>
                <w:sz w:val="18"/>
                <w:szCs w:val="18"/>
                <w:lang w:eastAsia="en-US"/>
              </w:rPr>
            </w:pPr>
            <w:r>
              <w:rPr>
                <w:rFonts w:ascii="宋体" w:hAnsi="宋体" w:cs="宋体"/>
                <w:color w:val="000000"/>
                <w:kern w:val="0"/>
                <w:sz w:val="18"/>
                <w:szCs w:val="18"/>
                <w:lang w:eastAsia="en-US"/>
              </w:rPr>
              <w:t>分值</w:t>
            </w:r>
          </w:p>
        </w:tc>
        <w:tc>
          <w:tcPr>
            <w:tcW w:w="689" w:type="dxa"/>
          </w:tcPr>
          <w:p w:rsidR="00DE3B4D" w:rsidRDefault="003B06F8">
            <w:pPr>
              <w:widowControl/>
              <w:kinsoku w:val="0"/>
              <w:autoSpaceDE w:val="0"/>
              <w:autoSpaceDN w:val="0"/>
              <w:snapToGrid w:val="0"/>
              <w:spacing w:before="139" w:line="183" w:lineRule="auto"/>
              <w:ind w:left="282"/>
              <w:jc w:val="left"/>
              <w:textAlignment w:val="baseline"/>
              <w:rPr>
                <w:rFonts w:ascii="Times New Roman" w:hAnsi="Times New Roman"/>
                <w:snapToGrid w:val="0"/>
                <w:color w:val="000000"/>
                <w:kern w:val="0"/>
                <w:sz w:val="19"/>
                <w:szCs w:val="19"/>
                <w:lang w:eastAsia="en-US"/>
              </w:rPr>
            </w:pPr>
            <w:r>
              <w:rPr>
                <w:rFonts w:ascii="Times New Roman" w:hAnsi="Times New Roman"/>
                <w:snapToGrid w:val="0"/>
                <w:color w:val="000000"/>
                <w:kern w:val="0"/>
                <w:sz w:val="19"/>
                <w:szCs w:val="19"/>
                <w:lang w:eastAsia="en-US"/>
              </w:rPr>
              <w:t>0</w:t>
            </w:r>
          </w:p>
        </w:tc>
        <w:tc>
          <w:tcPr>
            <w:tcW w:w="689" w:type="dxa"/>
          </w:tcPr>
          <w:p w:rsidR="00DE3B4D" w:rsidRDefault="003B06F8">
            <w:pPr>
              <w:widowControl/>
              <w:kinsoku w:val="0"/>
              <w:autoSpaceDE w:val="0"/>
              <w:autoSpaceDN w:val="0"/>
              <w:snapToGrid w:val="0"/>
              <w:spacing w:before="139" w:line="183" w:lineRule="auto"/>
              <w:ind w:left="283"/>
              <w:jc w:val="left"/>
              <w:textAlignment w:val="baseline"/>
              <w:rPr>
                <w:rFonts w:ascii="Times New Roman" w:hAnsi="Times New Roman"/>
                <w:snapToGrid w:val="0"/>
                <w:color w:val="000000"/>
                <w:kern w:val="0"/>
                <w:sz w:val="19"/>
                <w:szCs w:val="19"/>
                <w:lang w:eastAsia="en-US"/>
              </w:rPr>
            </w:pPr>
            <w:r>
              <w:rPr>
                <w:rFonts w:ascii="Times New Roman" w:hAnsi="Times New Roman"/>
                <w:snapToGrid w:val="0"/>
                <w:color w:val="000000"/>
                <w:kern w:val="0"/>
                <w:sz w:val="19"/>
                <w:szCs w:val="19"/>
                <w:lang w:eastAsia="en-US"/>
              </w:rPr>
              <w:t>3</w:t>
            </w:r>
          </w:p>
        </w:tc>
        <w:tc>
          <w:tcPr>
            <w:tcW w:w="689" w:type="dxa"/>
          </w:tcPr>
          <w:p w:rsidR="00DE3B4D" w:rsidRDefault="003B06F8">
            <w:pPr>
              <w:widowControl/>
              <w:kinsoku w:val="0"/>
              <w:autoSpaceDE w:val="0"/>
              <w:autoSpaceDN w:val="0"/>
              <w:snapToGrid w:val="0"/>
              <w:spacing w:before="139" w:line="183" w:lineRule="auto"/>
              <w:ind w:left="284"/>
              <w:jc w:val="left"/>
              <w:textAlignment w:val="baseline"/>
              <w:rPr>
                <w:rFonts w:ascii="Times New Roman" w:hAnsi="Times New Roman"/>
                <w:snapToGrid w:val="0"/>
                <w:color w:val="000000"/>
                <w:kern w:val="0"/>
                <w:sz w:val="19"/>
                <w:szCs w:val="19"/>
                <w:lang w:eastAsia="en-US"/>
              </w:rPr>
            </w:pPr>
            <w:r>
              <w:rPr>
                <w:rFonts w:ascii="Times New Roman" w:hAnsi="Times New Roman"/>
                <w:snapToGrid w:val="0"/>
                <w:color w:val="000000"/>
                <w:kern w:val="0"/>
                <w:sz w:val="19"/>
                <w:szCs w:val="19"/>
                <w:lang w:eastAsia="en-US"/>
              </w:rPr>
              <w:t>6</w:t>
            </w:r>
          </w:p>
        </w:tc>
        <w:tc>
          <w:tcPr>
            <w:tcW w:w="699" w:type="dxa"/>
          </w:tcPr>
          <w:p w:rsidR="00DE3B4D" w:rsidRDefault="003B06F8">
            <w:pPr>
              <w:widowControl/>
              <w:kinsoku w:val="0"/>
              <w:autoSpaceDE w:val="0"/>
              <w:autoSpaceDN w:val="0"/>
              <w:snapToGrid w:val="0"/>
              <w:spacing w:before="139" w:line="183" w:lineRule="auto"/>
              <w:ind w:left="295"/>
              <w:jc w:val="left"/>
              <w:textAlignment w:val="baseline"/>
              <w:rPr>
                <w:rFonts w:ascii="Times New Roman" w:hAnsi="Times New Roman"/>
                <w:snapToGrid w:val="0"/>
                <w:color w:val="000000"/>
                <w:kern w:val="0"/>
                <w:sz w:val="19"/>
                <w:szCs w:val="19"/>
                <w:lang w:eastAsia="en-US"/>
              </w:rPr>
            </w:pPr>
            <w:r>
              <w:rPr>
                <w:rFonts w:ascii="Times New Roman" w:hAnsi="Times New Roman"/>
                <w:snapToGrid w:val="0"/>
                <w:color w:val="000000"/>
                <w:kern w:val="0"/>
                <w:sz w:val="19"/>
                <w:szCs w:val="19"/>
                <w:lang w:eastAsia="en-US"/>
              </w:rPr>
              <w:t>8</w:t>
            </w:r>
          </w:p>
        </w:tc>
        <w:tc>
          <w:tcPr>
            <w:tcW w:w="679" w:type="dxa"/>
          </w:tcPr>
          <w:p w:rsidR="00DE3B4D" w:rsidRDefault="003B06F8">
            <w:pPr>
              <w:widowControl/>
              <w:kinsoku w:val="0"/>
              <w:autoSpaceDE w:val="0"/>
              <w:autoSpaceDN w:val="0"/>
              <w:snapToGrid w:val="0"/>
              <w:spacing w:before="138" w:line="184" w:lineRule="auto"/>
              <w:ind w:left="235"/>
              <w:jc w:val="left"/>
              <w:textAlignment w:val="baseline"/>
              <w:rPr>
                <w:rFonts w:ascii="Times New Roman" w:hAnsi="Times New Roman"/>
                <w:snapToGrid w:val="0"/>
                <w:color w:val="000000"/>
                <w:kern w:val="0"/>
                <w:sz w:val="19"/>
                <w:szCs w:val="19"/>
                <w:lang w:eastAsia="en-US"/>
              </w:rPr>
            </w:pPr>
            <w:r>
              <w:rPr>
                <w:rFonts w:ascii="Times New Roman" w:hAnsi="Times New Roman"/>
                <w:snapToGrid w:val="0"/>
                <w:color w:val="000000"/>
                <w:spacing w:val="-6"/>
                <w:kern w:val="0"/>
                <w:sz w:val="19"/>
                <w:szCs w:val="19"/>
                <w:lang w:eastAsia="en-US"/>
              </w:rPr>
              <w:t>10</w:t>
            </w:r>
          </w:p>
        </w:tc>
        <w:tc>
          <w:tcPr>
            <w:tcW w:w="690" w:type="dxa"/>
            <w:gridSpan w:val="2"/>
          </w:tcPr>
          <w:p w:rsidR="00DE3B4D" w:rsidRDefault="003B06F8">
            <w:pPr>
              <w:widowControl/>
              <w:kinsoku w:val="0"/>
              <w:autoSpaceDE w:val="0"/>
              <w:autoSpaceDN w:val="0"/>
              <w:snapToGrid w:val="0"/>
              <w:spacing w:before="138" w:line="184" w:lineRule="auto"/>
              <w:ind w:left="247"/>
              <w:jc w:val="left"/>
              <w:textAlignment w:val="baseline"/>
              <w:rPr>
                <w:rFonts w:ascii="Times New Roman" w:hAnsi="Times New Roman"/>
                <w:snapToGrid w:val="0"/>
                <w:color w:val="000000"/>
                <w:kern w:val="0"/>
                <w:sz w:val="19"/>
                <w:szCs w:val="19"/>
                <w:lang w:eastAsia="en-US"/>
              </w:rPr>
            </w:pPr>
            <w:r>
              <w:rPr>
                <w:rFonts w:ascii="Times New Roman" w:hAnsi="Times New Roman"/>
                <w:snapToGrid w:val="0"/>
                <w:color w:val="000000"/>
                <w:spacing w:val="-6"/>
                <w:kern w:val="0"/>
                <w:sz w:val="19"/>
                <w:szCs w:val="19"/>
                <w:lang w:eastAsia="en-US"/>
              </w:rPr>
              <w:t>12</w:t>
            </w:r>
          </w:p>
        </w:tc>
        <w:tc>
          <w:tcPr>
            <w:tcW w:w="669" w:type="dxa"/>
          </w:tcPr>
          <w:p w:rsidR="00DE3B4D" w:rsidRDefault="003B06F8">
            <w:pPr>
              <w:widowControl/>
              <w:kinsoku w:val="0"/>
              <w:autoSpaceDE w:val="0"/>
              <w:autoSpaceDN w:val="0"/>
              <w:snapToGrid w:val="0"/>
              <w:spacing w:before="138" w:line="184" w:lineRule="auto"/>
              <w:ind w:left="237"/>
              <w:jc w:val="left"/>
              <w:textAlignment w:val="baseline"/>
              <w:rPr>
                <w:rFonts w:ascii="Times New Roman" w:hAnsi="Times New Roman"/>
                <w:snapToGrid w:val="0"/>
                <w:color w:val="000000"/>
                <w:kern w:val="0"/>
                <w:sz w:val="19"/>
                <w:szCs w:val="19"/>
                <w:lang w:eastAsia="en-US"/>
              </w:rPr>
            </w:pPr>
            <w:r>
              <w:rPr>
                <w:rFonts w:ascii="Times New Roman" w:hAnsi="Times New Roman"/>
                <w:snapToGrid w:val="0"/>
                <w:color w:val="000000"/>
                <w:spacing w:val="-6"/>
                <w:kern w:val="0"/>
                <w:sz w:val="19"/>
                <w:szCs w:val="19"/>
                <w:lang w:eastAsia="en-US"/>
              </w:rPr>
              <w:t>14</w:t>
            </w:r>
          </w:p>
        </w:tc>
        <w:tc>
          <w:tcPr>
            <w:tcW w:w="709" w:type="dxa"/>
          </w:tcPr>
          <w:p w:rsidR="00DE3B4D" w:rsidRDefault="003B06F8">
            <w:pPr>
              <w:widowControl/>
              <w:kinsoku w:val="0"/>
              <w:autoSpaceDE w:val="0"/>
              <w:autoSpaceDN w:val="0"/>
              <w:snapToGrid w:val="0"/>
              <w:spacing w:before="138" w:line="184" w:lineRule="auto"/>
              <w:ind w:left="257"/>
              <w:jc w:val="left"/>
              <w:textAlignment w:val="baseline"/>
              <w:rPr>
                <w:rFonts w:ascii="Times New Roman" w:hAnsi="Times New Roman"/>
                <w:snapToGrid w:val="0"/>
                <w:color w:val="000000"/>
                <w:kern w:val="0"/>
                <w:sz w:val="19"/>
                <w:szCs w:val="19"/>
                <w:lang w:eastAsia="en-US"/>
              </w:rPr>
            </w:pPr>
            <w:r>
              <w:rPr>
                <w:rFonts w:ascii="Times New Roman" w:hAnsi="Times New Roman"/>
                <w:snapToGrid w:val="0"/>
                <w:color w:val="000000"/>
                <w:spacing w:val="-6"/>
                <w:kern w:val="0"/>
                <w:sz w:val="19"/>
                <w:szCs w:val="19"/>
                <w:lang w:eastAsia="en-US"/>
              </w:rPr>
              <w:t>16</w:t>
            </w:r>
          </w:p>
        </w:tc>
        <w:tc>
          <w:tcPr>
            <w:tcW w:w="679" w:type="dxa"/>
          </w:tcPr>
          <w:p w:rsidR="00DE3B4D" w:rsidRDefault="003B06F8">
            <w:pPr>
              <w:widowControl/>
              <w:kinsoku w:val="0"/>
              <w:autoSpaceDE w:val="0"/>
              <w:autoSpaceDN w:val="0"/>
              <w:snapToGrid w:val="0"/>
              <w:spacing w:before="138" w:line="184" w:lineRule="auto"/>
              <w:ind w:left="239"/>
              <w:jc w:val="left"/>
              <w:textAlignment w:val="baseline"/>
              <w:rPr>
                <w:rFonts w:ascii="Times New Roman" w:hAnsi="Times New Roman"/>
                <w:snapToGrid w:val="0"/>
                <w:color w:val="000000"/>
                <w:kern w:val="0"/>
                <w:sz w:val="19"/>
                <w:szCs w:val="19"/>
                <w:lang w:eastAsia="en-US"/>
              </w:rPr>
            </w:pPr>
            <w:r>
              <w:rPr>
                <w:rFonts w:ascii="Times New Roman" w:hAnsi="Times New Roman"/>
                <w:snapToGrid w:val="0"/>
                <w:color w:val="000000"/>
                <w:spacing w:val="-6"/>
                <w:kern w:val="0"/>
                <w:sz w:val="19"/>
                <w:szCs w:val="19"/>
                <w:lang w:eastAsia="en-US"/>
              </w:rPr>
              <w:t>18</w:t>
            </w:r>
          </w:p>
        </w:tc>
        <w:tc>
          <w:tcPr>
            <w:tcW w:w="704" w:type="dxa"/>
          </w:tcPr>
          <w:p w:rsidR="00DE3B4D" w:rsidRDefault="003B06F8">
            <w:pPr>
              <w:widowControl/>
              <w:kinsoku w:val="0"/>
              <w:autoSpaceDE w:val="0"/>
              <w:autoSpaceDN w:val="0"/>
              <w:snapToGrid w:val="0"/>
              <w:spacing w:before="139" w:line="183" w:lineRule="auto"/>
              <w:ind w:left="250"/>
              <w:jc w:val="left"/>
              <w:textAlignment w:val="baseline"/>
              <w:rPr>
                <w:rFonts w:ascii="Times New Roman" w:hAnsi="Times New Roman"/>
                <w:snapToGrid w:val="0"/>
                <w:color w:val="000000"/>
                <w:kern w:val="0"/>
                <w:sz w:val="19"/>
                <w:szCs w:val="19"/>
                <w:lang w:eastAsia="en-US"/>
              </w:rPr>
            </w:pPr>
            <w:r>
              <w:rPr>
                <w:rFonts w:ascii="Times New Roman" w:hAnsi="Times New Roman"/>
                <w:snapToGrid w:val="0"/>
                <w:color w:val="000000"/>
                <w:spacing w:val="-3"/>
                <w:kern w:val="0"/>
                <w:sz w:val="19"/>
                <w:szCs w:val="19"/>
                <w:lang w:eastAsia="en-US"/>
              </w:rPr>
              <w:t>20</w:t>
            </w:r>
          </w:p>
        </w:tc>
      </w:tr>
      <w:tr w:rsidR="00DE3B4D">
        <w:trPr>
          <w:trHeight w:val="370"/>
        </w:trPr>
        <w:tc>
          <w:tcPr>
            <w:tcW w:w="604" w:type="dxa"/>
            <w:vMerge/>
            <w:tcBorders>
              <w:top w:val="nil"/>
            </w:tcBorders>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color w:val="000000"/>
                <w:kern w:val="0"/>
                <w:lang w:eastAsia="en-US"/>
              </w:rPr>
            </w:pPr>
          </w:p>
        </w:tc>
        <w:tc>
          <w:tcPr>
            <w:tcW w:w="1779" w:type="dxa"/>
            <w:gridSpan w:val="3"/>
          </w:tcPr>
          <w:p w:rsidR="00DE3B4D" w:rsidRDefault="003B06F8">
            <w:pPr>
              <w:widowControl/>
              <w:kinsoku w:val="0"/>
              <w:autoSpaceDE w:val="0"/>
              <w:autoSpaceDN w:val="0"/>
              <w:snapToGrid w:val="0"/>
              <w:spacing w:before="92" w:line="220" w:lineRule="auto"/>
              <w:ind w:left="101"/>
              <w:jc w:val="left"/>
              <w:textAlignment w:val="baseline"/>
              <w:rPr>
                <w:rFonts w:ascii="宋体" w:hAnsi="宋体" w:cs="宋体"/>
                <w:snapToGrid w:val="0"/>
                <w:color w:val="000000"/>
                <w:kern w:val="0"/>
                <w:sz w:val="19"/>
                <w:szCs w:val="19"/>
                <w:lang w:eastAsia="en-US"/>
              </w:rPr>
            </w:pPr>
            <w:r>
              <w:rPr>
                <w:rFonts w:ascii="宋体" w:hAnsi="宋体" w:cs="宋体"/>
                <w:color w:val="000000"/>
                <w:kern w:val="0"/>
                <w:sz w:val="18"/>
                <w:szCs w:val="18"/>
                <w:lang w:eastAsia="en-US"/>
              </w:rPr>
              <w:t>综合性能</w:t>
            </w:r>
            <w:r>
              <w:rPr>
                <w:rFonts w:ascii="宋体" w:hAnsi="宋体" w:cs="宋体"/>
                <w:snapToGrid w:val="0"/>
                <w:color w:val="000000"/>
                <w:spacing w:val="5"/>
                <w:kern w:val="0"/>
                <w:sz w:val="19"/>
                <w:szCs w:val="19"/>
                <w:lang w:eastAsia="en-US"/>
              </w:rPr>
              <w:t>(</w:t>
            </w:r>
            <w:r>
              <w:rPr>
                <w:rFonts w:ascii="宋体" w:hAnsi="宋体" w:cs="宋体"/>
                <w:i/>
                <w:snapToGrid w:val="0"/>
                <w:color w:val="000000"/>
                <w:spacing w:val="5"/>
                <w:kern w:val="0"/>
                <w:sz w:val="19"/>
                <w:szCs w:val="19"/>
                <w:lang w:eastAsia="en-US"/>
              </w:rPr>
              <w:t>R</w:t>
            </w:r>
            <w:r>
              <w:rPr>
                <w:rFonts w:ascii="宋体" w:hAnsi="宋体" w:cs="宋体"/>
                <w:snapToGrid w:val="0"/>
                <w:color w:val="000000"/>
                <w:spacing w:val="5"/>
                <w:kern w:val="0"/>
                <w:sz w:val="19"/>
                <w:szCs w:val="19"/>
                <w:lang w:eastAsia="en-US"/>
              </w:rPr>
              <w:t>)</w:t>
            </w:r>
          </w:p>
        </w:tc>
        <w:tc>
          <w:tcPr>
            <w:tcW w:w="6896" w:type="dxa"/>
            <w:gridSpan w:val="11"/>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color w:val="000000"/>
                <w:kern w:val="0"/>
                <w:lang w:eastAsia="en-US"/>
              </w:rPr>
            </w:pPr>
          </w:p>
        </w:tc>
      </w:tr>
      <w:tr w:rsidR="00DE3B4D">
        <w:trPr>
          <w:trHeight w:val="369"/>
        </w:trPr>
        <w:tc>
          <w:tcPr>
            <w:tcW w:w="2383" w:type="dxa"/>
            <w:gridSpan w:val="4"/>
          </w:tcPr>
          <w:p w:rsidR="00DE3B4D" w:rsidRDefault="003B06F8">
            <w:pPr>
              <w:widowControl/>
              <w:kinsoku w:val="0"/>
              <w:autoSpaceDE w:val="0"/>
              <w:autoSpaceDN w:val="0"/>
              <w:snapToGrid w:val="0"/>
              <w:spacing w:before="91" w:line="219" w:lineRule="auto"/>
              <w:ind w:left="105"/>
              <w:jc w:val="left"/>
              <w:textAlignment w:val="baseline"/>
              <w:rPr>
                <w:rFonts w:ascii="宋体" w:hAnsi="宋体" w:cs="宋体"/>
                <w:color w:val="000000"/>
                <w:kern w:val="0"/>
                <w:sz w:val="18"/>
                <w:szCs w:val="18"/>
              </w:rPr>
            </w:pPr>
            <w:r>
              <w:rPr>
                <w:rFonts w:ascii="宋体" w:hAnsi="宋体" w:cs="宋体"/>
                <w:color w:val="000000"/>
                <w:kern w:val="0"/>
                <w:sz w:val="18"/>
                <w:szCs w:val="18"/>
              </w:rPr>
              <w:t>电池系统综合性能得分</w:t>
            </w:r>
          </w:p>
        </w:tc>
        <w:tc>
          <w:tcPr>
            <w:tcW w:w="6896" w:type="dxa"/>
            <w:gridSpan w:val="11"/>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color w:val="000000"/>
                <w:kern w:val="0"/>
              </w:rPr>
            </w:pPr>
          </w:p>
        </w:tc>
      </w:tr>
      <w:tr w:rsidR="00DE3B4D">
        <w:trPr>
          <w:trHeight w:val="389"/>
        </w:trPr>
        <w:tc>
          <w:tcPr>
            <w:tcW w:w="9279" w:type="dxa"/>
            <w:gridSpan w:val="15"/>
          </w:tcPr>
          <w:p w:rsidR="00DE3B4D" w:rsidRDefault="003B06F8">
            <w:pPr>
              <w:widowControl/>
              <w:kinsoku w:val="0"/>
              <w:autoSpaceDE w:val="0"/>
              <w:autoSpaceDN w:val="0"/>
              <w:snapToGrid w:val="0"/>
              <w:spacing w:before="102" w:line="219" w:lineRule="auto"/>
              <w:ind w:left="85"/>
              <w:jc w:val="left"/>
              <w:textAlignment w:val="baseline"/>
              <w:rPr>
                <w:rFonts w:ascii="宋体" w:hAnsi="宋体" w:cs="宋体"/>
                <w:color w:val="000000"/>
                <w:kern w:val="0"/>
                <w:sz w:val="18"/>
                <w:szCs w:val="18"/>
              </w:rPr>
            </w:pPr>
            <w:r>
              <w:rPr>
                <w:rFonts w:ascii="宋体" w:hAnsi="宋体" w:cs="宋体"/>
                <w:color w:val="000000"/>
                <w:kern w:val="0"/>
                <w:sz w:val="18"/>
                <w:szCs w:val="18"/>
              </w:rPr>
              <w:t>第三部分：电池质</w:t>
            </w:r>
            <w:proofErr w:type="gramStart"/>
            <w:r>
              <w:rPr>
                <w:rFonts w:ascii="宋体" w:hAnsi="宋体" w:cs="宋体"/>
                <w:color w:val="000000"/>
                <w:kern w:val="0"/>
                <w:sz w:val="18"/>
                <w:szCs w:val="18"/>
              </w:rPr>
              <w:t>保检查</w:t>
            </w:r>
            <w:proofErr w:type="gramEnd"/>
            <w:r>
              <w:rPr>
                <w:rFonts w:ascii="宋体" w:hAnsi="宋体" w:cs="宋体"/>
                <w:color w:val="000000"/>
                <w:kern w:val="0"/>
                <w:sz w:val="18"/>
                <w:szCs w:val="18"/>
              </w:rPr>
              <w:t>(</w:t>
            </w:r>
            <w:r>
              <w:rPr>
                <w:rFonts w:ascii="宋体" w:hAnsi="宋体" w:cs="宋体"/>
                <w:color w:val="000000"/>
                <w:kern w:val="0"/>
                <w:sz w:val="18"/>
                <w:szCs w:val="18"/>
              </w:rPr>
              <w:t>共</w:t>
            </w:r>
            <w:r>
              <w:rPr>
                <w:rFonts w:ascii="宋体" w:hAnsi="宋体" w:cs="宋体"/>
                <w:color w:val="000000"/>
                <w:kern w:val="0"/>
                <w:sz w:val="18"/>
                <w:szCs w:val="18"/>
              </w:rPr>
              <w:t>5</w:t>
            </w:r>
            <w:r>
              <w:rPr>
                <w:rFonts w:ascii="宋体" w:hAnsi="宋体" w:cs="宋体"/>
                <w:color w:val="000000"/>
                <w:kern w:val="0"/>
                <w:sz w:val="18"/>
                <w:szCs w:val="18"/>
              </w:rPr>
              <w:t>分</w:t>
            </w:r>
            <w:r>
              <w:rPr>
                <w:rFonts w:ascii="宋体" w:hAnsi="宋体" w:cs="宋体"/>
                <w:color w:val="000000"/>
                <w:kern w:val="0"/>
                <w:sz w:val="18"/>
                <w:szCs w:val="18"/>
              </w:rPr>
              <w:t>)</w:t>
            </w:r>
          </w:p>
        </w:tc>
      </w:tr>
      <w:tr w:rsidR="00DE3B4D">
        <w:trPr>
          <w:trHeight w:val="380"/>
        </w:trPr>
        <w:tc>
          <w:tcPr>
            <w:tcW w:w="604" w:type="dxa"/>
          </w:tcPr>
          <w:p w:rsidR="00DE3B4D" w:rsidRDefault="003B06F8">
            <w:pPr>
              <w:widowControl/>
              <w:kinsoku w:val="0"/>
              <w:autoSpaceDE w:val="0"/>
              <w:autoSpaceDN w:val="0"/>
              <w:snapToGrid w:val="0"/>
              <w:spacing w:before="102" w:line="219" w:lineRule="auto"/>
              <w:ind w:left="85"/>
              <w:jc w:val="center"/>
              <w:textAlignment w:val="baseline"/>
              <w:rPr>
                <w:rFonts w:ascii="宋体" w:hAnsi="宋体" w:cs="宋体"/>
                <w:color w:val="000000"/>
                <w:kern w:val="0"/>
                <w:sz w:val="18"/>
                <w:szCs w:val="18"/>
                <w:lang w:eastAsia="en-US"/>
              </w:rPr>
            </w:pPr>
            <w:r>
              <w:rPr>
                <w:rFonts w:ascii="宋体" w:hAnsi="宋体" w:cs="宋体"/>
                <w:color w:val="000000"/>
                <w:kern w:val="0"/>
                <w:sz w:val="18"/>
                <w:szCs w:val="18"/>
                <w:lang w:eastAsia="en-US"/>
              </w:rPr>
              <w:t>序号</w:t>
            </w:r>
          </w:p>
        </w:tc>
        <w:tc>
          <w:tcPr>
            <w:tcW w:w="5604" w:type="dxa"/>
            <w:gridSpan w:val="9"/>
          </w:tcPr>
          <w:p w:rsidR="00DE3B4D" w:rsidRDefault="003B06F8">
            <w:pPr>
              <w:widowControl/>
              <w:kinsoku w:val="0"/>
              <w:autoSpaceDE w:val="0"/>
              <w:autoSpaceDN w:val="0"/>
              <w:snapToGrid w:val="0"/>
              <w:spacing w:before="104" w:line="219" w:lineRule="auto"/>
              <w:ind w:left="2110"/>
              <w:jc w:val="left"/>
              <w:textAlignment w:val="baseline"/>
              <w:rPr>
                <w:rFonts w:ascii="宋体" w:hAnsi="宋体" w:cs="宋体"/>
                <w:color w:val="000000"/>
                <w:kern w:val="0"/>
                <w:sz w:val="18"/>
                <w:szCs w:val="18"/>
                <w:lang w:eastAsia="en-US"/>
              </w:rPr>
            </w:pPr>
            <w:r>
              <w:rPr>
                <w:rFonts w:ascii="宋体" w:hAnsi="宋体" w:cs="宋体"/>
                <w:color w:val="000000"/>
                <w:kern w:val="0"/>
                <w:sz w:val="18"/>
                <w:szCs w:val="18"/>
                <w:lang w:eastAsia="en-US"/>
              </w:rPr>
              <w:t>检查项目</w:t>
            </w:r>
            <w:r>
              <w:rPr>
                <w:rFonts w:ascii="宋体" w:hAnsi="宋体" w:cs="宋体"/>
                <w:color w:val="000000"/>
                <w:kern w:val="0"/>
                <w:sz w:val="18"/>
                <w:szCs w:val="18"/>
                <w:lang w:eastAsia="en-US"/>
              </w:rPr>
              <w:t>(</w:t>
            </w:r>
            <w:r>
              <w:rPr>
                <w:rFonts w:ascii="Times New Roman" w:hAnsi="Times New Roman"/>
                <w:color w:val="000000"/>
                <w:kern w:val="0"/>
                <w:sz w:val="18"/>
                <w:szCs w:val="18"/>
                <w:lang w:eastAsia="en-US"/>
              </w:rPr>
              <w:t>2</w:t>
            </w:r>
            <w:r>
              <w:rPr>
                <w:rFonts w:ascii="宋体" w:hAnsi="宋体" w:cs="宋体"/>
                <w:color w:val="000000"/>
                <w:kern w:val="0"/>
                <w:sz w:val="18"/>
                <w:szCs w:val="18"/>
                <w:lang w:eastAsia="en-US"/>
              </w:rPr>
              <w:t>项</w:t>
            </w:r>
            <w:r>
              <w:rPr>
                <w:rFonts w:ascii="宋体" w:hAnsi="宋体" w:cs="宋体"/>
                <w:color w:val="000000"/>
                <w:kern w:val="0"/>
                <w:sz w:val="18"/>
                <w:szCs w:val="18"/>
                <w:lang w:eastAsia="en-US"/>
              </w:rPr>
              <w:t>)</w:t>
            </w:r>
          </w:p>
        </w:tc>
        <w:tc>
          <w:tcPr>
            <w:tcW w:w="3071" w:type="dxa"/>
            <w:gridSpan w:val="5"/>
          </w:tcPr>
          <w:p w:rsidR="00DE3B4D" w:rsidRDefault="003B06F8">
            <w:pPr>
              <w:widowControl/>
              <w:kinsoku w:val="0"/>
              <w:autoSpaceDE w:val="0"/>
              <w:autoSpaceDN w:val="0"/>
              <w:snapToGrid w:val="0"/>
              <w:spacing w:before="104" w:line="219" w:lineRule="auto"/>
              <w:ind w:left="1357"/>
              <w:jc w:val="left"/>
              <w:textAlignment w:val="baseline"/>
              <w:rPr>
                <w:rFonts w:ascii="宋体" w:hAnsi="宋体" w:cs="宋体"/>
                <w:color w:val="000000"/>
                <w:kern w:val="0"/>
                <w:sz w:val="18"/>
                <w:szCs w:val="18"/>
                <w:lang w:eastAsia="en-US"/>
              </w:rPr>
            </w:pPr>
            <w:r>
              <w:rPr>
                <w:rFonts w:ascii="宋体" w:hAnsi="宋体" w:cs="宋体"/>
                <w:color w:val="000000"/>
                <w:kern w:val="0"/>
                <w:sz w:val="18"/>
                <w:szCs w:val="18"/>
                <w:lang w:eastAsia="en-US"/>
              </w:rPr>
              <w:t>数值</w:t>
            </w:r>
          </w:p>
        </w:tc>
      </w:tr>
      <w:tr w:rsidR="00DE3B4D">
        <w:trPr>
          <w:trHeight w:val="379"/>
        </w:trPr>
        <w:tc>
          <w:tcPr>
            <w:tcW w:w="604" w:type="dxa"/>
          </w:tcPr>
          <w:p w:rsidR="00DE3B4D" w:rsidRDefault="003B06F8">
            <w:pPr>
              <w:widowControl/>
              <w:kinsoku w:val="0"/>
              <w:autoSpaceDE w:val="0"/>
              <w:autoSpaceDN w:val="0"/>
              <w:snapToGrid w:val="0"/>
              <w:spacing w:before="102" w:line="219" w:lineRule="auto"/>
              <w:ind w:left="85"/>
              <w:jc w:val="center"/>
              <w:textAlignment w:val="baseline"/>
              <w:rPr>
                <w:rFonts w:ascii="Times New Roman" w:hAnsi="Times New Roman"/>
                <w:color w:val="000000"/>
                <w:kern w:val="0"/>
                <w:sz w:val="18"/>
                <w:szCs w:val="18"/>
                <w:lang w:eastAsia="en-US"/>
              </w:rPr>
            </w:pPr>
            <w:r>
              <w:rPr>
                <w:rFonts w:ascii="Times New Roman" w:hAnsi="Times New Roman"/>
                <w:color w:val="000000"/>
                <w:kern w:val="0"/>
                <w:sz w:val="18"/>
                <w:szCs w:val="18"/>
                <w:lang w:eastAsia="en-US"/>
              </w:rPr>
              <w:t>152</w:t>
            </w:r>
          </w:p>
        </w:tc>
        <w:tc>
          <w:tcPr>
            <w:tcW w:w="5604" w:type="dxa"/>
            <w:gridSpan w:val="9"/>
          </w:tcPr>
          <w:p w:rsidR="00DE3B4D" w:rsidRDefault="003B06F8">
            <w:pPr>
              <w:widowControl/>
              <w:kinsoku w:val="0"/>
              <w:autoSpaceDE w:val="0"/>
              <w:autoSpaceDN w:val="0"/>
              <w:snapToGrid w:val="0"/>
              <w:spacing w:before="102" w:line="219" w:lineRule="auto"/>
              <w:ind w:left="81"/>
              <w:jc w:val="left"/>
              <w:textAlignment w:val="baseline"/>
              <w:rPr>
                <w:rFonts w:ascii="宋体" w:hAnsi="宋体" w:cs="宋体"/>
                <w:color w:val="000000"/>
                <w:kern w:val="0"/>
                <w:sz w:val="18"/>
                <w:szCs w:val="18"/>
                <w:lang w:eastAsia="en-US"/>
              </w:rPr>
            </w:pPr>
            <w:r>
              <w:rPr>
                <w:rFonts w:ascii="宋体" w:hAnsi="宋体" w:cs="宋体"/>
                <w:color w:val="000000"/>
                <w:kern w:val="0"/>
                <w:sz w:val="18"/>
                <w:szCs w:val="18"/>
                <w:lang w:eastAsia="en-US"/>
              </w:rPr>
              <w:t>剩余质保时间比</w:t>
            </w:r>
            <w:r>
              <w:rPr>
                <w:rFonts w:ascii="宋体" w:hAnsi="宋体" w:cs="宋体"/>
                <w:color w:val="000000"/>
                <w:kern w:val="0"/>
                <w:sz w:val="18"/>
                <w:szCs w:val="18"/>
                <w:lang w:eastAsia="en-US"/>
              </w:rPr>
              <w:t>(</w:t>
            </w:r>
            <w:r>
              <w:rPr>
                <w:rFonts w:ascii="Times New Roman" w:hAnsi="Times New Roman"/>
                <w:i/>
                <w:color w:val="000000"/>
                <w:kern w:val="0"/>
                <w:sz w:val="18"/>
                <w:szCs w:val="18"/>
                <w:lang w:eastAsia="en-US"/>
              </w:rPr>
              <w:t>T</w:t>
            </w:r>
            <w:r>
              <w:rPr>
                <w:rFonts w:ascii="Times New Roman" w:hAnsi="Times New Roman"/>
                <w:color w:val="000000"/>
                <w:kern w:val="0"/>
                <w:sz w:val="18"/>
                <w:szCs w:val="18"/>
                <w:vertAlign w:val="subscript"/>
              </w:rPr>
              <w:t>s</w:t>
            </w:r>
            <w:r>
              <w:rPr>
                <w:rFonts w:ascii="宋体" w:hAnsi="宋体" w:cs="宋体"/>
                <w:color w:val="000000"/>
                <w:kern w:val="0"/>
                <w:sz w:val="18"/>
                <w:szCs w:val="18"/>
                <w:lang w:eastAsia="en-US"/>
              </w:rPr>
              <w:t>)</w:t>
            </w:r>
          </w:p>
        </w:tc>
        <w:tc>
          <w:tcPr>
            <w:tcW w:w="3071" w:type="dxa"/>
            <w:gridSpan w:val="5"/>
          </w:tcPr>
          <w:p w:rsidR="00DE3B4D" w:rsidRDefault="00DE3B4D">
            <w:pPr>
              <w:widowControl/>
              <w:kinsoku w:val="0"/>
              <w:autoSpaceDE w:val="0"/>
              <w:autoSpaceDN w:val="0"/>
              <w:snapToGrid w:val="0"/>
              <w:spacing w:line="240" w:lineRule="auto"/>
              <w:jc w:val="left"/>
              <w:textAlignment w:val="baseline"/>
              <w:rPr>
                <w:rFonts w:ascii="宋体" w:hAnsi="宋体" w:cs="宋体"/>
                <w:color w:val="000000"/>
                <w:kern w:val="0"/>
                <w:sz w:val="18"/>
                <w:szCs w:val="18"/>
                <w:lang w:eastAsia="en-US"/>
              </w:rPr>
            </w:pPr>
          </w:p>
        </w:tc>
      </w:tr>
      <w:tr w:rsidR="00DE3B4D">
        <w:trPr>
          <w:trHeight w:val="370"/>
        </w:trPr>
        <w:tc>
          <w:tcPr>
            <w:tcW w:w="604" w:type="dxa"/>
          </w:tcPr>
          <w:p w:rsidR="00DE3B4D" w:rsidRDefault="003B06F8">
            <w:pPr>
              <w:widowControl/>
              <w:kinsoku w:val="0"/>
              <w:autoSpaceDE w:val="0"/>
              <w:autoSpaceDN w:val="0"/>
              <w:snapToGrid w:val="0"/>
              <w:spacing w:before="102" w:line="219" w:lineRule="auto"/>
              <w:ind w:left="85"/>
              <w:jc w:val="center"/>
              <w:textAlignment w:val="baseline"/>
              <w:rPr>
                <w:rFonts w:ascii="Times New Roman" w:hAnsi="Times New Roman"/>
                <w:color w:val="000000"/>
                <w:kern w:val="0"/>
                <w:sz w:val="18"/>
                <w:szCs w:val="18"/>
                <w:lang w:eastAsia="en-US"/>
              </w:rPr>
            </w:pPr>
            <w:r>
              <w:rPr>
                <w:rFonts w:ascii="Times New Roman" w:hAnsi="Times New Roman"/>
                <w:color w:val="000000"/>
                <w:kern w:val="0"/>
                <w:sz w:val="18"/>
                <w:szCs w:val="18"/>
                <w:lang w:eastAsia="en-US"/>
              </w:rPr>
              <w:t>153</w:t>
            </w:r>
          </w:p>
        </w:tc>
        <w:tc>
          <w:tcPr>
            <w:tcW w:w="5604" w:type="dxa"/>
            <w:gridSpan w:val="9"/>
          </w:tcPr>
          <w:p w:rsidR="00DE3B4D" w:rsidRDefault="003B06F8">
            <w:pPr>
              <w:widowControl/>
              <w:kinsoku w:val="0"/>
              <w:autoSpaceDE w:val="0"/>
              <w:autoSpaceDN w:val="0"/>
              <w:snapToGrid w:val="0"/>
              <w:spacing w:before="88" w:line="214" w:lineRule="auto"/>
              <w:ind w:left="81"/>
              <w:jc w:val="left"/>
              <w:textAlignment w:val="baseline"/>
              <w:rPr>
                <w:rFonts w:ascii="宋体" w:hAnsi="宋体" w:cs="宋体"/>
                <w:color w:val="000000"/>
                <w:kern w:val="0"/>
                <w:sz w:val="18"/>
                <w:szCs w:val="18"/>
                <w:lang w:eastAsia="en-US"/>
              </w:rPr>
            </w:pPr>
            <w:r>
              <w:rPr>
                <w:rFonts w:ascii="宋体" w:hAnsi="宋体" w:cs="宋体"/>
                <w:color w:val="000000"/>
                <w:kern w:val="0"/>
                <w:sz w:val="18"/>
                <w:szCs w:val="18"/>
                <w:lang w:eastAsia="en-US"/>
              </w:rPr>
              <w:t>剩余质保里比</w:t>
            </w:r>
            <w:r>
              <w:rPr>
                <w:rFonts w:ascii="宋体" w:hAnsi="宋体" w:cs="宋体"/>
                <w:color w:val="000000"/>
                <w:kern w:val="0"/>
                <w:sz w:val="18"/>
                <w:szCs w:val="18"/>
                <w:lang w:eastAsia="en-US"/>
              </w:rPr>
              <w:t>(</w:t>
            </w:r>
            <w:r>
              <w:rPr>
                <w:rFonts w:ascii="Times New Roman" w:hAnsi="Times New Roman"/>
                <w:i/>
                <w:color w:val="000000"/>
                <w:kern w:val="0"/>
                <w:sz w:val="18"/>
                <w:szCs w:val="18"/>
                <w:lang w:eastAsia="en-US"/>
              </w:rPr>
              <w:t>D</w:t>
            </w:r>
            <w:r>
              <w:rPr>
                <w:rFonts w:ascii="Times New Roman" w:hAnsi="Times New Roman"/>
                <w:i/>
                <w:color w:val="000000"/>
                <w:kern w:val="0"/>
                <w:sz w:val="18"/>
                <w:szCs w:val="18"/>
                <w:vertAlign w:val="subscript"/>
                <w:lang w:eastAsia="en-US"/>
              </w:rPr>
              <w:t>g</w:t>
            </w:r>
            <w:r>
              <w:rPr>
                <w:rFonts w:ascii="宋体" w:hAnsi="宋体" w:cs="宋体"/>
                <w:color w:val="000000"/>
                <w:kern w:val="0"/>
                <w:sz w:val="18"/>
                <w:szCs w:val="18"/>
                <w:lang w:eastAsia="en-US"/>
              </w:rPr>
              <w:t>)</w:t>
            </w:r>
          </w:p>
        </w:tc>
        <w:tc>
          <w:tcPr>
            <w:tcW w:w="3071" w:type="dxa"/>
            <w:gridSpan w:val="5"/>
          </w:tcPr>
          <w:p w:rsidR="00DE3B4D" w:rsidRDefault="00DE3B4D">
            <w:pPr>
              <w:widowControl/>
              <w:kinsoku w:val="0"/>
              <w:autoSpaceDE w:val="0"/>
              <w:autoSpaceDN w:val="0"/>
              <w:snapToGrid w:val="0"/>
              <w:spacing w:line="240" w:lineRule="auto"/>
              <w:jc w:val="left"/>
              <w:textAlignment w:val="baseline"/>
              <w:rPr>
                <w:rFonts w:ascii="宋体" w:hAnsi="宋体" w:cs="宋体"/>
                <w:color w:val="000000"/>
                <w:kern w:val="0"/>
                <w:sz w:val="18"/>
                <w:szCs w:val="18"/>
                <w:lang w:eastAsia="en-US"/>
              </w:rPr>
            </w:pPr>
          </w:p>
        </w:tc>
      </w:tr>
      <w:tr w:rsidR="00DE3B4D">
        <w:trPr>
          <w:trHeight w:val="359"/>
        </w:trPr>
        <w:tc>
          <w:tcPr>
            <w:tcW w:w="6208" w:type="dxa"/>
            <w:gridSpan w:val="10"/>
          </w:tcPr>
          <w:p w:rsidR="00DE3B4D" w:rsidRDefault="003B06F8">
            <w:pPr>
              <w:widowControl/>
              <w:kinsoku w:val="0"/>
              <w:autoSpaceDE w:val="0"/>
              <w:autoSpaceDN w:val="0"/>
              <w:snapToGrid w:val="0"/>
              <w:spacing w:before="92" w:line="216" w:lineRule="auto"/>
              <w:ind w:left="115"/>
              <w:jc w:val="left"/>
              <w:textAlignment w:val="baseline"/>
              <w:rPr>
                <w:rFonts w:ascii="宋体" w:hAnsi="宋体" w:cs="宋体"/>
                <w:color w:val="000000"/>
                <w:kern w:val="0"/>
                <w:sz w:val="18"/>
                <w:szCs w:val="18"/>
                <w:lang w:eastAsia="en-US"/>
              </w:rPr>
            </w:pPr>
            <w:r>
              <w:rPr>
                <w:rFonts w:ascii="宋体" w:hAnsi="宋体" w:cs="宋体"/>
                <w:color w:val="000000"/>
                <w:kern w:val="0"/>
                <w:sz w:val="18"/>
                <w:szCs w:val="18"/>
                <w:lang w:eastAsia="en-US"/>
              </w:rPr>
              <w:t>电池质保评分系数</w:t>
            </w:r>
            <w:r>
              <w:rPr>
                <w:rFonts w:ascii="Times New Roman" w:hAnsi="Times New Roman"/>
                <w:i/>
                <w:color w:val="000000"/>
                <w:kern w:val="0"/>
                <w:sz w:val="18"/>
                <w:szCs w:val="18"/>
                <w:lang w:eastAsia="en-US"/>
              </w:rPr>
              <w:t>A</w:t>
            </w:r>
            <w:r>
              <w:rPr>
                <w:rFonts w:ascii="Times New Roman" w:hAnsi="Times New Roman"/>
                <w:color w:val="000000"/>
                <w:kern w:val="0"/>
                <w:sz w:val="18"/>
                <w:szCs w:val="18"/>
                <w:lang w:eastAsia="en-US"/>
              </w:rPr>
              <w:t>s</w:t>
            </w:r>
            <w:r>
              <w:rPr>
                <w:rFonts w:ascii="Times New Roman" w:hAnsi="Times New Roman"/>
                <w:i/>
                <w:color w:val="000000"/>
                <w:kern w:val="0"/>
                <w:sz w:val="18"/>
                <w:szCs w:val="18"/>
                <w:lang w:eastAsia="en-US"/>
              </w:rPr>
              <w:t>=</w:t>
            </w:r>
            <w:r>
              <w:rPr>
                <w:rFonts w:ascii="Times New Roman" w:hAnsi="Times New Roman"/>
                <w:color w:val="000000"/>
                <w:kern w:val="0"/>
                <w:sz w:val="18"/>
                <w:szCs w:val="18"/>
                <w:lang w:eastAsia="en-US"/>
              </w:rPr>
              <w:t>Min</w:t>
            </w:r>
            <w:r>
              <w:rPr>
                <w:rFonts w:ascii="Times New Roman" w:hAnsi="Times New Roman"/>
                <w:i/>
                <w:color w:val="000000"/>
                <w:kern w:val="0"/>
                <w:sz w:val="18"/>
                <w:szCs w:val="18"/>
                <w:lang w:eastAsia="en-US"/>
              </w:rPr>
              <w:t>(Ts</w:t>
            </w:r>
            <w:r>
              <w:rPr>
                <w:rFonts w:ascii="Times New Roman" w:hAnsi="Times New Roman" w:hint="eastAsia"/>
                <w:i/>
                <w:color w:val="000000"/>
                <w:kern w:val="0"/>
                <w:sz w:val="18"/>
                <w:szCs w:val="18"/>
              </w:rPr>
              <w:t>,</w:t>
            </w:r>
            <w:r>
              <w:rPr>
                <w:rFonts w:ascii="Times New Roman" w:hAnsi="Times New Roman"/>
                <w:i/>
                <w:color w:val="000000"/>
                <w:kern w:val="0"/>
                <w:sz w:val="18"/>
                <w:szCs w:val="18"/>
                <w:lang w:eastAsia="en-US"/>
              </w:rPr>
              <w:t>Ds)</w:t>
            </w:r>
          </w:p>
        </w:tc>
        <w:tc>
          <w:tcPr>
            <w:tcW w:w="3071" w:type="dxa"/>
            <w:gridSpan w:val="5"/>
          </w:tcPr>
          <w:p w:rsidR="00DE3B4D" w:rsidRDefault="00DE3B4D">
            <w:pPr>
              <w:widowControl/>
              <w:kinsoku w:val="0"/>
              <w:autoSpaceDE w:val="0"/>
              <w:autoSpaceDN w:val="0"/>
              <w:snapToGrid w:val="0"/>
              <w:spacing w:line="240" w:lineRule="auto"/>
              <w:jc w:val="left"/>
              <w:textAlignment w:val="baseline"/>
              <w:rPr>
                <w:rFonts w:ascii="宋体" w:hAnsi="宋体" w:cs="宋体"/>
                <w:color w:val="000000"/>
                <w:kern w:val="0"/>
                <w:sz w:val="18"/>
                <w:szCs w:val="18"/>
                <w:lang w:eastAsia="en-US"/>
              </w:rPr>
            </w:pPr>
          </w:p>
        </w:tc>
      </w:tr>
      <w:tr w:rsidR="00DE3B4D">
        <w:trPr>
          <w:trHeight w:val="379"/>
        </w:trPr>
        <w:tc>
          <w:tcPr>
            <w:tcW w:w="6208" w:type="dxa"/>
            <w:gridSpan w:val="10"/>
          </w:tcPr>
          <w:p w:rsidR="00DE3B4D" w:rsidRDefault="003B06F8">
            <w:pPr>
              <w:widowControl/>
              <w:kinsoku w:val="0"/>
              <w:autoSpaceDE w:val="0"/>
              <w:autoSpaceDN w:val="0"/>
              <w:snapToGrid w:val="0"/>
              <w:spacing w:before="105" w:line="219" w:lineRule="auto"/>
              <w:ind w:left="115"/>
              <w:jc w:val="left"/>
              <w:textAlignment w:val="baseline"/>
              <w:rPr>
                <w:rFonts w:ascii="宋体" w:hAnsi="宋体" w:cs="宋体"/>
                <w:color w:val="000000"/>
                <w:kern w:val="0"/>
                <w:sz w:val="18"/>
                <w:szCs w:val="18"/>
                <w:lang w:eastAsia="en-US"/>
              </w:rPr>
            </w:pPr>
            <w:r>
              <w:rPr>
                <w:rFonts w:ascii="宋体" w:hAnsi="宋体" w:cs="宋体"/>
                <w:color w:val="000000"/>
                <w:kern w:val="0"/>
                <w:sz w:val="18"/>
                <w:szCs w:val="18"/>
                <w:lang w:eastAsia="en-US"/>
              </w:rPr>
              <w:t>电池质保得分</w:t>
            </w:r>
            <w:r>
              <w:rPr>
                <w:rFonts w:ascii="宋体" w:hAnsi="宋体" w:cs="宋体"/>
                <w:color w:val="000000"/>
                <w:kern w:val="0"/>
                <w:sz w:val="18"/>
                <w:szCs w:val="18"/>
                <w:lang w:eastAsia="en-US"/>
              </w:rPr>
              <w:t>(</w:t>
            </w:r>
            <w:r>
              <w:rPr>
                <w:rFonts w:ascii="宋体" w:hAnsi="宋体" w:cs="宋体"/>
                <w:i/>
                <w:iCs/>
                <w:color w:val="000000"/>
                <w:kern w:val="0"/>
                <w:sz w:val="18"/>
                <w:szCs w:val="18"/>
                <w:lang w:eastAsia="en-US"/>
              </w:rPr>
              <w:t>A</w:t>
            </w:r>
            <w:r>
              <w:rPr>
                <w:rFonts w:ascii="宋体" w:hAnsi="宋体" w:cs="宋体" w:hint="eastAsia"/>
                <w:i/>
                <w:iCs/>
                <w:color w:val="000000"/>
                <w:kern w:val="0"/>
                <w:sz w:val="18"/>
                <w:szCs w:val="18"/>
              </w:rPr>
              <w:t xml:space="preserve"> </w:t>
            </w:r>
            <w:r>
              <w:rPr>
                <w:rFonts w:ascii="宋体" w:hAnsi="宋体" w:cs="宋体"/>
                <w:color w:val="000000"/>
                <w:kern w:val="0"/>
                <w:sz w:val="18"/>
                <w:szCs w:val="18"/>
                <w:lang w:eastAsia="en-US"/>
              </w:rPr>
              <w:t>)</w:t>
            </w:r>
          </w:p>
        </w:tc>
        <w:tc>
          <w:tcPr>
            <w:tcW w:w="3071" w:type="dxa"/>
            <w:gridSpan w:val="5"/>
          </w:tcPr>
          <w:p w:rsidR="00DE3B4D" w:rsidRDefault="00DE3B4D">
            <w:pPr>
              <w:widowControl/>
              <w:kinsoku w:val="0"/>
              <w:autoSpaceDE w:val="0"/>
              <w:autoSpaceDN w:val="0"/>
              <w:snapToGrid w:val="0"/>
              <w:spacing w:line="240" w:lineRule="auto"/>
              <w:jc w:val="left"/>
              <w:textAlignment w:val="baseline"/>
              <w:rPr>
                <w:rFonts w:ascii="宋体" w:hAnsi="宋体" w:cs="宋体"/>
                <w:color w:val="000000"/>
                <w:kern w:val="0"/>
                <w:sz w:val="18"/>
                <w:szCs w:val="18"/>
                <w:lang w:eastAsia="en-US"/>
              </w:rPr>
            </w:pPr>
          </w:p>
        </w:tc>
      </w:tr>
      <w:tr w:rsidR="00DE3B4D">
        <w:trPr>
          <w:trHeight w:val="394"/>
        </w:trPr>
        <w:tc>
          <w:tcPr>
            <w:tcW w:w="2163" w:type="dxa"/>
            <w:gridSpan w:val="3"/>
          </w:tcPr>
          <w:p w:rsidR="00DE3B4D" w:rsidRDefault="003B06F8">
            <w:pPr>
              <w:widowControl/>
              <w:kinsoku w:val="0"/>
              <w:autoSpaceDE w:val="0"/>
              <w:autoSpaceDN w:val="0"/>
              <w:snapToGrid w:val="0"/>
              <w:spacing w:before="106" w:line="219" w:lineRule="auto"/>
              <w:ind w:left="795"/>
              <w:jc w:val="left"/>
              <w:textAlignment w:val="baseline"/>
              <w:rPr>
                <w:rFonts w:ascii="宋体" w:hAnsi="宋体" w:cs="宋体"/>
                <w:color w:val="000000"/>
                <w:kern w:val="0"/>
                <w:sz w:val="18"/>
                <w:szCs w:val="18"/>
                <w:lang w:eastAsia="en-US"/>
              </w:rPr>
            </w:pPr>
            <w:r>
              <w:rPr>
                <w:rFonts w:ascii="Times New Roman" w:hAnsi="Times New Roman"/>
                <w:i/>
                <w:color w:val="000000"/>
                <w:kern w:val="0"/>
                <w:sz w:val="18"/>
                <w:szCs w:val="18"/>
                <w:lang w:eastAsia="en-US"/>
              </w:rPr>
              <w:t>X</w:t>
            </w:r>
            <w:r>
              <w:rPr>
                <w:rFonts w:ascii="Cambria Math" w:hAnsi="Cambria Math" w:cs="Cambria Math"/>
                <w:color w:val="000000"/>
                <w:kern w:val="0"/>
                <w:sz w:val="18"/>
                <w:szCs w:val="18"/>
                <w:lang w:eastAsia="en-US"/>
              </w:rPr>
              <w:t>₂</w:t>
            </w:r>
            <w:r>
              <w:rPr>
                <w:rFonts w:ascii="宋体" w:hAnsi="宋体" w:cs="宋体"/>
                <w:color w:val="000000"/>
                <w:kern w:val="0"/>
                <w:sz w:val="18"/>
                <w:szCs w:val="18"/>
                <w:lang w:eastAsia="en-US"/>
              </w:rPr>
              <w:t>得分</w:t>
            </w:r>
          </w:p>
        </w:tc>
        <w:tc>
          <w:tcPr>
            <w:tcW w:w="7116" w:type="dxa"/>
            <w:gridSpan w:val="12"/>
          </w:tcPr>
          <w:p w:rsidR="00DE3B4D" w:rsidRDefault="00DE3B4D">
            <w:pPr>
              <w:widowControl/>
              <w:kinsoku w:val="0"/>
              <w:autoSpaceDE w:val="0"/>
              <w:autoSpaceDN w:val="0"/>
              <w:snapToGrid w:val="0"/>
              <w:spacing w:line="240" w:lineRule="auto"/>
              <w:jc w:val="left"/>
              <w:textAlignment w:val="baseline"/>
              <w:rPr>
                <w:rFonts w:ascii="宋体" w:hAnsi="宋体" w:cs="宋体"/>
                <w:color w:val="000000"/>
                <w:kern w:val="0"/>
                <w:sz w:val="18"/>
                <w:szCs w:val="18"/>
                <w:lang w:eastAsia="en-US"/>
              </w:rPr>
            </w:pPr>
          </w:p>
        </w:tc>
      </w:tr>
    </w:tbl>
    <w:p w:rsidR="00DE3B4D" w:rsidRDefault="00DE3B4D">
      <w:pPr>
        <w:widowControl/>
        <w:adjustRightInd/>
        <w:spacing w:line="240" w:lineRule="auto"/>
        <w:jc w:val="left"/>
        <w:rPr>
          <w:rFonts w:ascii="宋体" w:hAnsi="Times New Roman"/>
          <w:kern w:val="0"/>
          <w:szCs w:val="20"/>
        </w:rPr>
      </w:pPr>
    </w:p>
    <w:tbl>
      <w:tblPr>
        <w:tblStyle w:val="TableNormal26"/>
        <w:tblW w:w="9269" w:type="dxa"/>
        <w:tblInd w:w="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4"/>
        <w:gridCol w:w="1538"/>
        <w:gridCol w:w="4076"/>
        <w:gridCol w:w="559"/>
        <w:gridCol w:w="569"/>
        <w:gridCol w:w="989"/>
        <w:gridCol w:w="954"/>
      </w:tblGrid>
      <w:tr w:rsidR="00DE3B4D">
        <w:trPr>
          <w:trHeight w:val="379"/>
        </w:trPr>
        <w:tc>
          <w:tcPr>
            <w:tcW w:w="9269" w:type="dxa"/>
            <w:gridSpan w:val="7"/>
            <w:vAlign w:val="center"/>
          </w:tcPr>
          <w:p w:rsidR="00DE3B4D" w:rsidRDefault="003B06F8">
            <w:pPr>
              <w:widowControl/>
              <w:kinsoku w:val="0"/>
              <w:autoSpaceDE w:val="0"/>
              <w:autoSpaceDN w:val="0"/>
              <w:snapToGrid w:val="0"/>
              <w:spacing w:line="240" w:lineRule="auto"/>
              <w:jc w:val="center"/>
              <w:textAlignment w:val="baseline"/>
              <w:rPr>
                <w:rFonts w:ascii="宋体" w:hAnsi="宋体" w:cs="宋体"/>
                <w:snapToGrid w:val="0"/>
                <w:kern w:val="0"/>
                <w:sz w:val="18"/>
                <w:szCs w:val="18"/>
              </w:rPr>
            </w:pPr>
            <w:r>
              <w:rPr>
                <w:rFonts w:ascii="宋体" w:hAnsi="宋体" w:cs="宋体" w:hint="eastAsia"/>
                <w:snapToGrid w:val="0"/>
                <w:kern w:val="0"/>
                <w:sz w:val="18"/>
                <w:szCs w:val="18"/>
              </w:rPr>
              <w:t>电机及控制器检查（共</w:t>
            </w:r>
            <w:r>
              <w:rPr>
                <w:rFonts w:ascii="宋体" w:hAnsi="宋体" w:cs="宋体" w:hint="eastAsia"/>
                <w:snapToGrid w:val="0"/>
                <w:kern w:val="0"/>
                <w:sz w:val="18"/>
                <w:szCs w:val="18"/>
              </w:rPr>
              <w:t>5</w:t>
            </w:r>
            <w:r>
              <w:rPr>
                <w:rFonts w:ascii="宋体" w:hAnsi="宋体" w:cs="宋体" w:hint="eastAsia"/>
                <w:snapToGrid w:val="0"/>
                <w:kern w:val="0"/>
                <w:sz w:val="18"/>
                <w:szCs w:val="18"/>
              </w:rPr>
              <w:t>分）</w:t>
            </w:r>
          </w:p>
        </w:tc>
      </w:tr>
      <w:tr w:rsidR="00DE3B4D">
        <w:trPr>
          <w:trHeight w:hRule="exact" w:val="369"/>
        </w:trPr>
        <w:tc>
          <w:tcPr>
            <w:tcW w:w="584" w:type="dxa"/>
          </w:tcPr>
          <w:p w:rsidR="00DE3B4D" w:rsidRDefault="003B06F8">
            <w:pPr>
              <w:widowControl/>
              <w:kinsoku w:val="0"/>
              <w:autoSpaceDE w:val="0"/>
              <w:autoSpaceDN w:val="0"/>
              <w:snapToGrid w:val="0"/>
              <w:spacing w:before="144" w:line="184" w:lineRule="auto"/>
              <w:ind w:left="145"/>
              <w:jc w:val="left"/>
              <w:textAlignment w:val="baseline"/>
              <w:rPr>
                <w:rFonts w:ascii="宋体" w:hAnsi="宋体" w:cs="宋体"/>
                <w:snapToGrid w:val="0"/>
                <w:spacing w:val="-5"/>
                <w:kern w:val="0"/>
                <w:sz w:val="18"/>
                <w:szCs w:val="18"/>
              </w:rPr>
            </w:pPr>
            <w:r>
              <w:rPr>
                <w:rFonts w:ascii="宋体" w:hAnsi="宋体" w:cs="宋体" w:hint="eastAsia"/>
                <w:snapToGrid w:val="0"/>
                <w:spacing w:val="-5"/>
                <w:kern w:val="0"/>
                <w:sz w:val="18"/>
                <w:szCs w:val="18"/>
              </w:rPr>
              <w:t>序号</w:t>
            </w:r>
          </w:p>
        </w:tc>
        <w:tc>
          <w:tcPr>
            <w:tcW w:w="5614" w:type="dxa"/>
            <w:gridSpan w:val="2"/>
          </w:tcPr>
          <w:p w:rsidR="00DE3B4D" w:rsidRDefault="003B06F8">
            <w:pPr>
              <w:widowControl/>
              <w:kinsoku w:val="0"/>
              <w:autoSpaceDE w:val="0"/>
              <w:autoSpaceDN w:val="0"/>
              <w:snapToGrid w:val="0"/>
              <w:spacing w:before="98" w:line="219" w:lineRule="auto"/>
              <w:ind w:left="110"/>
              <w:jc w:val="center"/>
              <w:textAlignment w:val="baseline"/>
              <w:rPr>
                <w:rFonts w:ascii="宋体" w:hAnsi="宋体" w:cs="宋体"/>
                <w:snapToGrid w:val="0"/>
                <w:kern w:val="0"/>
                <w:sz w:val="18"/>
                <w:szCs w:val="18"/>
              </w:rPr>
            </w:pPr>
            <w:r>
              <w:rPr>
                <w:rFonts w:ascii="宋体" w:hAnsi="宋体" w:cs="宋体" w:hint="eastAsia"/>
                <w:snapToGrid w:val="0"/>
                <w:kern w:val="0"/>
                <w:sz w:val="18"/>
                <w:szCs w:val="18"/>
              </w:rPr>
              <w:t>检查项目（</w:t>
            </w:r>
            <w:r>
              <w:rPr>
                <w:rFonts w:ascii="宋体" w:hAnsi="宋体" w:cs="宋体" w:hint="eastAsia"/>
                <w:snapToGrid w:val="0"/>
                <w:kern w:val="0"/>
                <w:sz w:val="18"/>
                <w:szCs w:val="18"/>
              </w:rPr>
              <w:t>10</w:t>
            </w:r>
            <w:r>
              <w:rPr>
                <w:rFonts w:ascii="宋体" w:hAnsi="宋体" w:cs="宋体" w:hint="eastAsia"/>
                <w:snapToGrid w:val="0"/>
                <w:kern w:val="0"/>
                <w:sz w:val="18"/>
                <w:szCs w:val="18"/>
              </w:rPr>
              <w:t>项）</w:t>
            </w:r>
          </w:p>
        </w:tc>
        <w:tc>
          <w:tcPr>
            <w:tcW w:w="1128" w:type="dxa"/>
            <w:gridSpan w:val="2"/>
          </w:tcPr>
          <w:p w:rsidR="00DE3B4D" w:rsidRDefault="003B06F8">
            <w:pPr>
              <w:widowControl/>
              <w:kinsoku w:val="0"/>
              <w:autoSpaceDE w:val="0"/>
              <w:autoSpaceDN w:val="0"/>
              <w:snapToGrid w:val="0"/>
              <w:spacing w:before="100" w:line="220" w:lineRule="auto"/>
              <w:ind w:left="188"/>
              <w:jc w:val="center"/>
              <w:textAlignment w:val="baseline"/>
              <w:rPr>
                <w:rFonts w:ascii="宋体" w:hAnsi="宋体" w:cs="宋体"/>
                <w:snapToGrid w:val="0"/>
                <w:kern w:val="0"/>
                <w:sz w:val="18"/>
                <w:szCs w:val="18"/>
              </w:rPr>
            </w:pPr>
            <w:r>
              <w:rPr>
                <w:rFonts w:ascii="宋体" w:hAnsi="宋体" w:cs="宋体" w:hint="eastAsia"/>
                <w:snapToGrid w:val="0"/>
                <w:kern w:val="0"/>
                <w:sz w:val="18"/>
                <w:szCs w:val="18"/>
              </w:rPr>
              <w:t>判别</w:t>
            </w:r>
          </w:p>
        </w:tc>
        <w:tc>
          <w:tcPr>
            <w:tcW w:w="989" w:type="dxa"/>
          </w:tcPr>
          <w:p w:rsidR="00DE3B4D" w:rsidRDefault="003B06F8">
            <w:pPr>
              <w:widowControl/>
              <w:kinsoku w:val="0"/>
              <w:autoSpaceDE w:val="0"/>
              <w:autoSpaceDN w:val="0"/>
              <w:snapToGrid w:val="0"/>
              <w:spacing w:before="146" w:line="182" w:lineRule="auto"/>
              <w:jc w:val="center"/>
              <w:textAlignment w:val="baseline"/>
              <w:rPr>
                <w:rFonts w:ascii="宋体" w:hAnsi="宋体" w:cs="宋体"/>
                <w:snapToGrid w:val="0"/>
                <w:kern w:val="0"/>
                <w:sz w:val="18"/>
                <w:szCs w:val="18"/>
              </w:rPr>
            </w:pPr>
            <w:r>
              <w:rPr>
                <w:rFonts w:ascii="宋体" w:hAnsi="宋体" w:cs="宋体" w:hint="eastAsia"/>
                <w:snapToGrid w:val="0"/>
                <w:kern w:val="0"/>
                <w:sz w:val="18"/>
                <w:szCs w:val="18"/>
              </w:rPr>
              <w:t>扣分标准</w:t>
            </w:r>
          </w:p>
        </w:tc>
        <w:tc>
          <w:tcPr>
            <w:tcW w:w="954" w:type="dxa"/>
          </w:tcPr>
          <w:p w:rsidR="00DE3B4D" w:rsidRDefault="003B06F8">
            <w:pPr>
              <w:widowControl/>
              <w:kinsoku w:val="0"/>
              <w:autoSpaceDE w:val="0"/>
              <w:autoSpaceDN w:val="0"/>
              <w:snapToGrid w:val="0"/>
              <w:spacing w:before="146" w:line="182" w:lineRule="auto"/>
              <w:jc w:val="center"/>
              <w:textAlignment w:val="baseline"/>
              <w:rPr>
                <w:rFonts w:ascii="宋体" w:hAnsi="宋体" w:cs="宋体"/>
                <w:snapToGrid w:val="0"/>
                <w:kern w:val="0"/>
                <w:sz w:val="18"/>
                <w:szCs w:val="18"/>
              </w:rPr>
            </w:pPr>
            <w:r>
              <w:rPr>
                <w:rFonts w:ascii="宋体" w:hAnsi="宋体" w:cs="宋体" w:hint="eastAsia"/>
                <w:snapToGrid w:val="0"/>
                <w:kern w:val="0"/>
                <w:sz w:val="18"/>
                <w:szCs w:val="18"/>
              </w:rPr>
              <w:t>扣分</w:t>
            </w:r>
          </w:p>
        </w:tc>
      </w:tr>
      <w:tr w:rsidR="00DE3B4D">
        <w:trPr>
          <w:trHeight w:hRule="exact" w:val="369"/>
        </w:trPr>
        <w:tc>
          <w:tcPr>
            <w:tcW w:w="584" w:type="dxa"/>
          </w:tcPr>
          <w:p w:rsidR="00DE3B4D" w:rsidRDefault="003B06F8">
            <w:pPr>
              <w:widowControl/>
              <w:kinsoku w:val="0"/>
              <w:autoSpaceDE w:val="0"/>
              <w:autoSpaceDN w:val="0"/>
              <w:snapToGrid w:val="0"/>
              <w:spacing w:before="144" w:line="184" w:lineRule="auto"/>
              <w:ind w:left="145"/>
              <w:jc w:val="left"/>
              <w:textAlignment w:val="baseline"/>
              <w:rPr>
                <w:rFonts w:ascii="Times New Roman" w:hAnsi="Times New Roman"/>
                <w:snapToGrid w:val="0"/>
                <w:kern w:val="0"/>
                <w:sz w:val="18"/>
                <w:szCs w:val="18"/>
                <w:lang w:eastAsia="en-US"/>
              </w:rPr>
            </w:pPr>
            <w:r>
              <w:rPr>
                <w:rFonts w:ascii="Times New Roman" w:hAnsi="Times New Roman"/>
                <w:snapToGrid w:val="0"/>
                <w:spacing w:val="-5"/>
                <w:kern w:val="0"/>
                <w:sz w:val="18"/>
                <w:szCs w:val="18"/>
                <w:lang w:eastAsia="en-US"/>
              </w:rPr>
              <w:t>154</w:t>
            </w:r>
          </w:p>
        </w:tc>
        <w:tc>
          <w:tcPr>
            <w:tcW w:w="5614" w:type="dxa"/>
            <w:gridSpan w:val="2"/>
          </w:tcPr>
          <w:p w:rsidR="00DE3B4D" w:rsidRDefault="003B06F8">
            <w:pPr>
              <w:pStyle w:val="TableText"/>
              <w:spacing w:before="105" w:line="219" w:lineRule="auto"/>
              <w:ind w:left="101"/>
              <w:rPr>
                <w:lang w:eastAsia="zh-CN"/>
              </w:rPr>
            </w:pPr>
            <w:r>
              <w:rPr>
                <w:lang w:eastAsia="zh-CN"/>
              </w:rPr>
              <w:t>电机铭牌字迹和内容清楚，与出厂的基本数据一致</w:t>
            </w:r>
          </w:p>
        </w:tc>
        <w:tc>
          <w:tcPr>
            <w:tcW w:w="559" w:type="dxa"/>
          </w:tcPr>
          <w:p w:rsidR="00DE3B4D" w:rsidRDefault="003B06F8">
            <w:pPr>
              <w:widowControl/>
              <w:kinsoku w:val="0"/>
              <w:autoSpaceDE w:val="0"/>
              <w:autoSpaceDN w:val="0"/>
              <w:snapToGrid w:val="0"/>
              <w:spacing w:before="102" w:line="223" w:lineRule="auto"/>
              <w:ind w:left="18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69" w:type="dxa"/>
          </w:tcPr>
          <w:p w:rsidR="00DE3B4D" w:rsidRDefault="003B06F8">
            <w:pPr>
              <w:widowControl/>
              <w:kinsoku w:val="0"/>
              <w:autoSpaceDE w:val="0"/>
              <w:autoSpaceDN w:val="0"/>
              <w:snapToGrid w:val="0"/>
              <w:spacing w:before="100" w:line="220" w:lineRule="auto"/>
              <w:ind w:left="188"/>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89" w:type="dxa"/>
          </w:tcPr>
          <w:p w:rsidR="00DE3B4D" w:rsidRDefault="003B06F8">
            <w:pPr>
              <w:widowControl/>
              <w:kinsoku w:val="0"/>
              <w:autoSpaceDE w:val="0"/>
              <w:autoSpaceDN w:val="0"/>
              <w:snapToGrid w:val="0"/>
              <w:spacing w:before="146" w:line="182" w:lineRule="auto"/>
              <w:ind w:left="448"/>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5</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hRule="exact" w:val="369"/>
        </w:trPr>
        <w:tc>
          <w:tcPr>
            <w:tcW w:w="584" w:type="dxa"/>
          </w:tcPr>
          <w:p w:rsidR="00DE3B4D" w:rsidRDefault="003B06F8">
            <w:pPr>
              <w:widowControl/>
              <w:kinsoku w:val="0"/>
              <w:autoSpaceDE w:val="0"/>
              <w:autoSpaceDN w:val="0"/>
              <w:snapToGrid w:val="0"/>
              <w:spacing w:before="145" w:line="184" w:lineRule="auto"/>
              <w:ind w:left="145"/>
              <w:jc w:val="left"/>
              <w:textAlignment w:val="baseline"/>
              <w:rPr>
                <w:rFonts w:ascii="Times New Roman" w:hAnsi="Times New Roman"/>
                <w:snapToGrid w:val="0"/>
                <w:kern w:val="0"/>
                <w:sz w:val="18"/>
                <w:szCs w:val="18"/>
                <w:lang w:eastAsia="en-US"/>
              </w:rPr>
            </w:pPr>
            <w:r>
              <w:rPr>
                <w:rFonts w:ascii="Times New Roman" w:hAnsi="Times New Roman"/>
                <w:snapToGrid w:val="0"/>
                <w:spacing w:val="-5"/>
                <w:kern w:val="0"/>
                <w:sz w:val="18"/>
                <w:szCs w:val="18"/>
                <w:lang w:eastAsia="en-US"/>
              </w:rPr>
              <w:t>155</w:t>
            </w:r>
          </w:p>
        </w:tc>
        <w:tc>
          <w:tcPr>
            <w:tcW w:w="5614" w:type="dxa"/>
            <w:gridSpan w:val="2"/>
          </w:tcPr>
          <w:p w:rsidR="00DE3B4D" w:rsidRDefault="003B06F8">
            <w:pPr>
              <w:pStyle w:val="TableText"/>
              <w:spacing w:before="105" w:line="219" w:lineRule="auto"/>
              <w:ind w:left="101"/>
            </w:pPr>
            <w:r>
              <w:t>无起火痕迹</w:t>
            </w:r>
          </w:p>
        </w:tc>
        <w:tc>
          <w:tcPr>
            <w:tcW w:w="559" w:type="dxa"/>
          </w:tcPr>
          <w:p w:rsidR="00DE3B4D" w:rsidRDefault="003B06F8">
            <w:pPr>
              <w:widowControl/>
              <w:kinsoku w:val="0"/>
              <w:autoSpaceDE w:val="0"/>
              <w:autoSpaceDN w:val="0"/>
              <w:snapToGrid w:val="0"/>
              <w:spacing w:before="103" w:line="223" w:lineRule="auto"/>
              <w:ind w:left="18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69" w:type="dxa"/>
          </w:tcPr>
          <w:p w:rsidR="00DE3B4D" w:rsidRDefault="003B06F8">
            <w:pPr>
              <w:widowControl/>
              <w:kinsoku w:val="0"/>
              <w:autoSpaceDE w:val="0"/>
              <w:autoSpaceDN w:val="0"/>
              <w:snapToGrid w:val="0"/>
              <w:spacing w:before="100" w:line="220" w:lineRule="auto"/>
              <w:ind w:left="188"/>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89" w:type="dxa"/>
          </w:tcPr>
          <w:p w:rsidR="00DE3B4D" w:rsidRDefault="003B06F8">
            <w:pPr>
              <w:widowControl/>
              <w:kinsoku w:val="0"/>
              <w:autoSpaceDE w:val="0"/>
              <w:autoSpaceDN w:val="0"/>
              <w:snapToGrid w:val="0"/>
              <w:spacing w:before="147" w:line="182" w:lineRule="auto"/>
              <w:ind w:left="448"/>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5</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hRule="exact" w:val="369"/>
        </w:trPr>
        <w:tc>
          <w:tcPr>
            <w:tcW w:w="584" w:type="dxa"/>
          </w:tcPr>
          <w:p w:rsidR="00DE3B4D" w:rsidRDefault="003B06F8">
            <w:pPr>
              <w:widowControl/>
              <w:kinsoku w:val="0"/>
              <w:autoSpaceDE w:val="0"/>
              <w:autoSpaceDN w:val="0"/>
              <w:snapToGrid w:val="0"/>
              <w:spacing w:before="146" w:line="184" w:lineRule="auto"/>
              <w:ind w:left="145"/>
              <w:jc w:val="left"/>
              <w:textAlignment w:val="baseline"/>
              <w:rPr>
                <w:rFonts w:ascii="Times New Roman" w:hAnsi="Times New Roman"/>
                <w:snapToGrid w:val="0"/>
                <w:kern w:val="0"/>
                <w:sz w:val="18"/>
                <w:szCs w:val="18"/>
                <w:lang w:eastAsia="en-US"/>
              </w:rPr>
            </w:pPr>
            <w:r>
              <w:rPr>
                <w:rFonts w:ascii="Times New Roman" w:hAnsi="Times New Roman"/>
                <w:snapToGrid w:val="0"/>
                <w:spacing w:val="-5"/>
                <w:kern w:val="0"/>
                <w:sz w:val="18"/>
                <w:szCs w:val="18"/>
                <w:lang w:eastAsia="en-US"/>
              </w:rPr>
              <w:t>156</w:t>
            </w:r>
          </w:p>
        </w:tc>
        <w:tc>
          <w:tcPr>
            <w:tcW w:w="5614" w:type="dxa"/>
            <w:gridSpan w:val="2"/>
          </w:tcPr>
          <w:p w:rsidR="00DE3B4D" w:rsidRDefault="003B06F8">
            <w:pPr>
              <w:pStyle w:val="TableText"/>
              <w:spacing w:before="105" w:line="219" w:lineRule="auto"/>
              <w:ind w:left="101"/>
            </w:pPr>
            <w:r>
              <w:t>无腐蚀痕迹</w:t>
            </w:r>
          </w:p>
        </w:tc>
        <w:tc>
          <w:tcPr>
            <w:tcW w:w="559" w:type="dxa"/>
          </w:tcPr>
          <w:p w:rsidR="00DE3B4D" w:rsidRDefault="003B06F8">
            <w:pPr>
              <w:widowControl/>
              <w:kinsoku w:val="0"/>
              <w:autoSpaceDE w:val="0"/>
              <w:autoSpaceDN w:val="0"/>
              <w:snapToGrid w:val="0"/>
              <w:spacing w:before="104" w:line="223" w:lineRule="auto"/>
              <w:ind w:left="18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69" w:type="dxa"/>
          </w:tcPr>
          <w:p w:rsidR="00DE3B4D" w:rsidRDefault="003B06F8">
            <w:pPr>
              <w:widowControl/>
              <w:kinsoku w:val="0"/>
              <w:autoSpaceDE w:val="0"/>
              <w:autoSpaceDN w:val="0"/>
              <w:snapToGrid w:val="0"/>
              <w:spacing w:before="101" w:line="220" w:lineRule="auto"/>
              <w:ind w:left="188"/>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89" w:type="dxa"/>
          </w:tcPr>
          <w:p w:rsidR="00DE3B4D" w:rsidRDefault="003B06F8">
            <w:pPr>
              <w:widowControl/>
              <w:kinsoku w:val="0"/>
              <w:autoSpaceDE w:val="0"/>
              <w:autoSpaceDN w:val="0"/>
              <w:snapToGrid w:val="0"/>
              <w:spacing w:before="148" w:line="182" w:lineRule="auto"/>
              <w:ind w:left="448"/>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5</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hRule="exact" w:val="369"/>
        </w:trPr>
        <w:tc>
          <w:tcPr>
            <w:tcW w:w="584" w:type="dxa"/>
          </w:tcPr>
          <w:p w:rsidR="00DE3B4D" w:rsidRDefault="003B06F8">
            <w:pPr>
              <w:widowControl/>
              <w:kinsoku w:val="0"/>
              <w:autoSpaceDE w:val="0"/>
              <w:autoSpaceDN w:val="0"/>
              <w:snapToGrid w:val="0"/>
              <w:spacing w:before="147" w:line="184" w:lineRule="auto"/>
              <w:ind w:left="145"/>
              <w:jc w:val="left"/>
              <w:textAlignment w:val="baseline"/>
              <w:rPr>
                <w:rFonts w:ascii="Times New Roman" w:hAnsi="Times New Roman"/>
                <w:snapToGrid w:val="0"/>
                <w:kern w:val="0"/>
                <w:sz w:val="18"/>
                <w:szCs w:val="18"/>
                <w:lang w:eastAsia="en-US"/>
              </w:rPr>
            </w:pPr>
            <w:r>
              <w:rPr>
                <w:rFonts w:ascii="Times New Roman" w:hAnsi="Times New Roman"/>
                <w:snapToGrid w:val="0"/>
                <w:spacing w:val="-5"/>
                <w:kern w:val="0"/>
                <w:sz w:val="18"/>
                <w:szCs w:val="18"/>
                <w:lang w:eastAsia="en-US"/>
              </w:rPr>
              <w:t>157</w:t>
            </w:r>
          </w:p>
        </w:tc>
        <w:tc>
          <w:tcPr>
            <w:tcW w:w="5614" w:type="dxa"/>
            <w:gridSpan w:val="2"/>
          </w:tcPr>
          <w:p w:rsidR="00DE3B4D" w:rsidRDefault="003B06F8">
            <w:pPr>
              <w:pStyle w:val="TableText"/>
              <w:spacing w:before="105" w:line="219" w:lineRule="auto"/>
              <w:ind w:left="101"/>
            </w:pPr>
            <w:r>
              <w:t>无浸水痕迹</w:t>
            </w:r>
          </w:p>
        </w:tc>
        <w:tc>
          <w:tcPr>
            <w:tcW w:w="559" w:type="dxa"/>
          </w:tcPr>
          <w:p w:rsidR="00DE3B4D" w:rsidRDefault="003B06F8">
            <w:pPr>
              <w:widowControl/>
              <w:kinsoku w:val="0"/>
              <w:autoSpaceDE w:val="0"/>
              <w:autoSpaceDN w:val="0"/>
              <w:snapToGrid w:val="0"/>
              <w:spacing w:before="105" w:line="223" w:lineRule="auto"/>
              <w:ind w:left="18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69" w:type="dxa"/>
          </w:tcPr>
          <w:p w:rsidR="00DE3B4D" w:rsidRDefault="003B06F8">
            <w:pPr>
              <w:widowControl/>
              <w:kinsoku w:val="0"/>
              <w:autoSpaceDE w:val="0"/>
              <w:autoSpaceDN w:val="0"/>
              <w:snapToGrid w:val="0"/>
              <w:spacing w:before="102" w:line="220" w:lineRule="auto"/>
              <w:ind w:left="188"/>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89" w:type="dxa"/>
          </w:tcPr>
          <w:p w:rsidR="00DE3B4D" w:rsidRDefault="003B06F8">
            <w:pPr>
              <w:widowControl/>
              <w:kinsoku w:val="0"/>
              <w:autoSpaceDE w:val="0"/>
              <w:autoSpaceDN w:val="0"/>
              <w:snapToGrid w:val="0"/>
              <w:spacing w:before="149" w:line="182" w:lineRule="auto"/>
              <w:ind w:left="448"/>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5</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hRule="exact" w:val="369"/>
        </w:trPr>
        <w:tc>
          <w:tcPr>
            <w:tcW w:w="584" w:type="dxa"/>
          </w:tcPr>
          <w:p w:rsidR="00DE3B4D" w:rsidRDefault="003B06F8">
            <w:pPr>
              <w:widowControl/>
              <w:kinsoku w:val="0"/>
              <w:autoSpaceDE w:val="0"/>
              <w:autoSpaceDN w:val="0"/>
              <w:snapToGrid w:val="0"/>
              <w:spacing w:before="148" w:line="184" w:lineRule="auto"/>
              <w:ind w:left="145"/>
              <w:jc w:val="left"/>
              <w:textAlignment w:val="baseline"/>
              <w:rPr>
                <w:rFonts w:ascii="Times New Roman" w:hAnsi="Times New Roman"/>
                <w:snapToGrid w:val="0"/>
                <w:kern w:val="0"/>
                <w:sz w:val="18"/>
                <w:szCs w:val="18"/>
                <w:lang w:eastAsia="en-US"/>
              </w:rPr>
            </w:pPr>
            <w:r>
              <w:rPr>
                <w:rFonts w:ascii="Times New Roman" w:hAnsi="Times New Roman"/>
                <w:snapToGrid w:val="0"/>
                <w:spacing w:val="-5"/>
                <w:kern w:val="0"/>
                <w:sz w:val="18"/>
                <w:szCs w:val="18"/>
                <w:lang w:eastAsia="en-US"/>
              </w:rPr>
              <w:t>158</w:t>
            </w:r>
          </w:p>
        </w:tc>
        <w:tc>
          <w:tcPr>
            <w:tcW w:w="5614" w:type="dxa"/>
            <w:gridSpan w:val="2"/>
          </w:tcPr>
          <w:p w:rsidR="00DE3B4D" w:rsidRDefault="003B06F8">
            <w:pPr>
              <w:pStyle w:val="TableText"/>
              <w:spacing w:before="105" w:line="219" w:lineRule="auto"/>
              <w:ind w:left="101"/>
              <w:rPr>
                <w:lang w:eastAsia="zh-CN"/>
              </w:rPr>
            </w:pPr>
            <w:r>
              <w:rPr>
                <w:lang w:eastAsia="zh-CN"/>
              </w:rPr>
              <w:t>电机和控制器表面无碰伤、划痕</w:t>
            </w:r>
          </w:p>
        </w:tc>
        <w:tc>
          <w:tcPr>
            <w:tcW w:w="559" w:type="dxa"/>
          </w:tcPr>
          <w:p w:rsidR="00DE3B4D" w:rsidRDefault="003B06F8">
            <w:pPr>
              <w:widowControl/>
              <w:kinsoku w:val="0"/>
              <w:autoSpaceDE w:val="0"/>
              <w:autoSpaceDN w:val="0"/>
              <w:snapToGrid w:val="0"/>
              <w:spacing w:before="106" w:line="223" w:lineRule="auto"/>
              <w:ind w:left="18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69" w:type="dxa"/>
          </w:tcPr>
          <w:p w:rsidR="00DE3B4D" w:rsidRDefault="003B06F8">
            <w:pPr>
              <w:widowControl/>
              <w:kinsoku w:val="0"/>
              <w:autoSpaceDE w:val="0"/>
              <w:autoSpaceDN w:val="0"/>
              <w:snapToGrid w:val="0"/>
              <w:spacing w:before="103" w:line="220" w:lineRule="auto"/>
              <w:ind w:left="188"/>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89" w:type="dxa"/>
          </w:tcPr>
          <w:p w:rsidR="00DE3B4D" w:rsidRDefault="003B06F8">
            <w:pPr>
              <w:widowControl/>
              <w:kinsoku w:val="0"/>
              <w:autoSpaceDE w:val="0"/>
              <w:autoSpaceDN w:val="0"/>
              <w:snapToGrid w:val="0"/>
              <w:spacing w:before="148" w:line="184" w:lineRule="auto"/>
              <w:ind w:left="448"/>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1</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hRule="exact" w:val="369"/>
        </w:trPr>
        <w:tc>
          <w:tcPr>
            <w:tcW w:w="584" w:type="dxa"/>
          </w:tcPr>
          <w:p w:rsidR="00DE3B4D" w:rsidRDefault="003B06F8">
            <w:pPr>
              <w:widowControl/>
              <w:kinsoku w:val="0"/>
              <w:autoSpaceDE w:val="0"/>
              <w:autoSpaceDN w:val="0"/>
              <w:snapToGrid w:val="0"/>
              <w:spacing w:before="148" w:line="184" w:lineRule="auto"/>
              <w:ind w:left="145"/>
              <w:jc w:val="left"/>
              <w:textAlignment w:val="baseline"/>
              <w:rPr>
                <w:rFonts w:ascii="Times New Roman" w:hAnsi="Times New Roman"/>
                <w:snapToGrid w:val="0"/>
                <w:kern w:val="0"/>
                <w:sz w:val="18"/>
                <w:szCs w:val="18"/>
                <w:lang w:eastAsia="en-US"/>
              </w:rPr>
            </w:pPr>
            <w:r>
              <w:rPr>
                <w:rFonts w:ascii="Times New Roman" w:hAnsi="Times New Roman"/>
                <w:snapToGrid w:val="0"/>
                <w:spacing w:val="-5"/>
                <w:kern w:val="0"/>
                <w:sz w:val="18"/>
                <w:szCs w:val="18"/>
                <w:lang w:eastAsia="en-US"/>
              </w:rPr>
              <w:t>159</w:t>
            </w:r>
          </w:p>
        </w:tc>
        <w:tc>
          <w:tcPr>
            <w:tcW w:w="5614" w:type="dxa"/>
            <w:gridSpan w:val="2"/>
          </w:tcPr>
          <w:p w:rsidR="00DE3B4D" w:rsidRDefault="003B06F8">
            <w:pPr>
              <w:pStyle w:val="TableText"/>
              <w:spacing w:before="105" w:line="219" w:lineRule="auto"/>
              <w:ind w:left="101"/>
              <w:rPr>
                <w:lang w:eastAsia="zh-CN"/>
              </w:rPr>
            </w:pPr>
            <w:r>
              <w:rPr>
                <w:lang w:eastAsia="zh-CN"/>
              </w:rPr>
              <w:t>电机冷却系统无渗漏、损坏</w:t>
            </w:r>
          </w:p>
        </w:tc>
        <w:tc>
          <w:tcPr>
            <w:tcW w:w="559" w:type="dxa"/>
          </w:tcPr>
          <w:p w:rsidR="00DE3B4D" w:rsidRDefault="003B06F8">
            <w:pPr>
              <w:widowControl/>
              <w:kinsoku w:val="0"/>
              <w:autoSpaceDE w:val="0"/>
              <w:autoSpaceDN w:val="0"/>
              <w:snapToGrid w:val="0"/>
              <w:spacing w:before="106" w:line="223" w:lineRule="auto"/>
              <w:ind w:left="18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69" w:type="dxa"/>
          </w:tcPr>
          <w:p w:rsidR="00DE3B4D" w:rsidRDefault="003B06F8">
            <w:pPr>
              <w:widowControl/>
              <w:kinsoku w:val="0"/>
              <w:autoSpaceDE w:val="0"/>
              <w:autoSpaceDN w:val="0"/>
              <w:snapToGrid w:val="0"/>
              <w:spacing w:before="103" w:line="220" w:lineRule="auto"/>
              <w:ind w:left="188"/>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89" w:type="dxa"/>
          </w:tcPr>
          <w:p w:rsidR="00DE3B4D" w:rsidRDefault="003B06F8">
            <w:pPr>
              <w:widowControl/>
              <w:kinsoku w:val="0"/>
              <w:autoSpaceDE w:val="0"/>
              <w:autoSpaceDN w:val="0"/>
              <w:snapToGrid w:val="0"/>
              <w:spacing w:before="148" w:line="184" w:lineRule="auto"/>
              <w:ind w:left="448"/>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1</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hRule="exact" w:val="369"/>
        </w:trPr>
        <w:tc>
          <w:tcPr>
            <w:tcW w:w="584" w:type="dxa"/>
          </w:tcPr>
          <w:p w:rsidR="00DE3B4D" w:rsidRDefault="003B06F8">
            <w:pPr>
              <w:widowControl/>
              <w:kinsoku w:val="0"/>
              <w:autoSpaceDE w:val="0"/>
              <w:autoSpaceDN w:val="0"/>
              <w:snapToGrid w:val="0"/>
              <w:spacing w:before="149" w:line="184" w:lineRule="auto"/>
              <w:ind w:left="145"/>
              <w:jc w:val="left"/>
              <w:textAlignment w:val="baseline"/>
              <w:rPr>
                <w:rFonts w:ascii="Times New Roman" w:hAnsi="Times New Roman"/>
                <w:snapToGrid w:val="0"/>
                <w:kern w:val="0"/>
                <w:sz w:val="18"/>
                <w:szCs w:val="18"/>
                <w:lang w:eastAsia="en-US"/>
              </w:rPr>
            </w:pPr>
            <w:r>
              <w:rPr>
                <w:rFonts w:ascii="Times New Roman" w:hAnsi="Times New Roman"/>
                <w:snapToGrid w:val="0"/>
                <w:spacing w:val="-5"/>
                <w:kern w:val="0"/>
                <w:sz w:val="18"/>
                <w:szCs w:val="18"/>
                <w:lang w:eastAsia="en-US"/>
              </w:rPr>
              <w:t>160</w:t>
            </w:r>
          </w:p>
        </w:tc>
        <w:tc>
          <w:tcPr>
            <w:tcW w:w="5614" w:type="dxa"/>
            <w:gridSpan w:val="2"/>
          </w:tcPr>
          <w:p w:rsidR="00DE3B4D" w:rsidRDefault="003B06F8">
            <w:pPr>
              <w:pStyle w:val="TableText"/>
              <w:spacing w:before="105" w:line="219" w:lineRule="auto"/>
              <w:ind w:left="101"/>
              <w:rPr>
                <w:lang w:eastAsia="zh-CN"/>
              </w:rPr>
            </w:pPr>
            <w:r>
              <w:rPr>
                <w:lang w:eastAsia="zh-CN"/>
              </w:rPr>
              <w:t>电机系统插接件无异常</w:t>
            </w:r>
            <w:r>
              <w:rPr>
                <w:lang w:eastAsia="zh-CN"/>
              </w:rPr>
              <w:t>(</w:t>
            </w:r>
            <w:r>
              <w:rPr>
                <w:lang w:eastAsia="zh-CN"/>
              </w:rPr>
              <w:t>松动、脱落、变形、腐蚀</w:t>
            </w:r>
            <w:r>
              <w:rPr>
                <w:lang w:eastAsia="zh-CN"/>
              </w:rPr>
              <w:t>)</w:t>
            </w:r>
          </w:p>
        </w:tc>
        <w:tc>
          <w:tcPr>
            <w:tcW w:w="559" w:type="dxa"/>
          </w:tcPr>
          <w:p w:rsidR="00DE3B4D" w:rsidRDefault="003B06F8">
            <w:pPr>
              <w:widowControl/>
              <w:kinsoku w:val="0"/>
              <w:autoSpaceDE w:val="0"/>
              <w:autoSpaceDN w:val="0"/>
              <w:snapToGrid w:val="0"/>
              <w:spacing w:before="107" w:line="223" w:lineRule="auto"/>
              <w:ind w:left="18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69" w:type="dxa"/>
          </w:tcPr>
          <w:p w:rsidR="00DE3B4D" w:rsidRDefault="003B06F8">
            <w:pPr>
              <w:widowControl/>
              <w:kinsoku w:val="0"/>
              <w:autoSpaceDE w:val="0"/>
              <w:autoSpaceDN w:val="0"/>
              <w:snapToGrid w:val="0"/>
              <w:spacing w:before="104" w:line="220" w:lineRule="auto"/>
              <w:ind w:left="188"/>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89" w:type="dxa"/>
          </w:tcPr>
          <w:p w:rsidR="00DE3B4D" w:rsidRDefault="003B06F8">
            <w:pPr>
              <w:widowControl/>
              <w:kinsoku w:val="0"/>
              <w:autoSpaceDE w:val="0"/>
              <w:autoSpaceDN w:val="0"/>
              <w:snapToGrid w:val="0"/>
              <w:spacing w:before="149" w:line="184" w:lineRule="auto"/>
              <w:ind w:left="448"/>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1</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hRule="exact" w:val="369"/>
        </w:trPr>
        <w:tc>
          <w:tcPr>
            <w:tcW w:w="584" w:type="dxa"/>
          </w:tcPr>
          <w:p w:rsidR="00DE3B4D" w:rsidRDefault="003B06F8">
            <w:pPr>
              <w:widowControl/>
              <w:kinsoku w:val="0"/>
              <w:autoSpaceDE w:val="0"/>
              <w:autoSpaceDN w:val="0"/>
              <w:snapToGrid w:val="0"/>
              <w:spacing w:before="150" w:line="184" w:lineRule="auto"/>
              <w:ind w:left="145"/>
              <w:jc w:val="left"/>
              <w:textAlignment w:val="baseline"/>
              <w:rPr>
                <w:rFonts w:ascii="Times New Roman" w:hAnsi="Times New Roman"/>
                <w:snapToGrid w:val="0"/>
                <w:kern w:val="0"/>
                <w:sz w:val="18"/>
                <w:szCs w:val="18"/>
                <w:lang w:eastAsia="en-US"/>
              </w:rPr>
            </w:pPr>
            <w:r>
              <w:rPr>
                <w:rFonts w:ascii="Times New Roman" w:hAnsi="Times New Roman"/>
                <w:snapToGrid w:val="0"/>
                <w:spacing w:val="-5"/>
                <w:kern w:val="0"/>
                <w:sz w:val="18"/>
                <w:szCs w:val="18"/>
                <w:lang w:eastAsia="en-US"/>
              </w:rPr>
              <w:t>161</w:t>
            </w:r>
          </w:p>
        </w:tc>
        <w:tc>
          <w:tcPr>
            <w:tcW w:w="5614" w:type="dxa"/>
            <w:gridSpan w:val="2"/>
          </w:tcPr>
          <w:p w:rsidR="00DE3B4D" w:rsidRDefault="003B06F8">
            <w:pPr>
              <w:pStyle w:val="TableText"/>
              <w:spacing w:before="105" w:line="219" w:lineRule="auto"/>
              <w:ind w:left="101"/>
              <w:rPr>
                <w:lang w:eastAsia="zh-CN"/>
              </w:rPr>
            </w:pPr>
            <w:r>
              <w:rPr>
                <w:lang w:eastAsia="zh-CN"/>
              </w:rPr>
              <w:t>电机系统高低压线束及防护无破损腐蚀</w:t>
            </w:r>
          </w:p>
        </w:tc>
        <w:tc>
          <w:tcPr>
            <w:tcW w:w="559" w:type="dxa"/>
          </w:tcPr>
          <w:p w:rsidR="00DE3B4D" w:rsidRDefault="003B06F8">
            <w:pPr>
              <w:widowControl/>
              <w:kinsoku w:val="0"/>
              <w:autoSpaceDE w:val="0"/>
              <w:autoSpaceDN w:val="0"/>
              <w:snapToGrid w:val="0"/>
              <w:spacing w:before="108" w:line="223" w:lineRule="auto"/>
              <w:ind w:left="18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69" w:type="dxa"/>
          </w:tcPr>
          <w:p w:rsidR="00DE3B4D" w:rsidRDefault="003B06F8">
            <w:pPr>
              <w:widowControl/>
              <w:kinsoku w:val="0"/>
              <w:autoSpaceDE w:val="0"/>
              <w:autoSpaceDN w:val="0"/>
              <w:snapToGrid w:val="0"/>
              <w:spacing w:before="105" w:line="220" w:lineRule="auto"/>
              <w:ind w:left="188"/>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89" w:type="dxa"/>
          </w:tcPr>
          <w:p w:rsidR="00DE3B4D" w:rsidRDefault="003B06F8">
            <w:pPr>
              <w:widowControl/>
              <w:kinsoku w:val="0"/>
              <w:autoSpaceDE w:val="0"/>
              <w:autoSpaceDN w:val="0"/>
              <w:snapToGrid w:val="0"/>
              <w:spacing w:before="150" w:line="184" w:lineRule="auto"/>
              <w:ind w:left="448"/>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1</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hRule="exact" w:val="369"/>
        </w:trPr>
        <w:tc>
          <w:tcPr>
            <w:tcW w:w="584" w:type="dxa"/>
          </w:tcPr>
          <w:p w:rsidR="00DE3B4D" w:rsidRDefault="003B06F8">
            <w:pPr>
              <w:widowControl/>
              <w:kinsoku w:val="0"/>
              <w:autoSpaceDE w:val="0"/>
              <w:autoSpaceDN w:val="0"/>
              <w:snapToGrid w:val="0"/>
              <w:spacing w:before="151" w:line="184" w:lineRule="auto"/>
              <w:ind w:left="145"/>
              <w:jc w:val="left"/>
              <w:textAlignment w:val="baseline"/>
              <w:rPr>
                <w:rFonts w:ascii="Times New Roman" w:hAnsi="Times New Roman"/>
                <w:snapToGrid w:val="0"/>
                <w:kern w:val="0"/>
                <w:sz w:val="18"/>
                <w:szCs w:val="18"/>
                <w:lang w:eastAsia="en-US"/>
              </w:rPr>
            </w:pPr>
            <w:r>
              <w:rPr>
                <w:rFonts w:ascii="Times New Roman" w:hAnsi="Times New Roman"/>
                <w:snapToGrid w:val="0"/>
                <w:spacing w:val="-5"/>
                <w:kern w:val="0"/>
                <w:sz w:val="18"/>
                <w:szCs w:val="18"/>
                <w:lang w:eastAsia="en-US"/>
              </w:rPr>
              <w:t>162</w:t>
            </w:r>
          </w:p>
        </w:tc>
        <w:tc>
          <w:tcPr>
            <w:tcW w:w="5614" w:type="dxa"/>
            <w:gridSpan w:val="2"/>
          </w:tcPr>
          <w:p w:rsidR="00DE3B4D" w:rsidRDefault="003B06F8">
            <w:pPr>
              <w:pStyle w:val="TableText"/>
              <w:spacing w:before="105" w:line="219" w:lineRule="auto"/>
              <w:ind w:left="101"/>
              <w:rPr>
                <w:lang w:eastAsia="zh-CN"/>
              </w:rPr>
            </w:pPr>
            <w:r>
              <w:rPr>
                <w:lang w:eastAsia="zh-CN"/>
              </w:rPr>
              <w:t>驱动电机和控制器安全接地检查合格</w:t>
            </w:r>
          </w:p>
        </w:tc>
        <w:tc>
          <w:tcPr>
            <w:tcW w:w="559" w:type="dxa"/>
          </w:tcPr>
          <w:p w:rsidR="00DE3B4D" w:rsidRDefault="003B06F8">
            <w:pPr>
              <w:widowControl/>
              <w:kinsoku w:val="0"/>
              <w:autoSpaceDE w:val="0"/>
              <w:autoSpaceDN w:val="0"/>
              <w:snapToGrid w:val="0"/>
              <w:spacing w:before="109" w:line="223" w:lineRule="auto"/>
              <w:ind w:left="18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69" w:type="dxa"/>
          </w:tcPr>
          <w:p w:rsidR="00DE3B4D" w:rsidRDefault="003B06F8">
            <w:pPr>
              <w:widowControl/>
              <w:kinsoku w:val="0"/>
              <w:autoSpaceDE w:val="0"/>
              <w:autoSpaceDN w:val="0"/>
              <w:snapToGrid w:val="0"/>
              <w:spacing w:before="106" w:line="220" w:lineRule="auto"/>
              <w:ind w:left="188"/>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89" w:type="dxa"/>
          </w:tcPr>
          <w:p w:rsidR="00DE3B4D" w:rsidRDefault="003B06F8">
            <w:pPr>
              <w:widowControl/>
              <w:kinsoku w:val="0"/>
              <w:autoSpaceDE w:val="0"/>
              <w:autoSpaceDN w:val="0"/>
              <w:snapToGrid w:val="0"/>
              <w:spacing w:before="151" w:line="184" w:lineRule="auto"/>
              <w:ind w:left="448"/>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1</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hRule="exact" w:val="369"/>
        </w:trPr>
        <w:tc>
          <w:tcPr>
            <w:tcW w:w="584" w:type="dxa"/>
          </w:tcPr>
          <w:p w:rsidR="00DE3B4D" w:rsidRDefault="003B06F8">
            <w:pPr>
              <w:widowControl/>
              <w:kinsoku w:val="0"/>
              <w:autoSpaceDE w:val="0"/>
              <w:autoSpaceDN w:val="0"/>
              <w:snapToGrid w:val="0"/>
              <w:spacing w:before="151" w:line="184" w:lineRule="auto"/>
              <w:ind w:left="145"/>
              <w:jc w:val="left"/>
              <w:textAlignment w:val="baseline"/>
              <w:rPr>
                <w:rFonts w:ascii="Times New Roman" w:hAnsi="Times New Roman"/>
                <w:snapToGrid w:val="0"/>
                <w:kern w:val="0"/>
                <w:sz w:val="18"/>
                <w:szCs w:val="18"/>
                <w:lang w:eastAsia="en-US"/>
              </w:rPr>
            </w:pPr>
            <w:r>
              <w:rPr>
                <w:rFonts w:ascii="Times New Roman" w:hAnsi="Times New Roman"/>
                <w:snapToGrid w:val="0"/>
                <w:spacing w:val="-5"/>
                <w:kern w:val="0"/>
                <w:sz w:val="18"/>
                <w:szCs w:val="18"/>
                <w:lang w:eastAsia="en-US"/>
              </w:rPr>
              <w:t>163</w:t>
            </w:r>
          </w:p>
        </w:tc>
        <w:tc>
          <w:tcPr>
            <w:tcW w:w="8685" w:type="dxa"/>
            <w:gridSpan w:val="6"/>
          </w:tcPr>
          <w:p w:rsidR="00DE3B4D" w:rsidRDefault="003B06F8">
            <w:pPr>
              <w:pStyle w:val="TableText"/>
              <w:spacing w:before="105" w:line="219" w:lineRule="auto"/>
              <w:ind w:left="101"/>
            </w:pPr>
            <w:r>
              <w:t>其他</w:t>
            </w:r>
            <w:r>
              <w:t>(</w:t>
            </w:r>
            <w:r>
              <w:t>只描述缺陷，不扣分</w:t>
            </w:r>
            <w:r>
              <w:t>)</w:t>
            </w:r>
          </w:p>
        </w:tc>
      </w:tr>
      <w:tr w:rsidR="00DE3B4D">
        <w:trPr>
          <w:trHeight w:hRule="exact" w:val="369"/>
        </w:trPr>
        <w:tc>
          <w:tcPr>
            <w:tcW w:w="2122" w:type="dxa"/>
            <w:gridSpan w:val="2"/>
          </w:tcPr>
          <w:p w:rsidR="00DE3B4D" w:rsidRDefault="003B06F8">
            <w:pPr>
              <w:widowControl/>
              <w:kinsoku w:val="0"/>
              <w:autoSpaceDE w:val="0"/>
              <w:autoSpaceDN w:val="0"/>
              <w:snapToGrid w:val="0"/>
              <w:spacing w:before="116" w:line="219" w:lineRule="auto"/>
              <w:ind w:left="755"/>
              <w:jc w:val="left"/>
              <w:textAlignment w:val="baseline"/>
              <w:rPr>
                <w:rFonts w:ascii="宋体" w:hAnsi="宋体" w:cs="宋体"/>
                <w:snapToGrid w:val="0"/>
                <w:kern w:val="0"/>
                <w:sz w:val="18"/>
                <w:szCs w:val="18"/>
                <w:lang w:eastAsia="en-US"/>
              </w:rPr>
            </w:pPr>
            <w:r>
              <w:rPr>
                <w:rFonts w:ascii="Times New Roman" w:hAnsi="Times New Roman"/>
                <w:i/>
                <w:snapToGrid w:val="0"/>
                <w:spacing w:val="-2"/>
                <w:kern w:val="0"/>
                <w:sz w:val="18"/>
                <w:szCs w:val="18"/>
                <w:lang w:eastAsia="en-US"/>
              </w:rPr>
              <w:t>X</w:t>
            </w:r>
            <w:r>
              <w:rPr>
                <w:rFonts w:ascii="Times New Roman" w:eastAsiaTheme="minorEastAsia" w:hAnsi="Times New Roman"/>
                <w:snapToGrid w:val="0"/>
                <w:spacing w:val="-2"/>
                <w:kern w:val="0"/>
                <w:sz w:val="18"/>
                <w:szCs w:val="18"/>
                <w:vertAlign w:val="subscript"/>
              </w:rPr>
              <w:t>3</w:t>
            </w:r>
            <w:r>
              <w:rPr>
                <w:rFonts w:ascii="宋体" w:hAnsi="宋体" w:cs="宋体"/>
                <w:snapToGrid w:val="0"/>
                <w:spacing w:val="-2"/>
                <w:kern w:val="0"/>
                <w:sz w:val="18"/>
                <w:szCs w:val="18"/>
                <w:lang w:eastAsia="en-US"/>
              </w:rPr>
              <w:t>得</w:t>
            </w:r>
            <w:r>
              <w:rPr>
                <w:rFonts w:ascii="宋体" w:hAnsi="宋体" w:cs="宋体"/>
                <w:snapToGrid w:val="0"/>
                <w:spacing w:val="-35"/>
                <w:kern w:val="0"/>
                <w:sz w:val="18"/>
                <w:szCs w:val="18"/>
                <w:lang w:eastAsia="en-US"/>
              </w:rPr>
              <w:t xml:space="preserve"> </w:t>
            </w:r>
            <w:r>
              <w:rPr>
                <w:rFonts w:ascii="宋体" w:hAnsi="宋体" w:cs="宋体"/>
                <w:snapToGrid w:val="0"/>
                <w:spacing w:val="-2"/>
                <w:kern w:val="0"/>
                <w:sz w:val="18"/>
                <w:szCs w:val="18"/>
                <w:lang w:eastAsia="en-US"/>
              </w:rPr>
              <w:t>分</w:t>
            </w:r>
          </w:p>
        </w:tc>
        <w:tc>
          <w:tcPr>
            <w:tcW w:w="7147" w:type="dxa"/>
            <w:gridSpan w:val="5"/>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bl>
    <w:p w:rsidR="00DE3B4D" w:rsidRDefault="00DE3B4D">
      <w:pPr>
        <w:widowControl/>
        <w:adjustRightInd/>
        <w:spacing w:line="240" w:lineRule="auto"/>
        <w:jc w:val="left"/>
        <w:rPr>
          <w:rFonts w:ascii="宋体" w:hAnsi="Times New Roman"/>
          <w:kern w:val="0"/>
          <w:szCs w:val="20"/>
        </w:rPr>
      </w:pPr>
    </w:p>
    <w:tbl>
      <w:tblPr>
        <w:tblStyle w:val="TableNormal27"/>
        <w:tblW w:w="926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4"/>
        <w:gridCol w:w="5504"/>
        <w:gridCol w:w="559"/>
        <w:gridCol w:w="569"/>
        <w:gridCol w:w="979"/>
        <w:gridCol w:w="964"/>
      </w:tblGrid>
      <w:tr w:rsidR="00DE3B4D">
        <w:trPr>
          <w:trHeight w:val="388"/>
        </w:trPr>
        <w:tc>
          <w:tcPr>
            <w:tcW w:w="9269" w:type="dxa"/>
            <w:gridSpan w:val="6"/>
            <w:vAlign w:val="center"/>
          </w:tcPr>
          <w:p w:rsidR="00DE3B4D" w:rsidRDefault="003B06F8">
            <w:pPr>
              <w:widowControl/>
              <w:kinsoku w:val="0"/>
              <w:autoSpaceDE w:val="0"/>
              <w:autoSpaceDN w:val="0"/>
              <w:snapToGrid w:val="0"/>
              <w:spacing w:before="104" w:line="219" w:lineRule="auto"/>
              <w:ind w:left="110"/>
              <w:jc w:val="center"/>
              <w:textAlignment w:val="baseline"/>
              <w:rPr>
                <w:rFonts w:ascii="宋体" w:hAnsi="宋体" w:cs="宋体"/>
                <w:snapToGrid w:val="0"/>
                <w:kern w:val="0"/>
                <w:sz w:val="18"/>
                <w:szCs w:val="18"/>
              </w:rPr>
            </w:pPr>
            <w:r>
              <w:rPr>
                <w:rFonts w:ascii="宋体" w:hAnsi="宋体" w:cs="宋体" w:hint="eastAsia"/>
                <w:snapToGrid w:val="0"/>
                <w:kern w:val="0"/>
                <w:sz w:val="18"/>
                <w:szCs w:val="18"/>
              </w:rPr>
              <w:t>驾驶舱检查（共</w:t>
            </w:r>
            <w:r>
              <w:rPr>
                <w:rFonts w:ascii="宋体" w:hAnsi="宋体" w:cs="宋体" w:hint="eastAsia"/>
                <w:snapToGrid w:val="0"/>
                <w:kern w:val="0"/>
                <w:sz w:val="18"/>
                <w:szCs w:val="18"/>
              </w:rPr>
              <w:t>10</w:t>
            </w:r>
            <w:r>
              <w:rPr>
                <w:rFonts w:ascii="宋体" w:hAnsi="宋体" w:cs="宋体" w:hint="eastAsia"/>
                <w:snapToGrid w:val="0"/>
                <w:kern w:val="0"/>
                <w:sz w:val="18"/>
                <w:szCs w:val="18"/>
              </w:rPr>
              <w:t>分）</w:t>
            </w:r>
          </w:p>
        </w:tc>
      </w:tr>
      <w:tr w:rsidR="00DE3B4D">
        <w:trPr>
          <w:trHeight w:val="388"/>
        </w:trPr>
        <w:tc>
          <w:tcPr>
            <w:tcW w:w="694" w:type="dxa"/>
            <w:vAlign w:val="center"/>
          </w:tcPr>
          <w:p w:rsidR="00DE3B4D" w:rsidRDefault="003B06F8">
            <w:pPr>
              <w:widowControl/>
              <w:kinsoku w:val="0"/>
              <w:autoSpaceDE w:val="0"/>
              <w:autoSpaceDN w:val="0"/>
              <w:snapToGrid w:val="0"/>
              <w:spacing w:before="148" w:line="184" w:lineRule="auto"/>
              <w:ind w:left="195"/>
              <w:jc w:val="center"/>
              <w:textAlignment w:val="baseline"/>
              <w:rPr>
                <w:rFonts w:ascii="宋体" w:hAnsi="宋体" w:cs="宋体"/>
                <w:snapToGrid w:val="0"/>
                <w:color w:val="000000"/>
                <w:spacing w:val="-5"/>
                <w:kern w:val="0"/>
                <w:sz w:val="19"/>
                <w:szCs w:val="19"/>
              </w:rPr>
            </w:pPr>
            <w:r>
              <w:rPr>
                <w:rFonts w:ascii="宋体" w:hAnsi="宋体" w:cs="宋体" w:hint="eastAsia"/>
                <w:snapToGrid w:val="0"/>
                <w:color w:val="000000"/>
                <w:spacing w:val="-5"/>
                <w:kern w:val="0"/>
                <w:sz w:val="19"/>
                <w:szCs w:val="19"/>
              </w:rPr>
              <w:t>序号</w:t>
            </w:r>
          </w:p>
        </w:tc>
        <w:tc>
          <w:tcPr>
            <w:tcW w:w="5504" w:type="dxa"/>
            <w:vAlign w:val="center"/>
          </w:tcPr>
          <w:p w:rsidR="00DE3B4D" w:rsidRDefault="003B06F8">
            <w:pPr>
              <w:widowControl/>
              <w:kinsoku w:val="0"/>
              <w:autoSpaceDE w:val="0"/>
              <w:autoSpaceDN w:val="0"/>
              <w:snapToGrid w:val="0"/>
              <w:spacing w:before="100" w:line="219" w:lineRule="auto"/>
              <w:ind w:left="101"/>
              <w:jc w:val="center"/>
              <w:textAlignment w:val="baseline"/>
              <w:rPr>
                <w:rFonts w:ascii="宋体" w:hAnsi="宋体" w:cs="宋体"/>
                <w:snapToGrid w:val="0"/>
                <w:color w:val="000000"/>
                <w:spacing w:val="-2"/>
                <w:kern w:val="0"/>
                <w:sz w:val="19"/>
                <w:szCs w:val="19"/>
              </w:rPr>
            </w:pPr>
            <w:r>
              <w:rPr>
                <w:rFonts w:ascii="宋体" w:hAnsi="宋体" w:cs="宋体" w:hint="eastAsia"/>
                <w:snapToGrid w:val="0"/>
                <w:color w:val="000000"/>
                <w:spacing w:val="-2"/>
                <w:kern w:val="0"/>
                <w:sz w:val="19"/>
                <w:szCs w:val="19"/>
              </w:rPr>
              <w:t>检查项目（</w:t>
            </w:r>
            <w:r>
              <w:rPr>
                <w:rFonts w:ascii="宋体" w:hAnsi="宋体" w:cs="宋体" w:hint="eastAsia"/>
                <w:snapToGrid w:val="0"/>
                <w:color w:val="000000"/>
                <w:spacing w:val="-2"/>
                <w:kern w:val="0"/>
                <w:sz w:val="19"/>
                <w:szCs w:val="19"/>
              </w:rPr>
              <w:t>23</w:t>
            </w:r>
            <w:r>
              <w:rPr>
                <w:rFonts w:ascii="宋体" w:hAnsi="宋体" w:cs="宋体" w:hint="eastAsia"/>
                <w:snapToGrid w:val="0"/>
                <w:color w:val="000000"/>
                <w:spacing w:val="-2"/>
                <w:kern w:val="0"/>
                <w:sz w:val="19"/>
                <w:szCs w:val="19"/>
              </w:rPr>
              <w:t>项）</w:t>
            </w:r>
          </w:p>
        </w:tc>
        <w:tc>
          <w:tcPr>
            <w:tcW w:w="1128" w:type="dxa"/>
            <w:gridSpan w:val="2"/>
            <w:vAlign w:val="center"/>
          </w:tcPr>
          <w:p w:rsidR="00DE3B4D" w:rsidRDefault="003B06F8">
            <w:pPr>
              <w:widowControl/>
              <w:kinsoku w:val="0"/>
              <w:autoSpaceDE w:val="0"/>
              <w:autoSpaceDN w:val="0"/>
              <w:snapToGrid w:val="0"/>
              <w:spacing w:before="146" w:line="182" w:lineRule="auto"/>
              <w:jc w:val="center"/>
              <w:textAlignment w:val="baseline"/>
              <w:rPr>
                <w:rFonts w:ascii="宋体" w:hAnsi="宋体" w:cs="宋体"/>
                <w:snapToGrid w:val="0"/>
                <w:kern w:val="0"/>
                <w:sz w:val="18"/>
                <w:szCs w:val="18"/>
              </w:rPr>
            </w:pPr>
            <w:r>
              <w:rPr>
                <w:rFonts w:ascii="宋体" w:hAnsi="宋体" w:cs="宋体" w:hint="eastAsia"/>
                <w:snapToGrid w:val="0"/>
                <w:kern w:val="0"/>
                <w:sz w:val="18"/>
                <w:szCs w:val="18"/>
              </w:rPr>
              <w:t>扣分标准</w:t>
            </w:r>
          </w:p>
        </w:tc>
        <w:tc>
          <w:tcPr>
            <w:tcW w:w="979" w:type="dxa"/>
            <w:vAlign w:val="center"/>
          </w:tcPr>
          <w:p w:rsidR="00DE3B4D" w:rsidRDefault="003B06F8">
            <w:pPr>
              <w:widowControl/>
              <w:kinsoku w:val="0"/>
              <w:autoSpaceDE w:val="0"/>
              <w:autoSpaceDN w:val="0"/>
              <w:snapToGrid w:val="0"/>
              <w:spacing w:before="146" w:line="182" w:lineRule="auto"/>
              <w:jc w:val="center"/>
              <w:textAlignment w:val="baseline"/>
              <w:rPr>
                <w:rFonts w:ascii="宋体" w:hAnsi="宋体" w:cs="宋体"/>
                <w:snapToGrid w:val="0"/>
                <w:kern w:val="0"/>
                <w:sz w:val="18"/>
                <w:szCs w:val="18"/>
              </w:rPr>
            </w:pPr>
            <w:r>
              <w:rPr>
                <w:rFonts w:ascii="宋体" w:hAnsi="宋体" w:cs="宋体" w:hint="eastAsia"/>
                <w:snapToGrid w:val="0"/>
                <w:kern w:val="0"/>
                <w:sz w:val="18"/>
                <w:szCs w:val="18"/>
              </w:rPr>
              <w:t>扣分</w:t>
            </w:r>
          </w:p>
        </w:tc>
        <w:tc>
          <w:tcPr>
            <w:tcW w:w="964" w:type="dxa"/>
            <w:vAlign w:val="center"/>
          </w:tcPr>
          <w:p w:rsidR="00DE3B4D" w:rsidRDefault="003B06F8">
            <w:pPr>
              <w:widowControl/>
              <w:kinsoku w:val="0"/>
              <w:autoSpaceDE w:val="0"/>
              <w:autoSpaceDN w:val="0"/>
              <w:snapToGrid w:val="0"/>
              <w:spacing w:before="100" w:line="220" w:lineRule="auto"/>
              <w:ind w:left="188"/>
              <w:jc w:val="center"/>
              <w:textAlignment w:val="baseline"/>
              <w:rPr>
                <w:rFonts w:ascii="宋体" w:hAnsi="宋体" w:cs="宋体"/>
                <w:snapToGrid w:val="0"/>
                <w:kern w:val="0"/>
                <w:sz w:val="18"/>
                <w:szCs w:val="18"/>
              </w:rPr>
            </w:pPr>
            <w:r>
              <w:rPr>
                <w:rFonts w:ascii="宋体" w:hAnsi="宋体" w:cs="宋体" w:hint="eastAsia"/>
                <w:snapToGrid w:val="0"/>
                <w:kern w:val="0"/>
                <w:sz w:val="18"/>
                <w:szCs w:val="18"/>
              </w:rPr>
              <w:t>判别</w:t>
            </w:r>
          </w:p>
        </w:tc>
      </w:tr>
      <w:tr w:rsidR="00DE3B4D">
        <w:trPr>
          <w:trHeight w:val="388"/>
        </w:trPr>
        <w:tc>
          <w:tcPr>
            <w:tcW w:w="694" w:type="dxa"/>
          </w:tcPr>
          <w:p w:rsidR="00DE3B4D" w:rsidRDefault="003B06F8">
            <w:pPr>
              <w:widowControl/>
              <w:kinsoku w:val="0"/>
              <w:autoSpaceDE w:val="0"/>
              <w:autoSpaceDN w:val="0"/>
              <w:snapToGrid w:val="0"/>
              <w:spacing w:before="148" w:line="184" w:lineRule="auto"/>
              <w:ind w:left="195"/>
              <w:jc w:val="left"/>
              <w:textAlignment w:val="baseline"/>
              <w:rPr>
                <w:rFonts w:ascii="Times New Roman" w:hAnsi="Times New Roman"/>
                <w:snapToGrid w:val="0"/>
                <w:color w:val="000000"/>
                <w:kern w:val="0"/>
                <w:sz w:val="19"/>
                <w:szCs w:val="19"/>
                <w:lang w:eastAsia="en-US"/>
              </w:rPr>
            </w:pPr>
            <w:r>
              <w:rPr>
                <w:rFonts w:ascii="Times New Roman" w:hAnsi="Times New Roman"/>
                <w:snapToGrid w:val="0"/>
                <w:color w:val="000000"/>
                <w:spacing w:val="-5"/>
                <w:kern w:val="0"/>
                <w:sz w:val="19"/>
                <w:szCs w:val="19"/>
                <w:lang w:eastAsia="en-US"/>
              </w:rPr>
              <w:t>164</w:t>
            </w:r>
          </w:p>
        </w:tc>
        <w:tc>
          <w:tcPr>
            <w:tcW w:w="5504" w:type="dxa"/>
          </w:tcPr>
          <w:p w:rsidR="00DE3B4D" w:rsidRDefault="003B06F8">
            <w:pPr>
              <w:pStyle w:val="TableText"/>
              <w:spacing w:before="105" w:line="219" w:lineRule="auto"/>
              <w:ind w:left="101"/>
            </w:pPr>
            <w:r>
              <w:t>车内无泡水痕迹</w:t>
            </w:r>
          </w:p>
        </w:tc>
        <w:tc>
          <w:tcPr>
            <w:tcW w:w="559" w:type="dxa"/>
            <w:vAlign w:val="center"/>
          </w:tcPr>
          <w:p w:rsidR="00DE3B4D" w:rsidRDefault="003B06F8">
            <w:pPr>
              <w:widowControl/>
              <w:kinsoku w:val="0"/>
              <w:autoSpaceDE w:val="0"/>
              <w:autoSpaceDN w:val="0"/>
              <w:snapToGrid w:val="0"/>
              <w:spacing w:before="104" w:line="219" w:lineRule="auto"/>
              <w:ind w:left="110"/>
              <w:jc w:val="center"/>
              <w:textAlignment w:val="baseline"/>
              <w:rPr>
                <w:rFonts w:ascii="宋体" w:hAnsi="宋体" w:cs="宋体"/>
                <w:snapToGrid w:val="0"/>
                <w:kern w:val="0"/>
                <w:sz w:val="18"/>
                <w:szCs w:val="18"/>
              </w:rPr>
            </w:pPr>
            <w:r>
              <w:rPr>
                <w:rFonts w:ascii="宋体" w:hAnsi="宋体" w:cs="宋体"/>
                <w:snapToGrid w:val="0"/>
                <w:kern w:val="0"/>
                <w:sz w:val="18"/>
                <w:szCs w:val="18"/>
              </w:rPr>
              <w:t>是</w:t>
            </w:r>
          </w:p>
        </w:tc>
        <w:tc>
          <w:tcPr>
            <w:tcW w:w="569" w:type="dxa"/>
            <w:vAlign w:val="center"/>
          </w:tcPr>
          <w:p w:rsidR="00DE3B4D" w:rsidRDefault="003B06F8">
            <w:pPr>
              <w:widowControl/>
              <w:kinsoku w:val="0"/>
              <w:autoSpaceDE w:val="0"/>
              <w:autoSpaceDN w:val="0"/>
              <w:snapToGrid w:val="0"/>
              <w:spacing w:before="101" w:line="219" w:lineRule="auto"/>
              <w:ind w:left="110"/>
              <w:jc w:val="center"/>
              <w:textAlignment w:val="baseline"/>
              <w:rPr>
                <w:rFonts w:ascii="宋体" w:hAnsi="宋体" w:cs="宋体"/>
                <w:snapToGrid w:val="0"/>
                <w:kern w:val="0"/>
                <w:sz w:val="18"/>
                <w:szCs w:val="18"/>
              </w:rPr>
            </w:pPr>
            <w:r>
              <w:rPr>
                <w:rFonts w:ascii="宋体" w:hAnsi="宋体" w:cs="宋体"/>
                <w:snapToGrid w:val="0"/>
                <w:kern w:val="0"/>
                <w:sz w:val="18"/>
                <w:szCs w:val="18"/>
              </w:rPr>
              <w:t>否</w:t>
            </w:r>
          </w:p>
        </w:tc>
        <w:tc>
          <w:tcPr>
            <w:tcW w:w="979" w:type="dxa"/>
          </w:tcPr>
          <w:p w:rsidR="00DE3B4D" w:rsidRDefault="003B06F8">
            <w:pPr>
              <w:widowControl/>
              <w:kinsoku w:val="0"/>
              <w:autoSpaceDE w:val="0"/>
              <w:autoSpaceDN w:val="0"/>
              <w:snapToGrid w:val="0"/>
              <w:spacing w:before="148" w:line="184" w:lineRule="auto"/>
              <w:ind w:left="339"/>
              <w:jc w:val="left"/>
              <w:textAlignment w:val="baseline"/>
              <w:rPr>
                <w:rFonts w:ascii="Times New Roman" w:hAnsi="Times New Roman"/>
                <w:snapToGrid w:val="0"/>
                <w:color w:val="000000"/>
                <w:kern w:val="0"/>
                <w:sz w:val="19"/>
                <w:szCs w:val="19"/>
                <w:lang w:eastAsia="en-US"/>
              </w:rPr>
            </w:pPr>
            <w:r>
              <w:rPr>
                <w:rFonts w:ascii="Times New Roman" w:hAnsi="Times New Roman"/>
                <w:snapToGrid w:val="0"/>
                <w:color w:val="000000"/>
                <w:spacing w:val="-5"/>
                <w:kern w:val="0"/>
                <w:sz w:val="19"/>
                <w:szCs w:val="19"/>
                <w:lang w:eastAsia="en-US"/>
              </w:rPr>
              <w:t>1.5</w:t>
            </w:r>
          </w:p>
        </w:tc>
        <w:tc>
          <w:tcPr>
            <w:tcW w:w="96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color w:val="000000"/>
                <w:kern w:val="0"/>
                <w:lang w:eastAsia="en-US"/>
              </w:rPr>
            </w:pPr>
          </w:p>
        </w:tc>
      </w:tr>
      <w:tr w:rsidR="00DE3B4D">
        <w:trPr>
          <w:trHeight w:val="378"/>
        </w:trPr>
        <w:tc>
          <w:tcPr>
            <w:tcW w:w="694" w:type="dxa"/>
          </w:tcPr>
          <w:p w:rsidR="00DE3B4D" w:rsidRDefault="003B06F8">
            <w:pPr>
              <w:widowControl/>
              <w:kinsoku w:val="0"/>
              <w:autoSpaceDE w:val="0"/>
              <w:autoSpaceDN w:val="0"/>
              <w:snapToGrid w:val="0"/>
              <w:spacing w:before="150" w:line="184" w:lineRule="auto"/>
              <w:ind w:left="195"/>
              <w:jc w:val="left"/>
              <w:textAlignment w:val="baseline"/>
              <w:rPr>
                <w:rFonts w:ascii="Times New Roman" w:hAnsi="Times New Roman"/>
                <w:snapToGrid w:val="0"/>
                <w:color w:val="000000"/>
                <w:kern w:val="0"/>
                <w:sz w:val="19"/>
                <w:szCs w:val="19"/>
                <w:lang w:eastAsia="en-US"/>
              </w:rPr>
            </w:pPr>
            <w:r>
              <w:rPr>
                <w:rFonts w:ascii="Times New Roman" w:hAnsi="Times New Roman"/>
                <w:snapToGrid w:val="0"/>
                <w:color w:val="000000"/>
                <w:spacing w:val="-5"/>
                <w:kern w:val="0"/>
                <w:sz w:val="19"/>
                <w:szCs w:val="19"/>
                <w:lang w:eastAsia="en-US"/>
              </w:rPr>
              <w:t>165</w:t>
            </w:r>
          </w:p>
        </w:tc>
        <w:tc>
          <w:tcPr>
            <w:tcW w:w="5504" w:type="dxa"/>
          </w:tcPr>
          <w:p w:rsidR="00DE3B4D" w:rsidRDefault="003B06F8">
            <w:pPr>
              <w:pStyle w:val="TableText"/>
              <w:spacing w:before="105" w:line="219" w:lineRule="auto"/>
              <w:ind w:left="101"/>
            </w:pPr>
            <w:r>
              <w:t>车内整洁、无异味</w:t>
            </w:r>
          </w:p>
        </w:tc>
        <w:tc>
          <w:tcPr>
            <w:tcW w:w="559" w:type="dxa"/>
            <w:vAlign w:val="center"/>
          </w:tcPr>
          <w:p w:rsidR="00DE3B4D" w:rsidRDefault="003B06F8">
            <w:pPr>
              <w:widowControl/>
              <w:kinsoku w:val="0"/>
              <w:autoSpaceDE w:val="0"/>
              <w:autoSpaceDN w:val="0"/>
              <w:snapToGrid w:val="0"/>
              <w:spacing w:before="104" w:line="219" w:lineRule="auto"/>
              <w:ind w:left="110"/>
              <w:jc w:val="center"/>
              <w:textAlignment w:val="baseline"/>
              <w:rPr>
                <w:rFonts w:ascii="宋体" w:hAnsi="宋体" w:cs="宋体"/>
                <w:snapToGrid w:val="0"/>
                <w:kern w:val="0"/>
                <w:sz w:val="18"/>
                <w:szCs w:val="18"/>
              </w:rPr>
            </w:pPr>
            <w:r>
              <w:rPr>
                <w:rFonts w:ascii="宋体" w:hAnsi="宋体" w:cs="宋体"/>
                <w:snapToGrid w:val="0"/>
                <w:kern w:val="0"/>
                <w:sz w:val="18"/>
                <w:szCs w:val="18"/>
              </w:rPr>
              <w:t>是</w:t>
            </w:r>
          </w:p>
        </w:tc>
        <w:tc>
          <w:tcPr>
            <w:tcW w:w="569" w:type="dxa"/>
            <w:vAlign w:val="center"/>
          </w:tcPr>
          <w:p w:rsidR="00DE3B4D" w:rsidRDefault="003B06F8">
            <w:pPr>
              <w:widowControl/>
              <w:kinsoku w:val="0"/>
              <w:autoSpaceDE w:val="0"/>
              <w:autoSpaceDN w:val="0"/>
              <w:snapToGrid w:val="0"/>
              <w:spacing w:before="104" w:line="219" w:lineRule="auto"/>
              <w:ind w:left="110"/>
              <w:jc w:val="center"/>
              <w:textAlignment w:val="baseline"/>
              <w:rPr>
                <w:rFonts w:ascii="宋体" w:hAnsi="宋体" w:cs="宋体"/>
                <w:snapToGrid w:val="0"/>
                <w:kern w:val="0"/>
                <w:sz w:val="18"/>
                <w:szCs w:val="18"/>
              </w:rPr>
            </w:pPr>
            <w:r>
              <w:rPr>
                <w:rFonts w:ascii="宋体" w:hAnsi="宋体" w:cs="宋体"/>
                <w:snapToGrid w:val="0"/>
                <w:kern w:val="0"/>
                <w:sz w:val="18"/>
                <w:szCs w:val="18"/>
              </w:rPr>
              <w:t>否</w:t>
            </w:r>
          </w:p>
        </w:tc>
        <w:tc>
          <w:tcPr>
            <w:tcW w:w="979" w:type="dxa"/>
          </w:tcPr>
          <w:p w:rsidR="00DE3B4D" w:rsidRDefault="003B06F8">
            <w:pPr>
              <w:widowControl/>
              <w:kinsoku w:val="0"/>
              <w:autoSpaceDE w:val="0"/>
              <w:autoSpaceDN w:val="0"/>
              <w:snapToGrid w:val="0"/>
              <w:spacing w:before="151" w:line="183" w:lineRule="auto"/>
              <w:ind w:left="339"/>
              <w:jc w:val="left"/>
              <w:textAlignment w:val="baseline"/>
              <w:rPr>
                <w:rFonts w:ascii="Times New Roman" w:hAnsi="Times New Roman"/>
                <w:snapToGrid w:val="0"/>
                <w:color w:val="000000"/>
                <w:kern w:val="0"/>
                <w:sz w:val="19"/>
                <w:szCs w:val="19"/>
                <w:lang w:eastAsia="en-US"/>
              </w:rPr>
            </w:pPr>
            <w:r>
              <w:rPr>
                <w:rFonts w:ascii="Times New Roman" w:hAnsi="Times New Roman"/>
                <w:snapToGrid w:val="0"/>
                <w:color w:val="000000"/>
                <w:spacing w:val="-2"/>
                <w:kern w:val="0"/>
                <w:sz w:val="19"/>
                <w:szCs w:val="19"/>
                <w:lang w:eastAsia="en-US"/>
              </w:rPr>
              <w:t>0.5</w:t>
            </w:r>
          </w:p>
        </w:tc>
        <w:tc>
          <w:tcPr>
            <w:tcW w:w="96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color w:val="000000"/>
                <w:kern w:val="0"/>
                <w:lang w:eastAsia="en-US"/>
              </w:rPr>
            </w:pPr>
          </w:p>
        </w:tc>
      </w:tr>
      <w:tr w:rsidR="00DE3B4D">
        <w:trPr>
          <w:trHeight w:val="379"/>
        </w:trPr>
        <w:tc>
          <w:tcPr>
            <w:tcW w:w="694" w:type="dxa"/>
          </w:tcPr>
          <w:p w:rsidR="00DE3B4D" w:rsidRDefault="003B06F8">
            <w:pPr>
              <w:widowControl/>
              <w:kinsoku w:val="0"/>
              <w:autoSpaceDE w:val="0"/>
              <w:autoSpaceDN w:val="0"/>
              <w:snapToGrid w:val="0"/>
              <w:spacing w:before="152" w:line="184" w:lineRule="auto"/>
              <w:ind w:left="195"/>
              <w:jc w:val="left"/>
              <w:textAlignment w:val="baseline"/>
              <w:rPr>
                <w:rFonts w:ascii="Times New Roman" w:hAnsi="Times New Roman"/>
                <w:snapToGrid w:val="0"/>
                <w:color w:val="000000"/>
                <w:kern w:val="0"/>
                <w:sz w:val="19"/>
                <w:szCs w:val="19"/>
                <w:lang w:eastAsia="en-US"/>
              </w:rPr>
            </w:pPr>
            <w:r>
              <w:rPr>
                <w:rFonts w:ascii="Times New Roman" w:hAnsi="Times New Roman"/>
                <w:snapToGrid w:val="0"/>
                <w:color w:val="000000"/>
                <w:spacing w:val="-5"/>
                <w:kern w:val="0"/>
                <w:sz w:val="19"/>
                <w:szCs w:val="19"/>
                <w:lang w:eastAsia="en-US"/>
              </w:rPr>
              <w:t>166</w:t>
            </w:r>
          </w:p>
        </w:tc>
        <w:tc>
          <w:tcPr>
            <w:tcW w:w="5504" w:type="dxa"/>
          </w:tcPr>
          <w:p w:rsidR="00DE3B4D" w:rsidRDefault="003B06F8">
            <w:pPr>
              <w:pStyle w:val="TableText"/>
              <w:spacing w:before="105" w:line="219" w:lineRule="auto"/>
              <w:ind w:left="101"/>
            </w:pPr>
            <w:r>
              <w:t>中控物理按钮</w:t>
            </w:r>
          </w:p>
        </w:tc>
        <w:tc>
          <w:tcPr>
            <w:tcW w:w="559" w:type="dxa"/>
            <w:vAlign w:val="center"/>
          </w:tcPr>
          <w:p w:rsidR="00DE3B4D" w:rsidRDefault="003B06F8">
            <w:pPr>
              <w:widowControl/>
              <w:kinsoku w:val="0"/>
              <w:autoSpaceDE w:val="0"/>
              <w:autoSpaceDN w:val="0"/>
              <w:snapToGrid w:val="0"/>
              <w:spacing w:before="104" w:line="219" w:lineRule="auto"/>
              <w:ind w:left="110"/>
              <w:jc w:val="center"/>
              <w:textAlignment w:val="baseline"/>
              <w:rPr>
                <w:rFonts w:ascii="宋体" w:hAnsi="宋体" w:cs="宋体"/>
                <w:snapToGrid w:val="0"/>
                <w:kern w:val="0"/>
                <w:sz w:val="18"/>
                <w:szCs w:val="18"/>
              </w:rPr>
            </w:pPr>
            <w:r>
              <w:rPr>
                <w:rFonts w:ascii="宋体" w:hAnsi="宋体" w:cs="宋体"/>
                <w:snapToGrid w:val="0"/>
                <w:kern w:val="0"/>
                <w:sz w:val="18"/>
                <w:szCs w:val="18"/>
              </w:rPr>
              <w:t>是</w:t>
            </w:r>
          </w:p>
        </w:tc>
        <w:tc>
          <w:tcPr>
            <w:tcW w:w="569" w:type="dxa"/>
            <w:vAlign w:val="center"/>
          </w:tcPr>
          <w:p w:rsidR="00DE3B4D" w:rsidRDefault="003B06F8">
            <w:pPr>
              <w:widowControl/>
              <w:kinsoku w:val="0"/>
              <w:autoSpaceDE w:val="0"/>
              <w:autoSpaceDN w:val="0"/>
              <w:snapToGrid w:val="0"/>
              <w:spacing w:before="104" w:line="219" w:lineRule="auto"/>
              <w:ind w:left="110"/>
              <w:jc w:val="center"/>
              <w:textAlignment w:val="baseline"/>
              <w:rPr>
                <w:rFonts w:ascii="宋体" w:hAnsi="宋体" w:cs="宋体"/>
                <w:snapToGrid w:val="0"/>
                <w:kern w:val="0"/>
                <w:sz w:val="18"/>
                <w:szCs w:val="18"/>
              </w:rPr>
            </w:pPr>
            <w:r>
              <w:rPr>
                <w:rFonts w:ascii="宋体" w:hAnsi="宋体" w:cs="宋体"/>
                <w:snapToGrid w:val="0"/>
                <w:kern w:val="0"/>
                <w:sz w:val="18"/>
                <w:szCs w:val="18"/>
              </w:rPr>
              <w:t>否</w:t>
            </w:r>
          </w:p>
        </w:tc>
        <w:tc>
          <w:tcPr>
            <w:tcW w:w="979" w:type="dxa"/>
          </w:tcPr>
          <w:p w:rsidR="00DE3B4D" w:rsidRDefault="003B06F8">
            <w:pPr>
              <w:widowControl/>
              <w:kinsoku w:val="0"/>
              <w:autoSpaceDE w:val="0"/>
              <w:autoSpaceDN w:val="0"/>
              <w:snapToGrid w:val="0"/>
              <w:spacing w:before="152" w:line="184" w:lineRule="auto"/>
              <w:ind w:left="438"/>
              <w:jc w:val="left"/>
              <w:textAlignment w:val="baseline"/>
              <w:rPr>
                <w:rFonts w:ascii="Times New Roman" w:hAnsi="Times New Roman"/>
                <w:snapToGrid w:val="0"/>
                <w:color w:val="000000"/>
                <w:kern w:val="0"/>
                <w:sz w:val="19"/>
                <w:szCs w:val="19"/>
                <w:lang w:eastAsia="en-US"/>
              </w:rPr>
            </w:pPr>
            <w:r>
              <w:rPr>
                <w:rFonts w:ascii="Times New Roman" w:hAnsi="Times New Roman"/>
                <w:snapToGrid w:val="0"/>
                <w:color w:val="000000"/>
                <w:kern w:val="0"/>
                <w:sz w:val="19"/>
                <w:szCs w:val="19"/>
                <w:lang w:eastAsia="en-US"/>
              </w:rPr>
              <w:t>1</w:t>
            </w:r>
          </w:p>
        </w:tc>
        <w:tc>
          <w:tcPr>
            <w:tcW w:w="96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color w:val="000000"/>
                <w:kern w:val="0"/>
                <w:lang w:eastAsia="en-US"/>
              </w:rPr>
            </w:pPr>
          </w:p>
        </w:tc>
      </w:tr>
      <w:tr w:rsidR="00DE3B4D">
        <w:trPr>
          <w:trHeight w:val="383"/>
        </w:trPr>
        <w:tc>
          <w:tcPr>
            <w:tcW w:w="694" w:type="dxa"/>
          </w:tcPr>
          <w:p w:rsidR="00DE3B4D" w:rsidRDefault="003B06F8">
            <w:pPr>
              <w:widowControl/>
              <w:kinsoku w:val="0"/>
              <w:autoSpaceDE w:val="0"/>
              <w:autoSpaceDN w:val="0"/>
              <w:snapToGrid w:val="0"/>
              <w:spacing w:before="153" w:line="184" w:lineRule="auto"/>
              <w:ind w:left="195"/>
              <w:jc w:val="left"/>
              <w:textAlignment w:val="baseline"/>
              <w:rPr>
                <w:rFonts w:ascii="Times New Roman" w:hAnsi="Times New Roman"/>
                <w:snapToGrid w:val="0"/>
                <w:color w:val="000000"/>
                <w:kern w:val="0"/>
                <w:sz w:val="19"/>
                <w:szCs w:val="19"/>
                <w:lang w:eastAsia="en-US"/>
              </w:rPr>
            </w:pPr>
            <w:r>
              <w:rPr>
                <w:rFonts w:ascii="Times New Roman" w:hAnsi="Times New Roman"/>
                <w:snapToGrid w:val="0"/>
                <w:color w:val="000000"/>
                <w:spacing w:val="-5"/>
                <w:kern w:val="0"/>
                <w:sz w:val="19"/>
                <w:szCs w:val="19"/>
                <w:lang w:eastAsia="en-US"/>
              </w:rPr>
              <w:t>167</w:t>
            </w:r>
          </w:p>
        </w:tc>
        <w:tc>
          <w:tcPr>
            <w:tcW w:w="5504" w:type="dxa"/>
          </w:tcPr>
          <w:p w:rsidR="00DE3B4D" w:rsidRDefault="003B06F8">
            <w:pPr>
              <w:pStyle w:val="TableText"/>
              <w:spacing w:before="105" w:line="219" w:lineRule="auto"/>
              <w:ind w:left="101"/>
              <w:rPr>
                <w:lang w:eastAsia="zh-CN"/>
              </w:rPr>
            </w:pPr>
            <w:r>
              <w:rPr>
                <w:lang w:eastAsia="zh-CN"/>
              </w:rPr>
              <w:t>中控显示屏</w:t>
            </w:r>
            <w:r>
              <w:rPr>
                <w:lang w:eastAsia="zh-CN"/>
              </w:rPr>
              <w:t>/</w:t>
            </w:r>
            <w:r>
              <w:rPr>
                <w:lang w:eastAsia="zh-CN"/>
              </w:rPr>
              <w:t>中控触摸屏外观</w:t>
            </w:r>
          </w:p>
        </w:tc>
        <w:tc>
          <w:tcPr>
            <w:tcW w:w="559" w:type="dxa"/>
            <w:vAlign w:val="center"/>
          </w:tcPr>
          <w:p w:rsidR="00DE3B4D" w:rsidRDefault="003B06F8">
            <w:pPr>
              <w:widowControl/>
              <w:kinsoku w:val="0"/>
              <w:autoSpaceDE w:val="0"/>
              <w:autoSpaceDN w:val="0"/>
              <w:snapToGrid w:val="0"/>
              <w:spacing w:before="104" w:line="219" w:lineRule="auto"/>
              <w:ind w:left="110"/>
              <w:jc w:val="center"/>
              <w:textAlignment w:val="baseline"/>
              <w:rPr>
                <w:rFonts w:ascii="宋体" w:hAnsi="宋体" w:cs="宋体"/>
                <w:snapToGrid w:val="0"/>
                <w:kern w:val="0"/>
                <w:sz w:val="18"/>
                <w:szCs w:val="18"/>
              </w:rPr>
            </w:pPr>
            <w:r>
              <w:rPr>
                <w:rFonts w:ascii="宋体" w:hAnsi="宋体" w:cs="宋体"/>
                <w:snapToGrid w:val="0"/>
                <w:kern w:val="0"/>
                <w:sz w:val="18"/>
                <w:szCs w:val="18"/>
              </w:rPr>
              <w:t>是</w:t>
            </w:r>
          </w:p>
        </w:tc>
        <w:tc>
          <w:tcPr>
            <w:tcW w:w="569" w:type="dxa"/>
            <w:vAlign w:val="center"/>
          </w:tcPr>
          <w:p w:rsidR="00DE3B4D" w:rsidRDefault="003B06F8">
            <w:pPr>
              <w:widowControl/>
              <w:kinsoku w:val="0"/>
              <w:autoSpaceDE w:val="0"/>
              <w:autoSpaceDN w:val="0"/>
              <w:snapToGrid w:val="0"/>
              <w:spacing w:before="104" w:line="219" w:lineRule="auto"/>
              <w:ind w:left="110"/>
              <w:jc w:val="center"/>
              <w:textAlignment w:val="baseline"/>
              <w:rPr>
                <w:rFonts w:ascii="宋体" w:hAnsi="宋体" w:cs="宋体"/>
                <w:snapToGrid w:val="0"/>
                <w:kern w:val="0"/>
                <w:sz w:val="18"/>
                <w:szCs w:val="18"/>
              </w:rPr>
            </w:pPr>
            <w:r>
              <w:rPr>
                <w:rFonts w:ascii="宋体" w:hAnsi="宋体" w:cs="宋体"/>
                <w:snapToGrid w:val="0"/>
                <w:kern w:val="0"/>
                <w:sz w:val="18"/>
                <w:szCs w:val="18"/>
              </w:rPr>
              <w:t>否</w:t>
            </w:r>
          </w:p>
        </w:tc>
        <w:tc>
          <w:tcPr>
            <w:tcW w:w="979" w:type="dxa"/>
          </w:tcPr>
          <w:p w:rsidR="00DE3B4D" w:rsidRDefault="003B06F8">
            <w:pPr>
              <w:widowControl/>
              <w:kinsoku w:val="0"/>
              <w:autoSpaceDE w:val="0"/>
              <w:autoSpaceDN w:val="0"/>
              <w:snapToGrid w:val="0"/>
              <w:spacing w:before="153" w:line="184" w:lineRule="auto"/>
              <w:ind w:left="438"/>
              <w:jc w:val="left"/>
              <w:textAlignment w:val="baseline"/>
              <w:rPr>
                <w:rFonts w:ascii="Times New Roman" w:hAnsi="Times New Roman"/>
                <w:snapToGrid w:val="0"/>
                <w:color w:val="000000"/>
                <w:kern w:val="0"/>
                <w:sz w:val="19"/>
                <w:szCs w:val="19"/>
                <w:lang w:eastAsia="en-US"/>
              </w:rPr>
            </w:pPr>
            <w:r>
              <w:rPr>
                <w:rFonts w:ascii="Times New Roman" w:hAnsi="Times New Roman"/>
                <w:snapToGrid w:val="0"/>
                <w:color w:val="000000"/>
                <w:kern w:val="0"/>
                <w:sz w:val="19"/>
                <w:szCs w:val="19"/>
                <w:lang w:eastAsia="en-US"/>
              </w:rPr>
              <w:t>1</w:t>
            </w:r>
          </w:p>
        </w:tc>
        <w:tc>
          <w:tcPr>
            <w:tcW w:w="96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color w:val="000000"/>
                <w:kern w:val="0"/>
                <w:lang w:eastAsia="en-US"/>
              </w:rPr>
            </w:pPr>
          </w:p>
        </w:tc>
      </w:tr>
    </w:tbl>
    <w:tbl>
      <w:tblPr>
        <w:tblStyle w:val="TableNormal28"/>
        <w:tblW w:w="9210" w:type="dxa"/>
        <w:tblInd w:w="2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498"/>
        <w:gridCol w:w="3996"/>
        <w:gridCol w:w="560"/>
        <w:gridCol w:w="569"/>
        <w:gridCol w:w="989"/>
        <w:gridCol w:w="944"/>
      </w:tblGrid>
      <w:tr w:rsidR="00DE3B4D">
        <w:trPr>
          <w:trHeight w:val="384"/>
        </w:trPr>
        <w:tc>
          <w:tcPr>
            <w:tcW w:w="654" w:type="dxa"/>
          </w:tcPr>
          <w:p w:rsidR="00DE3B4D" w:rsidRDefault="003B06F8">
            <w:pPr>
              <w:pStyle w:val="TableText"/>
              <w:spacing w:before="147" w:line="184" w:lineRule="auto"/>
              <w:ind w:left="185"/>
              <w:rPr>
                <w:rFonts w:ascii="Times New Roman" w:eastAsiaTheme="minorEastAsia" w:hAnsi="Times New Roman" w:cs="Times New Roman"/>
                <w:color w:val="auto"/>
              </w:rPr>
            </w:pPr>
            <w:r>
              <w:rPr>
                <w:rFonts w:ascii="Times New Roman" w:eastAsiaTheme="minorEastAsia" w:hAnsi="Times New Roman" w:cs="Times New Roman"/>
                <w:color w:val="auto"/>
                <w:spacing w:val="-5"/>
              </w:rPr>
              <w:lastRenderedPageBreak/>
              <w:t>168</w:t>
            </w:r>
          </w:p>
        </w:tc>
        <w:tc>
          <w:tcPr>
            <w:tcW w:w="5494" w:type="dxa"/>
            <w:gridSpan w:val="2"/>
          </w:tcPr>
          <w:p w:rsidR="00DE3B4D" w:rsidRDefault="003B06F8">
            <w:pPr>
              <w:pStyle w:val="TableText"/>
              <w:spacing w:before="105" w:line="219" w:lineRule="auto"/>
              <w:ind w:left="101"/>
              <w:rPr>
                <w:lang w:eastAsia="zh-CN"/>
              </w:rPr>
            </w:pPr>
            <w:r>
              <w:rPr>
                <w:lang w:eastAsia="zh-CN"/>
              </w:rPr>
              <w:t>仪表台无划痕，配件无缺失</w:t>
            </w:r>
          </w:p>
        </w:tc>
        <w:tc>
          <w:tcPr>
            <w:tcW w:w="560" w:type="dxa"/>
          </w:tcPr>
          <w:p w:rsidR="00DE3B4D" w:rsidRDefault="003B06F8">
            <w:pPr>
              <w:pStyle w:val="TableText"/>
              <w:spacing w:before="105" w:line="223" w:lineRule="auto"/>
              <w:ind w:left="187"/>
              <w:rPr>
                <w:rFonts w:eastAsiaTheme="minorEastAsia"/>
                <w:color w:val="auto"/>
              </w:rPr>
            </w:pPr>
            <w:r>
              <w:rPr>
                <w:rFonts w:eastAsiaTheme="minorEastAsia"/>
                <w:color w:val="auto"/>
              </w:rPr>
              <w:t>是</w:t>
            </w:r>
          </w:p>
        </w:tc>
        <w:tc>
          <w:tcPr>
            <w:tcW w:w="569" w:type="dxa"/>
          </w:tcPr>
          <w:p w:rsidR="00DE3B4D" w:rsidRDefault="003B06F8">
            <w:pPr>
              <w:pStyle w:val="TableText"/>
              <w:spacing w:before="103" w:line="220" w:lineRule="auto"/>
              <w:ind w:left="186"/>
              <w:rPr>
                <w:rFonts w:eastAsiaTheme="minorEastAsia"/>
                <w:color w:val="auto"/>
              </w:rPr>
            </w:pPr>
            <w:r>
              <w:rPr>
                <w:rFonts w:eastAsiaTheme="minorEastAsia"/>
                <w:color w:val="auto"/>
              </w:rPr>
              <w:t>否</w:t>
            </w:r>
          </w:p>
        </w:tc>
        <w:tc>
          <w:tcPr>
            <w:tcW w:w="989" w:type="dxa"/>
          </w:tcPr>
          <w:p w:rsidR="00DE3B4D" w:rsidRDefault="003B06F8">
            <w:pPr>
              <w:pStyle w:val="TableText"/>
              <w:spacing w:before="147" w:line="184" w:lineRule="auto"/>
              <w:ind w:left="448"/>
              <w:rPr>
                <w:rFonts w:ascii="Times New Roman" w:eastAsiaTheme="minorEastAsia" w:hAnsi="Times New Roman" w:cs="Times New Roman"/>
                <w:color w:val="auto"/>
              </w:rPr>
            </w:pPr>
            <w:r>
              <w:rPr>
                <w:rFonts w:ascii="Times New Roman" w:eastAsiaTheme="minorEastAsia" w:hAnsi="Times New Roman" w:cs="Times New Roman"/>
                <w:color w:val="auto"/>
              </w:rPr>
              <w:t>1</w:t>
            </w:r>
          </w:p>
        </w:tc>
        <w:tc>
          <w:tcPr>
            <w:tcW w:w="944" w:type="dxa"/>
          </w:tcPr>
          <w:p w:rsidR="00DE3B4D" w:rsidRDefault="00DE3B4D">
            <w:pPr>
              <w:rPr>
                <w:rFonts w:ascii="Arial" w:eastAsiaTheme="minorEastAsia" w:hAnsi="Arial" w:cs="Arial"/>
              </w:rPr>
            </w:pPr>
          </w:p>
        </w:tc>
      </w:tr>
      <w:tr w:rsidR="00DE3B4D">
        <w:trPr>
          <w:trHeight w:val="380"/>
        </w:trPr>
        <w:tc>
          <w:tcPr>
            <w:tcW w:w="654" w:type="dxa"/>
          </w:tcPr>
          <w:p w:rsidR="00DE3B4D" w:rsidRDefault="003B06F8">
            <w:pPr>
              <w:pStyle w:val="TableText"/>
              <w:spacing w:before="143" w:line="184" w:lineRule="auto"/>
              <w:ind w:left="185"/>
              <w:rPr>
                <w:rFonts w:ascii="Times New Roman" w:eastAsiaTheme="minorEastAsia" w:hAnsi="Times New Roman" w:cs="Times New Roman"/>
                <w:color w:val="auto"/>
              </w:rPr>
            </w:pPr>
            <w:r>
              <w:rPr>
                <w:rFonts w:ascii="Times New Roman" w:eastAsiaTheme="minorEastAsia" w:hAnsi="Times New Roman" w:cs="Times New Roman"/>
                <w:color w:val="auto"/>
                <w:spacing w:val="-5"/>
              </w:rPr>
              <w:t>169</w:t>
            </w:r>
          </w:p>
        </w:tc>
        <w:tc>
          <w:tcPr>
            <w:tcW w:w="5494" w:type="dxa"/>
            <w:gridSpan w:val="2"/>
          </w:tcPr>
          <w:p w:rsidR="00DE3B4D" w:rsidRDefault="003B06F8">
            <w:pPr>
              <w:pStyle w:val="TableText"/>
              <w:spacing w:before="105" w:line="219" w:lineRule="auto"/>
              <w:ind w:left="101"/>
              <w:rPr>
                <w:lang w:eastAsia="zh-CN"/>
              </w:rPr>
            </w:pPr>
            <w:r>
              <w:rPr>
                <w:lang w:eastAsia="zh-CN"/>
              </w:rPr>
              <w:t>出风口无裂痕，配件无缺失</w:t>
            </w:r>
          </w:p>
        </w:tc>
        <w:tc>
          <w:tcPr>
            <w:tcW w:w="560" w:type="dxa"/>
          </w:tcPr>
          <w:p w:rsidR="00DE3B4D" w:rsidRDefault="003B06F8">
            <w:pPr>
              <w:pStyle w:val="TableText"/>
              <w:spacing w:before="101" w:line="223" w:lineRule="auto"/>
              <w:ind w:left="187"/>
              <w:rPr>
                <w:rFonts w:eastAsiaTheme="minorEastAsia"/>
                <w:color w:val="auto"/>
              </w:rPr>
            </w:pPr>
            <w:r>
              <w:rPr>
                <w:rFonts w:eastAsiaTheme="minorEastAsia"/>
                <w:color w:val="auto"/>
              </w:rPr>
              <w:t>是</w:t>
            </w:r>
          </w:p>
        </w:tc>
        <w:tc>
          <w:tcPr>
            <w:tcW w:w="569" w:type="dxa"/>
          </w:tcPr>
          <w:p w:rsidR="00DE3B4D" w:rsidRDefault="003B06F8">
            <w:pPr>
              <w:pStyle w:val="TableText"/>
              <w:spacing w:before="99" w:line="220" w:lineRule="auto"/>
              <w:ind w:left="186"/>
              <w:rPr>
                <w:rFonts w:eastAsiaTheme="minorEastAsia"/>
                <w:color w:val="auto"/>
              </w:rPr>
            </w:pPr>
            <w:r>
              <w:rPr>
                <w:rFonts w:eastAsiaTheme="minorEastAsia"/>
                <w:color w:val="auto"/>
              </w:rPr>
              <w:t>否</w:t>
            </w:r>
          </w:p>
        </w:tc>
        <w:tc>
          <w:tcPr>
            <w:tcW w:w="989" w:type="dxa"/>
          </w:tcPr>
          <w:p w:rsidR="00DE3B4D" w:rsidRDefault="003B06F8">
            <w:pPr>
              <w:pStyle w:val="TableText"/>
              <w:spacing w:before="143" w:line="184" w:lineRule="auto"/>
              <w:ind w:left="448"/>
              <w:rPr>
                <w:rFonts w:ascii="Times New Roman" w:eastAsiaTheme="minorEastAsia" w:hAnsi="Times New Roman" w:cs="Times New Roman"/>
                <w:color w:val="auto"/>
              </w:rPr>
            </w:pPr>
            <w:r>
              <w:rPr>
                <w:rFonts w:ascii="Times New Roman" w:eastAsiaTheme="minorEastAsia" w:hAnsi="Times New Roman" w:cs="Times New Roman"/>
                <w:color w:val="auto"/>
              </w:rPr>
              <w:t>1</w:t>
            </w:r>
          </w:p>
        </w:tc>
        <w:tc>
          <w:tcPr>
            <w:tcW w:w="944" w:type="dxa"/>
          </w:tcPr>
          <w:p w:rsidR="00DE3B4D" w:rsidRDefault="00DE3B4D">
            <w:pPr>
              <w:rPr>
                <w:rFonts w:ascii="Arial" w:eastAsiaTheme="minorEastAsia" w:hAnsi="Arial" w:cs="Arial"/>
              </w:rPr>
            </w:pPr>
          </w:p>
        </w:tc>
      </w:tr>
      <w:tr w:rsidR="00DE3B4D">
        <w:trPr>
          <w:trHeight w:val="379"/>
        </w:trPr>
        <w:tc>
          <w:tcPr>
            <w:tcW w:w="654" w:type="dxa"/>
          </w:tcPr>
          <w:p w:rsidR="00DE3B4D" w:rsidRDefault="003B06F8">
            <w:pPr>
              <w:pStyle w:val="TableText"/>
              <w:spacing w:before="143" w:line="184" w:lineRule="auto"/>
              <w:ind w:left="185"/>
              <w:rPr>
                <w:rFonts w:ascii="Times New Roman" w:eastAsiaTheme="minorEastAsia" w:hAnsi="Times New Roman" w:cs="Times New Roman"/>
                <w:color w:val="auto"/>
              </w:rPr>
            </w:pPr>
            <w:r>
              <w:rPr>
                <w:rFonts w:ascii="Times New Roman" w:eastAsiaTheme="minorEastAsia" w:hAnsi="Times New Roman" w:cs="Times New Roman"/>
                <w:color w:val="auto"/>
                <w:spacing w:val="-5"/>
              </w:rPr>
              <w:t>170</w:t>
            </w:r>
          </w:p>
        </w:tc>
        <w:tc>
          <w:tcPr>
            <w:tcW w:w="5494" w:type="dxa"/>
            <w:gridSpan w:val="2"/>
          </w:tcPr>
          <w:p w:rsidR="00DE3B4D" w:rsidRDefault="003B06F8">
            <w:pPr>
              <w:pStyle w:val="TableText"/>
              <w:spacing w:before="105" w:line="219" w:lineRule="auto"/>
              <w:ind w:left="101"/>
              <w:rPr>
                <w:lang w:eastAsia="zh-CN"/>
              </w:rPr>
            </w:pPr>
            <w:proofErr w:type="gramStart"/>
            <w:r>
              <w:rPr>
                <w:lang w:eastAsia="zh-CN"/>
              </w:rPr>
              <w:t>储物盒无</w:t>
            </w:r>
            <w:proofErr w:type="gramEnd"/>
            <w:r>
              <w:rPr>
                <w:lang w:eastAsia="zh-CN"/>
              </w:rPr>
              <w:t>裂痕，配件无缺失</w:t>
            </w:r>
          </w:p>
        </w:tc>
        <w:tc>
          <w:tcPr>
            <w:tcW w:w="560" w:type="dxa"/>
          </w:tcPr>
          <w:p w:rsidR="00DE3B4D" w:rsidRDefault="003B06F8">
            <w:pPr>
              <w:pStyle w:val="TableText"/>
              <w:spacing w:before="101" w:line="223" w:lineRule="auto"/>
              <w:ind w:left="187"/>
              <w:rPr>
                <w:rFonts w:eastAsiaTheme="minorEastAsia"/>
                <w:color w:val="auto"/>
              </w:rPr>
            </w:pPr>
            <w:r>
              <w:rPr>
                <w:rFonts w:eastAsiaTheme="minorEastAsia"/>
                <w:color w:val="auto"/>
              </w:rPr>
              <w:t>是</w:t>
            </w:r>
          </w:p>
        </w:tc>
        <w:tc>
          <w:tcPr>
            <w:tcW w:w="569" w:type="dxa"/>
          </w:tcPr>
          <w:p w:rsidR="00DE3B4D" w:rsidRDefault="003B06F8">
            <w:pPr>
              <w:pStyle w:val="TableText"/>
              <w:spacing w:before="99" w:line="220" w:lineRule="auto"/>
              <w:ind w:left="186"/>
              <w:rPr>
                <w:rFonts w:eastAsiaTheme="minorEastAsia"/>
                <w:color w:val="auto"/>
              </w:rPr>
            </w:pPr>
            <w:r>
              <w:rPr>
                <w:rFonts w:eastAsiaTheme="minorEastAsia"/>
                <w:color w:val="auto"/>
              </w:rPr>
              <w:t>否</w:t>
            </w:r>
          </w:p>
        </w:tc>
        <w:tc>
          <w:tcPr>
            <w:tcW w:w="989" w:type="dxa"/>
          </w:tcPr>
          <w:p w:rsidR="00DE3B4D" w:rsidRDefault="003B06F8">
            <w:pPr>
              <w:pStyle w:val="TableText"/>
              <w:spacing w:before="143" w:line="184" w:lineRule="auto"/>
              <w:ind w:left="448"/>
              <w:rPr>
                <w:rFonts w:ascii="Times New Roman" w:eastAsiaTheme="minorEastAsia" w:hAnsi="Times New Roman" w:cs="Times New Roman"/>
                <w:color w:val="auto"/>
              </w:rPr>
            </w:pPr>
            <w:r>
              <w:rPr>
                <w:rFonts w:ascii="Times New Roman" w:eastAsiaTheme="minorEastAsia" w:hAnsi="Times New Roman" w:cs="Times New Roman"/>
                <w:color w:val="auto"/>
              </w:rPr>
              <w:t>1</w:t>
            </w:r>
          </w:p>
        </w:tc>
        <w:tc>
          <w:tcPr>
            <w:tcW w:w="944" w:type="dxa"/>
          </w:tcPr>
          <w:p w:rsidR="00DE3B4D" w:rsidRDefault="00DE3B4D">
            <w:pPr>
              <w:rPr>
                <w:rFonts w:ascii="Arial" w:eastAsiaTheme="minorEastAsia" w:hAnsi="Arial" w:cs="Arial"/>
              </w:rPr>
            </w:pPr>
          </w:p>
        </w:tc>
      </w:tr>
      <w:tr w:rsidR="00DE3B4D">
        <w:trPr>
          <w:trHeight w:val="380"/>
        </w:trPr>
        <w:tc>
          <w:tcPr>
            <w:tcW w:w="654" w:type="dxa"/>
          </w:tcPr>
          <w:p w:rsidR="00DE3B4D" w:rsidRDefault="003B06F8">
            <w:pPr>
              <w:pStyle w:val="TableText"/>
              <w:spacing w:before="144" w:line="184" w:lineRule="auto"/>
              <w:ind w:left="185"/>
              <w:rPr>
                <w:rFonts w:ascii="Times New Roman" w:eastAsiaTheme="minorEastAsia" w:hAnsi="Times New Roman" w:cs="Times New Roman"/>
                <w:color w:val="auto"/>
              </w:rPr>
            </w:pPr>
            <w:r>
              <w:rPr>
                <w:rFonts w:ascii="Times New Roman" w:eastAsiaTheme="minorEastAsia" w:hAnsi="Times New Roman" w:cs="Times New Roman"/>
                <w:color w:val="auto"/>
                <w:spacing w:val="-5"/>
              </w:rPr>
              <w:t>171</w:t>
            </w:r>
          </w:p>
        </w:tc>
        <w:tc>
          <w:tcPr>
            <w:tcW w:w="5494" w:type="dxa"/>
            <w:gridSpan w:val="2"/>
          </w:tcPr>
          <w:p w:rsidR="00DE3B4D" w:rsidRDefault="003B06F8">
            <w:pPr>
              <w:pStyle w:val="TableText"/>
              <w:spacing w:before="105" w:line="219" w:lineRule="auto"/>
              <w:ind w:left="101"/>
              <w:rPr>
                <w:lang w:eastAsia="zh-CN"/>
              </w:rPr>
            </w:pPr>
            <w:r>
              <w:rPr>
                <w:lang w:eastAsia="zh-CN"/>
              </w:rPr>
              <w:t>安全气囊外观完整、无破损</w:t>
            </w:r>
          </w:p>
        </w:tc>
        <w:tc>
          <w:tcPr>
            <w:tcW w:w="560" w:type="dxa"/>
          </w:tcPr>
          <w:p w:rsidR="00DE3B4D" w:rsidRDefault="003B06F8">
            <w:pPr>
              <w:pStyle w:val="TableText"/>
              <w:spacing w:before="102" w:line="223" w:lineRule="auto"/>
              <w:ind w:left="187"/>
              <w:rPr>
                <w:rFonts w:eastAsiaTheme="minorEastAsia"/>
                <w:color w:val="auto"/>
              </w:rPr>
            </w:pPr>
            <w:r>
              <w:rPr>
                <w:rFonts w:eastAsiaTheme="minorEastAsia"/>
                <w:color w:val="auto"/>
              </w:rPr>
              <w:t>是</w:t>
            </w:r>
          </w:p>
        </w:tc>
        <w:tc>
          <w:tcPr>
            <w:tcW w:w="569" w:type="dxa"/>
          </w:tcPr>
          <w:p w:rsidR="00DE3B4D" w:rsidRDefault="003B06F8">
            <w:pPr>
              <w:pStyle w:val="TableText"/>
              <w:spacing w:before="100" w:line="220" w:lineRule="auto"/>
              <w:ind w:left="186"/>
              <w:rPr>
                <w:rFonts w:eastAsiaTheme="minorEastAsia"/>
                <w:color w:val="auto"/>
              </w:rPr>
            </w:pPr>
            <w:r>
              <w:rPr>
                <w:rFonts w:eastAsiaTheme="minorEastAsia"/>
                <w:color w:val="auto"/>
              </w:rPr>
              <w:t>否</w:t>
            </w:r>
          </w:p>
        </w:tc>
        <w:tc>
          <w:tcPr>
            <w:tcW w:w="989" w:type="dxa"/>
          </w:tcPr>
          <w:p w:rsidR="00DE3B4D" w:rsidRDefault="003B06F8">
            <w:pPr>
              <w:pStyle w:val="TableText"/>
              <w:spacing w:before="144" w:line="184" w:lineRule="auto"/>
              <w:ind w:left="448"/>
              <w:rPr>
                <w:rFonts w:ascii="Times New Roman" w:eastAsiaTheme="minorEastAsia" w:hAnsi="Times New Roman" w:cs="Times New Roman"/>
                <w:color w:val="auto"/>
              </w:rPr>
            </w:pPr>
            <w:r>
              <w:rPr>
                <w:rFonts w:ascii="Times New Roman" w:eastAsiaTheme="minorEastAsia" w:hAnsi="Times New Roman" w:cs="Times New Roman"/>
                <w:color w:val="auto"/>
              </w:rPr>
              <w:t>1</w:t>
            </w:r>
          </w:p>
        </w:tc>
        <w:tc>
          <w:tcPr>
            <w:tcW w:w="944" w:type="dxa"/>
          </w:tcPr>
          <w:p w:rsidR="00DE3B4D" w:rsidRDefault="00DE3B4D">
            <w:pPr>
              <w:rPr>
                <w:rFonts w:ascii="Arial" w:eastAsiaTheme="minorEastAsia" w:hAnsi="Arial" w:cs="Arial"/>
              </w:rPr>
            </w:pPr>
          </w:p>
        </w:tc>
      </w:tr>
      <w:tr w:rsidR="00DE3B4D">
        <w:trPr>
          <w:trHeight w:val="380"/>
        </w:trPr>
        <w:tc>
          <w:tcPr>
            <w:tcW w:w="654" w:type="dxa"/>
          </w:tcPr>
          <w:p w:rsidR="00DE3B4D" w:rsidRDefault="003B06F8">
            <w:pPr>
              <w:pStyle w:val="TableText"/>
              <w:spacing w:before="144" w:line="184" w:lineRule="auto"/>
              <w:ind w:left="185"/>
              <w:rPr>
                <w:rFonts w:ascii="Times New Roman" w:eastAsiaTheme="minorEastAsia" w:hAnsi="Times New Roman" w:cs="Times New Roman"/>
                <w:color w:val="auto"/>
              </w:rPr>
            </w:pPr>
            <w:r>
              <w:rPr>
                <w:rFonts w:ascii="Times New Roman" w:eastAsiaTheme="minorEastAsia" w:hAnsi="Times New Roman" w:cs="Times New Roman"/>
                <w:color w:val="auto"/>
                <w:spacing w:val="-5"/>
              </w:rPr>
              <w:t>172</w:t>
            </w:r>
          </w:p>
        </w:tc>
        <w:tc>
          <w:tcPr>
            <w:tcW w:w="5494" w:type="dxa"/>
            <w:gridSpan w:val="2"/>
          </w:tcPr>
          <w:p w:rsidR="00DE3B4D" w:rsidRDefault="003B06F8">
            <w:pPr>
              <w:pStyle w:val="TableText"/>
              <w:spacing w:before="105" w:line="219" w:lineRule="auto"/>
              <w:ind w:left="101"/>
              <w:rPr>
                <w:lang w:eastAsia="zh-CN"/>
              </w:rPr>
            </w:pPr>
            <w:r>
              <w:rPr>
                <w:lang w:eastAsia="zh-CN"/>
              </w:rPr>
              <w:t>方向盘的最大自由转动量应小于等于</w:t>
            </w:r>
            <w:r>
              <w:rPr>
                <w:lang w:eastAsia="zh-CN"/>
              </w:rPr>
              <w:t>15°</w:t>
            </w:r>
          </w:p>
        </w:tc>
        <w:tc>
          <w:tcPr>
            <w:tcW w:w="560" w:type="dxa"/>
          </w:tcPr>
          <w:p w:rsidR="00DE3B4D" w:rsidRDefault="003B06F8">
            <w:pPr>
              <w:pStyle w:val="TableText"/>
              <w:spacing w:before="102" w:line="223" w:lineRule="auto"/>
              <w:ind w:left="187"/>
              <w:rPr>
                <w:rFonts w:eastAsiaTheme="minorEastAsia"/>
                <w:color w:val="auto"/>
              </w:rPr>
            </w:pPr>
            <w:r>
              <w:rPr>
                <w:rFonts w:eastAsiaTheme="minorEastAsia"/>
                <w:color w:val="auto"/>
              </w:rPr>
              <w:t>是</w:t>
            </w:r>
          </w:p>
        </w:tc>
        <w:tc>
          <w:tcPr>
            <w:tcW w:w="569" w:type="dxa"/>
          </w:tcPr>
          <w:p w:rsidR="00DE3B4D" w:rsidRDefault="003B06F8">
            <w:pPr>
              <w:pStyle w:val="TableText"/>
              <w:spacing w:before="100" w:line="220" w:lineRule="auto"/>
              <w:ind w:left="186"/>
              <w:rPr>
                <w:rFonts w:eastAsiaTheme="minorEastAsia"/>
                <w:color w:val="auto"/>
              </w:rPr>
            </w:pPr>
            <w:r>
              <w:rPr>
                <w:rFonts w:eastAsiaTheme="minorEastAsia"/>
                <w:color w:val="auto"/>
              </w:rPr>
              <w:t>否</w:t>
            </w:r>
          </w:p>
        </w:tc>
        <w:tc>
          <w:tcPr>
            <w:tcW w:w="989" w:type="dxa"/>
          </w:tcPr>
          <w:p w:rsidR="00DE3B4D" w:rsidRDefault="003B06F8">
            <w:pPr>
              <w:pStyle w:val="TableText"/>
              <w:spacing w:before="144" w:line="184" w:lineRule="auto"/>
              <w:ind w:left="448"/>
              <w:rPr>
                <w:rFonts w:ascii="Times New Roman" w:eastAsiaTheme="minorEastAsia" w:hAnsi="Times New Roman" w:cs="Times New Roman"/>
                <w:color w:val="auto"/>
              </w:rPr>
            </w:pPr>
            <w:r>
              <w:rPr>
                <w:rFonts w:ascii="Times New Roman" w:eastAsiaTheme="minorEastAsia" w:hAnsi="Times New Roman" w:cs="Times New Roman"/>
                <w:color w:val="auto"/>
              </w:rPr>
              <w:t>1</w:t>
            </w:r>
          </w:p>
        </w:tc>
        <w:tc>
          <w:tcPr>
            <w:tcW w:w="944" w:type="dxa"/>
          </w:tcPr>
          <w:p w:rsidR="00DE3B4D" w:rsidRDefault="00DE3B4D">
            <w:pPr>
              <w:rPr>
                <w:rFonts w:ascii="Arial" w:eastAsiaTheme="minorEastAsia" w:hAnsi="Arial" w:cs="Arial"/>
              </w:rPr>
            </w:pPr>
          </w:p>
        </w:tc>
      </w:tr>
      <w:tr w:rsidR="00DE3B4D">
        <w:trPr>
          <w:trHeight w:val="369"/>
        </w:trPr>
        <w:tc>
          <w:tcPr>
            <w:tcW w:w="654" w:type="dxa"/>
          </w:tcPr>
          <w:p w:rsidR="00DE3B4D" w:rsidRDefault="003B06F8">
            <w:pPr>
              <w:pStyle w:val="TableText"/>
              <w:spacing w:before="144" w:line="184" w:lineRule="auto"/>
              <w:ind w:left="185"/>
              <w:rPr>
                <w:rFonts w:ascii="Times New Roman" w:eastAsiaTheme="minorEastAsia" w:hAnsi="Times New Roman" w:cs="Times New Roman"/>
                <w:color w:val="auto"/>
              </w:rPr>
            </w:pPr>
            <w:r>
              <w:rPr>
                <w:rFonts w:ascii="Times New Roman" w:eastAsiaTheme="minorEastAsia" w:hAnsi="Times New Roman" w:cs="Times New Roman"/>
                <w:color w:val="auto"/>
                <w:spacing w:val="-5"/>
              </w:rPr>
              <w:t>173</w:t>
            </w:r>
          </w:p>
        </w:tc>
        <w:tc>
          <w:tcPr>
            <w:tcW w:w="5494" w:type="dxa"/>
            <w:gridSpan w:val="2"/>
          </w:tcPr>
          <w:p w:rsidR="00DE3B4D" w:rsidRDefault="003B06F8">
            <w:pPr>
              <w:pStyle w:val="TableText"/>
              <w:spacing w:before="105" w:line="219" w:lineRule="auto"/>
              <w:ind w:left="101"/>
              <w:rPr>
                <w:lang w:eastAsia="zh-CN"/>
              </w:rPr>
            </w:pPr>
            <w:r>
              <w:rPr>
                <w:lang w:eastAsia="zh-CN"/>
              </w:rPr>
              <w:t>变速杆手柄及护罩完好、无破损</w:t>
            </w:r>
          </w:p>
        </w:tc>
        <w:tc>
          <w:tcPr>
            <w:tcW w:w="560" w:type="dxa"/>
          </w:tcPr>
          <w:p w:rsidR="00DE3B4D" w:rsidRDefault="003B06F8">
            <w:pPr>
              <w:pStyle w:val="TableText"/>
              <w:spacing w:before="102" w:line="223" w:lineRule="auto"/>
              <w:ind w:left="187"/>
              <w:rPr>
                <w:rFonts w:eastAsiaTheme="minorEastAsia"/>
                <w:color w:val="auto"/>
              </w:rPr>
            </w:pPr>
            <w:r>
              <w:rPr>
                <w:rFonts w:eastAsiaTheme="minorEastAsia"/>
                <w:color w:val="auto"/>
              </w:rPr>
              <w:t>是</w:t>
            </w:r>
          </w:p>
        </w:tc>
        <w:tc>
          <w:tcPr>
            <w:tcW w:w="569" w:type="dxa"/>
          </w:tcPr>
          <w:p w:rsidR="00DE3B4D" w:rsidRDefault="003B06F8">
            <w:pPr>
              <w:pStyle w:val="TableText"/>
              <w:spacing w:before="100" w:line="220" w:lineRule="auto"/>
              <w:ind w:left="186"/>
              <w:rPr>
                <w:rFonts w:eastAsiaTheme="minorEastAsia"/>
                <w:color w:val="auto"/>
              </w:rPr>
            </w:pPr>
            <w:r>
              <w:rPr>
                <w:rFonts w:eastAsiaTheme="minorEastAsia"/>
                <w:color w:val="auto"/>
              </w:rPr>
              <w:t>否</w:t>
            </w:r>
          </w:p>
        </w:tc>
        <w:tc>
          <w:tcPr>
            <w:tcW w:w="989" w:type="dxa"/>
          </w:tcPr>
          <w:p w:rsidR="00DE3B4D" w:rsidRDefault="003B06F8">
            <w:pPr>
              <w:pStyle w:val="TableText"/>
              <w:spacing w:before="144" w:line="184" w:lineRule="auto"/>
              <w:ind w:left="448"/>
              <w:rPr>
                <w:rFonts w:ascii="Times New Roman" w:eastAsiaTheme="minorEastAsia" w:hAnsi="Times New Roman" w:cs="Times New Roman"/>
                <w:color w:val="auto"/>
              </w:rPr>
            </w:pPr>
            <w:r>
              <w:rPr>
                <w:rFonts w:ascii="Times New Roman" w:eastAsiaTheme="minorEastAsia" w:hAnsi="Times New Roman" w:cs="Times New Roman"/>
                <w:color w:val="auto"/>
              </w:rPr>
              <w:t>1</w:t>
            </w:r>
          </w:p>
        </w:tc>
        <w:tc>
          <w:tcPr>
            <w:tcW w:w="944" w:type="dxa"/>
          </w:tcPr>
          <w:p w:rsidR="00DE3B4D" w:rsidRDefault="00DE3B4D">
            <w:pPr>
              <w:rPr>
                <w:rFonts w:ascii="Arial" w:eastAsiaTheme="minorEastAsia" w:hAnsi="Arial" w:cs="Arial"/>
              </w:rPr>
            </w:pPr>
          </w:p>
        </w:tc>
      </w:tr>
      <w:tr w:rsidR="00DE3B4D">
        <w:trPr>
          <w:trHeight w:val="390"/>
        </w:trPr>
        <w:tc>
          <w:tcPr>
            <w:tcW w:w="654" w:type="dxa"/>
          </w:tcPr>
          <w:p w:rsidR="00DE3B4D" w:rsidRDefault="003B06F8">
            <w:pPr>
              <w:pStyle w:val="TableText"/>
              <w:spacing w:before="156" w:line="184" w:lineRule="auto"/>
              <w:ind w:left="185"/>
              <w:rPr>
                <w:rFonts w:ascii="Times New Roman" w:eastAsiaTheme="minorEastAsia" w:hAnsi="Times New Roman" w:cs="Times New Roman"/>
                <w:color w:val="auto"/>
              </w:rPr>
            </w:pPr>
            <w:r>
              <w:rPr>
                <w:rFonts w:ascii="Times New Roman" w:eastAsiaTheme="minorEastAsia" w:hAnsi="Times New Roman" w:cs="Times New Roman"/>
                <w:color w:val="auto"/>
                <w:spacing w:val="-5"/>
              </w:rPr>
              <w:t>174</w:t>
            </w:r>
          </w:p>
        </w:tc>
        <w:tc>
          <w:tcPr>
            <w:tcW w:w="5494" w:type="dxa"/>
            <w:gridSpan w:val="2"/>
          </w:tcPr>
          <w:p w:rsidR="00DE3B4D" w:rsidRDefault="003B06F8">
            <w:pPr>
              <w:pStyle w:val="TableText"/>
              <w:spacing w:before="105" w:line="219" w:lineRule="auto"/>
              <w:ind w:left="101"/>
              <w:rPr>
                <w:lang w:eastAsia="zh-CN"/>
              </w:rPr>
            </w:pPr>
            <w:r>
              <w:rPr>
                <w:lang w:eastAsia="zh-CN"/>
              </w:rPr>
              <w:t>驻车制动系统灵活有效</w:t>
            </w:r>
          </w:p>
        </w:tc>
        <w:tc>
          <w:tcPr>
            <w:tcW w:w="560" w:type="dxa"/>
          </w:tcPr>
          <w:p w:rsidR="00DE3B4D" w:rsidRDefault="003B06F8">
            <w:pPr>
              <w:pStyle w:val="TableText"/>
              <w:spacing w:before="113" w:line="223" w:lineRule="auto"/>
              <w:ind w:left="187"/>
              <w:rPr>
                <w:rFonts w:eastAsiaTheme="minorEastAsia"/>
                <w:color w:val="auto"/>
              </w:rPr>
            </w:pPr>
            <w:r>
              <w:rPr>
                <w:rFonts w:eastAsiaTheme="minorEastAsia"/>
                <w:color w:val="auto"/>
              </w:rPr>
              <w:t>是</w:t>
            </w:r>
          </w:p>
        </w:tc>
        <w:tc>
          <w:tcPr>
            <w:tcW w:w="569" w:type="dxa"/>
          </w:tcPr>
          <w:p w:rsidR="00DE3B4D" w:rsidRDefault="003B06F8">
            <w:pPr>
              <w:pStyle w:val="TableText"/>
              <w:spacing w:before="111" w:line="220" w:lineRule="auto"/>
              <w:ind w:left="186"/>
              <w:rPr>
                <w:rFonts w:eastAsiaTheme="minorEastAsia"/>
                <w:color w:val="auto"/>
              </w:rPr>
            </w:pPr>
            <w:r>
              <w:rPr>
                <w:rFonts w:eastAsiaTheme="minorEastAsia"/>
                <w:color w:val="auto"/>
              </w:rPr>
              <w:t>否</w:t>
            </w:r>
          </w:p>
        </w:tc>
        <w:tc>
          <w:tcPr>
            <w:tcW w:w="989" w:type="dxa"/>
          </w:tcPr>
          <w:p w:rsidR="00DE3B4D" w:rsidRDefault="003B06F8">
            <w:pPr>
              <w:pStyle w:val="TableText"/>
              <w:spacing w:before="155" w:line="184" w:lineRule="auto"/>
              <w:ind w:left="448"/>
              <w:rPr>
                <w:rFonts w:ascii="Times New Roman" w:eastAsiaTheme="minorEastAsia" w:hAnsi="Times New Roman" w:cs="Times New Roman"/>
                <w:color w:val="auto"/>
              </w:rPr>
            </w:pPr>
            <w:r>
              <w:rPr>
                <w:rFonts w:ascii="Times New Roman" w:eastAsiaTheme="minorEastAsia" w:hAnsi="Times New Roman" w:cs="Times New Roman"/>
                <w:color w:val="auto"/>
              </w:rPr>
              <w:t>1</w:t>
            </w:r>
          </w:p>
        </w:tc>
        <w:tc>
          <w:tcPr>
            <w:tcW w:w="944" w:type="dxa"/>
          </w:tcPr>
          <w:p w:rsidR="00DE3B4D" w:rsidRDefault="00DE3B4D">
            <w:pPr>
              <w:rPr>
                <w:rFonts w:ascii="Arial" w:eastAsiaTheme="minorEastAsia" w:hAnsi="Arial" w:cs="Arial"/>
              </w:rPr>
            </w:pPr>
          </w:p>
        </w:tc>
      </w:tr>
      <w:tr w:rsidR="00DE3B4D">
        <w:trPr>
          <w:trHeight w:val="369"/>
        </w:trPr>
        <w:tc>
          <w:tcPr>
            <w:tcW w:w="654" w:type="dxa"/>
          </w:tcPr>
          <w:p w:rsidR="00DE3B4D" w:rsidRDefault="003B06F8">
            <w:pPr>
              <w:pStyle w:val="TableText"/>
              <w:spacing w:before="146" w:line="184" w:lineRule="auto"/>
              <w:ind w:left="185"/>
              <w:rPr>
                <w:rFonts w:ascii="Times New Roman" w:eastAsiaTheme="minorEastAsia" w:hAnsi="Times New Roman" w:cs="Times New Roman"/>
                <w:color w:val="auto"/>
              </w:rPr>
            </w:pPr>
            <w:r>
              <w:rPr>
                <w:rFonts w:ascii="Times New Roman" w:eastAsiaTheme="minorEastAsia" w:hAnsi="Times New Roman" w:cs="Times New Roman"/>
                <w:color w:val="auto"/>
                <w:spacing w:val="-5"/>
              </w:rPr>
              <w:t>175</w:t>
            </w:r>
          </w:p>
        </w:tc>
        <w:tc>
          <w:tcPr>
            <w:tcW w:w="5494" w:type="dxa"/>
            <w:gridSpan w:val="2"/>
          </w:tcPr>
          <w:p w:rsidR="00DE3B4D" w:rsidRDefault="003B06F8">
            <w:pPr>
              <w:pStyle w:val="TableText"/>
              <w:spacing w:before="105" w:line="219" w:lineRule="auto"/>
              <w:ind w:left="101"/>
              <w:rPr>
                <w:lang w:eastAsia="zh-CN"/>
              </w:rPr>
            </w:pPr>
            <w:r>
              <w:rPr>
                <w:lang w:eastAsia="zh-CN"/>
              </w:rPr>
              <w:t>车内后视镜完整、无破损</w:t>
            </w:r>
          </w:p>
        </w:tc>
        <w:tc>
          <w:tcPr>
            <w:tcW w:w="560" w:type="dxa"/>
          </w:tcPr>
          <w:p w:rsidR="00DE3B4D" w:rsidRDefault="003B06F8">
            <w:pPr>
              <w:pStyle w:val="TableText"/>
              <w:spacing w:before="103" w:line="223" w:lineRule="auto"/>
              <w:ind w:left="187"/>
              <w:rPr>
                <w:rFonts w:eastAsiaTheme="minorEastAsia"/>
                <w:color w:val="auto"/>
              </w:rPr>
            </w:pPr>
            <w:r>
              <w:rPr>
                <w:rFonts w:eastAsiaTheme="minorEastAsia"/>
                <w:color w:val="auto"/>
              </w:rPr>
              <w:t>是</w:t>
            </w:r>
          </w:p>
        </w:tc>
        <w:tc>
          <w:tcPr>
            <w:tcW w:w="569" w:type="dxa"/>
          </w:tcPr>
          <w:p w:rsidR="00DE3B4D" w:rsidRDefault="003B06F8">
            <w:pPr>
              <w:pStyle w:val="TableText"/>
              <w:spacing w:before="101" w:line="220" w:lineRule="auto"/>
              <w:ind w:left="186"/>
              <w:rPr>
                <w:rFonts w:eastAsiaTheme="minorEastAsia"/>
                <w:color w:val="auto"/>
              </w:rPr>
            </w:pPr>
            <w:r>
              <w:rPr>
                <w:rFonts w:eastAsiaTheme="minorEastAsia"/>
                <w:color w:val="auto"/>
              </w:rPr>
              <w:t>否</w:t>
            </w:r>
          </w:p>
        </w:tc>
        <w:tc>
          <w:tcPr>
            <w:tcW w:w="989" w:type="dxa"/>
          </w:tcPr>
          <w:p w:rsidR="00DE3B4D" w:rsidRDefault="003B06F8">
            <w:pPr>
              <w:pStyle w:val="TableText"/>
              <w:spacing w:before="147" w:line="183" w:lineRule="auto"/>
              <w:ind w:left="358"/>
              <w:rPr>
                <w:rFonts w:ascii="Times New Roman" w:eastAsiaTheme="minorEastAsia" w:hAnsi="Times New Roman" w:cs="Times New Roman"/>
                <w:color w:val="auto"/>
              </w:rPr>
            </w:pPr>
            <w:r>
              <w:rPr>
                <w:rFonts w:ascii="Times New Roman" w:eastAsiaTheme="minorEastAsia" w:hAnsi="Times New Roman" w:cs="Times New Roman"/>
                <w:color w:val="auto"/>
                <w:spacing w:val="-2"/>
              </w:rPr>
              <w:t>0.5</w:t>
            </w:r>
          </w:p>
        </w:tc>
        <w:tc>
          <w:tcPr>
            <w:tcW w:w="944" w:type="dxa"/>
          </w:tcPr>
          <w:p w:rsidR="00DE3B4D" w:rsidRDefault="00DE3B4D">
            <w:pPr>
              <w:rPr>
                <w:rFonts w:ascii="Arial" w:eastAsiaTheme="minorEastAsia" w:hAnsi="Arial" w:cs="Arial"/>
              </w:rPr>
            </w:pPr>
          </w:p>
        </w:tc>
      </w:tr>
      <w:tr w:rsidR="00DE3B4D">
        <w:trPr>
          <w:trHeight w:val="379"/>
        </w:trPr>
        <w:tc>
          <w:tcPr>
            <w:tcW w:w="654" w:type="dxa"/>
          </w:tcPr>
          <w:p w:rsidR="00DE3B4D" w:rsidRDefault="003B06F8">
            <w:pPr>
              <w:pStyle w:val="TableText"/>
              <w:spacing w:before="146" w:line="184" w:lineRule="auto"/>
              <w:ind w:left="185"/>
              <w:rPr>
                <w:rFonts w:ascii="Times New Roman" w:eastAsiaTheme="minorEastAsia" w:hAnsi="Times New Roman" w:cs="Times New Roman"/>
                <w:color w:val="auto"/>
              </w:rPr>
            </w:pPr>
            <w:r>
              <w:rPr>
                <w:rFonts w:ascii="Times New Roman" w:eastAsiaTheme="minorEastAsia" w:hAnsi="Times New Roman" w:cs="Times New Roman"/>
                <w:color w:val="auto"/>
                <w:spacing w:val="-5"/>
              </w:rPr>
              <w:t>176</w:t>
            </w:r>
          </w:p>
        </w:tc>
        <w:tc>
          <w:tcPr>
            <w:tcW w:w="5494" w:type="dxa"/>
            <w:gridSpan w:val="2"/>
          </w:tcPr>
          <w:p w:rsidR="00DE3B4D" w:rsidRDefault="003B06F8">
            <w:pPr>
              <w:pStyle w:val="TableText"/>
              <w:spacing w:before="105" w:line="219" w:lineRule="auto"/>
              <w:ind w:left="101"/>
              <w:rPr>
                <w:lang w:eastAsia="zh-CN"/>
              </w:rPr>
            </w:pPr>
            <w:r>
              <w:rPr>
                <w:lang w:eastAsia="zh-CN"/>
              </w:rPr>
              <w:t>左、右后视镜折叠装置工作正常</w:t>
            </w:r>
          </w:p>
        </w:tc>
        <w:tc>
          <w:tcPr>
            <w:tcW w:w="560" w:type="dxa"/>
          </w:tcPr>
          <w:p w:rsidR="00DE3B4D" w:rsidRDefault="003B06F8">
            <w:pPr>
              <w:pStyle w:val="TableText"/>
              <w:spacing w:before="104" w:line="223" w:lineRule="auto"/>
              <w:ind w:left="187"/>
              <w:rPr>
                <w:rFonts w:eastAsiaTheme="minorEastAsia"/>
                <w:color w:val="auto"/>
              </w:rPr>
            </w:pPr>
            <w:r>
              <w:rPr>
                <w:rFonts w:eastAsiaTheme="minorEastAsia"/>
                <w:color w:val="auto"/>
              </w:rPr>
              <w:t>是</w:t>
            </w:r>
          </w:p>
        </w:tc>
        <w:tc>
          <w:tcPr>
            <w:tcW w:w="569" w:type="dxa"/>
          </w:tcPr>
          <w:p w:rsidR="00DE3B4D" w:rsidRDefault="003B06F8">
            <w:pPr>
              <w:pStyle w:val="TableText"/>
              <w:spacing w:before="102" w:line="220" w:lineRule="auto"/>
              <w:ind w:left="186"/>
              <w:rPr>
                <w:rFonts w:eastAsiaTheme="minorEastAsia"/>
                <w:color w:val="auto"/>
              </w:rPr>
            </w:pPr>
            <w:r>
              <w:rPr>
                <w:rFonts w:eastAsiaTheme="minorEastAsia"/>
                <w:color w:val="auto"/>
              </w:rPr>
              <w:t>否</w:t>
            </w:r>
          </w:p>
        </w:tc>
        <w:tc>
          <w:tcPr>
            <w:tcW w:w="989" w:type="dxa"/>
          </w:tcPr>
          <w:p w:rsidR="00DE3B4D" w:rsidRDefault="003B06F8">
            <w:pPr>
              <w:pStyle w:val="TableText"/>
              <w:spacing w:before="146" w:line="184" w:lineRule="auto"/>
              <w:ind w:left="448"/>
              <w:rPr>
                <w:rFonts w:ascii="Times New Roman" w:eastAsiaTheme="minorEastAsia" w:hAnsi="Times New Roman" w:cs="Times New Roman"/>
                <w:color w:val="auto"/>
              </w:rPr>
            </w:pPr>
            <w:r>
              <w:rPr>
                <w:rFonts w:ascii="Times New Roman" w:eastAsiaTheme="minorEastAsia" w:hAnsi="Times New Roman" w:cs="Times New Roman"/>
                <w:color w:val="auto"/>
              </w:rPr>
              <w:t>1</w:t>
            </w:r>
          </w:p>
        </w:tc>
        <w:tc>
          <w:tcPr>
            <w:tcW w:w="944" w:type="dxa"/>
          </w:tcPr>
          <w:p w:rsidR="00DE3B4D" w:rsidRDefault="00DE3B4D">
            <w:pPr>
              <w:rPr>
                <w:rFonts w:ascii="Arial" w:eastAsiaTheme="minorEastAsia" w:hAnsi="Arial" w:cs="Arial"/>
              </w:rPr>
            </w:pPr>
          </w:p>
        </w:tc>
      </w:tr>
      <w:tr w:rsidR="00DE3B4D">
        <w:trPr>
          <w:trHeight w:val="380"/>
        </w:trPr>
        <w:tc>
          <w:tcPr>
            <w:tcW w:w="654" w:type="dxa"/>
          </w:tcPr>
          <w:p w:rsidR="00DE3B4D" w:rsidRDefault="003B06F8">
            <w:pPr>
              <w:pStyle w:val="TableText"/>
              <w:spacing w:before="147" w:line="184" w:lineRule="auto"/>
              <w:ind w:left="185"/>
              <w:rPr>
                <w:rFonts w:ascii="Times New Roman" w:eastAsiaTheme="minorEastAsia" w:hAnsi="Times New Roman" w:cs="Times New Roman"/>
                <w:color w:val="auto"/>
              </w:rPr>
            </w:pPr>
            <w:r>
              <w:rPr>
                <w:rFonts w:ascii="Times New Roman" w:eastAsiaTheme="minorEastAsia" w:hAnsi="Times New Roman" w:cs="Times New Roman"/>
                <w:color w:val="auto"/>
                <w:spacing w:val="-5"/>
              </w:rPr>
              <w:t>177</w:t>
            </w:r>
          </w:p>
        </w:tc>
        <w:tc>
          <w:tcPr>
            <w:tcW w:w="5494" w:type="dxa"/>
            <w:gridSpan w:val="2"/>
          </w:tcPr>
          <w:p w:rsidR="00DE3B4D" w:rsidRDefault="003B06F8">
            <w:pPr>
              <w:pStyle w:val="TableText"/>
              <w:spacing w:before="105" w:line="219" w:lineRule="auto"/>
              <w:ind w:left="101"/>
              <w:rPr>
                <w:lang w:eastAsia="zh-CN"/>
              </w:rPr>
            </w:pPr>
            <w:r>
              <w:rPr>
                <w:lang w:eastAsia="zh-CN"/>
              </w:rPr>
              <w:t>车顶及周边</w:t>
            </w:r>
            <w:proofErr w:type="gramStart"/>
            <w:r>
              <w:rPr>
                <w:lang w:eastAsia="zh-CN"/>
              </w:rPr>
              <w:t>内饰无破损</w:t>
            </w:r>
            <w:proofErr w:type="gramEnd"/>
            <w:r>
              <w:rPr>
                <w:lang w:eastAsia="zh-CN"/>
              </w:rPr>
              <w:t>、松动及裂缝和污迹</w:t>
            </w:r>
          </w:p>
        </w:tc>
        <w:tc>
          <w:tcPr>
            <w:tcW w:w="560" w:type="dxa"/>
          </w:tcPr>
          <w:p w:rsidR="00DE3B4D" w:rsidRDefault="003B06F8">
            <w:pPr>
              <w:pStyle w:val="TableText"/>
              <w:spacing w:before="105" w:line="223" w:lineRule="auto"/>
              <w:ind w:left="187"/>
              <w:rPr>
                <w:rFonts w:eastAsiaTheme="minorEastAsia"/>
                <w:color w:val="auto"/>
              </w:rPr>
            </w:pPr>
            <w:r>
              <w:rPr>
                <w:rFonts w:eastAsiaTheme="minorEastAsia"/>
                <w:color w:val="auto"/>
              </w:rPr>
              <w:t>是</w:t>
            </w:r>
          </w:p>
        </w:tc>
        <w:tc>
          <w:tcPr>
            <w:tcW w:w="569" w:type="dxa"/>
          </w:tcPr>
          <w:p w:rsidR="00DE3B4D" w:rsidRDefault="003B06F8">
            <w:pPr>
              <w:pStyle w:val="TableText"/>
              <w:spacing w:before="103" w:line="220" w:lineRule="auto"/>
              <w:ind w:left="186"/>
              <w:rPr>
                <w:rFonts w:eastAsiaTheme="minorEastAsia"/>
                <w:color w:val="auto"/>
              </w:rPr>
            </w:pPr>
            <w:r>
              <w:rPr>
                <w:rFonts w:eastAsiaTheme="minorEastAsia"/>
                <w:color w:val="auto"/>
              </w:rPr>
              <w:t>否</w:t>
            </w:r>
          </w:p>
        </w:tc>
        <w:tc>
          <w:tcPr>
            <w:tcW w:w="989" w:type="dxa"/>
            <w:vAlign w:val="center"/>
          </w:tcPr>
          <w:p w:rsidR="00DE3B4D" w:rsidRDefault="003B06F8">
            <w:pPr>
              <w:jc w:val="center"/>
              <w:rPr>
                <w:rFonts w:ascii="Times New Roman" w:eastAsiaTheme="minorEastAsia" w:hAnsi="Times New Roman"/>
              </w:rPr>
            </w:pPr>
            <w:r>
              <w:rPr>
                <w:rFonts w:ascii="Times New Roman" w:eastAsiaTheme="minorEastAsia" w:hAnsi="Times New Roman"/>
                <w:sz w:val="18"/>
                <w:szCs w:val="18"/>
              </w:rPr>
              <w:t>1</w:t>
            </w:r>
          </w:p>
        </w:tc>
        <w:tc>
          <w:tcPr>
            <w:tcW w:w="944" w:type="dxa"/>
          </w:tcPr>
          <w:p w:rsidR="00DE3B4D" w:rsidRDefault="00DE3B4D">
            <w:pPr>
              <w:rPr>
                <w:rFonts w:ascii="Arial" w:eastAsiaTheme="minorEastAsia" w:hAnsi="Arial" w:cs="Arial"/>
              </w:rPr>
            </w:pPr>
          </w:p>
        </w:tc>
      </w:tr>
      <w:tr w:rsidR="00DE3B4D">
        <w:trPr>
          <w:trHeight w:val="379"/>
        </w:trPr>
        <w:tc>
          <w:tcPr>
            <w:tcW w:w="654" w:type="dxa"/>
          </w:tcPr>
          <w:p w:rsidR="00DE3B4D" w:rsidRDefault="003B06F8">
            <w:pPr>
              <w:pStyle w:val="TableText"/>
              <w:spacing w:before="147" w:line="184" w:lineRule="auto"/>
              <w:ind w:left="185"/>
              <w:rPr>
                <w:rFonts w:ascii="Times New Roman" w:eastAsiaTheme="minorEastAsia" w:hAnsi="Times New Roman" w:cs="Times New Roman"/>
                <w:color w:val="auto"/>
              </w:rPr>
            </w:pPr>
            <w:r>
              <w:rPr>
                <w:rFonts w:ascii="Times New Roman" w:eastAsiaTheme="minorEastAsia" w:hAnsi="Times New Roman" w:cs="Times New Roman"/>
                <w:color w:val="auto"/>
                <w:spacing w:val="-5"/>
              </w:rPr>
              <w:t>178</w:t>
            </w:r>
          </w:p>
        </w:tc>
        <w:tc>
          <w:tcPr>
            <w:tcW w:w="5494" w:type="dxa"/>
            <w:gridSpan w:val="2"/>
          </w:tcPr>
          <w:p w:rsidR="00DE3B4D" w:rsidRDefault="003B06F8">
            <w:pPr>
              <w:pStyle w:val="TableText"/>
              <w:spacing w:before="105" w:line="219" w:lineRule="auto"/>
              <w:ind w:left="101"/>
              <w:rPr>
                <w:lang w:eastAsia="zh-CN"/>
              </w:rPr>
            </w:pPr>
            <w:r>
              <w:rPr>
                <w:lang w:eastAsia="zh-CN"/>
              </w:rPr>
              <w:t>天窗移动灵活、关闭正常</w:t>
            </w:r>
          </w:p>
        </w:tc>
        <w:tc>
          <w:tcPr>
            <w:tcW w:w="560" w:type="dxa"/>
          </w:tcPr>
          <w:p w:rsidR="00DE3B4D" w:rsidRDefault="003B06F8">
            <w:pPr>
              <w:pStyle w:val="TableText"/>
              <w:spacing w:before="105" w:line="223" w:lineRule="auto"/>
              <w:ind w:left="187"/>
              <w:rPr>
                <w:rFonts w:eastAsiaTheme="minorEastAsia"/>
                <w:color w:val="auto"/>
              </w:rPr>
            </w:pPr>
            <w:r>
              <w:rPr>
                <w:rFonts w:eastAsiaTheme="minorEastAsia"/>
                <w:color w:val="auto"/>
              </w:rPr>
              <w:t>是</w:t>
            </w:r>
          </w:p>
        </w:tc>
        <w:tc>
          <w:tcPr>
            <w:tcW w:w="569" w:type="dxa"/>
          </w:tcPr>
          <w:p w:rsidR="00DE3B4D" w:rsidRDefault="003B06F8">
            <w:pPr>
              <w:pStyle w:val="TableText"/>
              <w:spacing w:before="103" w:line="220" w:lineRule="auto"/>
              <w:ind w:left="186"/>
              <w:rPr>
                <w:rFonts w:eastAsiaTheme="minorEastAsia"/>
                <w:color w:val="auto"/>
              </w:rPr>
            </w:pPr>
            <w:r>
              <w:rPr>
                <w:rFonts w:eastAsiaTheme="minorEastAsia"/>
                <w:color w:val="auto"/>
              </w:rPr>
              <w:t>否</w:t>
            </w:r>
          </w:p>
        </w:tc>
        <w:tc>
          <w:tcPr>
            <w:tcW w:w="989" w:type="dxa"/>
          </w:tcPr>
          <w:p w:rsidR="00DE3B4D" w:rsidRDefault="003B06F8">
            <w:pPr>
              <w:pStyle w:val="TableText"/>
              <w:spacing w:before="147" w:line="184" w:lineRule="auto"/>
              <w:ind w:left="448"/>
              <w:rPr>
                <w:rFonts w:ascii="Times New Roman" w:eastAsiaTheme="minorEastAsia" w:hAnsi="Times New Roman" w:cs="Times New Roman"/>
                <w:color w:val="auto"/>
              </w:rPr>
            </w:pPr>
            <w:r>
              <w:rPr>
                <w:rFonts w:ascii="Times New Roman" w:eastAsiaTheme="minorEastAsia" w:hAnsi="Times New Roman" w:cs="Times New Roman"/>
                <w:color w:val="auto"/>
              </w:rPr>
              <w:t>1</w:t>
            </w:r>
          </w:p>
        </w:tc>
        <w:tc>
          <w:tcPr>
            <w:tcW w:w="944" w:type="dxa"/>
          </w:tcPr>
          <w:p w:rsidR="00DE3B4D" w:rsidRDefault="00DE3B4D">
            <w:pPr>
              <w:rPr>
                <w:rFonts w:ascii="Arial" w:eastAsiaTheme="minorEastAsia" w:hAnsi="Arial" w:cs="Arial"/>
              </w:rPr>
            </w:pPr>
          </w:p>
        </w:tc>
      </w:tr>
      <w:tr w:rsidR="00DE3B4D">
        <w:trPr>
          <w:trHeight w:val="379"/>
        </w:trPr>
        <w:tc>
          <w:tcPr>
            <w:tcW w:w="654" w:type="dxa"/>
          </w:tcPr>
          <w:p w:rsidR="00DE3B4D" w:rsidRDefault="003B06F8">
            <w:pPr>
              <w:pStyle w:val="TableText"/>
              <w:spacing w:before="148" w:line="184" w:lineRule="auto"/>
              <w:ind w:left="185"/>
              <w:rPr>
                <w:rFonts w:ascii="Times New Roman" w:eastAsiaTheme="minorEastAsia" w:hAnsi="Times New Roman" w:cs="Times New Roman"/>
                <w:color w:val="auto"/>
              </w:rPr>
            </w:pPr>
            <w:r>
              <w:rPr>
                <w:rFonts w:ascii="Times New Roman" w:eastAsiaTheme="minorEastAsia" w:hAnsi="Times New Roman" w:cs="Times New Roman"/>
                <w:color w:val="auto"/>
                <w:spacing w:val="-5"/>
              </w:rPr>
              <w:t>179</w:t>
            </w:r>
          </w:p>
        </w:tc>
        <w:tc>
          <w:tcPr>
            <w:tcW w:w="5494" w:type="dxa"/>
            <w:gridSpan w:val="2"/>
          </w:tcPr>
          <w:p w:rsidR="00DE3B4D" w:rsidRDefault="003B06F8">
            <w:pPr>
              <w:pStyle w:val="TableText"/>
              <w:spacing w:before="105" w:line="219" w:lineRule="auto"/>
              <w:ind w:left="101"/>
            </w:pPr>
            <w:r>
              <w:t>座椅完整、无破损</w:t>
            </w:r>
          </w:p>
        </w:tc>
        <w:tc>
          <w:tcPr>
            <w:tcW w:w="560" w:type="dxa"/>
          </w:tcPr>
          <w:p w:rsidR="00DE3B4D" w:rsidRDefault="003B06F8">
            <w:pPr>
              <w:pStyle w:val="TableText"/>
              <w:spacing w:before="106" w:line="223" w:lineRule="auto"/>
              <w:ind w:left="187"/>
              <w:rPr>
                <w:rFonts w:eastAsiaTheme="minorEastAsia"/>
                <w:color w:val="auto"/>
              </w:rPr>
            </w:pPr>
            <w:r>
              <w:rPr>
                <w:rFonts w:eastAsiaTheme="minorEastAsia"/>
                <w:color w:val="auto"/>
              </w:rPr>
              <w:t>是</w:t>
            </w:r>
          </w:p>
        </w:tc>
        <w:tc>
          <w:tcPr>
            <w:tcW w:w="569" w:type="dxa"/>
          </w:tcPr>
          <w:p w:rsidR="00DE3B4D" w:rsidRDefault="003B06F8">
            <w:pPr>
              <w:pStyle w:val="TableText"/>
              <w:spacing w:before="104" w:line="220" w:lineRule="auto"/>
              <w:ind w:left="186"/>
              <w:rPr>
                <w:rFonts w:eastAsiaTheme="minorEastAsia"/>
                <w:color w:val="auto"/>
              </w:rPr>
            </w:pPr>
            <w:r>
              <w:rPr>
                <w:rFonts w:eastAsiaTheme="minorEastAsia"/>
                <w:color w:val="auto"/>
              </w:rPr>
              <w:t>否</w:t>
            </w:r>
          </w:p>
        </w:tc>
        <w:tc>
          <w:tcPr>
            <w:tcW w:w="989" w:type="dxa"/>
          </w:tcPr>
          <w:p w:rsidR="00DE3B4D" w:rsidRDefault="003B06F8">
            <w:pPr>
              <w:pStyle w:val="TableText"/>
              <w:spacing w:before="149" w:line="183" w:lineRule="auto"/>
              <w:ind w:left="358"/>
              <w:rPr>
                <w:rFonts w:ascii="Times New Roman" w:eastAsiaTheme="minorEastAsia" w:hAnsi="Times New Roman" w:cs="Times New Roman"/>
                <w:color w:val="auto"/>
              </w:rPr>
            </w:pPr>
            <w:r>
              <w:rPr>
                <w:rFonts w:ascii="Times New Roman" w:eastAsiaTheme="minorEastAsia" w:hAnsi="Times New Roman" w:cs="Times New Roman"/>
                <w:color w:val="auto"/>
                <w:spacing w:val="-2"/>
              </w:rPr>
              <w:t>0.5</w:t>
            </w:r>
          </w:p>
        </w:tc>
        <w:tc>
          <w:tcPr>
            <w:tcW w:w="944" w:type="dxa"/>
          </w:tcPr>
          <w:p w:rsidR="00DE3B4D" w:rsidRDefault="00DE3B4D">
            <w:pPr>
              <w:rPr>
                <w:rFonts w:ascii="Arial" w:eastAsiaTheme="minorEastAsia" w:hAnsi="Arial" w:cs="Arial"/>
              </w:rPr>
            </w:pPr>
          </w:p>
        </w:tc>
      </w:tr>
      <w:tr w:rsidR="00DE3B4D">
        <w:trPr>
          <w:trHeight w:val="380"/>
        </w:trPr>
        <w:tc>
          <w:tcPr>
            <w:tcW w:w="654" w:type="dxa"/>
          </w:tcPr>
          <w:p w:rsidR="00DE3B4D" w:rsidRDefault="003B06F8">
            <w:pPr>
              <w:pStyle w:val="TableText"/>
              <w:spacing w:before="149" w:line="184" w:lineRule="auto"/>
              <w:ind w:left="185"/>
              <w:rPr>
                <w:rFonts w:ascii="Times New Roman" w:eastAsiaTheme="minorEastAsia" w:hAnsi="Times New Roman" w:cs="Times New Roman"/>
                <w:color w:val="auto"/>
              </w:rPr>
            </w:pPr>
            <w:r>
              <w:rPr>
                <w:rFonts w:ascii="Times New Roman" w:eastAsiaTheme="minorEastAsia" w:hAnsi="Times New Roman" w:cs="Times New Roman"/>
                <w:color w:val="auto"/>
                <w:spacing w:val="-5"/>
              </w:rPr>
              <w:t>180</w:t>
            </w:r>
          </w:p>
        </w:tc>
        <w:tc>
          <w:tcPr>
            <w:tcW w:w="5494" w:type="dxa"/>
            <w:gridSpan w:val="2"/>
          </w:tcPr>
          <w:p w:rsidR="00DE3B4D" w:rsidRDefault="003B06F8">
            <w:pPr>
              <w:pStyle w:val="TableText"/>
              <w:spacing w:before="105" w:line="219" w:lineRule="auto"/>
              <w:ind w:left="101"/>
            </w:pPr>
            <w:r>
              <w:t>座椅调节功能</w:t>
            </w:r>
          </w:p>
        </w:tc>
        <w:tc>
          <w:tcPr>
            <w:tcW w:w="560" w:type="dxa"/>
          </w:tcPr>
          <w:p w:rsidR="00DE3B4D" w:rsidRDefault="003B06F8">
            <w:pPr>
              <w:pStyle w:val="TableText"/>
              <w:spacing w:before="107" w:line="223" w:lineRule="auto"/>
              <w:ind w:left="187"/>
              <w:rPr>
                <w:rFonts w:eastAsiaTheme="minorEastAsia"/>
                <w:color w:val="auto"/>
              </w:rPr>
            </w:pPr>
            <w:r>
              <w:rPr>
                <w:rFonts w:eastAsiaTheme="minorEastAsia"/>
                <w:color w:val="auto"/>
              </w:rPr>
              <w:t>是</w:t>
            </w:r>
          </w:p>
        </w:tc>
        <w:tc>
          <w:tcPr>
            <w:tcW w:w="569" w:type="dxa"/>
          </w:tcPr>
          <w:p w:rsidR="00DE3B4D" w:rsidRDefault="003B06F8">
            <w:pPr>
              <w:pStyle w:val="TableText"/>
              <w:spacing w:before="105" w:line="220" w:lineRule="auto"/>
              <w:ind w:left="186"/>
              <w:rPr>
                <w:rFonts w:eastAsiaTheme="minorEastAsia"/>
                <w:color w:val="auto"/>
              </w:rPr>
            </w:pPr>
            <w:r>
              <w:rPr>
                <w:rFonts w:eastAsiaTheme="minorEastAsia"/>
                <w:color w:val="auto"/>
              </w:rPr>
              <w:t>否</w:t>
            </w:r>
          </w:p>
        </w:tc>
        <w:tc>
          <w:tcPr>
            <w:tcW w:w="989" w:type="dxa"/>
          </w:tcPr>
          <w:p w:rsidR="00DE3B4D" w:rsidRDefault="003B06F8">
            <w:pPr>
              <w:pStyle w:val="TableText"/>
              <w:spacing w:before="149" w:line="184" w:lineRule="auto"/>
              <w:ind w:left="448"/>
              <w:rPr>
                <w:rFonts w:ascii="Times New Roman" w:eastAsiaTheme="minorEastAsia" w:hAnsi="Times New Roman" w:cs="Times New Roman"/>
                <w:color w:val="auto"/>
              </w:rPr>
            </w:pPr>
            <w:r>
              <w:rPr>
                <w:rFonts w:ascii="Times New Roman" w:eastAsiaTheme="minorEastAsia" w:hAnsi="Times New Roman" w:cs="Times New Roman"/>
                <w:color w:val="auto"/>
              </w:rPr>
              <w:t>1</w:t>
            </w:r>
          </w:p>
        </w:tc>
        <w:tc>
          <w:tcPr>
            <w:tcW w:w="944" w:type="dxa"/>
          </w:tcPr>
          <w:p w:rsidR="00DE3B4D" w:rsidRDefault="00DE3B4D">
            <w:pPr>
              <w:rPr>
                <w:rFonts w:ascii="Arial" w:eastAsiaTheme="minorEastAsia" w:hAnsi="Arial" w:cs="Arial"/>
              </w:rPr>
            </w:pPr>
          </w:p>
        </w:tc>
      </w:tr>
      <w:tr w:rsidR="00DE3B4D">
        <w:trPr>
          <w:trHeight w:val="380"/>
        </w:trPr>
        <w:tc>
          <w:tcPr>
            <w:tcW w:w="654" w:type="dxa"/>
          </w:tcPr>
          <w:p w:rsidR="00DE3B4D" w:rsidRDefault="003B06F8">
            <w:pPr>
              <w:pStyle w:val="TableText"/>
              <w:spacing w:before="150" w:line="184" w:lineRule="auto"/>
              <w:ind w:left="185"/>
              <w:rPr>
                <w:rFonts w:ascii="Times New Roman" w:eastAsiaTheme="minorEastAsia" w:hAnsi="Times New Roman" w:cs="Times New Roman"/>
                <w:color w:val="auto"/>
              </w:rPr>
            </w:pPr>
            <w:r>
              <w:rPr>
                <w:rFonts w:ascii="Times New Roman" w:eastAsiaTheme="minorEastAsia" w:hAnsi="Times New Roman" w:cs="Times New Roman"/>
                <w:color w:val="auto"/>
                <w:spacing w:val="-5"/>
              </w:rPr>
              <w:t>181</w:t>
            </w:r>
          </w:p>
        </w:tc>
        <w:tc>
          <w:tcPr>
            <w:tcW w:w="5494" w:type="dxa"/>
            <w:gridSpan w:val="2"/>
          </w:tcPr>
          <w:p w:rsidR="00DE3B4D" w:rsidRDefault="003B06F8">
            <w:pPr>
              <w:pStyle w:val="TableText"/>
              <w:spacing w:before="105" w:line="219" w:lineRule="auto"/>
              <w:ind w:left="101"/>
            </w:pPr>
            <w:r>
              <w:t>座椅加热和通风</w:t>
            </w:r>
          </w:p>
        </w:tc>
        <w:tc>
          <w:tcPr>
            <w:tcW w:w="560" w:type="dxa"/>
          </w:tcPr>
          <w:p w:rsidR="00DE3B4D" w:rsidRDefault="003B06F8">
            <w:pPr>
              <w:pStyle w:val="TableText"/>
              <w:spacing w:before="107" w:line="223" w:lineRule="auto"/>
              <w:ind w:left="187"/>
              <w:rPr>
                <w:rFonts w:eastAsiaTheme="minorEastAsia"/>
                <w:color w:val="auto"/>
              </w:rPr>
            </w:pPr>
            <w:r>
              <w:rPr>
                <w:rFonts w:eastAsiaTheme="minorEastAsia"/>
                <w:color w:val="auto"/>
              </w:rPr>
              <w:t>是</w:t>
            </w:r>
          </w:p>
        </w:tc>
        <w:tc>
          <w:tcPr>
            <w:tcW w:w="569" w:type="dxa"/>
          </w:tcPr>
          <w:p w:rsidR="00DE3B4D" w:rsidRDefault="003B06F8">
            <w:pPr>
              <w:pStyle w:val="TableText"/>
              <w:spacing w:before="105" w:line="220" w:lineRule="auto"/>
              <w:ind w:left="186"/>
              <w:rPr>
                <w:rFonts w:eastAsiaTheme="minorEastAsia"/>
                <w:color w:val="auto"/>
              </w:rPr>
            </w:pPr>
            <w:r>
              <w:rPr>
                <w:rFonts w:eastAsiaTheme="minorEastAsia"/>
                <w:color w:val="auto"/>
              </w:rPr>
              <w:t>否</w:t>
            </w:r>
          </w:p>
        </w:tc>
        <w:tc>
          <w:tcPr>
            <w:tcW w:w="989" w:type="dxa"/>
          </w:tcPr>
          <w:p w:rsidR="00DE3B4D" w:rsidRDefault="003B06F8">
            <w:pPr>
              <w:pStyle w:val="TableText"/>
              <w:spacing w:before="149" w:line="184" w:lineRule="auto"/>
              <w:ind w:left="448"/>
              <w:rPr>
                <w:rFonts w:ascii="Times New Roman" w:eastAsiaTheme="minorEastAsia" w:hAnsi="Times New Roman" w:cs="Times New Roman"/>
                <w:color w:val="auto"/>
              </w:rPr>
            </w:pPr>
            <w:r>
              <w:rPr>
                <w:rFonts w:ascii="Times New Roman" w:eastAsiaTheme="minorEastAsia" w:hAnsi="Times New Roman" w:cs="Times New Roman"/>
                <w:color w:val="auto"/>
              </w:rPr>
              <w:t>1</w:t>
            </w:r>
          </w:p>
        </w:tc>
        <w:tc>
          <w:tcPr>
            <w:tcW w:w="944" w:type="dxa"/>
          </w:tcPr>
          <w:p w:rsidR="00DE3B4D" w:rsidRDefault="00DE3B4D">
            <w:pPr>
              <w:rPr>
                <w:rFonts w:ascii="Arial" w:eastAsiaTheme="minorEastAsia" w:hAnsi="Arial" w:cs="Arial"/>
              </w:rPr>
            </w:pPr>
          </w:p>
        </w:tc>
      </w:tr>
      <w:tr w:rsidR="00DE3B4D">
        <w:trPr>
          <w:trHeight w:val="379"/>
        </w:trPr>
        <w:tc>
          <w:tcPr>
            <w:tcW w:w="654" w:type="dxa"/>
          </w:tcPr>
          <w:p w:rsidR="00DE3B4D" w:rsidRDefault="003B06F8">
            <w:pPr>
              <w:pStyle w:val="TableText"/>
              <w:spacing w:before="150" w:line="184" w:lineRule="auto"/>
              <w:ind w:left="185"/>
              <w:rPr>
                <w:rFonts w:ascii="Times New Roman" w:eastAsiaTheme="minorEastAsia" w:hAnsi="Times New Roman" w:cs="Times New Roman"/>
                <w:color w:val="auto"/>
              </w:rPr>
            </w:pPr>
            <w:r>
              <w:rPr>
                <w:rFonts w:ascii="Times New Roman" w:eastAsiaTheme="minorEastAsia" w:hAnsi="Times New Roman" w:cs="Times New Roman"/>
                <w:color w:val="auto"/>
                <w:spacing w:val="-5"/>
              </w:rPr>
              <w:t>182</w:t>
            </w:r>
          </w:p>
        </w:tc>
        <w:tc>
          <w:tcPr>
            <w:tcW w:w="5494" w:type="dxa"/>
            <w:gridSpan w:val="2"/>
          </w:tcPr>
          <w:p w:rsidR="00DE3B4D" w:rsidRDefault="003B06F8">
            <w:pPr>
              <w:pStyle w:val="TableText"/>
              <w:spacing w:before="105" w:line="219" w:lineRule="auto"/>
              <w:ind w:left="101"/>
            </w:pPr>
            <w:r>
              <w:t>头枕完整、无破损</w:t>
            </w:r>
          </w:p>
        </w:tc>
        <w:tc>
          <w:tcPr>
            <w:tcW w:w="560" w:type="dxa"/>
          </w:tcPr>
          <w:p w:rsidR="00DE3B4D" w:rsidRDefault="003B06F8">
            <w:pPr>
              <w:pStyle w:val="TableText"/>
              <w:spacing w:before="107" w:line="223" w:lineRule="auto"/>
              <w:ind w:left="187"/>
              <w:rPr>
                <w:rFonts w:eastAsiaTheme="minorEastAsia"/>
                <w:color w:val="auto"/>
              </w:rPr>
            </w:pPr>
            <w:r>
              <w:rPr>
                <w:rFonts w:eastAsiaTheme="minorEastAsia"/>
                <w:color w:val="auto"/>
              </w:rPr>
              <w:t>是</w:t>
            </w:r>
          </w:p>
        </w:tc>
        <w:tc>
          <w:tcPr>
            <w:tcW w:w="569" w:type="dxa"/>
          </w:tcPr>
          <w:p w:rsidR="00DE3B4D" w:rsidRDefault="003B06F8">
            <w:pPr>
              <w:pStyle w:val="TableText"/>
              <w:spacing w:before="105" w:line="220" w:lineRule="auto"/>
              <w:ind w:left="186"/>
              <w:rPr>
                <w:rFonts w:eastAsiaTheme="minorEastAsia"/>
                <w:color w:val="auto"/>
              </w:rPr>
            </w:pPr>
            <w:r>
              <w:rPr>
                <w:rFonts w:eastAsiaTheme="minorEastAsia"/>
                <w:color w:val="auto"/>
              </w:rPr>
              <w:t>否</w:t>
            </w:r>
          </w:p>
        </w:tc>
        <w:tc>
          <w:tcPr>
            <w:tcW w:w="989" w:type="dxa"/>
          </w:tcPr>
          <w:p w:rsidR="00DE3B4D" w:rsidRDefault="003B06F8">
            <w:pPr>
              <w:pStyle w:val="TableText"/>
              <w:spacing w:before="149" w:line="184" w:lineRule="auto"/>
              <w:ind w:left="448"/>
              <w:rPr>
                <w:rFonts w:ascii="Times New Roman" w:eastAsiaTheme="minorEastAsia" w:hAnsi="Times New Roman" w:cs="Times New Roman"/>
                <w:color w:val="auto"/>
              </w:rPr>
            </w:pPr>
            <w:r>
              <w:rPr>
                <w:rFonts w:ascii="Times New Roman" w:eastAsiaTheme="minorEastAsia" w:hAnsi="Times New Roman" w:cs="Times New Roman"/>
                <w:color w:val="auto"/>
              </w:rPr>
              <w:t>1</w:t>
            </w:r>
          </w:p>
        </w:tc>
        <w:tc>
          <w:tcPr>
            <w:tcW w:w="944" w:type="dxa"/>
          </w:tcPr>
          <w:p w:rsidR="00DE3B4D" w:rsidRDefault="00DE3B4D">
            <w:pPr>
              <w:rPr>
                <w:rFonts w:ascii="Arial" w:eastAsiaTheme="minorEastAsia" w:hAnsi="Arial" w:cs="Arial"/>
              </w:rPr>
            </w:pPr>
          </w:p>
        </w:tc>
      </w:tr>
      <w:tr w:rsidR="00DE3B4D">
        <w:trPr>
          <w:trHeight w:val="380"/>
        </w:trPr>
        <w:tc>
          <w:tcPr>
            <w:tcW w:w="654" w:type="dxa"/>
          </w:tcPr>
          <w:p w:rsidR="00DE3B4D" w:rsidRDefault="003B06F8">
            <w:pPr>
              <w:pStyle w:val="TableText"/>
              <w:spacing w:before="150" w:line="184" w:lineRule="auto"/>
              <w:ind w:left="185"/>
              <w:rPr>
                <w:rFonts w:ascii="Times New Roman" w:eastAsiaTheme="minorEastAsia" w:hAnsi="Times New Roman" w:cs="Times New Roman"/>
                <w:color w:val="auto"/>
              </w:rPr>
            </w:pPr>
            <w:r>
              <w:rPr>
                <w:rFonts w:ascii="Times New Roman" w:eastAsiaTheme="minorEastAsia" w:hAnsi="Times New Roman" w:cs="Times New Roman"/>
                <w:color w:val="auto"/>
                <w:spacing w:val="-5"/>
              </w:rPr>
              <w:t>183</w:t>
            </w:r>
          </w:p>
        </w:tc>
        <w:tc>
          <w:tcPr>
            <w:tcW w:w="5494" w:type="dxa"/>
            <w:gridSpan w:val="2"/>
          </w:tcPr>
          <w:p w:rsidR="00DE3B4D" w:rsidRDefault="003B06F8">
            <w:pPr>
              <w:pStyle w:val="TableText"/>
              <w:spacing w:before="105" w:line="219" w:lineRule="auto"/>
              <w:ind w:left="101"/>
              <w:rPr>
                <w:lang w:eastAsia="zh-CN"/>
              </w:rPr>
            </w:pPr>
            <w:r>
              <w:rPr>
                <w:lang w:eastAsia="zh-CN"/>
              </w:rPr>
              <w:t>安全带结构完整、功能正常</w:t>
            </w:r>
          </w:p>
        </w:tc>
        <w:tc>
          <w:tcPr>
            <w:tcW w:w="560" w:type="dxa"/>
          </w:tcPr>
          <w:p w:rsidR="00DE3B4D" w:rsidRDefault="003B06F8">
            <w:pPr>
              <w:pStyle w:val="TableText"/>
              <w:spacing w:before="108" w:line="223" w:lineRule="auto"/>
              <w:ind w:left="187"/>
              <w:rPr>
                <w:rFonts w:eastAsiaTheme="minorEastAsia"/>
                <w:color w:val="auto"/>
              </w:rPr>
            </w:pPr>
            <w:r>
              <w:rPr>
                <w:rFonts w:eastAsiaTheme="minorEastAsia"/>
                <w:color w:val="auto"/>
              </w:rPr>
              <w:t>是</w:t>
            </w:r>
          </w:p>
        </w:tc>
        <w:tc>
          <w:tcPr>
            <w:tcW w:w="569" w:type="dxa"/>
          </w:tcPr>
          <w:p w:rsidR="00DE3B4D" w:rsidRDefault="003B06F8">
            <w:pPr>
              <w:pStyle w:val="TableText"/>
              <w:spacing w:before="105" w:line="220" w:lineRule="auto"/>
              <w:ind w:left="186"/>
              <w:rPr>
                <w:rFonts w:eastAsiaTheme="minorEastAsia"/>
                <w:color w:val="auto"/>
              </w:rPr>
            </w:pPr>
            <w:r>
              <w:rPr>
                <w:rFonts w:eastAsiaTheme="minorEastAsia"/>
                <w:color w:val="auto"/>
              </w:rPr>
              <w:t>否</w:t>
            </w:r>
          </w:p>
        </w:tc>
        <w:tc>
          <w:tcPr>
            <w:tcW w:w="989" w:type="dxa"/>
          </w:tcPr>
          <w:p w:rsidR="00DE3B4D" w:rsidRDefault="003B06F8">
            <w:pPr>
              <w:pStyle w:val="TableText"/>
              <w:spacing w:before="150" w:line="184" w:lineRule="auto"/>
              <w:ind w:left="448"/>
              <w:rPr>
                <w:rFonts w:ascii="Times New Roman" w:eastAsiaTheme="minorEastAsia" w:hAnsi="Times New Roman" w:cs="Times New Roman"/>
                <w:color w:val="auto"/>
              </w:rPr>
            </w:pPr>
            <w:r>
              <w:rPr>
                <w:rFonts w:ascii="Times New Roman" w:eastAsiaTheme="minorEastAsia" w:hAnsi="Times New Roman" w:cs="Times New Roman"/>
                <w:color w:val="auto"/>
              </w:rPr>
              <w:t>1</w:t>
            </w:r>
          </w:p>
        </w:tc>
        <w:tc>
          <w:tcPr>
            <w:tcW w:w="944" w:type="dxa"/>
          </w:tcPr>
          <w:p w:rsidR="00DE3B4D" w:rsidRDefault="00DE3B4D">
            <w:pPr>
              <w:rPr>
                <w:rFonts w:ascii="Arial" w:eastAsiaTheme="minorEastAsia" w:hAnsi="Arial" w:cs="Arial"/>
              </w:rPr>
            </w:pPr>
          </w:p>
        </w:tc>
      </w:tr>
      <w:tr w:rsidR="00DE3B4D">
        <w:trPr>
          <w:trHeight w:val="380"/>
        </w:trPr>
        <w:tc>
          <w:tcPr>
            <w:tcW w:w="654" w:type="dxa"/>
          </w:tcPr>
          <w:p w:rsidR="00DE3B4D" w:rsidRDefault="003B06F8">
            <w:pPr>
              <w:pStyle w:val="TableText"/>
              <w:spacing w:before="150" w:line="184" w:lineRule="auto"/>
              <w:ind w:left="185"/>
              <w:rPr>
                <w:rFonts w:ascii="Times New Roman" w:eastAsiaTheme="minorEastAsia" w:hAnsi="Times New Roman" w:cs="Times New Roman"/>
                <w:color w:val="auto"/>
              </w:rPr>
            </w:pPr>
            <w:r>
              <w:rPr>
                <w:rFonts w:ascii="Times New Roman" w:eastAsiaTheme="minorEastAsia" w:hAnsi="Times New Roman" w:cs="Times New Roman"/>
                <w:color w:val="auto"/>
                <w:spacing w:val="-5"/>
              </w:rPr>
              <w:t>184</w:t>
            </w:r>
          </w:p>
        </w:tc>
        <w:tc>
          <w:tcPr>
            <w:tcW w:w="5494" w:type="dxa"/>
            <w:gridSpan w:val="2"/>
          </w:tcPr>
          <w:p w:rsidR="00DE3B4D" w:rsidRDefault="003B06F8">
            <w:pPr>
              <w:pStyle w:val="TableText"/>
              <w:spacing w:before="105" w:line="219" w:lineRule="auto"/>
              <w:ind w:left="101"/>
            </w:pPr>
            <w:r>
              <w:t>门窗功能正常</w:t>
            </w:r>
          </w:p>
        </w:tc>
        <w:tc>
          <w:tcPr>
            <w:tcW w:w="560" w:type="dxa"/>
          </w:tcPr>
          <w:p w:rsidR="00DE3B4D" w:rsidRDefault="003B06F8">
            <w:pPr>
              <w:pStyle w:val="TableText"/>
              <w:spacing w:before="108" w:line="223" w:lineRule="auto"/>
              <w:ind w:left="187"/>
              <w:rPr>
                <w:rFonts w:eastAsiaTheme="minorEastAsia"/>
                <w:color w:val="auto"/>
              </w:rPr>
            </w:pPr>
            <w:r>
              <w:rPr>
                <w:rFonts w:eastAsiaTheme="minorEastAsia"/>
                <w:color w:val="auto"/>
              </w:rPr>
              <w:t>是</w:t>
            </w:r>
          </w:p>
        </w:tc>
        <w:tc>
          <w:tcPr>
            <w:tcW w:w="569" w:type="dxa"/>
          </w:tcPr>
          <w:p w:rsidR="00DE3B4D" w:rsidRDefault="003B06F8">
            <w:pPr>
              <w:pStyle w:val="TableText"/>
              <w:spacing w:before="105" w:line="220" w:lineRule="auto"/>
              <w:ind w:left="186"/>
              <w:rPr>
                <w:rFonts w:eastAsiaTheme="minorEastAsia"/>
                <w:color w:val="auto"/>
              </w:rPr>
            </w:pPr>
            <w:r>
              <w:rPr>
                <w:rFonts w:eastAsiaTheme="minorEastAsia"/>
                <w:color w:val="auto"/>
              </w:rPr>
              <w:t>否</w:t>
            </w:r>
          </w:p>
        </w:tc>
        <w:tc>
          <w:tcPr>
            <w:tcW w:w="989" w:type="dxa"/>
          </w:tcPr>
          <w:p w:rsidR="00DE3B4D" w:rsidRDefault="003B06F8">
            <w:pPr>
              <w:pStyle w:val="TableText"/>
              <w:spacing w:before="150" w:line="184" w:lineRule="auto"/>
              <w:ind w:left="448"/>
              <w:rPr>
                <w:rFonts w:ascii="Times New Roman" w:eastAsiaTheme="minorEastAsia" w:hAnsi="Times New Roman" w:cs="Times New Roman"/>
                <w:color w:val="auto"/>
              </w:rPr>
            </w:pPr>
            <w:r>
              <w:rPr>
                <w:rFonts w:ascii="Times New Roman" w:eastAsiaTheme="minorEastAsia" w:hAnsi="Times New Roman" w:cs="Times New Roman"/>
                <w:color w:val="auto"/>
              </w:rPr>
              <w:t>1</w:t>
            </w:r>
          </w:p>
        </w:tc>
        <w:tc>
          <w:tcPr>
            <w:tcW w:w="944" w:type="dxa"/>
          </w:tcPr>
          <w:p w:rsidR="00DE3B4D" w:rsidRDefault="00DE3B4D">
            <w:pPr>
              <w:rPr>
                <w:rFonts w:ascii="Arial" w:eastAsiaTheme="minorEastAsia" w:hAnsi="Arial" w:cs="Arial"/>
              </w:rPr>
            </w:pPr>
          </w:p>
        </w:tc>
      </w:tr>
      <w:tr w:rsidR="00DE3B4D">
        <w:trPr>
          <w:trHeight w:val="379"/>
        </w:trPr>
        <w:tc>
          <w:tcPr>
            <w:tcW w:w="654" w:type="dxa"/>
          </w:tcPr>
          <w:p w:rsidR="00DE3B4D" w:rsidRDefault="003B06F8">
            <w:pPr>
              <w:pStyle w:val="TableText"/>
              <w:spacing w:before="150" w:line="184" w:lineRule="auto"/>
              <w:ind w:left="185"/>
              <w:rPr>
                <w:rFonts w:ascii="Times New Roman" w:eastAsiaTheme="minorEastAsia" w:hAnsi="Times New Roman" w:cs="Times New Roman"/>
                <w:color w:val="auto"/>
              </w:rPr>
            </w:pPr>
            <w:r>
              <w:rPr>
                <w:rFonts w:ascii="Times New Roman" w:eastAsiaTheme="minorEastAsia" w:hAnsi="Times New Roman" w:cs="Times New Roman"/>
                <w:color w:val="auto"/>
                <w:spacing w:val="-5"/>
              </w:rPr>
              <w:t>185</w:t>
            </w:r>
          </w:p>
        </w:tc>
        <w:tc>
          <w:tcPr>
            <w:tcW w:w="5494" w:type="dxa"/>
            <w:gridSpan w:val="2"/>
          </w:tcPr>
          <w:p w:rsidR="00DE3B4D" w:rsidRDefault="003B06F8">
            <w:pPr>
              <w:pStyle w:val="TableText"/>
              <w:spacing w:before="105" w:line="219" w:lineRule="auto"/>
              <w:ind w:left="101"/>
            </w:pPr>
            <w:r>
              <w:t>车窗玻璃升降正常</w:t>
            </w:r>
          </w:p>
        </w:tc>
        <w:tc>
          <w:tcPr>
            <w:tcW w:w="560" w:type="dxa"/>
          </w:tcPr>
          <w:p w:rsidR="00DE3B4D" w:rsidRDefault="003B06F8">
            <w:pPr>
              <w:pStyle w:val="TableText"/>
              <w:spacing w:before="108" w:line="223" w:lineRule="auto"/>
              <w:ind w:left="187"/>
              <w:rPr>
                <w:rFonts w:eastAsiaTheme="minorEastAsia"/>
                <w:color w:val="auto"/>
              </w:rPr>
            </w:pPr>
            <w:r>
              <w:rPr>
                <w:rFonts w:eastAsiaTheme="minorEastAsia"/>
                <w:color w:val="auto"/>
              </w:rPr>
              <w:t>是</w:t>
            </w:r>
          </w:p>
        </w:tc>
        <w:tc>
          <w:tcPr>
            <w:tcW w:w="569" w:type="dxa"/>
          </w:tcPr>
          <w:p w:rsidR="00DE3B4D" w:rsidRDefault="003B06F8">
            <w:pPr>
              <w:pStyle w:val="TableText"/>
              <w:spacing w:before="105" w:line="220" w:lineRule="auto"/>
              <w:ind w:left="186"/>
              <w:rPr>
                <w:rFonts w:eastAsiaTheme="minorEastAsia"/>
                <w:color w:val="auto"/>
              </w:rPr>
            </w:pPr>
            <w:r>
              <w:rPr>
                <w:rFonts w:eastAsiaTheme="minorEastAsia"/>
                <w:color w:val="auto"/>
              </w:rPr>
              <w:t>否</w:t>
            </w:r>
          </w:p>
        </w:tc>
        <w:tc>
          <w:tcPr>
            <w:tcW w:w="989" w:type="dxa"/>
          </w:tcPr>
          <w:p w:rsidR="00DE3B4D" w:rsidRDefault="003B06F8">
            <w:pPr>
              <w:pStyle w:val="TableText"/>
              <w:spacing w:before="150" w:line="184" w:lineRule="auto"/>
              <w:ind w:left="448"/>
              <w:rPr>
                <w:rFonts w:ascii="Times New Roman" w:eastAsiaTheme="minorEastAsia" w:hAnsi="Times New Roman" w:cs="Times New Roman"/>
                <w:color w:val="auto"/>
              </w:rPr>
            </w:pPr>
            <w:r>
              <w:rPr>
                <w:rFonts w:ascii="Times New Roman" w:eastAsiaTheme="minorEastAsia" w:hAnsi="Times New Roman" w:cs="Times New Roman"/>
                <w:color w:val="auto"/>
              </w:rPr>
              <w:t>1</w:t>
            </w:r>
          </w:p>
        </w:tc>
        <w:tc>
          <w:tcPr>
            <w:tcW w:w="944" w:type="dxa"/>
          </w:tcPr>
          <w:p w:rsidR="00DE3B4D" w:rsidRDefault="00DE3B4D">
            <w:pPr>
              <w:rPr>
                <w:rFonts w:ascii="Arial" w:eastAsiaTheme="minorEastAsia" w:hAnsi="Arial" w:cs="Arial"/>
              </w:rPr>
            </w:pPr>
          </w:p>
        </w:tc>
      </w:tr>
      <w:tr w:rsidR="00DE3B4D">
        <w:trPr>
          <w:trHeight w:val="380"/>
        </w:trPr>
        <w:tc>
          <w:tcPr>
            <w:tcW w:w="654" w:type="dxa"/>
          </w:tcPr>
          <w:p w:rsidR="00DE3B4D" w:rsidRDefault="003B06F8">
            <w:pPr>
              <w:pStyle w:val="TableText"/>
              <w:spacing w:before="151" w:line="184" w:lineRule="auto"/>
              <w:ind w:left="185"/>
              <w:rPr>
                <w:rFonts w:ascii="Times New Roman" w:eastAsiaTheme="minorEastAsia" w:hAnsi="Times New Roman" w:cs="Times New Roman"/>
                <w:color w:val="auto"/>
              </w:rPr>
            </w:pPr>
            <w:r>
              <w:rPr>
                <w:rFonts w:ascii="Times New Roman" w:eastAsiaTheme="minorEastAsia" w:hAnsi="Times New Roman" w:cs="Times New Roman"/>
                <w:color w:val="auto"/>
                <w:spacing w:val="-5"/>
              </w:rPr>
              <w:t>186</w:t>
            </w:r>
          </w:p>
        </w:tc>
        <w:tc>
          <w:tcPr>
            <w:tcW w:w="8556" w:type="dxa"/>
            <w:gridSpan w:val="6"/>
          </w:tcPr>
          <w:p w:rsidR="00DE3B4D" w:rsidRDefault="003B06F8">
            <w:pPr>
              <w:pStyle w:val="TableText"/>
              <w:spacing w:before="105" w:line="219" w:lineRule="auto"/>
              <w:ind w:left="101"/>
            </w:pPr>
            <w:r>
              <w:t>其他</w:t>
            </w:r>
            <w:r>
              <w:t>(</w:t>
            </w:r>
            <w:r>
              <w:t>只描述缺陷，不扣分</w:t>
            </w:r>
            <w:r>
              <w:t>)</w:t>
            </w:r>
          </w:p>
        </w:tc>
      </w:tr>
      <w:tr w:rsidR="00DE3B4D">
        <w:trPr>
          <w:trHeight w:val="384"/>
        </w:trPr>
        <w:tc>
          <w:tcPr>
            <w:tcW w:w="2152" w:type="dxa"/>
            <w:gridSpan w:val="2"/>
          </w:tcPr>
          <w:p w:rsidR="00DE3B4D" w:rsidRDefault="003B06F8">
            <w:pPr>
              <w:pStyle w:val="TableText"/>
              <w:spacing w:before="104" w:line="219" w:lineRule="auto"/>
              <w:ind w:left="767"/>
              <w:rPr>
                <w:rFonts w:eastAsiaTheme="minorEastAsia"/>
                <w:color w:val="auto"/>
              </w:rPr>
            </w:pPr>
            <w:r>
              <w:rPr>
                <w:rFonts w:ascii="Times New Roman" w:eastAsiaTheme="minorEastAsia" w:hAnsi="Times New Roman" w:cs="Times New Roman"/>
                <w:bCs/>
                <w:i/>
                <w:color w:val="auto"/>
                <w:spacing w:val="7"/>
              </w:rPr>
              <w:t>X</w:t>
            </w:r>
            <w:r>
              <w:rPr>
                <w:rFonts w:ascii="Times New Roman" w:eastAsiaTheme="minorEastAsia" w:hAnsi="Times New Roman" w:cs="Times New Roman"/>
                <w:bCs/>
                <w:color w:val="auto"/>
                <w:spacing w:val="7"/>
                <w:vertAlign w:val="subscript"/>
                <w:lang w:eastAsia="zh-CN"/>
              </w:rPr>
              <w:t>4</w:t>
            </w:r>
            <w:r>
              <w:rPr>
                <w:rFonts w:eastAsiaTheme="minorEastAsia"/>
                <w:bCs/>
                <w:color w:val="auto"/>
                <w:spacing w:val="7"/>
              </w:rPr>
              <w:t>得分</w:t>
            </w:r>
          </w:p>
        </w:tc>
        <w:tc>
          <w:tcPr>
            <w:tcW w:w="7058" w:type="dxa"/>
            <w:gridSpan w:val="5"/>
          </w:tcPr>
          <w:p w:rsidR="00DE3B4D" w:rsidRDefault="00DE3B4D">
            <w:pPr>
              <w:rPr>
                <w:rFonts w:ascii="Arial" w:eastAsiaTheme="minorEastAsia" w:hAnsi="Arial" w:cs="Arial"/>
              </w:rPr>
            </w:pPr>
          </w:p>
        </w:tc>
      </w:tr>
    </w:tbl>
    <w:tbl>
      <w:tblPr>
        <w:tblStyle w:val="TableNormal29"/>
        <w:tblpPr w:leftFromText="180" w:rightFromText="180" w:vertAnchor="text" w:horzAnchor="margin" w:tblpXSpec="right" w:tblpY="205"/>
        <w:tblW w:w="922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4"/>
        <w:gridCol w:w="1269"/>
        <w:gridCol w:w="4225"/>
        <w:gridCol w:w="560"/>
        <w:gridCol w:w="589"/>
        <w:gridCol w:w="969"/>
        <w:gridCol w:w="944"/>
      </w:tblGrid>
      <w:tr w:rsidR="00DE3B4D">
        <w:trPr>
          <w:trHeight w:val="364"/>
        </w:trPr>
        <w:tc>
          <w:tcPr>
            <w:tcW w:w="9220" w:type="dxa"/>
            <w:gridSpan w:val="7"/>
          </w:tcPr>
          <w:p w:rsidR="00DE3B4D" w:rsidRDefault="003B06F8">
            <w:pPr>
              <w:widowControl/>
              <w:kinsoku w:val="0"/>
              <w:autoSpaceDE w:val="0"/>
              <w:autoSpaceDN w:val="0"/>
              <w:snapToGrid w:val="0"/>
              <w:spacing w:before="92" w:line="219" w:lineRule="auto"/>
              <w:ind w:left="3455"/>
              <w:jc w:val="left"/>
              <w:textAlignment w:val="baseline"/>
              <w:rPr>
                <w:rFonts w:ascii="宋体" w:hAnsi="宋体" w:cs="宋体"/>
                <w:snapToGrid w:val="0"/>
                <w:kern w:val="0"/>
                <w:sz w:val="18"/>
                <w:szCs w:val="18"/>
                <w:lang w:eastAsia="en-US"/>
              </w:rPr>
            </w:pPr>
            <w:r>
              <w:rPr>
                <w:rFonts w:ascii="宋体" w:hAnsi="宋体" w:cs="宋体"/>
                <w:snapToGrid w:val="0"/>
                <w:spacing w:val="3"/>
                <w:kern w:val="0"/>
                <w:sz w:val="18"/>
                <w:szCs w:val="18"/>
                <w:lang w:eastAsia="en-US"/>
              </w:rPr>
              <w:t>电控及仪表检查</w:t>
            </w:r>
            <w:r>
              <w:rPr>
                <w:rFonts w:ascii="宋体" w:hAnsi="宋体" w:cs="宋体"/>
                <w:snapToGrid w:val="0"/>
                <w:spacing w:val="3"/>
                <w:kern w:val="0"/>
                <w:sz w:val="18"/>
                <w:szCs w:val="18"/>
                <w:lang w:eastAsia="en-US"/>
              </w:rPr>
              <w:t>(</w:t>
            </w:r>
            <w:r>
              <w:rPr>
                <w:rFonts w:ascii="宋体" w:hAnsi="宋体" w:cs="宋体"/>
                <w:snapToGrid w:val="0"/>
                <w:spacing w:val="3"/>
                <w:kern w:val="0"/>
                <w:sz w:val="18"/>
                <w:szCs w:val="18"/>
                <w:lang w:eastAsia="en-US"/>
              </w:rPr>
              <w:t>共</w:t>
            </w:r>
            <w:r>
              <w:rPr>
                <w:rFonts w:ascii="宋体" w:hAnsi="宋体" w:cs="宋体"/>
                <w:snapToGrid w:val="0"/>
                <w:spacing w:val="3"/>
                <w:kern w:val="0"/>
                <w:sz w:val="18"/>
                <w:szCs w:val="18"/>
                <w:lang w:eastAsia="en-US"/>
              </w:rPr>
              <w:t>15</w:t>
            </w:r>
            <w:r>
              <w:rPr>
                <w:rFonts w:ascii="宋体" w:hAnsi="宋体" w:cs="宋体"/>
                <w:snapToGrid w:val="0"/>
                <w:spacing w:val="3"/>
                <w:kern w:val="0"/>
                <w:sz w:val="18"/>
                <w:szCs w:val="18"/>
                <w:lang w:eastAsia="en-US"/>
              </w:rPr>
              <w:t>分</w:t>
            </w:r>
            <w:r>
              <w:rPr>
                <w:rFonts w:ascii="宋体" w:hAnsi="宋体" w:cs="宋体"/>
                <w:snapToGrid w:val="0"/>
                <w:spacing w:val="3"/>
                <w:kern w:val="0"/>
                <w:sz w:val="18"/>
                <w:szCs w:val="18"/>
                <w:lang w:eastAsia="en-US"/>
              </w:rPr>
              <w:t>)</w:t>
            </w:r>
          </w:p>
        </w:tc>
      </w:tr>
      <w:tr w:rsidR="00DE3B4D">
        <w:trPr>
          <w:trHeight w:val="359"/>
        </w:trPr>
        <w:tc>
          <w:tcPr>
            <w:tcW w:w="664" w:type="dxa"/>
          </w:tcPr>
          <w:p w:rsidR="00DE3B4D" w:rsidRDefault="003B06F8">
            <w:pPr>
              <w:widowControl/>
              <w:kinsoku w:val="0"/>
              <w:autoSpaceDE w:val="0"/>
              <w:autoSpaceDN w:val="0"/>
              <w:snapToGrid w:val="0"/>
              <w:spacing w:before="89" w:line="221" w:lineRule="auto"/>
              <w:ind w:left="145"/>
              <w:jc w:val="left"/>
              <w:textAlignment w:val="baseline"/>
              <w:rPr>
                <w:rFonts w:ascii="宋体" w:hAnsi="宋体" w:cs="宋体"/>
                <w:snapToGrid w:val="0"/>
                <w:kern w:val="0"/>
                <w:sz w:val="18"/>
                <w:szCs w:val="18"/>
                <w:lang w:eastAsia="en-US"/>
              </w:rPr>
            </w:pPr>
            <w:r>
              <w:rPr>
                <w:rFonts w:ascii="宋体" w:hAnsi="宋体" w:cs="宋体"/>
                <w:snapToGrid w:val="0"/>
                <w:spacing w:val="-2"/>
                <w:kern w:val="0"/>
                <w:sz w:val="18"/>
                <w:szCs w:val="18"/>
                <w:lang w:eastAsia="en-US"/>
              </w:rPr>
              <w:t>序号</w:t>
            </w:r>
          </w:p>
        </w:tc>
        <w:tc>
          <w:tcPr>
            <w:tcW w:w="5494" w:type="dxa"/>
            <w:gridSpan w:val="2"/>
          </w:tcPr>
          <w:p w:rsidR="00DE3B4D" w:rsidRDefault="003B06F8">
            <w:pPr>
              <w:widowControl/>
              <w:kinsoku w:val="0"/>
              <w:autoSpaceDE w:val="0"/>
              <w:autoSpaceDN w:val="0"/>
              <w:snapToGrid w:val="0"/>
              <w:spacing w:before="88" w:line="219" w:lineRule="auto"/>
              <w:ind w:left="2001"/>
              <w:jc w:val="left"/>
              <w:textAlignment w:val="baseline"/>
              <w:rPr>
                <w:rFonts w:ascii="宋体" w:hAnsi="宋体" w:cs="宋体"/>
                <w:snapToGrid w:val="0"/>
                <w:kern w:val="0"/>
                <w:sz w:val="18"/>
                <w:szCs w:val="18"/>
                <w:lang w:eastAsia="en-US"/>
              </w:rPr>
            </w:pPr>
            <w:r>
              <w:rPr>
                <w:rFonts w:ascii="宋体" w:hAnsi="宋体" w:cs="宋体"/>
                <w:snapToGrid w:val="0"/>
                <w:spacing w:val="4"/>
                <w:kern w:val="0"/>
                <w:sz w:val="18"/>
                <w:szCs w:val="18"/>
                <w:lang w:eastAsia="en-US"/>
              </w:rPr>
              <w:t>检查项目</w:t>
            </w:r>
            <w:r>
              <w:rPr>
                <w:rFonts w:ascii="宋体" w:hAnsi="宋体" w:cs="宋体"/>
                <w:snapToGrid w:val="0"/>
                <w:spacing w:val="4"/>
                <w:kern w:val="0"/>
                <w:sz w:val="18"/>
                <w:szCs w:val="18"/>
                <w:lang w:eastAsia="en-US"/>
              </w:rPr>
              <w:t>(11</w:t>
            </w:r>
            <w:r>
              <w:rPr>
                <w:rFonts w:ascii="宋体" w:hAnsi="宋体" w:cs="宋体"/>
                <w:snapToGrid w:val="0"/>
                <w:spacing w:val="4"/>
                <w:kern w:val="0"/>
                <w:sz w:val="18"/>
                <w:szCs w:val="18"/>
                <w:lang w:eastAsia="en-US"/>
              </w:rPr>
              <w:t>项</w:t>
            </w:r>
            <w:r>
              <w:rPr>
                <w:rFonts w:ascii="宋体" w:hAnsi="宋体" w:cs="宋体"/>
                <w:snapToGrid w:val="0"/>
                <w:spacing w:val="4"/>
                <w:kern w:val="0"/>
                <w:sz w:val="18"/>
                <w:szCs w:val="18"/>
                <w:lang w:eastAsia="en-US"/>
              </w:rPr>
              <w:t>)</w:t>
            </w:r>
          </w:p>
        </w:tc>
        <w:tc>
          <w:tcPr>
            <w:tcW w:w="1149" w:type="dxa"/>
            <w:gridSpan w:val="2"/>
          </w:tcPr>
          <w:p w:rsidR="00DE3B4D" w:rsidRDefault="003B06F8">
            <w:pPr>
              <w:widowControl/>
              <w:kinsoku w:val="0"/>
              <w:autoSpaceDE w:val="0"/>
              <w:autoSpaceDN w:val="0"/>
              <w:snapToGrid w:val="0"/>
              <w:spacing w:before="88" w:line="220" w:lineRule="auto"/>
              <w:ind w:left="377"/>
              <w:jc w:val="left"/>
              <w:textAlignment w:val="baseline"/>
              <w:rPr>
                <w:rFonts w:ascii="宋体" w:hAnsi="宋体" w:cs="宋体"/>
                <w:snapToGrid w:val="0"/>
                <w:kern w:val="0"/>
                <w:sz w:val="18"/>
                <w:szCs w:val="18"/>
                <w:lang w:eastAsia="en-US"/>
              </w:rPr>
            </w:pPr>
            <w:r>
              <w:rPr>
                <w:rFonts w:ascii="宋体" w:hAnsi="宋体" w:cs="宋体"/>
                <w:snapToGrid w:val="0"/>
                <w:spacing w:val="7"/>
                <w:kern w:val="0"/>
                <w:sz w:val="18"/>
                <w:szCs w:val="18"/>
                <w:lang w:eastAsia="en-US"/>
              </w:rPr>
              <w:t>判别</w:t>
            </w:r>
          </w:p>
        </w:tc>
        <w:tc>
          <w:tcPr>
            <w:tcW w:w="969" w:type="dxa"/>
          </w:tcPr>
          <w:p w:rsidR="00DE3B4D" w:rsidRDefault="003B06F8">
            <w:pPr>
              <w:widowControl/>
              <w:kinsoku w:val="0"/>
              <w:autoSpaceDE w:val="0"/>
              <w:autoSpaceDN w:val="0"/>
              <w:snapToGrid w:val="0"/>
              <w:spacing w:before="88" w:line="220" w:lineRule="auto"/>
              <w:ind w:left="118"/>
              <w:jc w:val="left"/>
              <w:textAlignment w:val="baseline"/>
              <w:rPr>
                <w:rFonts w:ascii="宋体" w:hAnsi="宋体" w:cs="宋体"/>
                <w:snapToGrid w:val="0"/>
                <w:kern w:val="0"/>
                <w:sz w:val="18"/>
                <w:szCs w:val="18"/>
                <w:lang w:eastAsia="en-US"/>
              </w:rPr>
            </w:pPr>
            <w:r>
              <w:rPr>
                <w:rFonts w:ascii="宋体" w:hAnsi="宋体" w:cs="宋体"/>
                <w:snapToGrid w:val="0"/>
                <w:spacing w:val="-2"/>
                <w:kern w:val="0"/>
                <w:sz w:val="18"/>
                <w:szCs w:val="18"/>
                <w:lang w:eastAsia="en-US"/>
              </w:rPr>
              <w:t>扣分标准</w:t>
            </w:r>
          </w:p>
        </w:tc>
        <w:tc>
          <w:tcPr>
            <w:tcW w:w="944" w:type="dxa"/>
          </w:tcPr>
          <w:p w:rsidR="00DE3B4D" w:rsidRDefault="003B06F8">
            <w:pPr>
              <w:widowControl/>
              <w:kinsoku w:val="0"/>
              <w:autoSpaceDE w:val="0"/>
              <w:autoSpaceDN w:val="0"/>
              <w:snapToGrid w:val="0"/>
              <w:spacing w:before="88" w:line="220" w:lineRule="auto"/>
              <w:ind w:left="289"/>
              <w:jc w:val="left"/>
              <w:textAlignment w:val="baseline"/>
              <w:rPr>
                <w:rFonts w:ascii="宋体" w:hAnsi="宋体" w:cs="宋体"/>
                <w:snapToGrid w:val="0"/>
                <w:kern w:val="0"/>
                <w:sz w:val="18"/>
                <w:szCs w:val="18"/>
                <w:lang w:eastAsia="en-US"/>
              </w:rPr>
            </w:pPr>
            <w:r>
              <w:rPr>
                <w:rFonts w:ascii="宋体" w:hAnsi="宋体" w:cs="宋体"/>
                <w:snapToGrid w:val="0"/>
                <w:spacing w:val="-3"/>
                <w:kern w:val="0"/>
                <w:sz w:val="18"/>
                <w:szCs w:val="18"/>
                <w:lang w:eastAsia="en-US"/>
              </w:rPr>
              <w:t>扣分</w:t>
            </w:r>
          </w:p>
        </w:tc>
      </w:tr>
      <w:tr w:rsidR="00DE3B4D">
        <w:trPr>
          <w:trHeight w:hRule="exact" w:val="340"/>
        </w:trPr>
        <w:tc>
          <w:tcPr>
            <w:tcW w:w="664" w:type="dxa"/>
          </w:tcPr>
          <w:p w:rsidR="00DE3B4D" w:rsidRDefault="003B06F8">
            <w:pPr>
              <w:widowControl/>
              <w:kinsoku w:val="0"/>
              <w:autoSpaceDE w:val="0"/>
              <w:autoSpaceDN w:val="0"/>
              <w:snapToGrid w:val="0"/>
              <w:spacing w:before="134" w:line="184" w:lineRule="auto"/>
              <w:ind w:left="185"/>
              <w:jc w:val="left"/>
              <w:textAlignment w:val="baseline"/>
              <w:rPr>
                <w:rFonts w:ascii="Times New Roman" w:hAnsi="Times New Roman"/>
                <w:snapToGrid w:val="0"/>
                <w:kern w:val="0"/>
                <w:sz w:val="18"/>
                <w:szCs w:val="18"/>
                <w:lang w:eastAsia="en-US"/>
              </w:rPr>
            </w:pPr>
            <w:r>
              <w:rPr>
                <w:rFonts w:ascii="Times New Roman" w:hAnsi="Times New Roman"/>
                <w:snapToGrid w:val="0"/>
                <w:spacing w:val="-5"/>
                <w:kern w:val="0"/>
                <w:sz w:val="18"/>
                <w:szCs w:val="18"/>
                <w:lang w:eastAsia="en-US"/>
              </w:rPr>
              <w:t>187</w:t>
            </w:r>
          </w:p>
        </w:tc>
        <w:tc>
          <w:tcPr>
            <w:tcW w:w="5494" w:type="dxa"/>
            <w:gridSpan w:val="2"/>
          </w:tcPr>
          <w:p w:rsidR="00DE3B4D" w:rsidRDefault="003B06F8">
            <w:pPr>
              <w:pStyle w:val="TableText"/>
              <w:spacing w:before="105" w:line="219" w:lineRule="auto"/>
              <w:ind w:left="101"/>
              <w:rPr>
                <w:lang w:eastAsia="zh-CN"/>
              </w:rPr>
            </w:pPr>
            <w:r>
              <w:rPr>
                <w:lang w:eastAsia="zh-CN"/>
              </w:rPr>
              <w:t>车辆可正常上电</w:t>
            </w:r>
            <w:r>
              <w:rPr>
                <w:lang w:eastAsia="zh-CN"/>
              </w:rPr>
              <w:t>(</w:t>
            </w:r>
            <w:r>
              <w:rPr>
                <w:lang w:eastAsia="zh-CN"/>
              </w:rPr>
              <w:t>仪表显示屏和中控屏点亮</w:t>
            </w:r>
            <w:r>
              <w:rPr>
                <w:lang w:eastAsia="zh-CN"/>
              </w:rPr>
              <w:t>)</w:t>
            </w:r>
          </w:p>
        </w:tc>
        <w:tc>
          <w:tcPr>
            <w:tcW w:w="560" w:type="dxa"/>
          </w:tcPr>
          <w:p w:rsidR="00DE3B4D" w:rsidRDefault="003B06F8">
            <w:pPr>
              <w:widowControl/>
              <w:kinsoku w:val="0"/>
              <w:autoSpaceDE w:val="0"/>
              <w:autoSpaceDN w:val="0"/>
              <w:snapToGrid w:val="0"/>
              <w:spacing w:before="92" w:line="223" w:lineRule="auto"/>
              <w:ind w:left="18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89" w:type="dxa"/>
          </w:tcPr>
          <w:p w:rsidR="00DE3B4D" w:rsidRDefault="003B06F8">
            <w:pPr>
              <w:widowControl/>
              <w:kinsoku w:val="0"/>
              <w:autoSpaceDE w:val="0"/>
              <w:autoSpaceDN w:val="0"/>
              <w:snapToGrid w:val="0"/>
              <w:spacing w:before="89" w:line="220" w:lineRule="auto"/>
              <w:ind w:left="19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69" w:type="dxa"/>
          </w:tcPr>
          <w:p w:rsidR="00DE3B4D" w:rsidRDefault="003B06F8">
            <w:pPr>
              <w:widowControl/>
              <w:kinsoku w:val="0"/>
              <w:autoSpaceDE w:val="0"/>
              <w:autoSpaceDN w:val="0"/>
              <w:snapToGrid w:val="0"/>
              <w:spacing w:before="134" w:line="184" w:lineRule="auto"/>
              <w:ind w:left="437"/>
              <w:jc w:val="left"/>
              <w:textAlignment w:val="baseline"/>
              <w:rPr>
                <w:rFonts w:ascii="Times New Roman" w:hAnsi="Times New Roman"/>
                <w:snapToGrid w:val="0"/>
                <w:kern w:val="0"/>
                <w:sz w:val="18"/>
                <w:szCs w:val="18"/>
                <w:lang w:eastAsia="en-US"/>
              </w:rPr>
            </w:pPr>
            <w:r>
              <w:rPr>
                <w:rFonts w:ascii="Times New Roman" w:hAnsi="Times New Roman"/>
                <w:snapToGrid w:val="0"/>
                <w:kern w:val="0"/>
                <w:sz w:val="18"/>
                <w:szCs w:val="18"/>
                <w:lang w:eastAsia="en-US"/>
              </w:rPr>
              <w:t>1</w:t>
            </w:r>
          </w:p>
        </w:tc>
        <w:tc>
          <w:tcPr>
            <w:tcW w:w="94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hRule="exact" w:val="340"/>
        </w:trPr>
        <w:tc>
          <w:tcPr>
            <w:tcW w:w="664" w:type="dxa"/>
          </w:tcPr>
          <w:p w:rsidR="00DE3B4D" w:rsidRDefault="003B06F8">
            <w:pPr>
              <w:widowControl/>
              <w:kinsoku w:val="0"/>
              <w:autoSpaceDE w:val="0"/>
              <w:autoSpaceDN w:val="0"/>
              <w:snapToGrid w:val="0"/>
              <w:spacing w:before="135" w:line="184" w:lineRule="auto"/>
              <w:ind w:left="185"/>
              <w:jc w:val="left"/>
              <w:textAlignment w:val="baseline"/>
              <w:rPr>
                <w:rFonts w:ascii="Times New Roman" w:hAnsi="Times New Roman"/>
                <w:snapToGrid w:val="0"/>
                <w:kern w:val="0"/>
                <w:sz w:val="18"/>
                <w:szCs w:val="18"/>
                <w:lang w:eastAsia="en-US"/>
              </w:rPr>
            </w:pPr>
            <w:r>
              <w:rPr>
                <w:rFonts w:ascii="Times New Roman" w:hAnsi="Times New Roman"/>
                <w:snapToGrid w:val="0"/>
                <w:spacing w:val="-5"/>
                <w:kern w:val="0"/>
                <w:sz w:val="18"/>
                <w:szCs w:val="18"/>
                <w:lang w:eastAsia="en-US"/>
              </w:rPr>
              <w:t>188</w:t>
            </w:r>
          </w:p>
        </w:tc>
        <w:tc>
          <w:tcPr>
            <w:tcW w:w="5494" w:type="dxa"/>
            <w:gridSpan w:val="2"/>
          </w:tcPr>
          <w:p w:rsidR="00DE3B4D" w:rsidRDefault="003B06F8">
            <w:pPr>
              <w:pStyle w:val="TableText"/>
              <w:spacing w:before="105" w:line="219" w:lineRule="auto"/>
              <w:ind w:left="101"/>
              <w:rPr>
                <w:lang w:eastAsia="zh-CN"/>
              </w:rPr>
            </w:pPr>
            <w:r>
              <w:rPr>
                <w:lang w:eastAsia="zh-CN"/>
              </w:rPr>
              <w:t>电机启动正常</w:t>
            </w:r>
            <w:r>
              <w:rPr>
                <w:lang w:eastAsia="zh-CN"/>
              </w:rPr>
              <w:t>(</w:t>
            </w:r>
            <w:r>
              <w:rPr>
                <w:lang w:eastAsia="zh-CN"/>
              </w:rPr>
              <w:t>需要使用举升机或架起车轮</w:t>
            </w:r>
            <w:r>
              <w:rPr>
                <w:lang w:eastAsia="zh-CN"/>
              </w:rPr>
              <w:t>)</w:t>
            </w:r>
          </w:p>
        </w:tc>
        <w:tc>
          <w:tcPr>
            <w:tcW w:w="560" w:type="dxa"/>
          </w:tcPr>
          <w:p w:rsidR="00DE3B4D" w:rsidRDefault="003B06F8">
            <w:pPr>
              <w:widowControl/>
              <w:kinsoku w:val="0"/>
              <w:autoSpaceDE w:val="0"/>
              <w:autoSpaceDN w:val="0"/>
              <w:snapToGrid w:val="0"/>
              <w:spacing w:before="93" w:line="223" w:lineRule="auto"/>
              <w:ind w:left="18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89" w:type="dxa"/>
          </w:tcPr>
          <w:p w:rsidR="00DE3B4D" w:rsidRDefault="003B06F8">
            <w:pPr>
              <w:widowControl/>
              <w:kinsoku w:val="0"/>
              <w:autoSpaceDE w:val="0"/>
              <w:autoSpaceDN w:val="0"/>
              <w:snapToGrid w:val="0"/>
              <w:spacing w:before="90" w:line="220" w:lineRule="auto"/>
              <w:ind w:left="19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69" w:type="dxa"/>
          </w:tcPr>
          <w:p w:rsidR="00DE3B4D" w:rsidRDefault="003B06F8">
            <w:pPr>
              <w:widowControl/>
              <w:kinsoku w:val="0"/>
              <w:autoSpaceDE w:val="0"/>
              <w:autoSpaceDN w:val="0"/>
              <w:snapToGrid w:val="0"/>
              <w:spacing w:before="137" w:line="182" w:lineRule="auto"/>
              <w:ind w:left="437"/>
              <w:jc w:val="left"/>
              <w:textAlignment w:val="baseline"/>
              <w:rPr>
                <w:rFonts w:ascii="Times New Roman" w:hAnsi="Times New Roman"/>
                <w:snapToGrid w:val="0"/>
                <w:kern w:val="0"/>
                <w:sz w:val="18"/>
                <w:szCs w:val="18"/>
                <w:lang w:eastAsia="en-US"/>
              </w:rPr>
            </w:pPr>
            <w:r>
              <w:rPr>
                <w:rFonts w:ascii="Times New Roman" w:hAnsi="Times New Roman"/>
                <w:snapToGrid w:val="0"/>
                <w:kern w:val="0"/>
                <w:sz w:val="18"/>
                <w:szCs w:val="18"/>
                <w:lang w:eastAsia="en-US"/>
              </w:rPr>
              <w:t>5</w:t>
            </w:r>
          </w:p>
        </w:tc>
        <w:tc>
          <w:tcPr>
            <w:tcW w:w="94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hRule="exact" w:val="624"/>
        </w:trPr>
        <w:tc>
          <w:tcPr>
            <w:tcW w:w="664" w:type="dxa"/>
          </w:tcPr>
          <w:p w:rsidR="00DE3B4D" w:rsidRDefault="003B06F8">
            <w:pPr>
              <w:widowControl/>
              <w:kinsoku w:val="0"/>
              <w:autoSpaceDE w:val="0"/>
              <w:autoSpaceDN w:val="0"/>
              <w:snapToGrid w:val="0"/>
              <w:spacing w:before="295" w:line="184" w:lineRule="auto"/>
              <w:ind w:left="185"/>
              <w:jc w:val="left"/>
              <w:textAlignment w:val="baseline"/>
              <w:rPr>
                <w:rFonts w:ascii="Times New Roman" w:hAnsi="Times New Roman"/>
                <w:snapToGrid w:val="0"/>
                <w:kern w:val="0"/>
                <w:sz w:val="18"/>
                <w:szCs w:val="18"/>
                <w:lang w:eastAsia="en-US"/>
              </w:rPr>
            </w:pPr>
            <w:r>
              <w:rPr>
                <w:rFonts w:ascii="Times New Roman" w:hAnsi="Times New Roman"/>
                <w:snapToGrid w:val="0"/>
                <w:spacing w:val="-5"/>
                <w:kern w:val="0"/>
                <w:sz w:val="18"/>
                <w:szCs w:val="18"/>
                <w:lang w:eastAsia="en-US"/>
              </w:rPr>
              <w:t>189</w:t>
            </w:r>
          </w:p>
        </w:tc>
        <w:tc>
          <w:tcPr>
            <w:tcW w:w="5494" w:type="dxa"/>
            <w:gridSpan w:val="2"/>
            <w:vAlign w:val="center"/>
          </w:tcPr>
          <w:p w:rsidR="00DE3B4D" w:rsidRDefault="003B06F8">
            <w:pPr>
              <w:pStyle w:val="TableText"/>
              <w:spacing w:before="105" w:line="219" w:lineRule="auto"/>
              <w:ind w:left="101"/>
              <w:rPr>
                <w:lang w:eastAsia="zh-CN"/>
              </w:rPr>
            </w:pPr>
            <w:r>
              <w:rPr>
                <w:lang w:eastAsia="zh-CN"/>
              </w:rPr>
              <w:t>电机无异响，空档提高转速，声音过渡无异响</w:t>
            </w:r>
            <w:r>
              <w:rPr>
                <w:lang w:eastAsia="zh-CN"/>
              </w:rPr>
              <w:t>(</w:t>
            </w:r>
            <w:r>
              <w:rPr>
                <w:lang w:eastAsia="zh-CN"/>
              </w:rPr>
              <w:t>需要使用举升机或架</w:t>
            </w:r>
          </w:p>
          <w:p w:rsidR="00DE3B4D" w:rsidRDefault="003B06F8">
            <w:pPr>
              <w:pStyle w:val="TableText"/>
              <w:spacing w:before="105" w:line="219" w:lineRule="auto"/>
              <w:ind w:left="101"/>
            </w:pPr>
            <w:r>
              <w:t>起车轮</w:t>
            </w:r>
            <w:r>
              <w:t>)</w:t>
            </w:r>
          </w:p>
        </w:tc>
        <w:tc>
          <w:tcPr>
            <w:tcW w:w="560" w:type="dxa"/>
          </w:tcPr>
          <w:p w:rsidR="00DE3B4D" w:rsidRDefault="003B06F8">
            <w:pPr>
              <w:widowControl/>
              <w:kinsoku w:val="0"/>
              <w:autoSpaceDE w:val="0"/>
              <w:autoSpaceDN w:val="0"/>
              <w:snapToGrid w:val="0"/>
              <w:spacing w:before="253" w:line="223" w:lineRule="auto"/>
              <w:ind w:left="18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89" w:type="dxa"/>
          </w:tcPr>
          <w:p w:rsidR="00DE3B4D" w:rsidRDefault="003B06F8">
            <w:pPr>
              <w:widowControl/>
              <w:kinsoku w:val="0"/>
              <w:autoSpaceDE w:val="0"/>
              <w:autoSpaceDN w:val="0"/>
              <w:snapToGrid w:val="0"/>
              <w:spacing w:before="250" w:line="220" w:lineRule="auto"/>
              <w:ind w:left="19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69" w:type="dxa"/>
          </w:tcPr>
          <w:p w:rsidR="00DE3B4D" w:rsidRDefault="003B06F8">
            <w:pPr>
              <w:widowControl/>
              <w:kinsoku w:val="0"/>
              <w:autoSpaceDE w:val="0"/>
              <w:autoSpaceDN w:val="0"/>
              <w:snapToGrid w:val="0"/>
              <w:spacing w:before="297" w:line="182" w:lineRule="auto"/>
              <w:ind w:left="437"/>
              <w:jc w:val="left"/>
              <w:textAlignment w:val="baseline"/>
              <w:rPr>
                <w:rFonts w:ascii="Times New Roman" w:hAnsi="Times New Roman"/>
                <w:snapToGrid w:val="0"/>
                <w:kern w:val="0"/>
                <w:sz w:val="18"/>
                <w:szCs w:val="18"/>
                <w:lang w:eastAsia="en-US"/>
              </w:rPr>
            </w:pPr>
            <w:r>
              <w:rPr>
                <w:rFonts w:ascii="Times New Roman" w:hAnsi="Times New Roman"/>
                <w:snapToGrid w:val="0"/>
                <w:kern w:val="0"/>
                <w:sz w:val="18"/>
                <w:szCs w:val="18"/>
                <w:lang w:eastAsia="en-US"/>
              </w:rPr>
              <w:t>5</w:t>
            </w:r>
          </w:p>
        </w:tc>
        <w:tc>
          <w:tcPr>
            <w:tcW w:w="94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hRule="exact" w:val="340"/>
        </w:trPr>
        <w:tc>
          <w:tcPr>
            <w:tcW w:w="664" w:type="dxa"/>
          </w:tcPr>
          <w:p w:rsidR="00DE3B4D" w:rsidRDefault="003B06F8">
            <w:pPr>
              <w:widowControl/>
              <w:kinsoku w:val="0"/>
              <w:autoSpaceDE w:val="0"/>
              <w:autoSpaceDN w:val="0"/>
              <w:snapToGrid w:val="0"/>
              <w:spacing w:before="136" w:line="184" w:lineRule="auto"/>
              <w:ind w:left="185"/>
              <w:jc w:val="left"/>
              <w:textAlignment w:val="baseline"/>
              <w:rPr>
                <w:rFonts w:ascii="Times New Roman" w:hAnsi="Times New Roman"/>
                <w:snapToGrid w:val="0"/>
                <w:kern w:val="0"/>
                <w:sz w:val="18"/>
                <w:szCs w:val="18"/>
                <w:lang w:eastAsia="en-US"/>
              </w:rPr>
            </w:pPr>
            <w:r>
              <w:rPr>
                <w:rFonts w:ascii="Times New Roman" w:hAnsi="Times New Roman"/>
                <w:snapToGrid w:val="0"/>
                <w:spacing w:val="-5"/>
                <w:kern w:val="0"/>
                <w:sz w:val="18"/>
                <w:szCs w:val="18"/>
                <w:lang w:eastAsia="en-US"/>
              </w:rPr>
              <w:t>190</w:t>
            </w:r>
          </w:p>
        </w:tc>
        <w:tc>
          <w:tcPr>
            <w:tcW w:w="5494" w:type="dxa"/>
            <w:gridSpan w:val="2"/>
          </w:tcPr>
          <w:p w:rsidR="00DE3B4D" w:rsidRDefault="003B06F8">
            <w:pPr>
              <w:pStyle w:val="TableText"/>
              <w:spacing w:before="105" w:line="219" w:lineRule="auto"/>
              <w:ind w:left="101"/>
              <w:rPr>
                <w:lang w:eastAsia="zh-CN"/>
              </w:rPr>
            </w:pPr>
            <w:r>
              <w:rPr>
                <w:lang w:eastAsia="zh-CN"/>
              </w:rPr>
              <w:t>车载智能系统</w:t>
            </w:r>
            <w:r>
              <w:rPr>
                <w:lang w:eastAsia="zh-CN"/>
              </w:rPr>
              <w:t>(</w:t>
            </w:r>
            <w:r>
              <w:rPr>
                <w:lang w:eastAsia="zh-CN"/>
              </w:rPr>
              <w:t>中控大屏</w:t>
            </w:r>
            <w:r>
              <w:rPr>
                <w:lang w:eastAsia="zh-CN"/>
              </w:rPr>
              <w:t>)</w:t>
            </w:r>
            <w:r>
              <w:rPr>
                <w:lang w:eastAsia="zh-CN"/>
              </w:rPr>
              <w:t>开启正常，无死机、黑屏等故障</w:t>
            </w:r>
          </w:p>
        </w:tc>
        <w:tc>
          <w:tcPr>
            <w:tcW w:w="560" w:type="dxa"/>
          </w:tcPr>
          <w:p w:rsidR="00DE3B4D" w:rsidRDefault="003B06F8">
            <w:pPr>
              <w:widowControl/>
              <w:kinsoku w:val="0"/>
              <w:autoSpaceDE w:val="0"/>
              <w:autoSpaceDN w:val="0"/>
              <w:snapToGrid w:val="0"/>
              <w:spacing w:before="94" w:line="223" w:lineRule="auto"/>
              <w:ind w:left="18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89" w:type="dxa"/>
          </w:tcPr>
          <w:p w:rsidR="00DE3B4D" w:rsidRDefault="003B06F8">
            <w:pPr>
              <w:widowControl/>
              <w:kinsoku w:val="0"/>
              <w:autoSpaceDE w:val="0"/>
              <w:autoSpaceDN w:val="0"/>
              <w:snapToGrid w:val="0"/>
              <w:spacing w:before="91" w:line="220" w:lineRule="auto"/>
              <w:ind w:left="19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69" w:type="dxa"/>
          </w:tcPr>
          <w:p w:rsidR="00DE3B4D" w:rsidRDefault="003B06F8">
            <w:pPr>
              <w:widowControl/>
              <w:kinsoku w:val="0"/>
              <w:autoSpaceDE w:val="0"/>
              <w:autoSpaceDN w:val="0"/>
              <w:snapToGrid w:val="0"/>
              <w:spacing w:before="138" w:line="182" w:lineRule="auto"/>
              <w:ind w:left="437"/>
              <w:jc w:val="left"/>
              <w:textAlignment w:val="baseline"/>
              <w:rPr>
                <w:rFonts w:ascii="Times New Roman" w:hAnsi="Times New Roman"/>
                <w:snapToGrid w:val="0"/>
                <w:kern w:val="0"/>
                <w:sz w:val="18"/>
                <w:szCs w:val="18"/>
                <w:lang w:eastAsia="en-US"/>
              </w:rPr>
            </w:pPr>
            <w:r>
              <w:rPr>
                <w:rFonts w:ascii="Times New Roman" w:hAnsi="Times New Roman"/>
                <w:snapToGrid w:val="0"/>
                <w:kern w:val="0"/>
                <w:sz w:val="18"/>
                <w:szCs w:val="18"/>
                <w:lang w:eastAsia="en-US"/>
              </w:rPr>
              <w:t>5</w:t>
            </w:r>
          </w:p>
        </w:tc>
        <w:tc>
          <w:tcPr>
            <w:tcW w:w="94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hRule="exact" w:val="340"/>
        </w:trPr>
        <w:tc>
          <w:tcPr>
            <w:tcW w:w="664" w:type="dxa"/>
          </w:tcPr>
          <w:p w:rsidR="00DE3B4D" w:rsidRDefault="003B06F8">
            <w:pPr>
              <w:widowControl/>
              <w:kinsoku w:val="0"/>
              <w:autoSpaceDE w:val="0"/>
              <w:autoSpaceDN w:val="0"/>
              <w:snapToGrid w:val="0"/>
              <w:spacing w:before="137" w:line="184" w:lineRule="auto"/>
              <w:ind w:left="185"/>
              <w:jc w:val="left"/>
              <w:textAlignment w:val="baseline"/>
              <w:rPr>
                <w:rFonts w:ascii="Times New Roman" w:hAnsi="Times New Roman"/>
                <w:snapToGrid w:val="0"/>
                <w:kern w:val="0"/>
                <w:sz w:val="18"/>
                <w:szCs w:val="18"/>
                <w:lang w:eastAsia="en-US"/>
              </w:rPr>
            </w:pPr>
            <w:r>
              <w:rPr>
                <w:rFonts w:ascii="Times New Roman" w:hAnsi="Times New Roman"/>
                <w:snapToGrid w:val="0"/>
                <w:spacing w:val="-5"/>
                <w:kern w:val="0"/>
                <w:sz w:val="18"/>
                <w:szCs w:val="18"/>
                <w:lang w:eastAsia="en-US"/>
              </w:rPr>
              <w:t>191</w:t>
            </w:r>
          </w:p>
        </w:tc>
        <w:tc>
          <w:tcPr>
            <w:tcW w:w="5494" w:type="dxa"/>
            <w:gridSpan w:val="2"/>
          </w:tcPr>
          <w:p w:rsidR="00DE3B4D" w:rsidRDefault="003B06F8">
            <w:pPr>
              <w:pStyle w:val="TableText"/>
              <w:spacing w:before="105" w:line="219" w:lineRule="auto"/>
              <w:ind w:left="101"/>
              <w:rPr>
                <w:lang w:eastAsia="zh-CN"/>
              </w:rPr>
            </w:pPr>
            <w:r>
              <w:rPr>
                <w:lang w:eastAsia="zh-CN"/>
              </w:rPr>
              <w:t>指针式仪表</w:t>
            </w:r>
            <w:r>
              <w:rPr>
                <w:lang w:eastAsia="zh-CN"/>
              </w:rPr>
              <w:t>/</w:t>
            </w:r>
            <w:r>
              <w:rPr>
                <w:lang w:eastAsia="zh-CN"/>
              </w:rPr>
              <w:t>仪表显示屏工作正常，无故障报警</w:t>
            </w:r>
          </w:p>
        </w:tc>
        <w:tc>
          <w:tcPr>
            <w:tcW w:w="560" w:type="dxa"/>
          </w:tcPr>
          <w:p w:rsidR="00DE3B4D" w:rsidRDefault="003B06F8">
            <w:pPr>
              <w:widowControl/>
              <w:kinsoku w:val="0"/>
              <w:autoSpaceDE w:val="0"/>
              <w:autoSpaceDN w:val="0"/>
              <w:snapToGrid w:val="0"/>
              <w:spacing w:before="95" w:line="223" w:lineRule="auto"/>
              <w:ind w:left="18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89" w:type="dxa"/>
          </w:tcPr>
          <w:p w:rsidR="00DE3B4D" w:rsidRDefault="003B06F8">
            <w:pPr>
              <w:widowControl/>
              <w:kinsoku w:val="0"/>
              <w:autoSpaceDE w:val="0"/>
              <w:autoSpaceDN w:val="0"/>
              <w:snapToGrid w:val="0"/>
              <w:spacing w:before="92" w:line="220" w:lineRule="auto"/>
              <w:ind w:left="19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69" w:type="dxa"/>
          </w:tcPr>
          <w:p w:rsidR="00DE3B4D" w:rsidRDefault="003B06F8">
            <w:pPr>
              <w:widowControl/>
              <w:kinsoku w:val="0"/>
              <w:autoSpaceDE w:val="0"/>
              <w:autoSpaceDN w:val="0"/>
              <w:snapToGrid w:val="0"/>
              <w:spacing w:before="137" w:line="184" w:lineRule="auto"/>
              <w:ind w:left="437"/>
              <w:jc w:val="left"/>
              <w:textAlignment w:val="baseline"/>
              <w:rPr>
                <w:rFonts w:ascii="Times New Roman" w:hAnsi="Times New Roman"/>
                <w:snapToGrid w:val="0"/>
                <w:kern w:val="0"/>
                <w:sz w:val="18"/>
                <w:szCs w:val="18"/>
                <w:lang w:eastAsia="en-US"/>
              </w:rPr>
            </w:pPr>
            <w:r>
              <w:rPr>
                <w:rFonts w:ascii="Times New Roman" w:hAnsi="Times New Roman"/>
                <w:snapToGrid w:val="0"/>
                <w:kern w:val="0"/>
                <w:sz w:val="18"/>
                <w:szCs w:val="18"/>
                <w:lang w:eastAsia="en-US"/>
              </w:rPr>
              <w:t>1</w:t>
            </w:r>
          </w:p>
        </w:tc>
        <w:tc>
          <w:tcPr>
            <w:tcW w:w="94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hRule="exact" w:val="340"/>
        </w:trPr>
        <w:tc>
          <w:tcPr>
            <w:tcW w:w="664" w:type="dxa"/>
          </w:tcPr>
          <w:p w:rsidR="00DE3B4D" w:rsidRDefault="003B06F8">
            <w:pPr>
              <w:widowControl/>
              <w:kinsoku w:val="0"/>
              <w:autoSpaceDE w:val="0"/>
              <w:autoSpaceDN w:val="0"/>
              <w:snapToGrid w:val="0"/>
              <w:spacing w:before="138" w:line="184" w:lineRule="auto"/>
              <w:ind w:left="185"/>
              <w:jc w:val="left"/>
              <w:textAlignment w:val="baseline"/>
              <w:rPr>
                <w:rFonts w:ascii="Times New Roman" w:hAnsi="Times New Roman"/>
                <w:snapToGrid w:val="0"/>
                <w:kern w:val="0"/>
                <w:sz w:val="18"/>
                <w:szCs w:val="18"/>
                <w:lang w:eastAsia="en-US"/>
              </w:rPr>
            </w:pPr>
            <w:r>
              <w:rPr>
                <w:rFonts w:ascii="Times New Roman" w:hAnsi="Times New Roman"/>
                <w:snapToGrid w:val="0"/>
                <w:spacing w:val="-5"/>
                <w:kern w:val="0"/>
                <w:sz w:val="18"/>
                <w:szCs w:val="18"/>
                <w:lang w:eastAsia="en-US"/>
              </w:rPr>
              <w:t>192</w:t>
            </w:r>
          </w:p>
        </w:tc>
        <w:tc>
          <w:tcPr>
            <w:tcW w:w="5494" w:type="dxa"/>
            <w:gridSpan w:val="2"/>
          </w:tcPr>
          <w:p w:rsidR="00DE3B4D" w:rsidRDefault="003B06F8">
            <w:pPr>
              <w:pStyle w:val="TableText"/>
              <w:spacing w:before="105" w:line="219" w:lineRule="auto"/>
              <w:ind w:left="101"/>
              <w:rPr>
                <w:lang w:eastAsia="zh-CN"/>
              </w:rPr>
            </w:pPr>
            <w:r>
              <w:rPr>
                <w:lang w:eastAsia="zh-CN"/>
              </w:rPr>
              <w:t>各类灯光和调节功能正常</w:t>
            </w:r>
          </w:p>
        </w:tc>
        <w:tc>
          <w:tcPr>
            <w:tcW w:w="560" w:type="dxa"/>
          </w:tcPr>
          <w:p w:rsidR="00DE3B4D" w:rsidRDefault="003B06F8">
            <w:pPr>
              <w:widowControl/>
              <w:kinsoku w:val="0"/>
              <w:autoSpaceDE w:val="0"/>
              <w:autoSpaceDN w:val="0"/>
              <w:snapToGrid w:val="0"/>
              <w:spacing w:before="96" w:line="223" w:lineRule="auto"/>
              <w:ind w:left="18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89" w:type="dxa"/>
          </w:tcPr>
          <w:p w:rsidR="00DE3B4D" w:rsidRDefault="003B06F8">
            <w:pPr>
              <w:widowControl/>
              <w:kinsoku w:val="0"/>
              <w:autoSpaceDE w:val="0"/>
              <w:autoSpaceDN w:val="0"/>
              <w:snapToGrid w:val="0"/>
              <w:spacing w:before="93" w:line="220" w:lineRule="auto"/>
              <w:ind w:left="19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69" w:type="dxa"/>
          </w:tcPr>
          <w:p w:rsidR="00DE3B4D" w:rsidRDefault="003B06F8">
            <w:pPr>
              <w:widowControl/>
              <w:kinsoku w:val="0"/>
              <w:autoSpaceDE w:val="0"/>
              <w:autoSpaceDN w:val="0"/>
              <w:snapToGrid w:val="0"/>
              <w:spacing w:before="139" w:line="183" w:lineRule="auto"/>
              <w:ind w:left="348"/>
              <w:jc w:val="left"/>
              <w:textAlignment w:val="baseline"/>
              <w:rPr>
                <w:rFonts w:ascii="Times New Roman" w:hAnsi="Times New Roman"/>
                <w:snapToGrid w:val="0"/>
                <w:kern w:val="0"/>
                <w:sz w:val="18"/>
                <w:szCs w:val="18"/>
                <w:lang w:eastAsia="en-US"/>
              </w:rPr>
            </w:pPr>
            <w:r>
              <w:rPr>
                <w:rFonts w:ascii="Times New Roman" w:hAnsi="Times New Roman"/>
                <w:snapToGrid w:val="0"/>
                <w:spacing w:val="-2"/>
                <w:kern w:val="0"/>
                <w:sz w:val="18"/>
                <w:szCs w:val="18"/>
                <w:lang w:eastAsia="en-US"/>
              </w:rPr>
              <w:t>0.5</w:t>
            </w:r>
          </w:p>
        </w:tc>
        <w:tc>
          <w:tcPr>
            <w:tcW w:w="94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hRule="exact" w:val="340"/>
        </w:trPr>
        <w:tc>
          <w:tcPr>
            <w:tcW w:w="664" w:type="dxa"/>
          </w:tcPr>
          <w:p w:rsidR="00DE3B4D" w:rsidRDefault="003B06F8">
            <w:pPr>
              <w:widowControl/>
              <w:kinsoku w:val="0"/>
              <w:autoSpaceDE w:val="0"/>
              <w:autoSpaceDN w:val="0"/>
              <w:snapToGrid w:val="0"/>
              <w:spacing w:before="139" w:line="184" w:lineRule="auto"/>
              <w:ind w:left="185"/>
              <w:jc w:val="left"/>
              <w:textAlignment w:val="baseline"/>
              <w:rPr>
                <w:rFonts w:ascii="Times New Roman" w:hAnsi="Times New Roman"/>
                <w:snapToGrid w:val="0"/>
                <w:kern w:val="0"/>
                <w:sz w:val="18"/>
                <w:szCs w:val="18"/>
                <w:lang w:eastAsia="en-US"/>
              </w:rPr>
            </w:pPr>
            <w:r>
              <w:rPr>
                <w:rFonts w:ascii="Times New Roman" w:hAnsi="Times New Roman"/>
                <w:snapToGrid w:val="0"/>
                <w:spacing w:val="-5"/>
                <w:kern w:val="0"/>
                <w:sz w:val="18"/>
                <w:szCs w:val="18"/>
                <w:lang w:eastAsia="en-US"/>
              </w:rPr>
              <w:t>193</w:t>
            </w:r>
          </w:p>
        </w:tc>
        <w:tc>
          <w:tcPr>
            <w:tcW w:w="5494" w:type="dxa"/>
            <w:gridSpan w:val="2"/>
          </w:tcPr>
          <w:p w:rsidR="00DE3B4D" w:rsidRDefault="003B06F8">
            <w:pPr>
              <w:pStyle w:val="TableText"/>
              <w:spacing w:before="105" w:line="219" w:lineRule="auto"/>
              <w:ind w:left="101"/>
              <w:rPr>
                <w:lang w:eastAsia="zh-CN"/>
              </w:rPr>
            </w:pPr>
            <w:r>
              <w:rPr>
                <w:lang w:eastAsia="zh-CN"/>
              </w:rPr>
              <w:t>制动防抱死系统</w:t>
            </w:r>
            <w:r>
              <w:rPr>
                <w:lang w:eastAsia="zh-CN"/>
              </w:rPr>
              <w:t>(ABS)</w:t>
            </w:r>
            <w:r>
              <w:rPr>
                <w:lang w:eastAsia="zh-CN"/>
              </w:rPr>
              <w:t>及各种扩展功能工作正常</w:t>
            </w:r>
          </w:p>
        </w:tc>
        <w:tc>
          <w:tcPr>
            <w:tcW w:w="560" w:type="dxa"/>
          </w:tcPr>
          <w:p w:rsidR="00DE3B4D" w:rsidRDefault="003B06F8">
            <w:pPr>
              <w:widowControl/>
              <w:kinsoku w:val="0"/>
              <w:autoSpaceDE w:val="0"/>
              <w:autoSpaceDN w:val="0"/>
              <w:snapToGrid w:val="0"/>
              <w:spacing w:before="97" w:line="223" w:lineRule="auto"/>
              <w:ind w:left="18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89" w:type="dxa"/>
          </w:tcPr>
          <w:p w:rsidR="00DE3B4D" w:rsidRDefault="003B06F8">
            <w:pPr>
              <w:widowControl/>
              <w:kinsoku w:val="0"/>
              <w:autoSpaceDE w:val="0"/>
              <w:autoSpaceDN w:val="0"/>
              <w:snapToGrid w:val="0"/>
              <w:spacing w:before="94" w:line="220" w:lineRule="auto"/>
              <w:ind w:left="19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69" w:type="dxa"/>
          </w:tcPr>
          <w:p w:rsidR="00DE3B4D" w:rsidRDefault="003B06F8">
            <w:pPr>
              <w:widowControl/>
              <w:kinsoku w:val="0"/>
              <w:autoSpaceDE w:val="0"/>
              <w:autoSpaceDN w:val="0"/>
              <w:snapToGrid w:val="0"/>
              <w:spacing w:before="140" w:line="183" w:lineRule="auto"/>
              <w:ind w:left="348"/>
              <w:jc w:val="left"/>
              <w:textAlignment w:val="baseline"/>
              <w:rPr>
                <w:rFonts w:ascii="Times New Roman" w:hAnsi="Times New Roman"/>
                <w:snapToGrid w:val="0"/>
                <w:kern w:val="0"/>
                <w:sz w:val="18"/>
                <w:szCs w:val="18"/>
                <w:lang w:eastAsia="en-US"/>
              </w:rPr>
            </w:pPr>
            <w:r>
              <w:rPr>
                <w:rFonts w:ascii="Times New Roman" w:hAnsi="Times New Roman"/>
                <w:snapToGrid w:val="0"/>
                <w:spacing w:val="-2"/>
                <w:kern w:val="0"/>
                <w:sz w:val="18"/>
                <w:szCs w:val="18"/>
                <w:lang w:eastAsia="en-US"/>
              </w:rPr>
              <w:t>0.3</w:t>
            </w:r>
          </w:p>
        </w:tc>
        <w:tc>
          <w:tcPr>
            <w:tcW w:w="94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hRule="exact" w:val="340"/>
        </w:trPr>
        <w:tc>
          <w:tcPr>
            <w:tcW w:w="664" w:type="dxa"/>
          </w:tcPr>
          <w:p w:rsidR="00DE3B4D" w:rsidRDefault="003B06F8">
            <w:pPr>
              <w:widowControl/>
              <w:kinsoku w:val="0"/>
              <w:autoSpaceDE w:val="0"/>
              <w:autoSpaceDN w:val="0"/>
              <w:snapToGrid w:val="0"/>
              <w:spacing w:before="139" w:line="184" w:lineRule="auto"/>
              <w:ind w:left="185"/>
              <w:jc w:val="left"/>
              <w:textAlignment w:val="baseline"/>
              <w:rPr>
                <w:rFonts w:ascii="Times New Roman" w:hAnsi="Times New Roman"/>
                <w:snapToGrid w:val="0"/>
                <w:kern w:val="0"/>
                <w:sz w:val="18"/>
                <w:szCs w:val="18"/>
                <w:lang w:eastAsia="en-US"/>
              </w:rPr>
            </w:pPr>
            <w:r>
              <w:rPr>
                <w:rFonts w:ascii="Times New Roman" w:hAnsi="Times New Roman"/>
                <w:snapToGrid w:val="0"/>
                <w:spacing w:val="-5"/>
                <w:kern w:val="0"/>
                <w:sz w:val="18"/>
                <w:szCs w:val="18"/>
                <w:lang w:eastAsia="en-US"/>
              </w:rPr>
              <w:t>194</w:t>
            </w:r>
          </w:p>
        </w:tc>
        <w:tc>
          <w:tcPr>
            <w:tcW w:w="5494" w:type="dxa"/>
            <w:gridSpan w:val="2"/>
          </w:tcPr>
          <w:p w:rsidR="00DE3B4D" w:rsidRDefault="003B06F8">
            <w:pPr>
              <w:pStyle w:val="TableText"/>
              <w:spacing w:before="105" w:line="219" w:lineRule="auto"/>
              <w:ind w:left="101"/>
              <w:rPr>
                <w:lang w:eastAsia="zh-CN"/>
              </w:rPr>
            </w:pPr>
            <w:r>
              <w:rPr>
                <w:lang w:eastAsia="zh-CN"/>
              </w:rPr>
              <w:t>空调系统风量、方向调节、分区控制、自动控制正常，制冷效果正常</w:t>
            </w:r>
          </w:p>
        </w:tc>
        <w:tc>
          <w:tcPr>
            <w:tcW w:w="560" w:type="dxa"/>
          </w:tcPr>
          <w:p w:rsidR="00DE3B4D" w:rsidRDefault="003B06F8">
            <w:pPr>
              <w:widowControl/>
              <w:kinsoku w:val="0"/>
              <w:autoSpaceDE w:val="0"/>
              <w:autoSpaceDN w:val="0"/>
              <w:snapToGrid w:val="0"/>
              <w:spacing w:before="97" w:line="223" w:lineRule="auto"/>
              <w:ind w:left="18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89" w:type="dxa"/>
          </w:tcPr>
          <w:p w:rsidR="00DE3B4D" w:rsidRDefault="003B06F8">
            <w:pPr>
              <w:widowControl/>
              <w:kinsoku w:val="0"/>
              <w:autoSpaceDE w:val="0"/>
              <w:autoSpaceDN w:val="0"/>
              <w:snapToGrid w:val="0"/>
              <w:spacing w:before="94" w:line="220" w:lineRule="auto"/>
              <w:ind w:left="19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69" w:type="dxa"/>
          </w:tcPr>
          <w:p w:rsidR="00DE3B4D" w:rsidRDefault="003B06F8">
            <w:pPr>
              <w:widowControl/>
              <w:kinsoku w:val="0"/>
              <w:autoSpaceDE w:val="0"/>
              <w:autoSpaceDN w:val="0"/>
              <w:snapToGrid w:val="0"/>
              <w:spacing w:before="140" w:line="183" w:lineRule="auto"/>
              <w:ind w:left="348"/>
              <w:jc w:val="left"/>
              <w:textAlignment w:val="baseline"/>
              <w:rPr>
                <w:rFonts w:ascii="Times New Roman" w:hAnsi="Times New Roman"/>
                <w:snapToGrid w:val="0"/>
                <w:kern w:val="0"/>
                <w:sz w:val="18"/>
                <w:szCs w:val="18"/>
                <w:lang w:eastAsia="en-US"/>
              </w:rPr>
            </w:pPr>
            <w:r>
              <w:rPr>
                <w:rFonts w:ascii="Times New Roman" w:hAnsi="Times New Roman"/>
                <w:snapToGrid w:val="0"/>
                <w:spacing w:val="-2"/>
                <w:kern w:val="0"/>
                <w:sz w:val="18"/>
                <w:szCs w:val="18"/>
                <w:lang w:eastAsia="en-US"/>
              </w:rPr>
              <w:t>0.3</w:t>
            </w:r>
          </w:p>
        </w:tc>
        <w:tc>
          <w:tcPr>
            <w:tcW w:w="94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hRule="exact" w:val="340"/>
        </w:trPr>
        <w:tc>
          <w:tcPr>
            <w:tcW w:w="664" w:type="dxa"/>
          </w:tcPr>
          <w:p w:rsidR="00DE3B4D" w:rsidRDefault="003B06F8">
            <w:pPr>
              <w:widowControl/>
              <w:kinsoku w:val="0"/>
              <w:autoSpaceDE w:val="0"/>
              <w:autoSpaceDN w:val="0"/>
              <w:snapToGrid w:val="0"/>
              <w:spacing w:before="140" w:line="184" w:lineRule="auto"/>
              <w:ind w:left="185"/>
              <w:jc w:val="left"/>
              <w:textAlignment w:val="baseline"/>
              <w:rPr>
                <w:rFonts w:ascii="Times New Roman" w:hAnsi="Times New Roman"/>
                <w:snapToGrid w:val="0"/>
                <w:kern w:val="0"/>
                <w:sz w:val="18"/>
                <w:szCs w:val="18"/>
                <w:lang w:eastAsia="en-US"/>
              </w:rPr>
            </w:pPr>
            <w:r>
              <w:rPr>
                <w:rFonts w:ascii="Times New Roman" w:hAnsi="Times New Roman"/>
                <w:snapToGrid w:val="0"/>
                <w:spacing w:val="-5"/>
                <w:kern w:val="0"/>
                <w:sz w:val="18"/>
                <w:szCs w:val="18"/>
                <w:lang w:eastAsia="en-US"/>
              </w:rPr>
              <w:t>195</w:t>
            </w:r>
          </w:p>
        </w:tc>
        <w:tc>
          <w:tcPr>
            <w:tcW w:w="5494" w:type="dxa"/>
            <w:gridSpan w:val="2"/>
          </w:tcPr>
          <w:p w:rsidR="00DE3B4D" w:rsidRDefault="003B06F8">
            <w:pPr>
              <w:pStyle w:val="TableText"/>
              <w:spacing w:before="105" w:line="219" w:lineRule="auto"/>
              <w:ind w:left="101"/>
              <w:rPr>
                <w:lang w:eastAsia="zh-CN"/>
              </w:rPr>
            </w:pPr>
            <w:r>
              <w:rPr>
                <w:lang w:eastAsia="zh-CN"/>
              </w:rPr>
              <w:t>信息娱乐系统工作正常</w:t>
            </w:r>
          </w:p>
        </w:tc>
        <w:tc>
          <w:tcPr>
            <w:tcW w:w="560" w:type="dxa"/>
          </w:tcPr>
          <w:p w:rsidR="00DE3B4D" w:rsidRDefault="003B06F8">
            <w:pPr>
              <w:widowControl/>
              <w:kinsoku w:val="0"/>
              <w:autoSpaceDE w:val="0"/>
              <w:autoSpaceDN w:val="0"/>
              <w:snapToGrid w:val="0"/>
              <w:spacing w:before="98" w:line="223" w:lineRule="auto"/>
              <w:ind w:left="18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89" w:type="dxa"/>
          </w:tcPr>
          <w:p w:rsidR="00DE3B4D" w:rsidRDefault="003B06F8">
            <w:pPr>
              <w:widowControl/>
              <w:kinsoku w:val="0"/>
              <w:autoSpaceDE w:val="0"/>
              <w:autoSpaceDN w:val="0"/>
              <w:snapToGrid w:val="0"/>
              <w:spacing w:before="95" w:line="220" w:lineRule="auto"/>
              <w:ind w:left="19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69" w:type="dxa"/>
          </w:tcPr>
          <w:p w:rsidR="00DE3B4D" w:rsidRDefault="003B06F8">
            <w:pPr>
              <w:widowControl/>
              <w:kinsoku w:val="0"/>
              <w:autoSpaceDE w:val="0"/>
              <w:autoSpaceDN w:val="0"/>
              <w:snapToGrid w:val="0"/>
              <w:spacing w:before="141" w:line="183" w:lineRule="auto"/>
              <w:ind w:left="348"/>
              <w:jc w:val="left"/>
              <w:textAlignment w:val="baseline"/>
              <w:rPr>
                <w:rFonts w:ascii="Times New Roman" w:hAnsi="Times New Roman"/>
                <w:snapToGrid w:val="0"/>
                <w:kern w:val="0"/>
                <w:sz w:val="18"/>
                <w:szCs w:val="18"/>
                <w:lang w:eastAsia="en-US"/>
              </w:rPr>
            </w:pPr>
            <w:r>
              <w:rPr>
                <w:rFonts w:ascii="Times New Roman" w:hAnsi="Times New Roman"/>
                <w:snapToGrid w:val="0"/>
                <w:spacing w:val="-2"/>
                <w:kern w:val="0"/>
                <w:sz w:val="18"/>
                <w:szCs w:val="18"/>
                <w:lang w:eastAsia="en-US"/>
              </w:rPr>
              <w:t>0.3</w:t>
            </w:r>
          </w:p>
        </w:tc>
        <w:tc>
          <w:tcPr>
            <w:tcW w:w="94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hRule="exact" w:val="340"/>
        </w:trPr>
        <w:tc>
          <w:tcPr>
            <w:tcW w:w="664" w:type="dxa"/>
          </w:tcPr>
          <w:p w:rsidR="00DE3B4D" w:rsidRDefault="003B06F8">
            <w:pPr>
              <w:widowControl/>
              <w:kinsoku w:val="0"/>
              <w:autoSpaceDE w:val="0"/>
              <w:autoSpaceDN w:val="0"/>
              <w:snapToGrid w:val="0"/>
              <w:spacing w:before="141" w:line="184" w:lineRule="auto"/>
              <w:ind w:left="185"/>
              <w:jc w:val="left"/>
              <w:textAlignment w:val="baseline"/>
              <w:rPr>
                <w:rFonts w:ascii="Times New Roman" w:hAnsi="Times New Roman"/>
                <w:snapToGrid w:val="0"/>
                <w:kern w:val="0"/>
                <w:sz w:val="18"/>
                <w:szCs w:val="18"/>
                <w:lang w:eastAsia="en-US"/>
              </w:rPr>
            </w:pPr>
            <w:r>
              <w:rPr>
                <w:rFonts w:ascii="Times New Roman" w:hAnsi="Times New Roman"/>
                <w:snapToGrid w:val="0"/>
                <w:spacing w:val="-5"/>
                <w:kern w:val="0"/>
                <w:sz w:val="18"/>
                <w:szCs w:val="18"/>
                <w:lang w:eastAsia="en-US"/>
              </w:rPr>
              <w:t>196</w:t>
            </w:r>
          </w:p>
        </w:tc>
        <w:tc>
          <w:tcPr>
            <w:tcW w:w="5494" w:type="dxa"/>
            <w:gridSpan w:val="2"/>
          </w:tcPr>
          <w:p w:rsidR="00DE3B4D" w:rsidRDefault="003B06F8">
            <w:pPr>
              <w:pStyle w:val="TableText"/>
              <w:spacing w:before="105" w:line="219" w:lineRule="auto"/>
              <w:ind w:left="101"/>
              <w:rPr>
                <w:lang w:eastAsia="zh-CN"/>
              </w:rPr>
            </w:pPr>
            <w:r>
              <w:rPr>
                <w:lang w:eastAsia="zh-CN"/>
              </w:rPr>
              <w:t>先进驾驶辅助系统</w:t>
            </w:r>
            <w:r>
              <w:rPr>
                <w:lang w:eastAsia="zh-CN"/>
              </w:rPr>
              <w:t>(ADAS)</w:t>
            </w:r>
            <w:r>
              <w:rPr>
                <w:lang w:eastAsia="zh-CN"/>
              </w:rPr>
              <w:t>工作正常</w:t>
            </w:r>
          </w:p>
        </w:tc>
        <w:tc>
          <w:tcPr>
            <w:tcW w:w="560" w:type="dxa"/>
          </w:tcPr>
          <w:p w:rsidR="00DE3B4D" w:rsidRDefault="003B06F8">
            <w:pPr>
              <w:widowControl/>
              <w:kinsoku w:val="0"/>
              <w:autoSpaceDE w:val="0"/>
              <w:autoSpaceDN w:val="0"/>
              <w:snapToGrid w:val="0"/>
              <w:spacing w:before="99" w:line="223" w:lineRule="auto"/>
              <w:ind w:left="18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89" w:type="dxa"/>
          </w:tcPr>
          <w:p w:rsidR="00DE3B4D" w:rsidRDefault="003B06F8">
            <w:pPr>
              <w:widowControl/>
              <w:kinsoku w:val="0"/>
              <w:autoSpaceDE w:val="0"/>
              <w:autoSpaceDN w:val="0"/>
              <w:snapToGrid w:val="0"/>
              <w:spacing w:before="96" w:line="220" w:lineRule="auto"/>
              <w:ind w:left="19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69" w:type="dxa"/>
          </w:tcPr>
          <w:p w:rsidR="00DE3B4D" w:rsidRDefault="003B06F8">
            <w:pPr>
              <w:widowControl/>
              <w:kinsoku w:val="0"/>
              <w:autoSpaceDE w:val="0"/>
              <w:autoSpaceDN w:val="0"/>
              <w:snapToGrid w:val="0"/>
              <w:spacing w:before="143" w:line="182" w:lineRule="auto"/>
              <w:ind w:left="437"/>
              <w:jc w:val="left"/>
              <w:textAlignment w:val="baseline"/>
              <w:rPr>
                <w:rFonts w:ascii="Times New Roman" w:hAnsi="Times New Roman"/>
                <w:snapToGrid w:val="0"/>
                <w:kern w:val="0"/>
                <w:sz w:val="18"/>
                <w:szCs w:val="18"/>
                <w:lang w:eastAsia="en-US"/>
              </w:rPr>
            </w:pPr>
            <w:r>
              <w:rPr>
                <w:rFonts w:ascii="Times New Roman" w:hAnsi="Times New Roman"/>
                <w:snapToGrid w:val="0"/>
                <w:kern w:val="0"/>
                <w:sz w:val="18"/>
                <w:szCs w:val="18"/>
                <w:lang w:eastAsia="en-US"/>
              </w:rPr>
              <w:t>5</w:t>
            </w:r>
          </w:p>
        </w:tc>
        <w:tc>
          <w:tcPr>
            <w:tcW w:w="94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hRule="exact" w:val="340"/>
        </w:trPr>
        <w:tc>
          <w:tcPr>
            <w:tcW w:w="664" w:type="dxa"/>
          </w:tcPr>
          <w:p w:rsidR="00DE3B4D" w:rsidRDefault="003B06F8">
            <w:pPr>
              <w:widowControl/>
              <w:kinsoku w:val="0"/>
              <w:autoSpaceDE w:val="0"/>
              <w:autoSpaceDN w:val="0"/>
              <w:snapToGrid w:val="0"/>
              <w:spacing w:before="141" w:line="184" w:lineRule="auto"/>
              <w:ind w:left="185"/>
              <w:jc w:val="left"/>
              <w:textAlignment w:val="baseline"/>
              <w:rPr>
                <w:rFonts w:ascii="Times New Roman" w:hAnsi="Times New Roman"/>
                <w:snapToGrid w:val="0"/>
                <w:kern w:val="0"/>
                <w:sz w:val="18"/>
                <w:szCs w:val="18"/>
                <w:lang w:eastAsia="en-US"/>
              </w:rPr>
            </w:pPr>
            <w:r>
              <w:rPr>
                <w:rFonts w:ascii="Times New Roman" w:hAnsi="Times New Roman"/>
                <w:snapToGrid w:val="0"/>
                <w:spacing w:val="-5"/>
                <w:kern w:val="0"/>
                <w:sz w:val="18"/>
                <w:szCs w:val="18"/>
                <w:lang w:eastAsia="en-US"/>
              </w:rPr>
              <w:t>197</w:t>
            </w:r>
          </w:p>
        </w:tc>
        <w:tc>
          <w:tcPr>
            <w:tcW w:w="8556" w:type="dxa"/>
            <w:gridSpan w:val="6"/>
          </w:tcPr>
          <w:p w:rsidR="00DE3B4D" w:rsidRDefault="003B06F8">
            <w:pPr>
              <w:pStyle w:val="TableText"/>
              <w:spacing w:before="105" w:line="219" w:lineRule="auto"/>
              <w:ind w:left="101"/>
            </w:pPr>
            <w:r>
              <w:rPr>
                <w:spacing w:val="3"/>
              </w:rPr>
              <w:t>其他</w:t>
            </w:r>
            <w:r>
              <w:rPr>
                <w:spacing w:val="3"/>
              </w:rPr>
              <w:t>(</w:t>
            </w:r>
            <w:r>
              <w:rPr>
                <w:spacing w:val="3"/>
              </w:rPr>
              <w:t>只描述缺陷，不扣分</w:t>
            </w:r>
            <w:r>
              <w:rPr>
                <w:spacing w:val="3"/>
              </w:rPr>
              <w:t>)</w:t>
            </w:r>
          </w:p>
        </w:tc>
      </w:tr>
      <w:tr w:rsidR="00DE3B4D">
        <w:trPr>
          <w:trHeight w:hRule="exact" w:val="340"/>
        </w:trPr>
        <w:tc>
          <w:tcPr>
            <w:tcW w:w="1933" w:type="dxa"/>
            <w:gridSpan w:val="2"/>
          </w:tcPr>
          <w:p w:rsidR="00DE3B4D" w:rsidRDefault="003B06F8">
            <w:pPr>
              <w:widowControl/>
              <w:kinsoku w:val="0"/>
              <w:autoSpaceDE w:val="0"/>
              <w:autoSpaceDN w:val="0"/>
              <w:snapToGrid w:val="0"/>
              <w:spacing w:before="156" w:line="213" w:lineRule="auto"/>
              <w:ind w:left="665"/>
              <w:jc w:val="left"/>
              <w:textAlignment w:val="baseline"/>
              <w:rPr>
                <w:rFonts w:ascii="宋体" w:hAnsi="宋体" w:cs="宋体"/>
                <w:snapToGrid w:val="0"/>
                <w:kern w:val="0"/>
                <w:sz w:val="18"/>
                <w:szCs w:val="18"/>
                <w:lang w:eastAsia="en-US"/>
              </w:rPr>
            </w:pPr>
            <w:r>
              <w:rPr>
                <w:rFonts w:ascii="Times New Roman" w:hAnsi="Times New Roman"/>
                <w:i/>
                <w:snapToGrid w:val="0"/>
                <w:spacing w:val="-2"/>
                <w:kern w:val="0"/>
                <w:sz w:val="18"/>
                <w:szCs w:val="18"/>
                <w:lang w:eastAsia="en-US"/>
              </w:rPr>
              <w:t>X</w:t>
            </w:r>
            <w:r>
              <w:rPr>
                <w:rFonts w:ascii="Times New Roman" w:hAnsi="Times New Roman"/>
                <w:snapToGrid w:val="0"/>
                <w:spacing w:val="-2"/>
                <w:kern w:val="0"/>
                <w:sz w:val="18"/>
                <w:szCs w:val="18"/>
                <w:vertAlign w:val="subscript"/>
              </w:rPr>
              <w:t>5</w:t>
            </w:r>
            <w:r>
              <w:rPr>
                <w:rFonts w:ascii="宋体" w:hAnsi="宋体" w:cs="宋体"/>
                <w:snapToGrid w:val="0"/>
                <w:spacing w:val="-2"/>
                <w:kern w:val="0"/>
                <w:sz w:val="18"/>
                <w:szCs w:val="18"/>
                <w:lang w:eastAsia="en-US"/>
              </w:rPr>
              <w:t>得</w:t>
            </w:r>
            <w:r>
              <w:rPr>
                <w:rFonts w:ascii="宋体" w:hAnsi="宋体" w:cs="宋体"/>
                <w:snapToGrid w:val="0"/>
                <w:spacing w:val="-35"/>
                <w:kern w:val="0"/>
                <w:sz w:val="18"/>
                <w:szCs w:val="18"/>
                <w:lang w:eastAsia="en-US"/>
              </w:rPr>
              <w:t xml:space="preserve"> </w:t>
            </w:r>
            <w:r>
              <w:rPr>
                <w:rFonts w:ascii="宋体" w:hAnsi="宋体" w:cs="宋体"/>
                <w:snapToGrid w:val="0"/>
                <w:spacing w:val="-2"/>
                <w:kern w:val="0"/>
                <w:sz w:val="18"/>
                <w:szCs w:val="18"/>
                <w:lang w:eastAsia="en-US"/>
              </w:rPr>
              <w:t>分</w:t>
            </w:r>
          </w:p>
        </w:tc>
        <w:tc>
          <w:tcPr>
            <w:tcW w:w="7287" w:type="dxa"/>
            <w:gridSpan w:val="5"/>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bl>
    <w:p w:rsidR="00DE3B4D" w:rsidRDefault="00DE3B4D">
      <w:pPr>
        <w:widowControl/>
        <w:adjustRightInd/>
        <w:spacing w:line="80" w:lineRule="exact"/>
        <w:jc w:val="left"/>
        <w:rPr>
          <w:rFonts w:ascii="宋体" w:hAnsi="Times New Roman"/>
          <w:kern w:val="0"/>
          <w:szCs w:val="20"/>
        </w:rPr>
      </w:pPr>
    </w:p>
    <w:tbl>
      <w:tblPr>
        <w:tblStyle w:val="TableNormal30"/>
        <w:tblW w:w="9259" w:type="dxa"/>
        <w:tblInd w:w="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1528"/>
        <w:gridCol w:w="3946"/>
        <w:gridCol w:w="579"/>
        <w:gridCol w:w="559"/>
        <w:gridCol w:w="989"/>
        <w:gridCol w:w="954"/>
      </w:tblGrid>
      <w:tr w:rsidR="00DE3B4D">
        <w:trPr>
          <w:trHeight w:val="374"/>
        </w:trPr>
        <w:tc>
          <w:tcPr>
            <w:tcW w:w="9259" w:type="dxa"/>
            <w:gridSpan w:val="7"/>
          </w:tcPr>
          <w:p w:rsidR="00DE3B4D" w:rsidRDefault="003B06F8">
            <w:pPr>
              <w:widowControl/>
              <w:kinsoku w:val="0"/>
              <w:autoSpaceDE w:val="0"/>
              <w:autoSpaceDN w:val="0"/>
              <w:snapToGrid w:val="0"/>
              <w:spacing w:before="102" w:line="219" w:lineRule="auto"/>
              <w:ind w:left="3785"/>
              <w:jc w:val="left"/>
              <w:textAlignment w:val="baseline"/>
              <w:rPr>
                <w:rFonts w:ascii="宋体" w:hAnsi="宋体" w:cs="宋体"/>
                <w:snapToGrid w:val="0"/>
                <w:kern w:val="0"/>
                <w:sz w:val="18"/>
                <w:szCs w:val="18"/>
                <w:lang w:eastAsia="en-US"/>
              </w:rPr>
            </w:pPr>
            <w:r>
              <w:rPr>
                <w:rFonts w:ascii="宋体" w:hAnsi="宋体" w:cs="宋体"/>
                <w:snapToGrid w:val="0"/>
                <w:spacing w:val="3"/>
                <w:kern w:val="0"/>
                <w:sz w:val="18"/>
                <w:szCs w:val="18"/>
                <w:lang w:eastAsia="en-US"/>
              </w:rPr>
              <w:lastRenderedPageBreak/>
              <w:t>底盘检查</w:t>
            </w:r>
            <w:r>
              <w:rPr>
                <w:rFonts w:ascii="宋体" w:hAnsi="宋体" w:cs="宋体"/>
                <w:snapToGrid w:val="0"/>
                <w:spacing w:val="3"/>
                <w:kern w:val="0"/>
                <w:sz w:val="18"/>
                <w:szCs w:val="18"/>
                <w:lang w:eastAsia="en-US"/>
              </w:rPr>
              <w:t>(</w:t>
            </w:r>
            <w:r>
              <w:rPr>
                <w:rFonts w:ascii="宋体" w:hAnsi="宋体" w:cs="宋体"/>
                <w:snapToGrid w:val="0"/>
                <w:spacing w:val="3"/>
                <w:kern w:val="0"/>
                <w:sz w:val="18"/>
                <w:szCs w:val="18"/>
                <w:lang w:eastAsia="en-US"/>
              </w:rPr>
              <w:t>共</w:t>
            </w:r>
            <w:r>
              <w:rPr>
                <w:rFonts w:ascii="宋体" w:hAnsi="宋体" w:cs="宋体"/>
                <w:snapToGrid w:val="0"/>
                <w:spacing w:val="3"/>
                <w:kern w:val="0"/>
                <w:sz w:val="18"/>
                <w:szCs w:val="18"/>
                <w:lang w:eastAsia="en-US"/>
              </w:rPr>
              <w:t>10</w:t>
            </w:r>
            <w:r>
              <w:rPr>
                <w:rFonts w:ascii="宋体" w:hAnsi="宋体" w:cs="宋体"/>
                <w:snapToGrid w:val="0"/>
                <w:spacing w:val="3"/>
                <w:kern w:val="0"/>
                <w:sz w:val="18"/>
                <w:szCs w:val="18"/>
                <w:lang w:eastAsia="en-US"/>
              </w:rPr>
              <w:t>分</w:t>
            </w:r>
            <w:r>
              <w:rPr>
                <w:rFonts w:ascii="宋体" w:hAnsi="宋体" w:cs="宋体"/>
                <w:snapToGrid w:val="0"/>
                <w:spacing w:val="3"/>
                <w:kern w:val="0"/>
                <w:sz w:val="18"/>
                <w:szCs w:val="18"/>
                <w:lang w:eastAsia="en-US"/>
              </w:rPr>
              <w:t>)</w:t>
            </w:r>
          </w:p>
        </w:tc>
      </w:tr>
      <w:tr w:rsidR="00DE3B4D">
        <w:trPr>
          <w:trHeight w:val="350"/>
        </w:trPr>
        <w:tc>
          <w:tcPr>
            <w:tcW w:w="704" w:type="dxa"/>
          </w:tcPr>
          <w:p w:rsidR="00DE3B4D" w:rsidRDefault="003B06F8">
            <w:pPr>
              <w:widowControl/>
              <w:kinsoku w:val="0"/>
              <w:autoSpaceDE w:val="0"/>
              <w:autoSpaceDN w:val="0"/>
              <w:snapToGrid w:val="0"/>
              <w:spacing w:before="89" w:line="221" w:lineRule="auto"/>
              <w:ind w:left="164"/>
              <w:jc w:val="left"/>
              <w:textAlignment w:val="baseline"/>
              <w:rPr>
                <w:rFonts w:ascii="宋体" w:hAnsi="宋体" w:cs="宋体"/>
                <w:snapToGrid w:val="0"/>
                <w:kern w:val="0"/>
                <w:sz w:val="18"/>
                <w:szCs w:val="18"/>
                <w:lang w:eastAsia="en-US"/>
              </w:rPr>
            </w:pPr>
            <w:r>
              <w:rPr>
                <w:rFonts w:ascii="宋体" w:hAnsi="宋体" w:cs="宋体"/>
                <w:snapToGrid w:val="0"/>
                <w:spacing w:val="-2"/>
                <w:kern w:val="0"/>
                <w:sz w:val="18"/>
                <w:szCs w:val="18"/>
                <w:lang w:eastAsia="en-US"/>
              </w:rPr>
              <w:t>序号</w:t>
            </w:r>
          </w:p>
        </w:tc>
        <w:tc>
          <w:tcPr>
            <w:tcW w:w="5474" w:type="dxa"/>
            <w:gridSpan w:val="2"/>
          </w:tcPr>
          <w:p w:rsidR="00DE3B4D" w:rsidRDefault="003B06F8">
            <w:pPr>
              <w:widowControl/>
              <w:kinsoku w:val="0"/>
              <w:autoSpaceDE w:val="0"/>
              <w:autoSpaceDN w:val="0"/>
              <w:snapToGrid w:val="0"/>
              <w:spacing w:before="85" w:line="219" w:lineRule="auto"/>
              <w:ind w:left="1993"/>
              <w:jc w:val="left"/>
              <w:textAlignment w:val="baseline"/>
              <w:rPr>
                <w:rFonts w:ascii="宋体" w:hAnsi="宋体" w:cs="宋体"/>
                <w:snapToGrid w:val="0"/>
                <w:kern w:val="0"/>
                <w:sz w:val="18"/>
                <w:szCs w:val="18"/>
                <w:lang w:eastAsia="en-US"/>
              </w:rPr>
            </w:pPr>
            <w:bookmarkStart w:id="47" w:name="bookmark59"/>
            <w:bookmarkEnd w:id="47"/>
            <w:r>
              <w:rPr>
                <w:rFonts w:ascii="宋体" w:hAnsi="宋体" w:cs="宋体"/>
                <w:bCs/>
                <w:snapToGrid w:val="0"/>
                <w:spacing w:val="1"/>
                <w:kern w:val="0"/>
                <w:sz w:val="18"/>
                <w:szCs w:val="18"/>
                <w:lang w:eastAsia="en-US"/>
              </w:rPr>
              <w:t>检查项目</w:t>
            </w:r>
            <w:r>
              <w:rPr>
                <w:rFonts w:ascii="宋体" w:hAnsi="宋体" w:cs="宋体"/>
                <w:bCs/>
                <w:snapToGrid w:val="0"/>
                <w:spacing w:val="1"/>
                <w:kern w:val="0"/>
                <w:sz w:val="18"/>
                <w:szCs w:val="18"/>
                <w:lang w:eastAsia="en-US"/>
              </w:rPr>
              <w:t>(16</w:t>
            </w:r>
            <w:r>
              <w:rPr>
                <w:rFonts w:ascii="宋体" w:hAnsi="宋体" w:cs="宋体"/>
                <w:bCs/>
                <w:snapToGrid w:val="0"/>
                <w:spacing w:val="1"/>
                <w:kern w:val="0"/>
                <w:sz w:val="18"/>
                <w:szCs w:val="18"/>
                <w:lang w:eastAsia="en-US"/>
              </w:rPr>
              <w:t>项</w:t>
            </w:r>
            <w:r>
              <w:rPr>
                <w:rFonts w:ascii="宋体" w:hAnsi="宋体" w:cs="宋体"/>
                <w:bCs/>
                <w:snapToGrid w:val="0"/>
                <w:spacing w:val="1"/>
                <w:kern w:val="0"/>
                <w:sz w:val="18"/>
                <w:szCs w:val="18"/>
                <w:lang w:eastAsia="en-US"/>
              </w:rPr>
              <w:t>)</w:t>
            </w:r>
          </w:p>
        </w:tc>
        <w:tc>
          <w:tcPr>
            <w:tcW w:w="1138" w:type="dxa"/>
            <w:gridSpan w:val="2"/>
          </w:tcPr>
          <w:p w:rsidR="00DE3B4D" w:rsidRDefault="003B06F8">
            <w:pPr>
              <w:widowControl/>
              <w:kinsoku w:val="0"/>
              <w:autoSpaceDE w:val="0"/>
              <w:autoSpaceDN w:val="0"/>
              <w:snapToGrid w:val="0"/>
              <w:spacing w:before="86" w:line="220" w:lineRule="auto"/>
              <w:ind w:left="379"/>
              <w:jc w:val="left"/>
              <w:textAlignment w:val="baseline"/>
              <w:rPr>
                <w:rFonts w:ascii="宋体" w:hAnsi="宋体" w:cs="宋体"/>
                <w:snapToGrid w:val="0"/>
                <w:kern w:val="0"/>
                <w:sz w:val="18"/>
                <w:szCs w:val="18"/>
                <w:lang w:eastAsia="en-US"/>
              </w:rPr>
            </w:pPr>
            <w:r>
              <w:rPr>
                <w:rFonts w:ascii="宋体" w:hAnsi="宋体" w:cs="宋体"/>
                <w:bCs/>
                <w:snapToGrid w:val="0"/>
                <w:spacing w:val="-4"/>
                <w:kern w:val="0"/>
                <w:sz w:val="18"/>
                <w:szCs w:val="18"/>
                <w:lang w:eastAsia="en-US"/>
              </w:rPr>
              <w:t>判别</w:t>
            </w:r>
          </w:p>
        </w:tc>
        <w:tc>
          <w:tcPr>
            <w:tcW w:w="989" w:type="dxa"/>
          </w:tcPr>
          <w:p w:rsidR="00DE3B4D" w:rsidRDefault="003B06F8">
            <w:pPr>
              <w:widowControl/>
              <w:kinsoku w:val="0"/>
              <w:autoSpaceDE w:val="0"/>
              <w:autoSpaceDN w:val="0"/>
              <w:snapToGrid w:val="0"/>
              <w:spacing w:before="86" w:line="220" w:lineRule="auto"/>
              <w:ind w:left="131"/>
              <w:jc w:val="left"/>
              <w:textAlignment w:val="baseline"/>
              <w:rPr>
                <w:rFonts w:ascii="宋体" w:hAnsi="宋体" w:cs="宋体"/>
                <w:snapToGrid w:val="0"/>
                <w:kern w:val="0"/>
                <w:sz w:val="18"/>
                <w:szCs w:val="18"/>
                <w:lang w:eastAsia="en-US"/>
              </w:rPr>
            </w:pPr>
            <w:r>
              <w:rPr>
                <w:rFonts w:ascii="宋体" w:hAnsi="宋体" w:cs="宋体"/>
                <w:bCs/>
                <w:snapToGrid w:val="0"/>
                <w:spacing w:val="-4"/>
                <w:kern w:val="0"/>
                <w:sz w:val="18"/>
                <w:szCs w:val="18"/>
                <w:lang w:eastAsia="en-US"/>
              </w:rPr>
              <w:t>扣分标准</w:t>
            </w:r>
          </w:p>
        </w:tc>
        <w:tc>
          <w:tcPr>
            <w:tcW w:w="954" w:type="dxa"/>
          </w:tcPr>
          <w:p w:rsidR="00DE3B4D" w:rsidRDefault="003B06F8">
            <w:pPr>
              <w:widowControl/>
              <w:kinsoku w:val="0"/>
              <w:autoSpaceDE w:val="0"/>
              <w:autoSpaceDN w:val="0"/>
              <w:snapToGrid w:val="0"/>
              <w:spacing w:before="89" w:line="220" w:lineRule="auto"/>
              <w:ind w:left="290"/>
              <w:jc w:val="left"/>
              <w:textAlignment w:val="baseline"/>
              <w:rPr>
                <w:rFonts w:ascii="宋体" w:hAnsi="宋体" w:cs="宋体"/>
                <w:snapToGrid w:val="0"/>
                <w:kern w:val="0"/>
                <w:sz w:val="18"/>
                <w:szCs w:val="18"/>
                <w:lang w:eastAsia="en-US"/>
              </w:rPr>
            </w:pPr>
            <w:r>
              <w:rPr>
                <w:rFonts w:ascii="宋体" w:hAnsi="宋体" w:cs="宋体"/>
                <w:snapToGrid w:val="0"/>
                <w:spacing w:val="-3"/>
                <w:kern w:val="0"/>
                <w:sz w:val="18"/>
                <w:szCs w:val="18"/>
                <w:lang w:eastAsia="en-US"/>
              </w:rPr>
              <w:t>扣分</w:t>
            </w:r>
          </w:p>
        </w:tc>
      </w:tr>
      <w:tr w:rsidR="00DE3B4D">
        <w:trPr>
          <w:trHeight w:val="350"/>
        </w:trPr>
        <w:tc>
          <w:tcPr>
            <w:tcW w:w="704" w:type="dxa"/>
          </w:tcPr>
          <w:p w:rsidR="00DE3B4D" w:rsidRDefault="003B06F8">
            <w:pPr>
              <w:widowControl/>
              <w:kinsoku w:val="0"/>
              <w:autoSpaceDE w:val="0"/>
              <w:autoSpaceDN w:val="0"/>
              <w:snapToGrid w:val="0"/>
              <w:spacing w:before="133" w:line="184" w:lineRule="auto"/>
              <w:ind w:left="205"/>
              <w:jc w:val="left"/>
              <w:textAlignment w:val="baseline"/>
              <w:rPr>
                <w:rFonts w:ascii="Times New Roman" w:hAnsi="Times New Roman"/>
                <w:snapToGrid w:val="0"/>
                <w:kern w:val="0"/>
                <w:sz w:val="18"/>
                <w:szCs w:val="18"/>
                <w:lang w:eastAsia="en-US"/>
              </w:rPr>
            </w:pPr>
            <w:r>
              <w:rPr>
                <w:rFonts w:ascii="Times New Roman" w:hAnsi="Times New Roman"/>
                <w:snapToGrid w:val="0"/>
                <w:spacing w:val="-5"/>
                <w:kern w:val="0"/>
                <w:sz w:val="18"/>
                <w:szCs w:val="18"/>
                <w:lang w:eastAsia="en-US"/>
              </w:rPr>
              <w:t>198</w:t>
            </w:r>
          </w:p>
        </w:tc>
        <w:tc>
          <w:tcPr>
            <w:tcW w:w="5474" w:type="dxa"/>
            <w:gridSpan w:val="2"/>
          </w:tcPr>
          <w:p w:rsidR="00DE3B4D" w:rsidRDefault="003B06F8">
            <w:pPr>
              <w:pStyle w:val="TableText"/>
              <w:spacing w:before="105" w:line="219" w:lineRule="auto"/>
              <w:ind w:left="101"/>
              <w:rPr>
                <w:color w:val="auto"/>
                <w:lang w:eastAsia="zh-CN"/>
              </w:rPr>
            </w:pPr>
            <w:r>
              <w:rPr>
                <w:color w:val="auto"/>
                <w:lang w:eastAsia="zh-CN"/>
              </w:rPr>
              <w:t>减速器无破损、无渗漏</w:t>
            </w:r>
          </w:p>
        </w:tc>
        <w:tc>
          <w:tcPr>
            <w:tcW w:w="579" w:type="dxa"/>
          </w:tcPr>
          <w:p w:rsidR="00DE3B4D" w:rsidRDefault="003B06F8">
            <w:pPr>
              <w:widowControl/>
              <w:kinsoku w:val="0"/>
              <w:autoSpaceDE w:val="0"/>
              <w:autoSpaceDN w:val="0"/>
              <w:snapToGrid w:val="0"/>
              <w:spacing w:before="91" w:line="223" w:lineRule="auto"/>
              <w:ind w:left="196"/>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59" w:type="dxa"/>
          </w:tcPr>
          <w:p w:rsidR="00DE3B4D" w:rsidRDefault="003B06F8">
            <w:pPr>
              <w:widowControl/>
              <w:kinsoku w:val="0"/>
              <w:autoSpaceDE w:val="0"/>
              <w:autoSpaceDN w:val="0"/>
              <w:snapToGrid w:val="0"/>
              <w:spacing w:before="88" w:line="220" w:lineRule="auto"/>
              <w:ind w:left="18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89" w:type="dxa"/>
            <w:vAlign w:val="center"/>
          </w:tcPr>
          <w:p w:rsidR="00DE3B4D" w:rsidRDefault="003B06F8">
            <w:pPr>
              <w:widowControl/>
              <w:kinsoku w:val="0"/>
              <w:autoSpaceDE w:val="0"/>
              <w:autoSpaceDN w:val="0"/>
              <w:snapToGrid w:val="0"/>
              <w:spacing w:before="133" w:line="184" w:lineRule="auto"/>
              <w:ind w:left="205" w:firstLineChars="150" w:firstLine="255"/>
              <w:jc w:val="left"/>
              <w:textAlignment w:val="baseline"/>
              <w:rPr>
                <w:rFonts w:ascii="Times New Roman" w:hAnsi="Times New Roman"/>
                <w:snapToGrid w:val="0"/>
                <w:spacing w:val="-5"/>
                <w:kern w:val="0"/>
                <w:sz w:val="18"/>
                <w:szCs w:val="18"/>
                <w:lang w:eastAsia="en-US"/>
              </w:rPr>
            </w:pPr>
            <w:r>
              <w:rPr>
                <w:rFonts w:ascii="Times New Roman" w:hAnsi="Times New Roman"/>
                <w:snapToGrid w:val="0"/>
                <w:spacing w:val="-5"/>
                <w:kern w:val="0"/>
                <w:sz w:val="18"/>
                <w:szCs w:val="18"/>
                <w:lang w:eastAsia="en-US"/>
              </w:rPr>
              <w:t>1</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val="359"/>
        </w:trPr>
        <w:tc>
          <w:tcPr>
            <w:tcW w:w="704" w:type="dxa"/>
          </w:tcPr>
          <w:p w:rsidR="00DE3B4D" w:rsidRDefault="003B06F8">
            <w:pPr>
              <w:widowControl/>
              <w:kinsoku w:val="0"/>
              <w:autoSpaceDE w:val="0"/>
              <w:autoSpaceDN w:val="0"/>
              <w:snapToGrid w:val="0"/>
              <w:spacing w:before="133" w:line="184" w:lineRule="auto"/>
              <w:ind w:left="205"/>
              <w:jc w:val="left"/>
              <w:textAlignment w:val="baseline"/>
              <w:rPr>
                <w:rFonts w:ascii="Times New Roman" w:hAnsi="Times New Roman"/>
                <w:snapToGrid w:val="0"/>
                <w:color w:val="000000"/>
                <w:kern w:val="0"/>
                <w:sz w:val="18"/>
                <w:szCs w:val="18"/>
                <w:lang w:eastAsia="en-US"/>
              </w:rPr>
            </w:pPr>
            <w:r>
              <w:rPr>
                <w:rFonts w:ascii="Times New Roman" w:hAnsi="Times New Roman"/>
                <w:snapToGrid w:val="0"/>
                <w:color w:val="000000"/>
                <w:spacing w:val="-5"/>
                <w:kern w:val="0"/>
                <w:sz w:val="18"/>
                <w:szCs w:val="18"/>
                <w:lang w:eastAsia="en-US"/>
              </w:rPr>
              <w:t>199</w:t>
            </w:r>
          </w:p>
        </w:tc>
        <w:tc>
          <w:tcPr>
            <w:tcW w:w="5474" w:type="dxa"/>
            <w:gridSpan w:val="2"/>
          </w:tcPr>
          <w:p w:rsidR="00DE3B4D" w:rsidRDefault="003B06F8">
            <w:pPr>
              <w:pStyle w:val="TableText"/>
              <w:spacing w:before="105" w:line="219" w:lineRule="auto"/>
              <w:ind w:left="101"/>
              <w:rPr>
                <w:lang w:eastAsia="zh-CN"/>
              </w:rPr>
            </w:pPr>
            <w:proofErr w:type="gramStart"/>
            <w:r>
              <w:rPr>
                <w:lang w:eastAsia="zh-CN"/>
              </w:rPr>
              <w:t>万向节球笼无</w:t>
            </w:r>
            <w:proofErr w:type="gramEnd"/>
            <w:r>
              <w:rPr>
                <w:lang w:eastAsia="zh-CN"/>
              </w:rPr>
              <w:t>损坏，防尘套无破损、无渗漏</w:t>
            </w:r>
          </w:p>
        </w:tc>
        <w:tc>
          <w:tcPr>
            <w:tcW w:w="579" w:type="dxa"/>
          </w:tcPr>
          <w:p w:rsidR="00DE3B4D" w:rsidRDefault="003B06F8">
            <w:pPr>
              <w:widowControl/>
              <w:kinsoku w:val="0"/>
              <w:autoSpaceDE w:val="0"/>
              <w:autoSpaceDN w:val="0"/>
              <w:snapToGrid w:val="0"/>
              <w:spacing w:before="91" w:line="223" w:lineRule="auto"/>
              <w:ind w:left="196"/>
              <w:jc w:val="left"/>
              <w:textAlignment w:val="baseline"/>
              <w:rPr>
                <w:rFonts w:ascii="宋体" w:hAnsi="宋体" w:cs="宋体"/>
                <w:snapToGrid w:val="0"/>
                <w:color w:val="000000"/>
                <w:kern w:val="0"/>
                <w:sz w:val="18"/>
                <w:szCs w:val="18"/>
                <w:lang w:eastAsia="en-US"/>
              </w:rPr>
            </w:pPr>
            <w:r>
              <w:rPr>
                <w:rFonts w:ascii="宋体" w:hAnsi="宋体" w:cs="宋体"/>
                <w:snapToGrid w:val="0"/>
                <w:color w:val="000000"/>
                <w:kern w:val="0"/>
                <w:sz w:val="18"/>
                <w:szCs w:val="18"/>
                <w:lang w:eastAsia="en-US"/>
              </w:rPr>
              <w:t>是</w:t>
            </w:r>
          </w:p>
        </w:tc>
        <w:tc>
          <w:tcPr>
            <w:tcW w:w="559" w:type="dxa"/>
          </w:tcPr>
          <w:p w:rsidR="00DE3B4D" w:rsidRDefault="003B06F8">
            <w:pPr>
              <w:widowControl/>
              <w:kinsoku w:val="0"/>
              <w:autoSpaceDE w:val="0"/>
              <w:autoSpaceDN w:val="0"/>
              <w:snapToGrid w:val="0"/>
              <w:spacing w:before="88" w:line="220" w:lineRule="auto"/>
              <w:ind w:left="187"/>
              <w:jc w:val="left"/>
              <w:textAlignment w:val="baseline"/>
              <w:rPr>
                <w:rFonts w:ascii="宋体" w:hAnsi="宋体" w:cs="宋体"/>
                <w:snapToGrid w:val="0"/>
                <w:color w:val="000000"/>
                <w:kern w:val="0"/>
                <w:sz w:val="18"/>
                <w:szCs w:val="18"/>
                <w:lang w:eastAsia="en-US"/>
              </w:rPr>
            </w:pPr>
            <w:r>
              <w:rPr>
                <w:rFonts w:ascii="宋体" w:hAnsi="宋体" w:cs="宋体"/>
                <w:snapToGrid w:val="0"/>
                <w:color w:val="000000"/>
                <w:kern w:val="0"/>
                <w:sz w:val="18"/>
                <w:szCs w:val="18"/>
                <w:lang w:eastAsia="en-US"/>
              </w:rPr>
              <w:t>否</w:t>
            </w:r>
          </w:p>
        </w:tc>
        <w:tc>
          <w:tcPr>
            <w:tcW w:w="989" w:type="dxa"/>
            <w:vAlign w:val="center"/>
          </w:tcPr>
          <w:p w:rsidR="00DE3B4D" w:rsidRDefault="003B06F8">
            <w:pPr>
              <w:widowControl/>
              <w:kinsoku w:val="0"/>
              <w:autoSpaceDE w:val="0"/>
              <w:autoSpaceDN w:val="0"/>
              <w:snapToGrid w:val="0"/>
              <w:spacing w:before="133" w:line="184" w:lineRule="auto"/>
              <w:ind w:left="205" w:firstLineChars="150" w:firstLine="255"/>
              <w:jc w:val="left"/>
              <w:textAlignment w:val="baseline"/>
              <w:rPr>
                <w:rFonts w:ascii="Times New Roman" w:hAnsi="Times New Roman"/>
                <w:snapToGrid w:val="0"/>
                <w:color w:val="000000"/>
                <w:spacing w:val="-5"/>
                <w:kern w:val="0"/>
                <w:sz w:val="18"/>
                <w:szCs w:val="18"/>
                <w:lang w:eastAsia="en-US"/>
              </w:rPr>
            </w:pPr>
            <w:r>
              <w:rPr>
                <w:rFonts w:ascii="Times New Roman" w:hAnsi="Times New Roman"/>
                <w:snapToGrid w:val="0"/>
                <w:color w:val="000000"/>
                <w:spacing w:val="-5"/>
                <w:kern w:val="0"/>
                <w:sz w:val="18"/>
                <w:szCs w:val="18"/>
                <w:lang w:eastAsia="en-US"/>
              </w:rPr>
              <w:t>1</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color w:val="000000"/>
                <w:kern w:val="0"/>
                <w:lang w:eastAsia="en-US"/>
              </w:rPr>
            </w:pPr>
          </w:p>
        </w:tc>
      </w:tr>
      <w:tr w:rsidR="00DE3B4D">
        <w:trPr>
          <w:trHeight w:val="359"/>
        </w:trPr>
        <w:tc>
          <w:tcPr>
            <w:tcW w:w="704" w:type="dxa"/>
          </w:tcPr>
          <w:p w:rsidR="00DE3B4D" w:rsidRDefault="003B06F8">
            <w:pPr>
              <w:widowControl/>
              <w:kinsoku w:val="0"/>
              <w:autoSpaceDE w:val="0"/>
              <w:autoSpaceDN w:val="0"/>
              <w:snapToGrid w:val="0"/>
              <w:spacing w:before="135" w:line="183" w:lineRule="auto"/>
              <w:ind w:left="205"/>
              <w:jc w:val="left"/>
              <w:textAlignment w:val="baseline"/>
              <w:rPr>
                <w:rFonts w:ascii="Times New Roman" w:hAnsi="Times New Roman"/>
                <w:snapToGrid w:val="0"/>
                <w:color w:val="000000"/>
                <w:kern w:val="0"/>
                <w:sz w:val="18"/>
                <w:szCs w:val="18"/>
                <w:lang w:eastAsia="en-US"/>
              </w:rPr>
            </w:pPr>
            <w:r>
              <w:rPr>
                <w:rFonts w:ascii="Times New Roman" w:hAnsi="Times New Roman"/>
                <w:snapToGrid w:val="0"/>
                <w:color w:val="000000"/>
                <w:spacing w:val="-3"/>
                <w:kern w:val="0"/>
                <w:sz w:val="18"/>
                <w:szCs w:val="18"/>
                <w:lang w:eastAsia="en-US"/>
              </w:rPr>
              <w:t>200</w:t>
            </w:r>
          </w:p>
        </w:tc>
        <w:tc>
          <w:tcPr>
            <w:tcW w:w="5474" w:type="dxa"/>
            <w:gridSpan w:val="2"/>
          </w:tcPr>
          <w:p w:rsidR="00DE3B4D" w:rsidRDefault="003B06F8">
            <w:pPr>
              <w:pStyle w:val="TableText"/>
              <w:spacing w:before="105" w:line="219" w:lineRule="auto"/>
              <w:ind w:left="101"/>
              <w:rPr>
                <w:lang w:eastAsia="zh-CN"/>
              </w:rPr>
            </w:pPr>
            <w:r>
              <w:rPr>
                <w:lang w:eastAsia="zh-CN"/>
              </w:rPr>
              <w:t>前悬架弹性元件无损坏</w:t>
            </w:r>
          </w:p>
        </w:tc>
        <w:tc>
          <w:tcPr>
            <w:tcW w:w="579" w:type="dxa"/>
          </w:tcPr>
          <w:p w:rsidR="00DE3B4D" w:rsidRDefault="003B06F8">
            <w:pPr>
              <w:widowControl/>
              <w:kinsoku w:val="0"/>
              <w:autoSpaceDE w:val="0"/>
              <w:autoSpaceDN w:val="0"/>
              <w:snapToGrid w:val="0"/>
              <w:spacing w:before="92" w:line="223" w:lineRule="auto"/>
              <w:ind w:left="196"/>
              <w:jc w:val="left"/>
              <w:textAlignment w:val="baseline"/>
              <w:rPr>
                <w:rFonts w:ascii="宋体" w:hAnsi="宋体" w:cs="宋体"/>
                <w:snapToGrid w:val="0"/>
                <w:color w:val="000000"/>
                <w:kern w:val="0"/>
                <w:sz w:val="18"/>
                <w:szCs w:val="18"/>
                <w:lang w:eastAsia="en-US"/>
              </w:rPr>
            </w:pPr>
            <w:r>
              <w:rPr>
                <w:rFonts w:ascii="宋体" w:hAnsi="宋体" w:cs="宋体"/>
                <w:snapToGrid w:val="0"/>
                <w:color w:val="000000"/>
                <w:kern w:val="0"/>
                <w:sz w:val="18"/>
                <w:szCs w:val="18"/>
                <w:lang w:eastAsia="en-US"/>
              </w:rPr>
              <w:t>是</w:t>
            </w:r>
          </w:p>
        </w:tc>
        <w:tc>
          <w:tcPr>
            <w:tcW w:w="559" w:type="dxa"/>
          </w:tcPr>
          <w:p w:rsidR="00DE3B4D" w:rsidRDefault="003B06F8">
            <w:pPr>
              <w:widowControl/>
              <w:kinsoku w:val="0"/>
              <w:autoSpaceDE w:val="0"/>
              <w:autoSpaceDN w:val="0"/>
              <w:snapToGrid w:val="0"/>
              <w:spacing w:before="89" w:line="220" w:lineRule="auto"/>
              <w:ind w:left="187"/>
              <w:jc w:val="left"/>
              <w:textAlignment w:val="baseline"/>
              <w:rPr>
                <w:rFonts w:ascii="宋体" w:hAnsi="宋体" w:cs="宋体"/>
                <w:snapToGrid w:val="0"/>
                <w:color w:val="000000"/>
                <w:kern w:val="0"/>
                <w:sz w:val="18"/>
                <w:szCs w:val="18"/>
                <w:lang w:eastAsia="en-US"/>
              </w:rPr>
            </w:pPr>
            <w:r>
              <w:rPr>
                <w:rFonts w:ascii="宋体" w:hAnsi="宋体" w:cs="宋体"/>
                <w:snapToGrid w:val="0"/>
                <w:color w:val="000000"/>
                <w:kern w:val="0"/>
                <w:sz w:val="18"/>
                <w:szCs w:val="18"/>
                <w:lang w:eastAsia="en-US"/>
              </w:rPr>
              <w:t>否</w:t>
            </w:r>
          </w:p>
        </w:tc>
        <w:tc>
          <w:tcPr>
            <w:tcW w:w="989" w:type="dxa"/>
            <w:vAlign w:val="center"/>
          </w:tcPr>
          <w:p w:rsidR="00DE3B4D" w:rsidRDefault="003B06F8">
            <w:pPr>
              <w:widowControl/>
              <w:kinsoku w:val="0"/>
              <w:autoSpaceDE w:val="0"/>
              <w:autoSpaceDN w:val="0"/>
              <w:snapToGrid w:val="0"/>
              <w:spacing w:before="133" w:line="184" w:lineRule="auto"/>
              <w:ind w:left="205" w:firstLineChars="150" w:firstLine="255"/>
              <w:jc w:val="left"/>
              <w:textAlignment w:val="baseline"/>
              <w:rPr>
                <w:rFonts w:ascii="Times New Roman" w:hAnsi="Times New Roman"/>
                <w:snapToGrid w:val="0"/>
                <w:color w:val="000000"/>
                <w:spacing w:val="-5"/>
                <w:kern w:val="0"/>
                <w:sz w:val="18"/>
                <w:szCs w:val="18"/>
                <w:lang w:eastAsia="en-US"/>
              </w:rPr>
            </w:pPr>
            <w:r>
              <w:rPr>
                <w:rFonts w:ascii="Times New Roman" w:hAnsi="Times New Roman"/>
                <w:snapToGrid w:val="0"/>
                <w:color w:val="000000"/>
                <w:spacing w:val="-5"/>
                <w:kern w:val="0"/>
                <w:sz w:val="18"/>
                <w:szCs w:val="18"/>
                <w:lang w:eastAsia="en-US"/>
              </w:rPr>
              <w:t>1</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color w:val="000000"/>
                <w:kern w:val="0"/>
                <w:lang w:eastAsia="en-US"/>
              </w:rPr>
            </w:pPr>
          </w:p>
        </w:tc>
      </w:tr>
      <w:tr w:rsidR="00DE3B4D">
        <w:trPr>
          <w:trHeight w:val="359"/>
        </w:trPr>
        <w:tc>
          <w:tcPr>
            <w:tcW w:w="704" w:type="dxa"/>
          </w:tcPr>
          <w:p w:rsidR="00DE3B4D" w:rsidRDefault="003B06F8">
            <w:pPr>
              <w:widowControl/>
              <w:kinsoku w:val="0"/>
              <w:autoSpaceDE w:val="0"/>
              <w:autoSpaceDN w:val="0"/>
              <w:snapToGrid w:val="0"/>
              <w:spacing w:before="135" w:line="184" w:lineRule="auto"/>
              <w:ind w:left="205"/>
              <w:jc w:val="left"/>
              <w:textAlignment w:val="baseline"/>
              <w:rPr>
                <w:rFonts w:ascii="Times New Roman" w:hAnsi="Times New Roman"/>
                <w:snapToGrid w:val="0"/>
                <w:color w:val="000000"/>
                <w:kern w:val="0"/>
                <w:sz w:val="18"/>
                <w:szCs w:val="18"/>
                <w:lang w:eastAsia="en-US"/>
              </w:rPr>
            </w:pPr>
            <w:r>
              <w:rPr>
                <w:rFonts w:ascii="Times New Roman" w:hAnsi="Times New Roman"/>
                <w:snapToGrid w:val="0"/>
                <w:color w:val="000000"/>
                <w:spacing w:val="-3"/>
                <w:kern w:val="0"/>
                <w:sz w:val="18"/>
                <w:szCs w:val="18"/>
                <w:lang w:eastAsia="en-US"/>
              </w:rPr>
              <w:t>201</w:t>
            </w:r>
          </w:p>
        </w:tc>
        <w:tc>
          <w:tcPr>
            <w:tcW w:w="5474" w:type="dxa"/>
            <w:gridSpan w:val="2"/>
          </w:tcPr>
          <w:p w:rsidR="00DE3B4D" w:rsidRDefault="003B06F8">
            <w:pPr>
              <w:pStyle w:val="TableText"/>
              <w:spacing w:before="105" w:line="219" w:lineRule="auto"/>
              <w:ind w:left="101"/>
              <w:rPr>
                <w:lang w:eastAsia="zh-CN"/>
              </w:rPr>
            </w:pPr>
            <w:r>
              <w:rPr>
                <w:lang w:eastAsia="zh-CN"/>
              </w:rPr>
              <w:t>前悬架导向机构无损坏</w:t>
            </w:r>
          </w:p>
        </w:tc>
        <w:tc>
          <w:tcPr>
            <w:tcW w:w="579" w:type="dxa"/>
          </w:tcPr>
          <w:p w:rsidR="00DE3B4D" w:rsidRDefault="003B06F8">
            <w:pPr>
              <w:widowControl/>
              <w:kinsoku w:val="0"/>
              <w:autoSpaceDE w:val="0"/>
              <w:autoSpaceDN w:val="0"/>
              <w:snapToGrid w:val="0"/>
              <w:spacing w:before="93" w:line="223" w:lineRule="auto"/>
              <w:ind w:left="196"/>
              <w:jc w:val="left"/>
              <w:textAlignment w:val="baseline"/>
              <w:rPr>
                <w:rFonts w:ascii="宋体" w:hAnsi="宋体" w:cs="宋体"/>
                <w:snapToGrid w:val="0"/>
                <w:color w:val="000000"/>
                <w:kern w:val="0"/>
                <w:sz w:val="18"/>
                <w:szCs w:val="18"/>
                <w:lang w:eastAsia="en-US"/>
              </w:rPr>
            </w:pPr>
            <w:r>
              <w:rPr>
                <w:rFonts w:ascii="宋体" w:hAnsi="宋体" w:cs="宋体"/>
                <w:snapToGrid w:val="0"/>
                <w:color w:val="000000"/>
                <w:kern w:val="0"/>
                <w:sz w:val="18"/>
                <w:szCs w:val="18"/>
                <w:lang w:eastAsia="en-US"/>
              </w:rPr>
              <w:t>是</w:t>
            </w:r>
          </w:p>
        </w:tc>
        <w:tc>
          <w:tcPr>
            <w:tcW w:w="559" w:type="dxa"/>
          </w:tcPr>
          <w:p w:rsidR="00DE3B4D" w:rsidRDefault="003B06F8">
            <w:pPr>
              <w:widowControl/>
              <w:kinsoku w:val="0"/>
              <w:autoSpaceDE w:val="0"/>
              <w:autoSpaceDN w:val="0"/>
              <w:snapToGrid w:val="0"/>
              <w:spacing w:before="90" w:line="220" w:lineRule="auto"/>
              <w:ind w:left="187"/>
              <w:jc w:val="left"/>
              <w:textAlignment w:val="baseline"/>
              <w:rPr>
                <w:rFonts w:ascii="宋体" w:hAnsi="宋体" w:cs="宋体"/>
                <w:snapToGrid w:val="0"/>
                <w:color w:val="000000"/>
                <w:kern w:val="0"/>
                <w:sz w:val="18"/>
                <w:szCs w:val="18"/>
                <w:lang w:eastAsia="en-US"/>
              </w:rPr>
            </w:pPr>
            <w:r>
              <w:rPr>
                <w:rFonts w:ascii="宋体" w:hAnsi="宋体" w:cs="宋体"/>
                <w:snapToGrid w:val="0"/>
                <w:color w:val="000000"/>
                <w:kern w:val="0"/>
                <w:sz w:val="18"/>
                <w:szCs w:val="18"/>
                <w:lang w:eastAsia="en-US"/>
              </w:rPr>
              <w:t>否</w:t>
            </w:r>
          </w:p>
        </w:tc>
        <w:tc>
          <w:tcPr>
            <w:tcW w:w="989" w:type="dxa"/>
            <w:vAlign w:val="center"/>
          </w:tcPr>
          <w:p w:rsidR="00DE3B4D" w:rsidRDefault="003B06F8">
            <w:pPr>
              <w:widowControl/>
              <w:kinsoku w:val="0"/>
              <w:autoSpaceDE w:val="0"/>
              <w:autoSpaceDN w:val="0"/>
              <w:snapToGrid w:val="0"/>
              <w:spacing w:before="133" w:line="184" w:lineRule="auto"/>
              <w:ind w:left="205" w:firstLineChars="150" w:firstLine="255"/>
              <w:jc w:val="left"/>
              <w:textAlignment w:val="baseline"/>
              <w:rPr>
                <w:rFonts w:ascii="Times New Roman" w:hAnsi="Times New Roman"/>
                <w:snapToGrid w:val="0"/>
                <w:color w:val="000000"/>
                <w:spacing w:val="-5"/>
                <w:kern w:val="0"/>
                <w:sz w:val="18"/>
                <w:szCs w:val="18"/>
                <w:lang w:eastAsia="en-US"/>
              </w:rPr>
            </w:pPr>
            <w:r>
              <w:rPr>
                <w:rFonts w:ascii="Times New Roman" w:hAnsi="Times New Roman"/>
                <w:snapToGrid w:val="0"/>
                <w:color w:val="000000"/>
                <w:spacing w:val="-5"/>
                <w:kern w:val="0"/>
                <w:sz w:val="18"/>
                <w:szCs w:val="18"/>
                <w:lang w:eastAsia="en-US"/>
              </w:rPr>
              <w:t>1</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color w:val="000000"/>
                <w:kern w:val="0"/>
                <w:lang w:eastAsia="en-US"/>
              </w:rPr>
            </w:pPr>
          </w:p>
        </w:tc>
      </w:tr>
      <w:tr w:rsidR="00DE3B4D">
        <w:trPr>
          <w:trHeight w:val="359"/>
        </w:trPr>
        <w:tc>
          <w:tcPr>
            <w:tcW w:w="704" w:type="dxa"/>
          </w:tcPr>
          <w:p w:rsidR="00DE3B4D" w:rsidRDefault="003B06F8">
            <w:pPr>
              <w:widowControl/>
              <w:kinsoku w:val="0"/>
              <w:autoSpaceDE w:val="0"/>
              <w:autoSpaceDN w:val="0"/>
              <w:snapToGrid w:val="0"/>
              <w:spacing w:before="137" w:line="183" w:lineRule="auto"/>
              <w:ind w:left="205"/>
              <w:jc w:val="left"/>
              <w:textAlignment w:val="baseline"/>
              <w:rPr>
                <w:rFonts w:ascii="Times New Roman" w:hAnsi="Times New Roman"/>
                <w:snapToGrid w:val="0"/>
                <w:color w:val="000000"/>
                <w:kern w:val="0"/>
                <w:sz w:val="18"/>
                <w:szCs w:val="18"/>
                <w:lang w:eastAsia="en-US"/>
              </w:rPr>
            </w:pPr>
            <w:r>
              <w:rPr>
                <w:rFonts w:ascii="Times New Roman" w:hAnsi="Times New Roman"/>
                <w:snapToGrid w:val="0"/>
                <w:color w:val="000000"/>
                <w:spacing w:val="-3"/>
                <w:kern w:val="0"/>
                <w:sz w:val="18"/>
                <w:szCs w:val="18"/>
                <w:lang w:eastAsia="en-US"/>
              </w:rPr>
              <w:t>202</w:t>
            </w:r>
          </w:p>
        </w:tc>
        <w:tc>
          <w:tcPr>
            <w:tcW w:w="5474" w:type="dxa"/>
            <w:gridSpan w:val="2"/>
          </w:tcPr>
          <w:p w:rsidR="00DE3B4D" w:rsidRDefault="003B06F8">
            <w:pPr>
              <w:pStyle w:val="TableText"/>
              <w:spacing w:before="105" w:line="219" w:lineRule="auto"/>
              <w:ind w:left="101"/>
              <w:rPr>
                <w:lang w:eastAsia="zh-CN"/>
              </w:rPr>
            </w:pPr>
            <w:r>
              <w:rPr>
                <w:lang w:eastAsia="zh-CN"/>
              </w:rPr>
              <w:t>前减振器无渗漏、无损坏</w:t>
            </w:r>
          </w:p>
        </w:tc>
        <w:tc>
          <w:tcPr>
            <w:tcW w:w="579" w:type="dxa"/>
          </w:tcPr>
          <w:p w:rsidR="00DE3B4D" w:rsidRDefault="003B06F8">
            <w:pPr>
              <w:widowControl/>
              <w:kinsoku w:val="0"/>
              <w:autoSpaceDE w:val="0"/>
              <w:autoSpaceDN w:val="0"/>
              <w:snapToGrid w:val="0"/>
              <w:spacing w:before="94" w:line="223" w:lineRule="auto"/>
              <w:ind w:left="196"/>
              <w:jc w:val="left"/>
              <w:textAlignment w:val="baseline"/>
              <w:rPr>
                <w:rFonts w:ascii="宋体" w:hAnsi="宋体" w:cs="宋体"/>
                <w:snapToGrid w:val="0"/>
                <w:color w:val="000000"/>
                <w:kern w:val="0"/>
                <w:sz w:val="18"/>
                <w:szCs w:val="18"/>
                <w:lang w:eastAsia="en-US"/>
              </w:rPr>
            </w:pPr>
            <w:r>
              <w:rPr>
                <w:rFonts w:ascii="宋体" w:hAnsi="宋体" w:cs="宋体"/>
                <w:snapToGrid w:val="0"/>
                <w:color w:val="000000"/>
                <w:kern w:val="0"/>
                <w:sz w:val="18"/>
                <w:szCs w:val="18"/>
                <w:lang w:eastAsia="en-US"/>
              </w:rPr>
              <w:t>是</w:t>
            </w:r>
          </w:p>
        </w:tc>
        <w:tc>
          <w:tcPr>
            <w:tcW w:w="559" w:type="dxa"/>
          </w:tcPr>
          <w:p w:rsidR="00DE3B4D" w:rsidRDefault="003B06F8">
            <w:pPr>
              <w:widowControl/>
              <w:kinsoku w:val="0"/>
              <w:autoSpaceDE w:val="0"/>
              <w:autoSpaceDN w:val="0"/>
              <w:snapToGrid w:val="0"/>
              <w:spacing w:before="92" w:line="220" w:lineRule="auto"/>
              <w:ind w:left="187"/>
              <w:jc w:val="left"/>
              <w:textAlignment w:val="baseline"/>
              <w:rPr>
                <w:rFonts w:ascii="宋体" w:hAnsi="宋体" w:cs="宋体"/>
                <w:snapToGrid w:val="0"/>
                <w:color w:val="000000"/>
                <w:kern w:val="0"/>
                <w:sz w:val="18"/>
                <w:szCs w:val="18"/>
                <w:lang w:eastAsia="en-US"/>
              </w:rPr>
            </w:pPr>
            <w:r>
              <w:rPr>
                <w:rFonts w:ascii="宋体" w:hAnsi="宋体" w:cs="宋体"/>
                <w:snapToGrid w:val="0"/>
                <w:color w:val="000000"/>
                <w:kern w:val="0"/>
                <w:sz w:val="18"/>
                <w:szCs w:val="18"/>
                <w:lang w:eastAsia="en-US"/>
              </w:rPr>
              <w:t>否</w:t>
            </w:r>
          </w:p>
        </w:tc>
        <w:tc>
          <w:tcPr>
            <w:tcW w:w="989" w:type="dxa"/>
            <w:vAlign w:val="center"/>
          </w:tcPr>
          <w:p w:rsidR="00DE3B4D" w:rsidRDefault="003B06F8">
            <w:pPr>
              <w:widowControl/>
              <w:kinsoku w:val="0"/>
              <w:autoSpaceDE w:val="0"/>
              <w:autoSpaceDN w:val="0"/>
              <w:snapToGrid w:val="0"/>
              <w:spacing w:before="133" w:line="184" w:lineRule="auto"/>
              <w:ind w:left="205" w:firstLineChars="150" w:firstLine="255"/>
              <w:jc w:val="left"/>
              <w:textAlignment w:val="baseline"/>
              <w:rPr>
                <w:rFonts w:ascii="Times New Roman" w:hAnsi="Times New Roman"/>
                <w:snapToGrid w:val="0"/>
                <w:color w:val="000000"/>
                <w:spacing w:val="-5"/>
                <w:kern w:val="0"/>
                <w:sz w:val="18"/>
                <w:szCs w:val="18"/>
                <w:lang w:eastAsia="en-US"/>
              </w:rPr>
            </w:pPr>
            <w:r>
              <w:rPr>
                <w:rFonts w:ascii="Times New Roman" w:hAnsi="Times New Roman"/>
                <w:snapToGrid w:val="0"/>
                <w:color w:val="000000"/>
                <w:spacing w:val="-5"/>
                <w:kern w:val="0"/>
                <w:sz w:val="18"/>
                <w:szCs w:val="18"/>
                <w:lang w:eastAsia="en-US"/>
              </w:rPr>
              <w:t>1</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color w:val="000000"/>
                <w:kern w:val="0"/>
                <w:lang w:eastAsia="en-US"/>
              </w:rPr>
            </w:pPr>
          </w:p>
        </w:tc>
      </w:tr>
      <w:tr w:rsidR="00DE3B4D">
        <w:trPr>
          <w:trHeight w:val="360"/>
        </w:trPr>
        <w:tc>
          <w:tcPr>
            <w:tcW w:w="704" w:type="dxa"/>
          </w:tcPr>
          <w:p w:rsidR="00DE3B4D" w:rsidRDefault="003B06F8">
            <w:pPr>
              <w:widowControl/>
              <w:kinsoku w:val="0"/>
              <w:autoSpaceDE w:val="0"/>
              <w:autoSpaceDN w:val="0"/>
              <w:snapToGrid w:val="0"/>
              <w:spacing w:before="138" w:line="183" w:lineRule="auto"/>
              <w:ind w:left="205"/>
              <w:jc w:val="left"/>
              <w:textAlignment w:val="baseline"/>
              <w:rPr>
                <w:rFonts w:ascii="Times New Roman" w:hAnsi="Times New Roman"/>
                <w:snapToGrid w:val="0"/>
                <w:color w:val="000000"/>
                <w:kern w:val="0"/>
                <w:sz w:val="18"/>
                <w:szCs w:val="18"/>
                <w:lang w:eastAsia="en-US"/>
              </w:rPr>
            </w:pPr>
            <w:r>
              <w:rPr>
                <w:rFonts w:ascii="Times New Roman" w:hAnsi="Times New Roman"/>
                <w:snapToGrid w:val="0"/>
                <w:color w:val="000000"/>
                <w:spacing w:val="-3"/>
                <w:kern w:val="0"/>
                <w:sz w:val="18"/>
                <w:szCs w:val="18"/>
                <w:lang w:eastAsia="en-US"/>
              </w:rPr>
              <w:t>203</w:t>
            </w:r>
          </w:p>
        </w:tc>
        <w:tc>
          <w:tcPr>
            <w:tcW w:w="5474" w:type="dxa"/>
            <w:gridSpan w:val="2"/>
          </w:tcPr>
          <w:p w:rsidR="00DE3B4D" w:rsidRDefault="003B06F8">
            <w:pPr>
              <w:pStyle w:val="TableText"/>
              <w:spacing w:before="105" w:line="219" w:lineRule="auto"/>
              <w:ind w:left="101"/>
              <w:rPr>
                <w:lang w:eastAsia="zh-CN"/>
              </w:rPr>
            </w:pPr>
            <w:r>
              <w:rPr>
                <w:lang w:eastAsia="zh-CN"/>
              </w:rPr>
              <w:t>后悬架弹性元件无损坏</w:t>
            </w:r>
          </w:p>
        </w:tc>
        <w:tc>
          <w:tcPr>
            <w:tcW w:w="579" w:type="dxa"/>
          </w:tcPr>
          <w:p w:rsidR="00DE3B4D" w:rsidRDefault="003B06F8">
            <w:pPr>
              <w:widowControl/>
              <w:kinsoku w:val="0"/>
              <w:autoSpaceDE w:val="0"/>
              <w:autoSpaceDN w:val="0"/>
              <w:snapToGrid w:val="0"/>
              <w:spacing w:before="95" w:line="223" w:lineRule="auto"/>
              <w:ind w:left="196"/>
              <w:jc w:val="left"/>
              <w:textAlignment w:val="baseline"/>
              <w:rPr>
                <w:rFonts w:ascii="宋体" w:hAnsi="宋体" w:cs="宋体"/>
                <w:snapToGrid w:val="0"/>
                <w:color w:val="000000"/>
                <w:kern w:val="0"/>
                <w:sz w:val="18"/>
                <w:szCs w:val="18"/>
                <w:lang w:eastAsia="en-US"/>
              </w:rPr>
            </w:pPr>
            <w:r>
              <w:rPr>
                <w:rFonts w:ascii="宋体" w:hAnsi="宋体" w:cs="宋体"/>
                <w:snapToGrid w:val="0"/>
                <w:color w:val="000000"/>
                <w:kern w:val="0"/>
                <w:sz w:val="18"/>
                <w:szCs w:val="18"/>
                <w:lang w:eastAsia="en-US"/>
              </w:rPr>
              <w:t>是</w:t>
            </w:r>
          </w:p>
        </w:tc>
        <w:tc>
          <w:tcPr>
            <w:tcW w:w="559" w:type="dxa"/>
          </w:tcPr>
          <w:p w:rsidR="00DE3B4D" w:rsidRDefault="003B06F8">
            <w:pPr>
              <w:widowControl/>
              <w:kinsoku w:val="0"/>
              <w:autoSpaceDE w:val="0"/>
              <w:autoSpaceDN w:val="0"/>
              <w:snapToGrid w:val="0"/>
              <w:spacing w:before="92" w:line="220" w:lineRule="auto"/>
              <w:ind w:left="187"/>
              <w:jc w:val="left"/>
              <w:textAlignment w:val="baseline"/>
              <w:rPr>
                <w:rFonts w:ascii="宋体" w:hAnsi="宋体" w:cs="宋体"/>
                <w:snapToGrid w:val="0"/>
                <w:color w:val="000000"/>
                <w:kern w:val="0"/>
                <w:sz w:val="18"/>
                <w:szCs w:val="18"/>
                <w:lang w:eastAsia="en-US"/>
              </w:rPr>
            </w:pPr>
            <w:r>
              <w:rPr>
                <w:rFonts w:ascii="宋体" w:hAnsi="宋体" w:cs="宋体"/>
                <w:snapToGrid w:val="0"/>
                <w:color w:val="000000"/>
                <w:kern w:val="0"/>
                <w:sz w:val="18"/>
                <w:szCs w:val="18"/>
                <w:lang w:eastAsia="en-US"/>
              </w:rPr>
              <w:t>否</w:t>
            </w:r>
          </w:p>
        </w:tc>
        <w:tc>
          <w:tcPr>
            <w:tcW w:w="989" w:type="dxa"/>
            <w:vAlign w:val="center"/>
          </w:tcPr>
          <w:p w:rsidR="00DE3B4D" w:rsidRDefault="003B06F8">
            <w:pPr>
              <w:widowControl/>
              <w:kinsoku w:val="0"/>
              <w:autoSpaceDE w:val="0"/>
              <w:autoSpaceDN w:val="0"/>
              <w:snapToGrid w:val="0"/>
              <w:spacing w:before="133" w:line="184" w:lineRule="auto"/>
              <w:ind w:left="205" w:firstLineChars="150" w:firstLine="255"/>
              <w:jc w:val="left"/>
              <w:textAlignment w:val="baseline"/>
              <w:rPr>
                <w:rFonts w:ascii="Times New Roman" w:hAnsi="Times New Roman"/>
                <w:snapToGrid w:val="0"/>
                <w:color w:val="000000"/>
                <w:spacing w:val="-5"/>
                <w:kern w:val="0"/>
                <w:sz w:val="18"/>
                <w:szCs w:val="18"/>
                <w:lang w:eastAsia="en-US"/>
              </w:rPr>
            </w:pPr>
            <w:r>
              <w:rPr>
                <w:rFonts w:ascii="Times New Roman" w:hAnsi="Times New Roman"/>
                <w:snapToGrid w:val="0"/>
                <w:color w:val="000000"/>
                <w:spacing w:val="-5"/>
                <w:kern w:val="0"/>
                <w:sz w:val="18"/>
                <w:szCs w:val="18"/>
                <w:lang w:eastAsia="en-US"/>
              </w:rPr>
              <w:t>1</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color w:val="000000"/>
                <w:kern w:val="0"/>
                <w:lang w:eastAsia="en-US"/>
              </w:rPr>
            </w:pPr>
          </w:p>
        </w:tc>
      </w:tr>
      <w:tr w:rsidR="00DE3B4D">
        <w:trPr>
          <w:trHeight w:val="349"/>
        </w:trPr>
        <w:tc>
          <w:tcPr>
            <w:tcW w:w="704" w:type="dxa"/>
          </w:tcPr>
          <w:p w:rsidR="00DE3B4D" w:rsidRDefault="003B06F8">
            <w:pPr>
              <w:widowControl/>
              <w:kinsoku w:val="0"/>
              <w:autoSpaceDE w:val="0"/>
              <w:autoSpaceDN w:val="0"/>
              <w:snapToGrid w:val="0"/>
              <w:spacing w:before="138" w:line="183" w:lineRule="auto"/>
              <w:ind w:left="205"/>
              <w:jc w:val="left"/>
              <w:textAlignment w:val="baseline"/>
              <w:rPr>
                <w:rFonts w:ascii="Times New Roman" w:hAnsi="Times New Roman"/>
                <w:snapToGrid w:val="0"/>
                <w:color w:val="000000"/>
                <w:kern w:val="0"/>
                <w:sz w:val="18"/>
                <w:szCs w:val="18"/>
                <w:lang w:eastAsia="en-US"/>
              </w:rPr>
            </w:pPr>
            <w:r>
              <w:rPr>
                <w:rFonts w:ascii="Times New Roman" w:hAnsi="Times New Roman"/>
                <w:snapToGrid w:val="0"/>
                <w:color w:val="000000"/>
                <w:spacing w:val="-3"/>
                <w:kern w:val="0"/>
                <w:sz w:val="18"/>
                <w:szCs w:val="18"/>
                <w:lang w:eastAsia="en-US"/>
              </w:rPr>
              <w:t>204</w:t>
            </w:r>
          </w:p>
        </w:tc>
        <w:tc>
          <w:tcPr>
            <w:tcW w:w="5474" w:type="dxa"/>
            <w:gridSpan w:val="2"/>
          </w:tcPr>
          <w:p w:rsidR="00DE3B4D" w:rsidRDefault="003B06F8">
            <w:pPr>
              <w:pStyle w:val="TableText"/>
              <w:spacing w:before="105" w:line="219" w:lineRule="auto"/>
              <w:ind w:left="101"/>
              <w:rPr>
                <w:lang w:eastAsia="zh-CN"/>
              </w:rPr>
            </w:pPr>
            <w:r>
              <w:rPr>
                <w:lang w:eastAsia="zh-CN"/>
              </w:rPr>
              <w:t>后悬架导向机构无损坏</w:t>
            </w:r>
          </w:p>
        </w:tc>
        <w:tc>
          <w:tcPr>
            <w:tcW w:w="579" w:type="dxa"/>
          </w:tcPr>
          <w:p w:rsidR="00DE3B4D" w:rsidRDefault="003B06F8">
            <w:pPr>
              <w:widowControl/>
              <w:kinsoku w:val="0"/>
              <w:autoSpaceDE w:val="0"/>
              <w:autoSpaceDN w:val="0"/>
              <w:snapToGrid w:val="0"/>
              <w:spacing w:before="95" w:line="223" w:lineRule="auto"/>
              <w:ind w:left="196"/>
              <w:jc w:val="left"/>
              <w:textAlignment w:val="baseline"/>
              <w:rPr>
                <w:rFonts w:ascii="宋体" w:hAnsi="宋体" w:cs="宋体"/>
                <w:snapToGrid w:val="0"/>
                <w:color w:val="000000"/>
                <w:kern w:val="0"/>
                <w:sz w:val="18"/>
                <w:szCs w:val="18"/>
                <w:lang w:eastAsia="en-US"/>
              </w:rPr>
            </w:pPr>
            <w:r>
              <w:rPr>
                <w:rFonts w:ascii="宋体" w:hAnsi="宋体" w:cs="宋体"/>
                <w:snapToGrid w:val="0"/>
                <w:color w:val="0047B2"/>
                <w:kern w:val="0"/>
                <w:sz w:val="18"/>
                <w:szCs w:val="18"/>
                <w:lang w:eastAsia="en-US"/>
              </w:rPr>
              <w:t>是</w:t>
            </w:r>
          </w:p>
        </w:tc>
        <w:tc>
          <w:tcPr>
            <w:tcW w:w="559" w:type="dxa"/>
          </w:tcPr>
          <w:p w:rsidR="00DE3B4D" w:rsidRDefault="003B06F8">
            <w:pPr>
              <w:widowControl/>
              <w:kinsoku w:val="0"/>
              <w:autoSpaceDE w:val="0"/>
              <w:autoSpaceDN w:val="0"/>
              <w:snapToGrid w:val="0"/>
              <w:spacing w:before="92" w:line="220" w:lineRule="auto"/>
              <w:ind w:left="187"/>
              <w:jc w:val="left"/>
              <w:textAlignment w:val="baseline"/>
              <w:rPr>
                <w:rFonts w:ascii="宋体" w:hAnsi="宋体" w:cs="宋体"/>
                <w:snapToGrid w:val="0"/>
                <w:color w:val="000000"/>
                <w:kern w:val="0"/>
                <w:sz w:val="18"/>
                <w:szCs w:val="18"/>
                <w:lang w:eastAsia="en-US"/>
              </w:rPr>
            </w:pPr>
            <w:r>
              <w:rPr>
                <w:rFonts w:ascii="宋体" w:hAnsi="宋体" w:cs="宋体"/>
                <w:snapToGrid w:val="0"/>
                <w:color w:val="000000"/>
                <w:kern w:val="0"/>
                <w:sz w:val="18"/>
                <w:szCs w:val="18"/>
                <w:lang w:eastAsia="en-US"/>
              </w:rPr>
              <w:t>否</w:t>
            </w:r>
          </w:p>
        </w:tc>
        <w:tc>
          <w:tcPr>
            <w:tcW w:w="989" w:type="dxa"/>
            <w:vAlign w:val="center"/>
          </w:tcPr>
          <w:p w:rsidR="00DE3B4D" w:rsidRDefault="003B06F8">
            <w:pPr>
              <w:widowControl/>
              <w:kinsoku w:val="0"/>
              <w:autoSpaceDE w:val="0"/>
              <w:autoSpaceDN w:val="0"/>
              <w:snapToGrid w:val="0"/>
              <w:spacing w:before="133" w:line="184" w:lineRule="auto"/>
              <w:ind w:left="205" w:firstLineChars="150" w:firstLine="255"/>
              <w:jc w:val="left"/>
              <w:textAlignment w:val="baseline"/>
              <w:rPr>
                <w:rFonts w:ascii="Times New Roman" w:hAnsi="Times New Roman"/>
                <w:snapToGrid w:val="0"/>
                <w:color w:val="000000"/>
                <w:spacing w:val="-5"/>
                <w:kern w:val="0"/>
                <w:sz w:val="18"/>
                <w:szCs w:val="18"/>
                <w:lang w:eastAsia="en-US"/>
              </w:rPr>
            </w:pPr>
            <w:r>
              <w:rPr>
                <w:rFonts w:ascii="Times New Roman" w:hAnsi="Times New Roman"/>
                <w:snapToGrid w:val="0"/>
                <w:color w:val="000000"/>
                <w:spacing w:val="-5"/>
                <w:kern w:val="0"/>
                <w:sz w:val="18"/>
                <w:szCs w:val="18"/>
                <w:lang w:eastAsia="en-US"/>
              </w:rPr>
              <w:t>1</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color w:val="000000"/>
                <w:kern w:val="0"/>
                <w:lang w:eastAsia="en-US"/>
              </w:rPr>
            </w:pPr>
          </w:p>
        </w:tc>
      </w:tr>
      <w:tr w:rsidR="00DE3B4D">
        <w:trPr>
          <w:trHeight w:val="359"/>
        </w:trPr>
        <w:tc>
          <w:tcPr>
            <w:tcW w:w="704" w:type="dxa"/>
          </w:tcPr>
          <w:p w:rsidR="00DE3B4D" w:rsidRDefault="003B06F8">
            <w:pPr>
              <w:widowControl/>
              <w:kinsoku w:val="0"/>
              <w:autoSpaceDE w:val="0"/>
              <w:autoSpaceDN w:val="0"/>
              <w:snapToGrid w:val="0"/>
              <w:spacing w:before="139" w:line="183" w:lineRule="auto"/>
              <w:ind w:left="205"/>
              <w:jc w:val="left"/>
              <w:textAlignment w:val="baseline"/>
              <w:rPr>
                <w:rFonts w:ascii="Times New Roman" w:hAnsi="Times New Roman"/>
                <w:snapToGrid w:val="0"/>
                <w:color w:val="000000"/>
                <w:kern w:val="0"/>
                <w:sz w:val="18"/>
                <w:szCs w:val="18"/>
                <w:lang w:eastAsia="en-US"/>
              </w:rPr>
            </w:pPr>
            <w:r>
              <w:rPr>
                <w:rFonts w:ascii="Times New Roman" w:hAnsi="Times New Roman"/>
                <w:snapToGrid w:val="0"/>
                <w:color w:val="000000"/>
                <w:spacing w:val="-3"/>
                <w:kern w:val="0"/>
                <w:sz w:val="18"/>
                <w:szCs w:val="18"/>
                <w:lang w:eastAsia="en-US"/>
              </w:rPr>
              <w:t>205</w:t>
            </w:r>
          </w:p>
        </w:tc>
        <w:tc>
          <w:tcPr>
            <w:tcW w:w="5474" w:type="dxa"/>
            <w:gridSpan w:val="2"/>
          </w:tcPr>
          <w:p w:rsidR="00DE3B4D" w:rsidRDefault="003B06F8">
            <w:pPr>
              <w:pStyle w:val="TableText"/>
              <w:spacing w:before="105" w:line="219" w:lineRule="auto"/>
              <w:ind w:left="101"/>
              <w:rPr>
                <w:lang w:eastAsia="zh-CN"/>
              </w:rPr>
            </w:pPr>
            <w:r>
              <w:rPr>
                <w:lang w:eastAsia="zh-CN"/>
              </w:rPr>
              <w:t>后减振器无渗漏、无损坏</w:t>
            </w:r>
          </w:p>
        </w:tc>
        <w:tc>
          <w:tcPr>
            <w:tcW w:w="579" w:type="dxa"/>
          </w:tcPr>
          <w:p w:rsidR="00DE3B4D" w:rsidRDefault="003B06F8">
            <w:pPr>
              <w:widowControl/>
              <w:kinsoku w:val="0"/>
              <w:autoSpaceDE w:val="0"/>
              <w:autoSpaceDN w:val="0"/>
              <w:snapToGrid w:val="0"/>
              <w:spacing w:before="96" w:line="223" w:lineRule="auto"/>
              <w:ind w:left="196"/>
              <w:jc w:val="left"/>
              <w:textAlignment w:val="baseline"/>
              <w:rPr>
                <w:rFonts w:ascii="宋体" w:hAnsi="宋体" w:cs="宋体"/>
                <w:snapToGrid w:val="0"/>
                <w:color w:val="000000"/>
                <w:kern w:val="0"/>
                <w:sz w:val="18"/>
                <w:szCs w:val="18"/>
                <w:lang w:eastAsia="en-US"/>
              </w:rPr>
            </w:pPr>
            <w:r>
              <w:rPr>
                <w:rFonts w:ascii="宋体" w:hAnsi="宋体" w:cs="宋体"/>
                <w:snapToGrid w:val="0"/>
                <w:color w:val="004CB0"/>
                <w:kern w:val="0"/>
                <w:sz w:val="18"/>
                <w:szCs w:val="18"/>
                <w:lang w:eastAsia="en-US"/>
              </w:rPr>
              <w:t>是</w:t>
            </w:r>
          </w:p>
        </w:tc>
        <w:tc>
          <w:tcPr>
            <w:tcW w:w="559" w:type="dxa"/>
          </w:tcPr>
          <w:p w:rsidR="00DE3B4D" w:rsidRDefault="003B06F8">
            <w:pPr>
              <w:widowControl/>
              <w:kinsoku w:val="0"/>
              <w:autoSpaceDE w:val="0"/>
              <w:autoSpaceDN w:val="0"/>
              <w:snapToGrid w:val="0"/>
              <w:spacing w:before="93" w:line="220" w:lineRule="auto"/>
              <w:ind w:left="187"/>
              <w:jc w:val="left"/>
              <w:textAlignment w:val="baseline"/>
              <w:rPr>
                <w:rFonts w:ascii="宋体" w:hAnsi="宋体" w:cs="宋体"/>
                <w:snapToGrid w:val="0"/>
                <w:color w:val="000000"/>
                <w:kern w:val="0"/>
                <w:sz w:val="18"/>
                <w:szCs w:val="18"/>
                <w:lang w:eastAsia="en-US"/>
              </w:rPr>
            </w:pPr>
            <w:r>
              <w:rPr>
                <w:rFonts w:ascii="宋体" w:hAnsi="宋体" w:cs="宋体"/>
                <w:snapToGrid w:val="0"/>
                <w:color w:val="000000"/>
                <w:kern w:val="0"/>
                <w:sz w:val="18"/>
                <w:szCs w:val="18"/>
                <w:lang w:eastAsia="en-US"/>
              </w:rPr>
              <w:t>否</w:t>
            </w:r>
          </w:p>
        </w:tc>
        <w:tc>
          <w:tcPr>
            <w:tcW w:w="989" w:type="dxa"/>
            <w:vAlign w:val="center"/>
          </w:tcPr>
          <w:p w:rsidR="00DE3B4D" w:rsidRDefault="003B06F8">
            <w:pPr>
              <w:widowControl/>
              <w:kinsoku w:val="0"/>
              <w:autoSpaceDE w:val="0"/>
              <w:autoSpaceDN w:val="0"/>
              <w:snapToGrid w:val="0"/>
              <w:spacing w:before="133" w:line="184" w:lineRule="auto"/>
              <w:ind w:left="205" w:firstLineChars="150" w:firstLine="255"/>
              <w:jc w:val="left"/>
              <w:textAlignment w:val="baseline"/>
              <w:rPr>
                <w:rFonts w:ascii="Times New Roman" w:hAnsi="Times New Roman"/>
                <w:snapToGrid w:val="0"/>
                <w:color w:val="000000"/>
                <w:spacing w:val="-5"/>
                <w:kern w:val="0"/>
                <w:sz w:val="18"/>
                <w:szCs w:val="18"/>
                <w:lang w:eastAsia="en-US"/>
              </w:rPr>
            </w:pPr>
            <w:r>
              <w:rPr>
                <w:rFonts w:ascii="Times New Roman" w:hAnsi="Times New Roman"/>
                <w:snapToGrid w:val="0"/>
                <w:color w:val="000000"/>
                <w:spacing w:val="-5"/>
                <w:kern w:val="0"/>
                <w:sz w:val="18"/>
                <w:szCs w:val="18"/>
                <w:lang w:eastAsia="en-US"/>
              </w:rPr>
              <w:t>1</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color w:val="000000"/>
                <w:kern w:val="0"/>
                <w:lang w:eastAsia="en-US"/>
              </w:rPr>
            </w:pPr>
          </w:p>
        </w:tc>
      </w:tr>
      <w:tr w:rsidR="00DE3B4D">
        <w:trPr>
          <w:trHeight w:val="370"/>
        </w:trPr>
        <w:tc>
          <w:tcPr>
            <w:tcW w:w="704" w:type="dxa"/>
          </w:tcPr>
          <w:p w:rsidR="00DE3B4D" w:rsidRDefault="003B06F8">
            <w:pPr>
              <w:widowControl/>
              <w:kinsoku w:val="0"/>
              <w:autoSpaceDE w:val="0"/>
              <w:autoSpaceDN w:val="0"/>
              <w:snapToGrid w:val="0"/>
              <w:spacing w:before="150" w:line="183" w:lineRule="auto"/>
              <w:ind w:left="205"/>
              <w:jc w:val="left"/>
              <w:textAlignment w:val="baseline"/>
              <w:rPr>
                <w:rFonts w:ascii="Times New Roman" w:hAnsi="Times New Roman"/>
                <w:snapToGrid w:val="0"/>
                <w:color w:val="000000"/>
                <w:kern w:val="0"/>
                <w:sz w:val="18"/>
                <w:szCs w:val="18"/>
                <w:lang w:eastAsia="en-US"/>
              </w:rPr>
            </w:pPr>
            <w:r>
              <w:rPr>
                <w:rFonts w:ascii="Times New Roman" w:hAnsi="Times New Roman"/>
                <w:snapToGrid w:val="0"/>
                <w:color w:val="000000"/>
                <w:spacing w:val="-3"/>
                <w:kern w:val="0"/>
                <w:sz w:val="18"/>
                <w:szCs w:val="18"/>
                <w:lang w:eastAsia="en-US"/>
              </w:rPr>
              <w:t>206</w:t>
            </w:r>
          </w:p>
        </w:tc>
        <w:tc>
          <w:tcPr>
            <w:tcW w:w="5474" w:type="dxa"/>
            <w:gridSpan w:val="2"/>
          </w:tcPr>
          <w:p w:rsidR="00DE3B4D" w:rsidRDefault="003B06F8">
            <w:pPr>
              <w:pStyle w:val="TableText"/>
              <w:spacing w:before="105" w:line="219" w:lineRule="auto"/>
              <w:ind w:left="101"/>
            </w:pPr>
            <w:r>
              <w:t>转向节球销无松动</w:t>
            </w:r>
          </w:p>
        </w:tc>
        <w:tc>
          <w:tcPr>
            <w:tcW w:w="579" w:type="dxa"/>
          </w:tcPr>
          <w:p w:rsidR="00DE3B4D" w:rsidRDefault="003B06F8">
            <w:pPr>
              <w:widowControl/>
              <w:kinsoku w:val="0"/>
              <w:autoSpaceDE w:val="0"/>
              <w:autoSpaceDN w:val="0"/>
              <w:snapToGrid w:val="0"/>
              <w:spacing w:before="107" w:line="223" w:lineRule="auto"/>
              <w:ind w:left="196"/>
              <w:jc w:val="left"/>
              <w:textAlignment w:val="baseline"/>
              <w:rPr>
                <w:rFonts w:ascii="宋体" w:hAnsi="宋体" w:cs="宋体"/>
                <w:snapToGrid w:val="0"/>
                <w:color w:val="000000"/>
                <w:kern w:val="0"/>
                <w:sz w:val="18"/>
                <w:szCs w:val="18"/>
                <w:lang w:eastAsia="en-US"/>
              </w:rPr>
            </w:pPr>
            <w:r>
              <w:rPr>
                <w:rFonts w:ascii="宋体" w:hAnsi="宋体" w:cs="宋体"/>
                <w:snapToGrid w:val="0"/>
                <w:color w:val="000000"/>
                <w:kern w:val="0"/>
                <w:sz w:val="18"/>
                <w:szCs w:val="18"/>
                <w:lang w:eastAsia="en-US"/>
              </w:rPr>
              <w:t>是</w:t>
            </w:r>
          </w:p>
        </w:tc>
        <w:tc>
          <w:tcPr>
            <w:tcW w:w="559" w:type="dxa"/>
          </w:tcPr>
          <w:p w:rsidR="00DE3B4D" w:rsidRDefault="003B06F8">
            <w:pPr>
              <w:widowControl/>
              <w:kinsoku w:val="0"/>
              <w:autoSpaceDE w:val="0"/>
              <w:autoSpaceDN w:val="0"/>
              <w:snapToGrid w:val="0"/>
              <w:spacing w:before="104" w:line="220" w:lineRule="auto"/>
              <w:ind w:left="187"/>
              <w:jc w:val="left"/>
              <w:textAlignment w:val="baseline"/>
              <w:rPr>
                <w:rFonts w:ascii="宋体" w:hAnsi="宋体" w:cs="宋体"/>
                <w:snapToGrid w:val="0"/>
                <w:color w:val="000000"/>
                <w:kern w:val="0"/>
                <w:sz w:val="18"/>
                <w:szCs w:val="18"/>
                <w:lang w:eastAsia="en-US"/>
              </w:rPr>
            </w:pPr>
            <w:r>
              <w:rPr>
                <w:rFonts w:ascii="宋体" w:hAnsi="宋体" w:cs="宋体"/>
                <w:snapToGrid w:val="0"/>
                <w:color w:val="000000"/>
                <w:kern w:val="0"/>
                <w:sz w:val="18"/>
                <w:szCs w:val="18"/>
                <w:lang w:eastAsia="en-US"/>
              </w:rPr>
              <w:t>否</w:t>
            </w:r>
          </w:p>
        </w:tc>
        <w:tc>
          <w:tcPr>
            <w:tcW w:w="989" w:type="dxa"/>
            <w:vAlign w:val="center"/>
          </w:tcPr>
          <w:p w:rsidR="00DE3B4D" w:rsidRDefault="003B06F8">
            <w:pPr>
              <w:widowControl/>
              <w:kinsoku w:val="0"/>
              <w:autoSpaceDE w:val="0"/>
              <w:autoSpaceDN w:val="0"/>
              <w:snapToGrid w:val="0"/>
              <w:spacing w:before="133" w:line="184" w:lineRule="auto"/>
              <w:ind w:left="205" w:firstLineChars="150" w:firstLine="255"/>
              <w:jc w:val="left"/>
              <w:textAlignment w:val="baseline"/>
              <w:rPr>
                <w:rFonts w:ascii="Times New Roman" w:hAnsi="Times New Roman"/>
                <w:snapToGrid w:val="0"/>
                <w:color w:val="000000"/>
                <w:spacing w:val="-5"/>
                <w:kern w:val="0"/>
                <w:sz w:val="18"/>
                <w:szCs w:val="18"/>
                <w:lang w:eastAsia="en-US"/>
              </w:rPr>
            </w:pPr>
            <w:r>
              <w:rPr>
                <w:rFonts w:ascii="Times New Roman" w:hAnsi="Times New Roman"/>
                <w:snapToGrid w:val="0"/>
                <w:color w:val="000000"/>
                <w:spacing w:val="-5"/>
                <w:kern w:val="0"/>
                <w:sz w:val="18"/>
                <w:szCs w:val="18"/>
                <w:lang w:eastAsia="en-US"/>
              </w:rPr>
              <w:t>1</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color w:val="000000"/>
                <w:kern w:val="0"/>
                <w:lang w:eastAsia="en-US"/>
              </w:rPr>
            </w:pPr>
          </w:p>
        </w:tc>
      </w:tr>
      <w:tr w:rsidR="00DE3B4D">
        <w:trPr>
          <w:trHeight w:val="359"/>
        </w:trPr>
        <w:tc>
          <w:tcPr>
            <w:tcW w:w="704" w:type="dxa"/>
          </w:tcPr>
          <w:p w:rsidR="00DE3B4D" w:rsidRDefault="003B06F8">
            <w:pPr>
              <w:widowControl/>
              <w:kinsoku w:val="0"/>
              <w:autoSpaceDE w:val="0"/>
              <w:autoSpaceDN w:val="0"/>
              <w:snapToGrid w:val="0"/>
              <w:spacing w:before="140" w:line="183" w:lineRule="auto"/>
              <w:ind w:left="205"/>
              <w:jc w:val="left"/>
              <w:textAlignment w:val="baseline"/>
              <w:rPr>
                <w:rFonts w:ascii="Times New Roman" w:hAnsi="Times New Roman"/>
                <w:snapToGrid w:val="0"/>
                <w:color w:val="000000"/>
                <w:kern w:val="0"/>
                <w:sz w:val="18"/>
                <w:szCs w:val="18"/>
                <w:lang w:eastAsia="en-US"/>
              </w:rPr>
            </w:pPr>
            <w:r>
              <w:rPr>
                <w:rFonts w:ascii="Times New Roman" w:hAnsi="Times New Roman"/>
                <w:snapToGrid w:val="0"/>
                <w:color w:val="000000"/>
                <w:spacing w:val="-3"/>
                <w:kern w:val="0"/>
                <w:sz w:val="18"/>
                <w:szCs w:val="18"/>
                <w:lang w:eastAsia="en-US"/>
              </w:rPr>
              <w:t>207</w:t>
            </w:r>
          </w:p>
        </w:tc>
        <w:tc>
          <w:tcPr>
            <w:tcW w:w="5474" w:type="dxa"/>
            <w:gridSpan w:val="2"/>
          </w:tcPr>
          <w:p w:rsidR="00DE3B4D" w:rsidRDefault="003B06F8">
            <w:pPr>
              <w:pStyle w:val="TableText"/>
              <w:spacing w:before="105" w:line="219" w:lineRule="auto"/>
              <w:ind w:left="101"/>
              <w:rPr>
                <w:lang w:eastAsia="zh-CN"/>
              </w:rPr>
            </w:pPr>
            <w:r>
              <w:rPr>
                <w:lang w:eastAsia="zh-CN"/>
              </w:rPr>
              <w:t>转向机及防尘套无损坏</w:t>
            </w:r>
          </w:p>
        </w:tc>
        <w:tc>
          <w:tcPr>
            <w:tcW w:w="579" w:type="dxa"/>
          </w:tcPr>
          <w:p w:rsidR="00DE3B4D" w:rsidRDefault="003B06F8">
            <w:pPr>
              <w:widowControl/>
              <w:kinsoku w:val="0"/>
              <w:autoSpaceDE w:val="0"/>
              <w:autoSpaceDN w:val="0"/>
              <w:snapToGrid w:val="0"/>
              <w:spacing w:before="97" w:line="223" w:lineRule="auto"/>
              <w:ind w:left="196"/>
              <w:jc w:val="left"/>
              <w:textAlignment w:val="baseline"/>
              <w:rPr>
                <w:rFonts w:ascii="宋体" w:hAnsi="宋体" w:cs="宋体"/>
                <w:snapToGrid w:val="0"/>
                <w:color w:val="000000"/>
                <w:kern w:val="0"/>
                <w:sz w:val="18"/>
                <w:szCs w:val="18"/>
                <w:lang w:eastAsia="en-US"/>
              </w:rPr>
            </w:pPr>
            <w:r>
              <w:rPr>
                <w:rFonts w:ascii="宋体" w:hAnsi="宋体" w:cs="宋体"/>
                <w:snapToGrid w:val="0"/>
                <w:color w:val="000000"/>
                <w:kern w:val="0"/>
                <w:sz w:val="18"/>
                <w:szCs w:val="18"/>
                <w:lang w:eastAsia="en-US"/>
              </w:rPr>
              <w:t>是</w:t>
            </w:r>
          </w:p>
        </w:tc>
        <w:tc>
          <w:tcPr>
            <w:tcW w:w="559" w:type="dxa"/>
          </w:tcPr>
          <w:p w:rsidR="00DE3B4D" w:rsidRDefault="003B06F8">
            <w:pPr>
              <w:widowControl/>
              <w:kinsoku w:val="0"/>
              <w:autoSpaceDE w:val="0"/>
              <w:autoSpaceDN w:val="0"/>
              <w:snapToGrid w:val="0"/>
              <w:spacing w:before="94" w:line="220" w:lineRule="auto"/>
              <w:ind w:left="187"/>
              <w:jc w:val="left"/>
              <w:textAlignment w:val="baseline"/>
              <w:rPr>
                <w:rFonts w:ascii="宋体" w:hAnsi="宋体" w:cs="宋体"/>
                <w:snapToGrid w:val="0"/>
                <w:color w:val="000000"/>
                <w:kern w:val="0"/>
                <w:sz w:val="18"/>
                <w:szCs w:val="18"/>
                <w:lang w:eastAsia="en-US"/>
              </w:rPr>
            </w:pPr>
            <w:r>
              <w:rPr>
                <w:rFonts w:ascii="宋体" w:hAnsi="宋体" w:cs="宋体"/>
                <w:snapToGrid w:val="0"/>
                <w:color w:val="000000"/>
                <w:kern w:val="0"/>
                <w:sz w:val="18"/>
                <w:szCs w:val="18"/>
                <w:lang w:eastAsia="en-US"/>
              </w:rPr>
              <w:t>否</w:t>
            </w:r>
          </w:p>
        </w:tc>
        <w:tc>
          <w:tcPr>
            <w:tcW w:w="989" w:type="dxa"/>
            <w:vAlign w:val="center"/>
          </w:tcPr>
          <w:p w:rsidR="00DE3B4D" w:rsidRDefault="003B06F8">
            <w:pPr>
              <w:widowControl/>
              <w:kinsoku w:val="0"/>
              <w:autoSpaceDE w:val="0"/>
              <w:autoSpaceDN w:val="0"/>
              <w:snapToGrid w:val="0"/>
              <w:spacing w:before="133" w:line="184" w:lineRule="auto"/>
              <w:ind w:left="205" w:firstLineChars="150" w:firstLine="255"/>
              <w:jc w:val="left"/>
              <w:textAlignment w:val="baseline"/>
              <w:rPr>
                <w:rFonts w:ascii="Times New Roman" w:hAnsi="Times New Roman"/>
                <w:snapToGrid w:val="0"/>
                <w:color w:val="000000"/>
                <w:spacing w:val="-5"/>
                <w:kern w:val="0"/>
                <w:sz w:val="18"/>
                <w:szCs w:val="18"/>
                <w:lang w:eastAsia="en-US"/>
              </w:rPr>
            </w:pPr>
            <w:r>
              <w:rPr>
                <w:rFonts w:ascii="Times New Roman" w:hAnsi="Times New Roman"/>
                <w:snapToGrid w:val="0"/>
                <w:color w:val="000000"/>
                <w:spacing w:val="-5"/>
                <w:kern w:val="0"/>
                <w:sz w:val="18"/>
                <w:szCs w:val="18"/>
                <w:lang w:eastAsia="en-US"/>
              </w:rPr>
              <w:t>1</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color w:val="000000"/>
                <w:kern w:val="0"/>
                <w:lang w:eastAsia="en-US"/>
              </w:rPr>
            </w:pPr>
          </w:p>
        </w:tc>
      </w:tr>
      <w:tr w:rsidR="00DE3B4D">
        <w:trPr>
          <w:trHeight w:val="350"/>
        </w:trPr>
        <w:tc>
          <w:tcPr>
            <w:tcW w:w="704" w:type="dxa"/>
          </w:tcPr>
          <w:p w:rsidR="00DE3B4D" w:rsidRDefault="003B06F8">
            <w:pPr>
              <w:widowControl/>
              <w:kinsoku w:val="0"/>
              <w:autoSpaceDE w:val="0"/>
              <w:autoSpaceDN w:val="0"/>
              <w:snapToGrid w:val="0"/>
              <w:spacing w:before="141" w:line="183" w:lineRule="auto"/>
              <w:ind w:left="205"/>
              <w:jc w:val="left"/>
              <w:textAlignment w:val="baseline"/>
              <w:rPr>
                <w:rFonts w:ascii="Times New Roman" w:hAnsi="Times New Roman"/>
                <w:snapToGrid w:val="0"/>
                <w:color w:val="000000"/>
                <w:kern w:val="0"/>
                <w:sz w:val="18"/>
                <w:szCs w:val="18"/>
                <w:lang w:eastAsia="en-US"/>
              </w:rPr>
            </w:pPr>
            <w:r>
              <w:rPr>
                <w:rFonts w:ascii="Times New Roman" w:hAnsi="Times New Roman"/>
                <w:snapToGrid w:val="0"/>
                <w:color w:val="000000"/>
                <w:spacing w:val="-3"/>
                <w:kern w:val="0"/>
                <w:sz w:val="18"/>
                <w:szCs w:val="18"/>
                <w:lang w:eastAsia="en-US"/>
              </w:rPr>
              <w:t>208</w:t>
            </w:r>
          </w:p>
        </w:tc>
        <w:tc>
          <w:tcPr>
            <w:tcW w:w="5474" w:type="dxa"/>
            <w:gridSpan w:val="2"/>
          </w:tcPr>
          <w:p w:rsidR="00DE3B4D" w:rsidRDefault="003B06F8">
            <w:pPr>
              <w:pStyle w:val="TableText"/>
              <w:spacing w:before="105" w:line="219" w:lineRule="auto"/>
              <w:ind w:left="101"/>
            </w:pPr>
            <w:r>
              <w:t>转向拉杆球销无松动</w:t>
            </w:r>
          </w:p>
        </w:tc>
        <w:tc>
          <w:tcPr>
            <w:tcW w:w="579" w:type="dxa"/>
          </w:tcPr>
          <w:p w:rsidR="00DE3B4D" w:rsidRDefault="003B06F8">
            <w:pPr>
              <w:widowControl/>
              <w:kinsoku w:val="0"/>
              <w:autoSpaceDE w:val="0"/>
              <w:autoSpaceDN w:val="0"/>
              <w:snapToGrid w:val="0"/>
              <w:spacing w:before="98" w:line="223" w:lineRule="auto"/>
              <w:ind w:left="196"/>
              <w:jc w:val="left"/>
              <w:textAlignment w:val="baseline"/>
              <w:rPr>
                <w:rFonts w:ascii="宋体" w:hAnsi="宋体" w:cs="宋体"/>
                <w:snapToGrid w:val="0"/>
                <w:color w:val="000000"/>
                <w:kern w:val="0"/>
                <w:sz w:val="18"/>
                <w:szCs w:val="18"/>
                <w:lang w:eastAsia="en-US"/>
              </w:rPr>
            </w:pPr>
            <w:r>
              <w:rPr>
                <w:rFonts w:ascii="宋体" w:hAnsi="宋体" w:cs="宋体"/>
                <w:snapToGrid w:val="0"/>
                <w:color w:val="000000"/>
                <w:kern w:val="0"/>
                <w:sz w:val="18"/>
                <w:szCs w:val="18"/>
                <w:lang w:eastAsia="en-US"/>
              </w:rPr>
              <w:t>是</w:t>
            </w:r>
          </w:p>
        </w:tc>
        <w:tc>
          <w:tcPr>
            <w:tcW w:w="559" w:type="dxa"/>
          </w:tcPr>
          <w:p w:rsidR="00DE3B4D" w:rsidRDefault="003B06F8">
            <w:pPr>
              <w:widowControl/>
              <w:kinsoku w:val="0"/>
              <w:autoSpaceDE w:val="0"/>
              <w:autoSpaceDN w:val="0"/>
              <w:snapToGrid w:val="0"/>
              <w:spacing w:before="95" w:line="220" w:lineRule="auto"/>
              <w:ind w:left="187"/>
              <w:jc w:val="left"/>
              <w:textAlignment w:val="baseline"/>
              <w:rPr>
                <w:rFonts w:ascii="宋体" w:hAnsi="宋体" w:cs="宋体"/>
                <w:snapToGrid w:val="0"/>
                <w:color w:val="000000"/>
                <w:kern w:val="0"/>
                <w:sz w:val="18"/>
                <w:szCs w:val="18"/>
                <w:lang w:eastAsia="en-US"/>
              </w:rPr>
            </w:pPr>
            <w:r>
              <w:rPr>
                <w:rFonts w:ascii="宋体" w:hAnsi="宋体" w:cs="宋体"/>
                <w:snapToGrid w:val="0"/>
                <w:color w:val="000000"/>
                <w:kern w:val="0"/>
                <w:sz w:val="18"/>
                <w:szCs w:val="18"/>
                <w:lang w:eastAsia="en-US"/>
              </w:rPr>
              <w:t>否</w:t>
            </w:r>
          </w:p>
        </w:tc>
        <w:tc>
          <w:tcPr>
            <w:tcW w:w="989" w:type="dxa"/>
            <w:vAlign w:val="center"/>
          </w:tcPr>
          <w:p w:rsidR="00DE3B4D" w:rsidRDefault="003B06F8">
            <w:pPr>
              <w:widowControl/>
              <w:kinsoku w:val="0"/>
              <w:autoSpaceDE w:val="0"/>
              <w:autoSpaceDN w:val="0"/>
              <w:snapToGrid w:val="0"/>
              <w:spacing w:before="133" w:line="184" w:lineRule="auto"/>
              <w:ind w:left="205" w:firstLineChars="150" w:firstLine="255"/>
              <w:jc w:val="left"/>
              <w:textAlignment w:val="baseline"/>
              <w:rPr>
                <w:rFonts w:ascii="Times New Roman" w:hAnsi="Times New Roman"/>
                <w:snapToGrid w:val="0"/>
                <w:color w:val="000000"/>
                <w:spacing w:val="-5"/>
                <w:kern w:val="0"/>
                <w:sz w:val="18"/>
                <w:szCs w:val="18"/>
                <w:lang w:eastAsia="en-US"/>
              </w:rPr>
            </w:pPr>
            <w:r>
              <w:rPr>
                <w:rFonts w:ascii="Times New Roman" w:hAnsi="Times New Roman"/>
                <w:snapToGrid w:val="0"/>
                <w:color w:val="000000"/>
                <w:spacing w:val="-5"/>
                <w:kern w:val="0"/>
                <w:sz w:val="18"/>
                <w:szCs w:val="18"/>
                <w:lang w:eastAsia="en-US"/>
              </w:rPr>
              <w:t>1</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color w:val="000000"/>
                <w:kern w:val="0"/>
                <w:lang w:eastAsia="en-US"/>
              </w:rPr>
            </w:pPr>
          </w:p>
        </w:tc>
      </w:tr>
      <w:tr w:rsidR="00DE3B4D">
        <w:trPr>
          <w:trHeight w:val="360"/>
        </w:trPr>
        <w:tc>
          <w:tcPr>
            <w:tcW w:w="704" w:type="dxa"/>
          </w:tcPr>
          <w:p w:rsidR="00DE3B4D" w:rsidRDefault="003B06F8">
            <w:pPr>
              <w:widowControl/>
              <w:kinsoku w:val="0"/>
              <w:autoSpaceDE w:val="0"/>
              <w:autoSpaceDN w:val="0"/>
              <w:snapToGrid w:val="0"/>
              <w:spacing w:before="141" w:line="183" w:lineRule="auto"/>
              <w:ind w:left="205"/>
              <w:jc w:val="left"/>
              <w:textAlignment w:val="baseline"/>
              <w:rPr>
                <w:rFonts w:ascii="Times New Roman" w:hAnsi="Times New Roman"/>
                <w:snapToGrid w:val="0"/>
                <w:color w:val="000000"/>
                <w:kern w:val="0"/>
                <w:sz w:val="18"/>
                <w:szCs w:val="18"/>
                <w:lang w:eastAsia="en-US"/>
              </w:rPr>
            </w:pPr>
            <w:r>
              <w:rPr>
                <w:rFonts w:ascii="Times New Roman" w:hAnsi="Times New Roman"/>
                <w:snapToGrid w:val="0"/>
                <w:color w:val="000000"/>
                <w:spacing w:val="-3"/>
                <w:kern w:val="0"/>
                <w:sz w:val="18"/>
                <w:szCs w:val="18"/>
                <w:lang w:eastAsia="en-US"/>
              </w:rPr>
              <w:t>209</w:t>
            </w:r>
          </w:p>
        </w:tc>
        <w:tc>
          <w:tcPr>
            <w:tcW w:w="5474" w:type="dxa"/>
            <w:gridSpan w:val="2"/>
          </w:tcPr>
          <w:p w:rsidR="00DE3B4D" w:rsidRDefault="003B06F8">
            <w:pPr>
              <w:pStyle w:val="TableText"/>
              <w:spacing w:before="105" w:line="219" w:lineRule="auto"/>
              <w:ind w:left="101"/>
              <w:rPr>
                <w:lang w:eastAsia="zh-CN"/>
              </w:rPr>
            </w:pPr>
            <w:r>
              <w:rPr>
                <w:lang w:eastAsia="zh-CN"/>
              </w:rPr>
              <w:t>制动盘无破损、无异常磨损</w:t>
            </w:r>
          </w:p>
        </w:tc>
        <w:tc>
          <w:tcPr>
            <w:tcW w:w="579" w:type="dxa"/>
          </w:tcPr>
          <w:p w:rsidR="00DE3B4D" w:rsidRDefault="003B06F8">
            <w:pPr>
              <w:widowControl/>
              <w:kinsoku w:val="0"/>
              <w:autoSpaceDE w:val="0"/>
              <w:autoSpaceDN w:val="0"/>
              <w:snapToGrid w:val="0"/>
              <w:spacing w:before="98" w:line="223" w:lineRule="auto"/>
              <w:ind w:left="196"/>
              <w:jc w:val="left"/>
              <w:textAlignment w:val="baseline"/>
              <w:rPr>
                <w:rFonts w:ascii="宋体" w:hAnsi="宋体" w:cs="宋体"/>
                <w:snapToGrid w:val="0"/>
                <w:color w:val="000000"/>
                <w:kern w:val="0"/>
                <w:sz w:val="18"/>
                <w:szCs w:val="18"/>
                <w:lang w:eastAsia="en-US"/>
              </w:rPr>
            </w:pPr>
            <w:r>
              <w:rPr>
                <w:rFonts w:ascii="宋体" w:hAnsi="宋体" w:cs="宋体"/>
                <w:snapToGrid w:val="0"/>
                <w:color w:val="000000"/>
                <w:kern w:val="0"/>
                <w:sz w:val="18"/>
                <w:szCs w:val="18"/>
                <w:lang w:eastAsia="en-US"/>
              </w:rPr>
              <w:t>是</w:t>
            </w:r>
          </w:p>
        </w:tc>
        <w:tc>
          <w:tcPr>
            <w:tcW w:w="559" w:type="dxa"/>
          </w:tcPr>
          <w:p w:rsidR="00DE3B4D" w:rsidRDefault="003B06F8">
            <w:pPr>
              <w:widowControl/>
              <w:kinsoku w:val="0"/>
              <w:autoSpaceDE w:val="0"/>
              <w:autoSpaceDN w:val="0"/>
              <w:snapToGrid w:val="0"/>
              <w:spacing w:before="95" w:line="220" w:lineRule="auto"/>
              <w:ind w:left="187"/>
              <w:jc w:val="left"/>
              <w:textAlignment w:val="baseline"/>
              <w:rPr>
                <w:rFonts w:ascii="宋体" w:hAnsi="宋体" w:cs="宋体"/>
                <w:snapToGrid w:val="0"/>
                <w:color w:val="000000"/>
                <w:kern w:val="0"/>
                <w:sz w:val="18"/>
                <w:szCs w:val="18"/>
                <w:lang w:eastAsia="en-US"/>
              </w:rPr>
            </w:pPr>
            <w:r>
              <w:rPr>
                <w:rFonts w:ascii="宋体" w:hAnsi="宋体" w:cs="宋体"/>
                <w:snapToGrid w:val="0"/>
                <w:color w:val="0044B9"/>
                <w:kern w:val="0"/>
                <w:sz w:val="18"/>
                <w:szCs w:val="18"/>
                <w:lang w:eastAsia="en-US"/>
              </w:rPr>
              <w:t>否</w:t>
            </w:r>
          </w:p>
        </w:tc>
        <w:tc>
          <w:tcPr>
            <w:tcW w:w="989" w:type="dxa"/>
            <w:vAlign w:val="center"/>
          </w:tcPr>
          <w:p w:rsidR="00DE3B4D" w:rsidRDefault="003B06F8">
            <w:pPr>
              <w:widowControl/>
              <w:kinsoku w:val="0"/>
              <w:autoSpaceDE w:val="0"/>
              <w:autoSpaceDN w:val="0"/>
              <w:snapToGrid w:val="0"/>
              <w:spacing w:before="133" w:line="184" w:lineRule="auto"/>
              <w:ind w:left="205" w:firstLineChars="150" w:firstLine="255"/>
              <w:jc w:val="left"/>
              <w:textAlignment w:val="baseline"/>
              <w:rPr>
                <w:rFonts w:ascii="Times New Roman" w:hAnsi="Times New Roman"/>
                <w:snapToGrid w:val="0"/>
                <w:color w:val="000000"/>
                <w:spacing w:val="-5"/>
                <w:kern w:val="0"/>
                <w:sz w:val="18"/>
                <w:szCs w:val="18"/>
                <w:lang w:eastAsia="en-US"/>
              </w:rPr>
            </w:pPr>
            <w:r>
              <w:rPr>
                <w:rFonts w:ascii="Times New Roman" w:hAnsi="Times New Roman"/>
                <w:snapToGrid w:val="0"/>
                <w:color w:val="000000"/>
                <w:spacing w:val="-5"/>
                <w:kern w:val="0"/>
                <w:sz w:val="18"/>
                <w:szCs w:val="18"/>
                <w:lang w:eastAsia="en-US"/>
              </w:rPr>
              <w:t>1</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color w:val="000000"/>
                <w:kern w:val="0"/>
                <w:lang w:eastAsia="en-US"/>
              </w:rPr>
            </w:pPr>
          </w:p>
        </w:tc>
      </w:tr>
      <w:tr w:rsidR="00DE3B4D">
        <w:trPr>
          <w:trHeight w:val="370"/>
        </w:trPr>
        <w:tc>
          <w:tcPr>
            <w:tcW w:w="704" w:type="dxa"/>
          </w:tcPr>
          <w:p w:rsidR="00DE3B4D" w:rsidRDefault="003B06F8">
            <w:pPr>
              <w:widowControl/>
              <w:kinsoku w:val="0"/>
              <w:autoSpaceDE w:val="0"/>
              <w:autoSpaceDN w:val="0"/>
              <w:snapToGrid w:val="0"/>
              <w:spacing w:before="150" w:line="184" w:lineRule="auto"/>
              <w:ind w:left="205"/>
              <w:jc w:val="left"/>
              <w:textAlignment w:val="baseline"/>
              <w:rPr>
                <w:rFonts w:ascii="Times New Roman" w:hAnsi="Times New Roman"/>
                <w:snapToGrid w:val="0"/>
                <w:color w:val="000000"/>
                <w:kern w:val="0"/>
                <w:sz w:val="18"/>
                <w:szCs w:val="18"/>
                <w:lang w:eastAsia="en-US"/>
              </w:rPr>
            </w:pPr>
            <w:r>
              <w:rPr>
                <w:rFonts w:ascii="Times New Roman" w:hAnsi="Times New Roman"/>
                <w:snapToGrid w:val="0"/>
                <w:color w:val="000000"/>
                <w:spacing w:val="-3"/>
                <w:kern w:val="0"/>
                <w:sz w:val="18"/>
                <w:szCs w:val="18"/>
                <w:lang w:eastAsia="en-US"/>
              </w:rPr>
              <w:t>210</w:t>
            </w:r>
          </w:p>
        </w:tc>
        <w:tc>
          <w:tcPr>
            <w:tcW w:w="5474" w:type="dxa"/>
            <w:gridSpan w:val="2"/>
          </w:tcPr>
          <w:p w:rsidR="00DE3B4D" w:rsidRDefault="003B06F8">
            <w:pPr>
              <w:pStyle w:val="TableText"/>
              <w:spacing w:before="105" w:line="219" w:lineRule="auto"/>
              <w:ind w:left="101"/>
              <w:rPr>
                <w:lang w:eastAsia="zh-CN"/>
              </w:rPr>
            </w:pPr>
            <w:r>
              <w:rPr>
                <w:lang w:eastAsia="zh-CN"/>
              </w:rPr>
              <w:t>制动鼓无破损、无异常磨损</w:t>
            </w:r>
          </w:p>
        </w:tc>
        <w:tc>
          <w:tcPr>
            <w:tcW w:w="579" w:type="dxa"/>
          </w:tcPr>
          <w:p w:rsidR="00DE3B4D" w:rsidRDefault="003B06F8">
            <w:pPr>
              <w:widowControl/>
              <w:kinsoku w:val="0"/>
              <w:autoSpaceDE w:val="0"/>
              <w:autoSpaceDN w:val="0"/>
              <w:snapToGrid w:val="0"/>
              <w:spacing w:before="108" w:line="223" w:lineRule="auto"/>
              <w:ind w:left="196"/>
              <w:jc w:val="left"/>
              <w:textAlignment w:val="baseline"/>
              <w:rPr>
                <w:rFonts w:ascii="宋体" w:hAnsi="宋体" w:cs="宋体"/>
                <w:snapToGrid w:val="0"/>
                <w:color w:val="000000"/>
                <w:kern w:val="0"/>
                <w:sz w:val="18"/>
                <w:szCs w:val="18"/>
                <w:lang w:eastAsia="en-US"/>
              </w:rPr>
            </w:pPr>
            <w:r>
              <w:rPr>
                <w:rFonts w:ascii="宋体" w:hAnsi="宋体" w:cs="宋体"/>
                <w:snapToGrid w:val="0"/>
                <w:color w:val="000000"/>
                <w:kern w:val="0"/>
                <w:sz w:val="18"/>
                <w:szCs w:val="18"/>
                <w:lang w:eastAsia="en-US"/>
              </w:rPr>
              <w:t>是</w:t>
            </w:r>
          </w:p>
        </w:tc>
        <w:tc>
          <w:tcPr>
            <w:tcW w:w="559" w:type="dxa"/>
          </w:tcPr>
          <w:p w:rsidR="00DE3B4D" w:rsidRDefault="003B06F8">
            <w:pPr>
              <w:widowControl/>
              <w:kinsoku w:val="0"/>
              <w:autoSpaceDE w:val="0"/>
              <w:autoSpaceDN w:val="0"/>
              <w:snapToGrid w:val="0"/>
              <w:spacing w:before="105" w:line="220" w:lineRule="auto"/>
              <w:ind w:left="187"/>
              <w:jc w:val="left"/>
              <w:textAlignment w:val="baseline"/>
              <w:rPr>
                <w:rFonts w:ascii="宋体" w:hAnsi="宋体" w:cs="宋体"/>
                <w:snapToGrid w:val="0"/>
                <w:color w:val="000000"/>
                <w:kern w:val="0"/>
                <w:sz w:val="18"/>
                <w:szCs w:val="18"/>
                <w:lang w:eastAsia="en-US"/>
              </w:rPr>
            </w:pPr>
            <w:r>
              <w:rPr>
                <w:rFonts w:ascii="宋体" w:hAnsi="宋体" w:cs="宋体"/>
                <w:snapToGrid w:val="0"/>
                <w:color w:val="000000"/>
                <w:kern w:val="0"/>
                <w:sz w:val="18"/>
                <w:szCs w:val="18"/>
                <w:lang w:eastAsia="en-US"/>
              </w:rPr>
              <w:t>否</w:t>
            </w:r>
          </w:p>
        </w:tc>
        <w:tc>
          <w:tcPr>
            <w:tcW w:w="989" w:type="dxa"/>
            <w:vAlign w:val="center"/>
          </w:tcPr>
          <w:p w:rsidR="00DE3B4D" w:rsidRDefault="003B06F8">
            <w:pPr>
              <w:widowControl/>
              <w:kinsoku w:val="0"/>
              <w:autoSpaceDE w:val="0"/>
              <w:autoSpaceDN w:val="0"/>
              <w:snapToGrid w:val="0"/>
              <w:spacing w:before="133" w:line="184" w:lineRule="auto"/>
              <w:ind w:left="205" w:firstLineChars="150" w:firstLine="255"/>
              <w:jc w:val="left"/>
              <w:textAlignment w:val="baseline"/>
              <w:rPr>
                <w:rFonts w:ascii="Times New Roman" w:hAnsi="Times New Roman"/>
                <w:snapToGrid w:val="0"/>
                <w:color w:val="000000"/>
                <w:spacing w:val="-5"/>
                <w:kern w:val="0"/>
                <w:sz w:val="18"/>
                <w:szCs w:val="18"/>
                <w:lang w:eastAsia="en-US"/>
              </w:rPr>
            </w:pPr>
            <w:r>
              <w:rPr>
                <w:rFonts w:ascii="Times New Roman" w:hAnsi="Times New Roman"/>
                <w:snapToGrid w:val="0"/>
                <w:color w:val="000000"/>
                <w:spacing w:val="-5"/>
                <w:kern w:val="0"/>
                <w:sz w:val="18"/>
                <w:szCs w:val="18"/>
                <w:lang w:eastAsia="en-US"/>
              </w:rPr>
              <w:t>1</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color w:val="000000"/>
                <w:kern w:val="0"/>
                <w:lang w:eastAsia="en-US"/>
              </w:rPr>
            </w:pPr>
          </w:p>
        </w:tc>
      </w:tr>
      <w:tr w:rsidR="00DE3B4D">
        <w:trPr>
          <w:trHeight w:val="359"/>
        </w:trPr>
        <w:tc>
          <w:tcPr>
            <w:tcW w:w="704" w:type="dxa"/>
          </w:tcPr>
          <w:p w:rsidR="00DE3B4D" w:rsidRDefault="003B06F8">
            <w:pPr>
              <w:widowControl/>
              <w:kinsoku w:val="0"/>
              <w:autoSpaceDE w:val="0"/>
              <w:autoSpaceDN w:val="0"/>
              <w:snapToGrid w:val="0"/>
              <w:spacing w:before="140" w:line="184" w:lineRule="auto"/>
              <w:ind w:left="205"/>
              <w:jc w:val="left"/>
              <w:textAlignment w:val="baseline"/>
              <w:rPr>
                <w:rFonts w:ascii="Times New Roman" w:hAnsi="Times New Roman"/>
                <w:snapToGrid w:val="0"/>
                <w:color w:val="000000"/>
                <w:kern w:val="0"/>
                <w:sz w:val="18"/>
                <w:szCs w:val="18"/>
                <w:lang w:eastAsia="en-US"/>
              </w:rPr>
            </w:pPr>
            <w:r>
              <w:rPr>
                <w:rFonts w:ascii="Times New Roman" w:hAnsi="Times New Roman"/>
                <w:snapToGrid w:val="0"/>
                <w:color w:val="000000"/>
                <w:spacing w:val="-3"/>
                <w:kern w:val="0"/>
                <w:sz w:val="18"/>
                <w:szCs w:val="18"/>
                <w:lang w:eastAsia="en-US"/>
              </w:rPr>
              <w:t>211</w:t>
            </w:r>
          </w:p>
        </w:tc>
        <w:tc>
          <w:tcPr>
            <w:tcW w:w="5474" w:type="dxa"/>
            <w:gridSpan w:val="2"/>
          </w:tcPr>
          <w:p w:rsidR="00DE3B4D" w:rsidRDefault="003B06F8">
            <w:pPr>
              <w:pStyle w:val="TableText"/>
              <w:spacing w:before="105" w:line="219" w:lineRule="auto"/>
              <w:ind w:left="101"/>
              <w:rPr>
                <w:lang w:eastAsia="zh-CN"/>
              </w:rPr>
            </w:pPr>
            <w:r>
              <w:rPr>
                <w:lang w:eastAsia="zh-CN"/>
              </w:rPr>
              <w:t>制动片无破损、无异常磨损、厚度符合要求</w:t>
            </w:r>
          </w:p>
        </w:tc>
        <w:tc>
          <w:tcPr>
            <w:tcW w:w="579" w:type="dxa"/>
          </w:tcPr>
          <w:p w:rsidR="00DE3B4D" w:rsidRDefault="003B06F8">
            <w:pPr>
              <w:widowControl/>
              <w:kinsoku w:val="0"/>
              <w:autoSpaceDE w:val="0"/>
              <w:autoSpaceDN w:val="0"/>
              <w:snapToGrid w:val="0"/>
              <w:spacing w:before="98" w:line="223" w:lineRule="auto"/>
              <w:ind w:left="196"/>
              <w:jc w:val="left"/>
              <w:textAlignment w:val="baseline"/>
              <w:rPr>
                <w:rFonts w:ascii="宋体" w:hAnsi="宋体" w:cs="宋体"/>
                <w:snapToGrid w:val="0"/>
                <w:color w:val="000000"/>
                <w:kern w:val="0"/>
                <w:sz w:val="18"/>
                <w:szCs w:val="18"/>
                <w:lang w:eastAsia="en-US"/>
              </w:rPr>
            </w:pPr>
            <w:r>
              <w:rPr>
                <w:rFonts w:ascii="宋体" w:hAnsi="宋体" w:cs="宋体"/>
                <w:snapToGrid w:val="0"/>
                <w:color w:val="000000"/>
                <w:kern w:val="0"/>
                <w:sz w:val="18"/>
                <w:szCs w:val="18"/>
                <w:lang w:eastAsia="en-US"/>
              </w:rPr>
              <w:t>是</w:t>
            </w:r>
          </w:p>
        </w:tc>
        <w:tc>
          <w:tcPr>
            <w:tcW w:w="559" w:type="dxa"/>
          </w:tcPr>
          <w:p w:rsidR="00DE3B4D" w:rsidRDefault="003B06F8">
            <w:pPr>
              <w:widowControl/>
              <w:kinsoku w:val="0"/>
              <w:autoSpaceDE w:val="0"/>
              <w:autoSpaceDN w:val="0"/>
              <w:snapToGrid w:val="0"/>
              <w:spacing w:before="95" w:line="220" w:lineRule="auto"/>
              <w:ind w:left="187"/>
              <w:jc w:val="left"/>
              <w:textAlignment w:val="baseline"/>
              <w:rPr>
                <w:rFonts w:ascii="宋体" w:hAnsi="宋体" w:cs="宋体"/>
                <w:snapToGrid w:val="0"/>
                <w:color w:val="000000"/>
                <w:kern w:val="0"/>
                <w:sz w:val="18"/>
                <w:szCs w:val="18"/>
                <w:lang w:eastAsia="en-US"/>
              </w:rPr>
            </w:pPr>
            <w:r>
              <w:rPr>
                <w:rFonts w:ascii="宋体" w:hAnsi="宋体" w:cs="宋体"/>
                <w:snapToGrid w:val="0"/>
                <w:color w:val="000000"/>
                <w:kern w:val="0"/>
                <w:sz w:val="18"/>
                <w:szCs w:val="18"/>
                <w:lang w:eastAsia="en-US"/>
              </w:rPr>
              <w:t>否</w:t>
            </w:r>
          </w:p>
        </w:tc>
        <w:tc>
          <w:tcPr>
            <w:tcW w:w="989" w:type="dxa"/>
            <w:vAlign w:val="center"/>
          </w:tcPr>
          <w:p w:rsidR="00DE3B4D" w:rsidRDefault="003B06F8">
            <w:pPr>
              <w:widowControl/>
              <w:kinsoku w:val="0"/>
              <w:autoSpaceDE w:val="0"/>
              <w:autoSpaceDN w:val="0"/>
              <w:snapToGrid w:val="0"/>
              <w:spacing w:before="133" w:line="184" w:lineRule="auto"/>
              <w:ind w:left="205" w:firstLineChars="150" w:firstLine="255"/>
              <w:jc w:val="left"/>
              <w:textAlignment w:val="baseline"/>
              <w:rPr>
                <w:rFonts w:ascii="Times New Roman" w:hAnsi="Times New Roman"/>
                <w:snapToGrid w:val="0"/>
                <w:color w:val="000000"/>
                <w:spacing w:val="-5"/>
                <w:kern w:val="0"/>
                <w:sz w:val="18"/>
                <w:szCs w:val="18"/>
                <w:lang w:eastAsia="en-US"/>
              </w:rPr>
            </w:pPr>
            <w:r>
              <w:rPr>
                <w:rFonts w:ascii="Times New Roman" w:hAnsi="Times New Roman"/>
                <w:snapToGrid w:val="0"/>
                <w:color w:val="000000"/>
                <w:spacing w:val="-5"/>
                <w:kern w:val="0"/>
                <w:sz w:val="18"/>
                <w:szCs w:val="18"/>
                <w:lang w:eastAsia="en-US"/>
              </w:rPr>
              <w:t>1</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color w:val="000000"/>
                <w:kern w:val="0"/>
                <w:lang w:eastAsia="en-US"/>
              </w:rPr>
            </w:pPr>
          </w:p>
        </w:tc>
      </w:tr>
      <w:tr w:rsidR="00DE3B4D">
        <w:trPr>
          <w:trHeight w:val="349"/>
        </w:trPr>
        <w:tc>
          <w:tcPr>
            <w:tcW w:w="704" w:type="dxa"/>
          </w:tcPr>
          <w:p w:rsidR="00DE3B4D" w:rsidRDefault="003B06F8">
            <w:pPr>
              <w:widowControl/>
              <w:kinsoku w:val="0"/>
              <w:autoSpaceDE w:val="0"/>
              <w:autoSpaceDN w:val="0"/>
              <w:snapToGrid w:val="0"/>
              <w:spacing w:before="141" w:line="184" w:lineRule="auto"/>
              <w:ind w:left="205"/>
              <w:jc w:val="left"/>
              <w:textAlignment w:val="baseline"/>
              <w:rPr>
                <w:rFonts w:ascii="Times New Roman" w:hAnsi="Times New Roman"/>
                <w:snapToGrid w:val="0"/>
                <w:color w:val="000000"/>
                <w:kern w:val="0"/>
                <w:sz w:val="18"/>
                <w:szCs w:val="18"/>
                <w:lang w:eastAsia="en-US"/>
              </w:rPr>
            </w:pPr>
            <w:r>
              <w:rPr>
                <w:rFonts w:ascii="Times New Roman" w:hAnsi="Times New Roman"/>
                <w:snapToGrid w:val="0"/>
                <w:color w:val="000000"/>
                <w:spacing w:val="-3"/>
                <w:kern w:val="0"/>
                <w:sz w:val="18"/>
                <w:szCs w:val="18"/>
                <w:lang w:eastAsia="en-US"/>
              </w:rPr>
              <w:t>212</w:t>
            </w:r>
          </w:p>
        </w:tc>
        <w:tc>
          <w:tcPr>
            <w:tcW w:w="5474" w:type="dxa"/>
            <w:gridSpan w:val="2"/>
          </w:tcPr>
          <w:p w:rsidR="00DE3B4D" w:rsidRDefault="003B06F8">
            <w:pPr>
              <w:pStyle w:val="TableText"/>
              <w:spacing w:before="105" w:line="219" w:lineRule="auto"/>
              <w:ind w:left="101"/>
              <w:rPr>
                <w:lang w:eastAsia="zh-CN"/>
              </w:rPr>
            </w:pPr>
            <w:r>
              <w:rPr>
                <w:lang w:eastAsia="zh-CN"/>
              </w:rPr>
              <w:t>制动液管路无破损、无渗漏</w:t>
            </w:r>
          </w:p>
        </w:tc>
        <w:tc>
          <w:tcPr>
            <w:tcW w:w="579" w:type="dxa"/>
          </w:tcPr>
          <w:p w:rsidR="00DE3B4D" w:rsidRDefault="003B06F8">
            <w:pPr>
              <w:widowControl/>
              <w:kinsoku w:val="0"/>
              <w:autoSpaceDE w:val="0"/>
              <w:autoSpaceDN w:val="0"/>
              <w:snapToGrid w:val="0"/>
              <w:spacing w:before="99" w:line="223" w:lineRule="auto"/>
              <w:ind w:left="196"/>
              <w:jc w:val="left"/>
              <w:textAlignment w:val="baseline"/>
              <w:rPr>
                <w:rFonts w:ascii="宋体" w:hAnsi="宋体" w:cs="宋体"/>
                <w:snapToGrid w:val="0"/>
                <w:color w:val="000000"/>
                <w:kern w:val="0"/>
                <w:sz w:val="18"/>
                <w:szCs w:val="18"/>
                <w:lang w:eastAsia="en-US"/>
              </w:rPr>
            </w:pPr>
            <w:r>
              <w:rPr>
                <w:rFonts w:ascii="宋体" w:hAnsi="宋体" w:cs="宋体"/>
                <w:snapToGrid w:val="0"/>
                <w:color w:val="000000"/>
                <w:kern w:val="0"/>
                <w:sz w:val="18"/>
                <w:szCs w:val="18"/>
                <w:lang w:eastAsia="en-US"/>
              </w:rPr>
              <w:t>是</w:t>
            </w:r>
          </w:p>
        </w:tc>
        <w:tc>
          <w:tcPr>
            <w:tcW w:w="559" w:type="dxa"/>
          </w:tcPr>
          <w:p w:rsidR="00DE3B4D" w:rsidRDefault="003B06F8">
            <w:pPr>
              <w:widowControl/>
              <w:kinsoku w:val="0"/>
              <w:autoSpaceDE w:val="0"/>
              <w:autoSpaceDN w:val="0"/>
              <w:snapToGrid w:val="0"/>
              <w:spacing w:before="96" w:line="220" w:lineRule="auto"/>
              <w:ind w:left="187"/>
              <w:jc w:val="left"/>
              <w:textAlignment w:val="baseline"/>
              <w:rPr>
                <w:rFonts w:ascii="宋体" w:hAnsi="宋体" w:cs="宋体"/>
                <w:snapToGrid w:val="0"/>
                <w:color w:val="000000"/>
                <w:kern w:val="0"/>
                <w:sz w:val="18"/>
                <w:szCs w:val="18"/>
                <w:lang w:eastAsia="en-US"/>
              </w:rPr>
            </w:pPr>
            <w:r>
              <w:rPr>
                <w:rFonts w:ascii="宋体" w:hAnsi="宋体" w:cs="宋体"/>
                <w:snapToGrid w:val="0"/>
                <w:color w:val="000000"/>
                <w:kern w:val="0"/>
                <w:sz w:val="18"/>
                <w:szCs w:val="18"/>
                <w:lang w:eastAsia="en-US"/>
              </w:rPr>
              <w:t>否</w:t>
            </w:r>
          </w:p>
        </w:tc>
        <w:tc>
          <w:tcPr>
            <w:tcW w:w="989" w:type="dxa"/>
            <w:vAlign w:val="center"/>
          </w:tcPr>
          <w:p w:rsidR="00DE3B4D" w:rsidRDefault="003B06F8">
            <w:pPr>
              <w:widowControl/>
              <w:kinsoku w:val="0"/>
              <w:autoSpaceDE w:val="0"/>
              <w:autoSpaceDN w:val="0"/>
              <w:snapToGrid w:val="0"/>
              <w:spacing w:before="133" w:line="184" w:lineRule="auto"/>
              <w:ind w:left="205" w:firstLineChars="150" w:firstLine="255"/>
              <w:jc w:val="left"/>
              <w:textAlignment w:val="baseline"/>
              <w:rPr>
                <w:rFonts w:ascii="Times New Roman" w:hAnsi="Times New Roman"/>
                <w:snapToGrid w:val="0"/>
                <w:color w:val="000000"/>
                <w:spacing w:val="-5"/>
                <w:kern w:val="0"/>
                <w:sz w:val="18"/>
                <w:szCs w:val="18"/>
                <w:lang w:eastAsia="en-US"/>
              </w:rPr>
            </w:pPr>
            <w:r>
              <w:rPr>
                <w:rFonts w:ascii="Times New Roman" w:hAnsi="Times New Roman"/>
                <w:snapToGrid w:val="0"/>
                <w:color w:val="000000"/>
                <w:spacing w:val="-5"/>
                <w:kern w:val="0"/>
                <w:sz w:val="18"/>
                <w:szCs w:val="18"/>
                <w:lang w:eastAsia="en-US"/>
              </w:rPr>
              <w:t>1</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color w:val="000000"/>
                <w:kern w:val="0"/>
                <w:lang w:eastAsia="en-US"/>
              </w:rPr>
            </w:pPr>
          </w:p>
        </w:tc>
      </w:tr>
      <w:tr w:rsidR="00DE3B4D">
        <w:trPr>
          <w:trHeight w:val="360"/>
        </w:trPr>
        <w:tc>
          <w:tcPr>
            <w:tcW w:w="704" w:type="dxa"/>
          </w:tcPr>
          <w:p w:rsidR="00DE3B4D" w:rsidRDefault="003B06F8">
            <w:pPr>
              <w:widowControl/>
              <w:kinsoku w:val="0"/>
              <w:autoSpaceDE w:val="0"/>
              <w:autoSpaceDN w:val="0"/>
              <w:snapToGrid w:val="0"/>
              <w:spacing w:before="142" w:line="184" w:lineRule="auto"/>
              <w:ind w:left="205"/>
              <w:jc w:val="left"/>
              <w:textAlignment w:val="baseline"/>
              <w:rPr>
                <w:rFonts w:ascii="Times New Roman" w:hAnsi="Times New Roman"/>
                <w:snapToGrid w:val="0"/>
                <w:color w:val="000000"/>
                <w:kern w:val="0"/>
                <w:sz w:val="18"/>
                <w:szCs w:val="18"/>
                <w:lang w:eastAsia="en-US"/>
              </w:rPr>
            </w:pPr>
            <w:r>
              <w:rPr>
                <w:rFonts w:ascii="Times New Roman" w:hAnsi="Times New Roman"/>
                <w:snapToGrid w:val="0"/>
                <w:color w:val="000000"/>
                <w:spacing w:val="-3"/>
                <w:kern w:val="0"/>
                <w:sz w:val="18"/>
                <w:szCs w:val="18"/>
                <w:lang w:eastAsia="en-US"/>
              </w:rPr>
              <w:t>213</w:t>
            </w:r>
          </w:p>
        </w:tc>
        <w:tc>
          <w:tcPr>
            <w:tcW w:w="8555" w:type="dxa"/>
            <w:gridSpan w:val="6"/>
          </w:tcPr>
          <w:p w:rsidR="00DE3B4D" w:rsidRDefault="003B06F8">
            <w:pPr>
              <w:pStyle w:val="TableText"/>
              <w:spacing w:before="105" w:line="219" w:lineRule="auto"/>
              <w:ind w:left="101"/>
            </w:pPr>
            <w:r>
              <w:t>其他</w:t>
            </w:r>
            <w:r>
              <w:t>(</w:t>
            </w:r>
            <w:r>
              <w:t>只描述缺陷，不扣分</w:t>
            </w:r>
            <w:r>
              <w:t>)</w:t>
            </w:r>
          </w:p>
        </w:tc>
      </w:tr>
      <w:tr w:rsidR="00DE3B4D">
        <w:trPr>
          <w:trHeight w:val="385"/>
        </w:trPr>
        <w:tc>
          <w:tcPr>
            <w:tcW w:w="2232" w:type="dxa"/>
            <w:gridSpan w:val="2"/>
          </w:tcPr>
          <w:p w:rsidR="00DE3B4D" w:rsidRDefault="003B06F8">
            <w:pPr>
              <w:widowControl/>
              <w:kinsoku w:val="0"/>
              <w:autoSpaceDE w:val="0"/>
              <w:autoSpaceDN w:val="0"/>
              <w:snapToGrid w:val="0"/>
              <w:spacing w:before="104" w:line="219" w:lineRule="auto"/>
              <w:ind w:left="837"/>
              <w:jc w:val="left"/>
              <w:textAlignment w:val="baseline"/>
              <w:rPr>
                <w:rFonts w:ascii="宋体" w:hAnsi="宋体" w:cs="宋体"/>
                <w:snapToGrid w:val="0"/>
                <w:color w:val="000000"/>
                <w:kern w:val="0"/>
                <w:sz w:val="18"/>
                <w:szCs w:val="18"/>
                <w:lang w:eastAsia="en-US"/>
              </w:rPr>
            </w:pPr>
            <w:r>
              <w:rPr>
                <w:rFonts w:ascii="Times New Roman" w:hAnsi="Times New Roman"/>
                <w:bCs/>
                <w:i/>
                <w:snapToGrid w:val="0"/>
                <w:color w:val="000000"/>
                <w:spacing w:val="-3"/>
                <w:kern w:val="0"/>
                <w:sz w:val="18"/>
                <w:szCs w:val="18"/>
                <w:lang w:eastAsia="en-US"/>
              </w:rPr>
              <w:t>X</w:t>
            </w:r>
            <w:r>
              <w:rPr>
                <w:rFonts w:ascii="Times New Roman" w:hAnsi="Times New Roman"/>
                <w:bCs/>
                <w:snapToGrid w:val="0"/>
                <w:color w:val="000000"/>
                <w:spacing w:val="-3"/>
                <w:kern w:val="0"/>
                <w:sz w:val="18"/>
                <w:szCs w:val="18"/>
                <w:vertAlign w:val="subscript"/>
                <w:lang w:eastAsia="en-US"/>
              </w:rPr>
              <w:t>6</w:t>
            </w:r>
            <w:r>
              <w:rPr>
                <w:rFonts w:ascii="宋体" w:hAnsi="宋体" w:cs="宋体"/>
                <w:bCs/>
                <w:snapToGrid w:val="0"/>
                <w:color w:val="000000"/>
                <w:spacing w:val="-3"/>
                <w:kern w:val="0"/>
                <w:sz w:val="18"/>
                <w:szCs w:val="18"/>
                <w:lang w:eastAsia="en-US"/>
              </w:rPr>
              <w:t>得分</w:t>
            </w:r>
          </w:p>
        </w:tc>
        <w:tc>
          <w:tcPr>
            <w:tcW w:w="7027" w:type="dxa"/>
            <w:gridSpan w:val="5"/>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color w:val="000000"/>
                <w:kern w:val="0"/>
                <w:lang w:eastAsia="en-US"/>
              </w:rPr>
            </w:pPr>
          </w:p>
        </w:tc>
      </w:tr>
    </w:tbl>
    <w:p w:rsidR="00DE3B4D" w:rsidRDefault="00DE3B4D">
      <w:pPr>
        <w:widowControl/>
        <w:adjustRightInd/>
        <w:spacing w:line="240" w:lineRule="auto"/>
        <w:jc w:val="left"/>
        <w:rPr>
          <w:rFonts w:ascii="宋体" w:hAnsi="Times New Roman"/>
          <w:kern w:val="0"/>
          <w:szCs w:val="20"/>
        </w:rPr>
      </w:pPr>
    </w:p>
    <w:tbl>
      <w:tblPr>
        <w:tblStyle w:val="TableNormal31"/>
        <w:tblW w:w="92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4"/>
        <w:gridCol w:w="1538"/>
        <w:gridCol w:w="3936"/>
        <w:gridCol w:w="579"/>
        <w:gridCol w:w="569"/>
        <w:gridCol w:w="989"/>
        <w:gridCol w:w="954"/>
      </w:tblGrid>
      <w:tr w:rsidR="00DE3B4D">
        <w:trPr>
          <w:trHeight w:val="364"/>
        </w:trPr>
        <w:tc>
          <w:tcPr>
            <w:tcW w:w="9259" w:type="dxa"/>
            <w:gridSpan w:val="7"/>
          </w:tcPr>
          <w:p w:rsidR="00DE3B4D" w:rsidRDefault="003B06F8">
            <w:pPr>
              <w:widowControl/>
              <w:kinsoku w:val="0"/>
              <w:autoSpaceDE w:val="0"/>
              <w:autoSpaceDN w:val="0"/>
              <w:snapToGrid w:val="0"/>
              <w:spacing w:before="92" w:line="219" w:lineRule="auto"/>
              <w:ind w:left="3184"/>
              <w:jc w:val="left"/>
              <w:textAlignment w:val="baseline"/>
              <w:rPr>
                <w:rFonts w:ascii="宋体" w:hAnsi="宋体" w:cs="宋体"/>
                <w:snapToGrid w:val="0"/>
                <w:kern w:val="0"/>
                <w:sz w:val="18"/>
                <w:szCs w:val="18"/>
              </w:rPr>
            </w:pPr>
            <w:r>
              <w:rPr>
                <w:rFonts w:ascii="宋体" w:hAnsi="宋体" w:cs="宋体"/>
                <w:snapToGrid w:val="0"/>
                <w:spacing w:val="2"/>
                <w:kern w:val="0"/>
                <w:sz w:val="18"/>
                <w:szCs w:val="18"/>
              </w:rPr>
              <w:t>功能性零部件及液态检查</w:t>
            </w:r>
            <w:r>
              <w:rPr>
                <w:rFonts w:ascii="宋体" w:hAnsi="宋体" w:cs="宋体"/>
                <w:snapToGrid w:val="0"/>
                <w:spacing w:val="2"/>
                <w:kern w:val="0"/>
                <w:sz w:val="18"/>
                <w:szCs w:val="18"/>
              </w:rPr>
              <w:t>(</w:t>
            </w:r>
            <w:r>
              <w:rPr>
                <w:rFonts w:ascii="宋体" w:hAnsi="宋体" w:cs="宋体"/>
                <w:snapToGrid w:val="0"/>
                <w:spacing w:val="2"/>
                <w:kern w:val="0"/>
                <w:sz w:val="18"/>
                <w:szCs w:val="18"/>
              </w:rPr>
              <w:t>共</w:t>
            </w:r>
            <w:r>
              <w:rPr>
                <w:rFonts w:ascii="宋体" w:hAnsi="宋体" w:cs="宋体"/>
                <w:snapToGrid w:val="0"/>
                <w:spacing w:val="2"/>
                <w:kern w:val="0"/>
                <w:sz w:val="18"/>
                <w:szCs w:val="18"/>
              </w:rPr>
              <w:t>3</w:t>
            </w:r>
            <w:r>
              <w:rPr>
                <w:rFonts w:ascii="宋体" w:hAnsi="宋体" w:cs="宋体"/>
                <w:snapToGrid w:val="0"/>
                <w:spacing w:val="2"/>
                <w:kern w:val="0"/>
                <w:sz w:val="18"/>
                <w:szCs w:val="18"/>
              </w:rPr>
              <w:t>分</w:t>
            </w:r>
            <w:r>
              <w:rPr>
                <w:rFonts w:ascii="宋体" w:hAnsi="宋体" w:cs="宋体"/>
                <w:snapToGrid w:val="0"/>
                <w:spacing w:val="2"/>
                <w:kern w:val="0"/>
                <w:sz w:val="18"/>
                <w:szCs w:val="18"/>
              </w:rPr>
              <w:t>)</w:t>
            </w:r>
          </w:p>
        </w:tc>
      </w:tr>
      <w:tr w:rsidR="00DE3B4D">
        <w:trPr>
          <w:trHeight w:hRule="exact" w:val="340"/>
        </w:trPr>
        <w:tc>
          <w:tcPr>
            <w:tcW w:w="694" w:type="dxa"/>
          </w:tcPr>
          <w:p w:rsidR="00DE3B4D" w:rsidRDefault="003B06F8">
            <w:pPr>
              <w:widowControl/>
              <w:kinsoku w:val="0"/>
              <w:autoSpaceDE w:val="0"/>
              <w:autoSpaceDN w:val="0"/>
              <w:snapToGrid w:val="0"/>
              <w:spacing w:before="89" w:line="221" w:lineRule="auto"/>
              <w:ind w:left="154"/>
              <w:jc w:val="left"/>
              <w:textAlignment w:val="baseline"/>
              <w:rPr>
                <w:rFonts w:ascii="宋体" w:hAnsi="宋体" w:cs="宋体"/>
                <w:snapToGrid w:val="0"/>
                <w:kern w:val="0"/>
                <w:sz w:val="18"/>
                <w:szCs w:val="18"/>
                <w:lang w:eastAsia="en-US"/>
              </w:rPr>
            </w:pPr>
            <w:r>
              <w:rPr>
                <w:rFonts w:ascii="宋体" w:hAnsi="宋体" w:cs="宋体"/>
                <w:snapToGrid w:val="0"/>
                <w:spacing w:val="-2"/>
                <w:kern w:val="0"/>
                <w:sz w:val="18"/>
                <w:szCs w:val="18"/>
                <w:lang w:eastAsia="en-US"/>
              </w:rPr>
              <w:t>序号</w:t>
            </w:r>
          </w:p>
        </w:tc>
        <w:tc>
          <w:tcPr>
            <w:tcW w:w="5474" w:type="dxa"/>
            <w:gridSpan w:val="2"/>
          </w:tcPr>
          <w:p w:rsidR="00DE3B4D" w:rsidRDefault="003B06F8">
            <w:pPr>
              <w:widowControl/>
              <w:kinsoku w:val="0"/>
              <w:autoSpaceDE w:val="0"/>
              <w:autoSpaceDN w:val="0"/>
              <w:snapToGrid w:val="0"/>
              <w:spacing w:before="88" w:line="219" w:lineRule="auto"/>
              <w:ind w:left="1990"/>
              <w:jc w:val="left"/>
              <w:textAlignment w:val="baseline"/>
              <w:rPr>
                <w:rFonts w:ascii="宋体" w:hAnsi="宋体" w:cs="宋体"/>
                <w:snapToGrid w:val="0"/>
                <w:kern w:val="0"/>
                <w:sz w:val="18"/>
                <w:szCs w:val="18"/>
                <w:lang w:eastAsia="en-US"/>
              </w:rPr>
            </w:pPr>
            <w:r>
              <w:rPr>
                <w:rFonts w:ascii="宋体" w:hAnsi="宋体" w:cs="宋体"/>
                <w:snapToGrid w:val="0"/>
                <w:spacing w:val="4"/>
                <w:kern w:val="0"/>
                <w:sz w:val="18"/>
                <w:szCs w:val="18"/>
                <w:lang w:eastAsia="en-US"/>
              </w:rPr>
              <w:t>检查项目</w:t>
            </w:r>
            <w:r>
              <w:rPr>
                <w:rFonts w:ascii="宋体" w:hAnsi="宋体" w:cs="宋体"/>
                <w:snapToGrid w:val="0"/>
                <w:spacing w:val="4"/>
                <w:kern w:val="0"/>
                <w:sz w:val="18"/>
                <w:szCs w:val="18"/>
                <w:lang w:eastAsia="en-US"/>
              </w:rPr>
              <w:t>(14</w:t>
            </w:r>
            <w:r>
              <w:rPr>
                <w:rFonts w:ascii="宋体" w:hAnsi="宋体" w:cs="宋体"/>
                <w:snapToGrid w:val="0"/>
                <w:spacing w:val="4"/>
                <w:kern w:val="0"/>
                <w:sz w:val="18"/>
                <w:szCs w:val="18"/>
                <w:lang w:eastAsia="en-US"/>
              </w:rPr>
              <w:t>项</w:t>
            </w:r>
            <w:r>
              <w:rPr>
                <w:rFonts w:ascii="宋体" w:hAnsi="宋体" w:cs="宋体"/>
                <w:snapToGrid w:val="0"/>
                <w:spacing w:val="4"/>
                <w:kern w:val="0"/>
                <w:sz w:val="18"/>
                <w:szCs w:val="18"/>
                <w:lang w:eastAsia="en-US"/>
              </w:rPr>
              <w:t>)</w:t>
            </w:r>
          </w:p>
        </w:tc>
        <w:tc>
          <w:tcPr>
            <w:tcW w:w="1148" w:type="dxa"/>
            <w:gridSpan w:val="2"/>
          </w:tcPr>
          <w:p w:rsidR="00DE3B4D" w:rsidRDefault="003B06F8">
            <w:pPr>
              <w:widowControl/>
              <w:kinsoku w:val="0"/>
              <w:autoSpaceDE w:val="0"/>
              <w:autoSpaceDN w:val="0"/>
              <w:snapToGrid w:val="0"/>
              <w:spacing w:before="88" w:line="220" w:lineRule="auto"/>
              <w:ind w:left="386"/>
              <w:jc w:val="left"/>
              <w:textAlignment w:val="baseline"/>
              <w:rPr>
                <w:rFonts w:ascii="宋体" w:hAnsi="宋体" w:cs="宋体"/>
                <w:snapToGrid w:val="0"/>
                <w:kern w:val="0"/>
                <w:sz w:val="18"/>
                <w:szCs w:val="18"/>
                <w:lang w:eastAsia="en-US"/>
              </w:rPr>
            </w:pPr>
            <w:r>
              <w:rPr>
                <w:rFonts w:ascii="宋体" w:hAnsi="宋体" w:cs="宋体"/>
                <w:snapToGrid w:val="0"/>
                <w:spacing w:val="7"/>
                <w:kern w:val="0"/>
                <w:sz w:val="18"/>
                <w:szCs w:val="18"/>
                <w:lang w:eastAsia="en-US"/>
              </w:rPr>
              <w:t>判别</w:t>
            </w:r>
          </w:p>
        </w:tc>
        <w:tc>
          <w:tcPr>
            <w:tcW w:w="989" w:type="dxa"/>
          </w:tcPr>
          <w:p w:rsidR="00DE3B4D" w:rsidRDefault="003B06F8">
            <w:pPr>
              <w:widowControl/>
              <w:kinsoku w:val="0"/>
              <w:autoSpaceDE w:val="0"/>
              <w:autoSpaceDN w:val="0"/>
              <w:snapToGrid w:val="0"/>
              <w:spacing w:before="88" w:line="220" w:lineRule="auto"/>
              <w:ind w:left="128"/>
              <w:jc w:val="left"/>
              <w:textAlignment w:val="baseline"/>
              <w:rPr>
                <w:rFonts w:ascii="宋体" w:hAnsi="宋体" w:cs="宋体"/>
                <w:snapToGrid w:val="0"/>
                <w:kern w:val="0"/>
                <w:sz w:val="18"/>
                <w:szCs w:val="18"/>
                <w:lang w:eastAsia="en-US"/>
              </w:rPr>
            </w:pPr>
            <w:r>
              <w:rPr>
                <w:rFonts w:ascii="宋体" w:hAnsi="宋体" w:cs="宋体"/>
                <w:snapToGrid w:val="0"/>
                <w:spacing w:val="-2"/>
                <w:kern w:val="0"/>
                <w:sz w:val="18"/>
                <w:szCs w:val="18"/>
                <w:lang w:eastAsia="en-US"/>
              </w:rPr>
              <w:t>扣分标准</w:t>
            </w:r>
          </w:p>
        </w:tc>
        <w:tc>
          <w:tcPr>
            <w:tcW w:w="954" w:type="dxa"/>
          </w:tcPr>
          <w:p w:rsidR="00DE3B4D" w:rsidRDefault="003B06F8">
            <w:pPr>
              <w:widowControl/>
              <w:kinsoku w:val="0"/>
              <w:autoSpaceDE w:val="0"/>
              <w:autoSpaceDN w:val="0"/>
              <w:snapToGrid w:val="0"/>
              <w:spacing w:before="88" w:line="220" w:lineRule="auto"/>
              <w:ind w:left="300"/>
              <w:jc w:val="left"/>
              <w:textAlignment w:val="baseline"/>
              <w:rPr>
                <w:rFonts w:ascii="宋体" w:hAnsi="宋体" w:cs="宋体"/>
                <w:snapToGrid w:val="0"/>
                <w:kern w:val="0"/>
                <w:sz w:val="18"/>
                <w:szCs w:val="18"/>
                <w:lang w:eastAsia="en-US"/>
              </w:rPr>
            </w:pPr>
            <w:r>
              <w:rPr>
                <w:rFonts w:ascii="宋体" w:hAnsi="宋体" w:cs="宋体"/>
                <w:snapToGrid w:val="0"/>
                <w:spacing w:val="-3"/>
                <w:kern w:val="0"/>
                <w:sz w:val="18"/>
                <w:szCs w:val="18"/>
                <w:lang w:eastAsia="en-US"/>
              </w:rPr>
              <w:t>扣分</w:t>
            </w:r>
          </w:p>
        </w:tc>
      </w:tr>
      <w:tr w:rsidR="00DE3B4D">
        <w:trPr>
          <w:trHeight w:hRule="exact" w:val="340"/>
        </w:trPr>
        <w:tc>
          <w:tcPr>
            <w:tcW w:w="694" w:type="dxa"/>
          </w:tcPr>
          <w:p w:rsidR="00DE3B4D" w:rsidRDefault="003B06F8">
            <w:pPr>
              <w:widowControl/>
              <w:kinsoku w:val="0"/>
              <w:autoSpaceDE w:val="0"/>
              <w:autoSpaceDN w:val="0"/>
              <w:snapToGrid w:val="0"/>
              <w:spacing w:before="124" w:line="184" w:lineRule="auto"/>
              <w:ind w:left="204"/>
              <w:jc w:val="left"/>
              <w:textAlignment w:val="baseline"/>
              <w:rPr>
                <w:rFonts w:ascii="Times New Roman" w:hAnsi="Times New Roman"/>
                <w:snapToGrid w:val="0"/>
                <w:kern w:val="0"/>
                <w:sz w:val="18"/>
                <w:szCs w:val="18"/>
                <w:lang w:eastAsia="en-US"/>
              </w:rPr>
            </w:pPr>
            <w:r>
              <w:rPr>
                <w:rFonts w:ascii="Times New Roman" w:hAnsi="Times New Roman"/>
                <w:snapToGrid w:val="0"/>
                <w:spacing w:val="-3"/>
                <w:kern w:val="0"/>
                <w:sz w:val="18"/>
                <w:szCs w:val="18"/>
                <w:lang w:eastAsia="en-US"/>
              </w:rPr>
              <w:t>214</w:t>
            </w:r>
          </w:p>
        </w:tc>
        <w:tc>
          <w:tcPr>
            <w:tcW w:w="5474" w:type="dxa"/>
            <w:gridSpan w:val="2"/>
          </w:tcPr>
          <w:p w:rsidR="00DE3B4D" w:rsidRDefault="003B06F8">
            <w:pPr>
              <w:pStyle w:val="TableText"/>
              <w:spacing w:before="105" w:line="219" w:lineRule="auto"/>
              <w:ind w:left="101"/>
            </w:pPr>
            <w:r>
              <w:t>备胎</w:t>
            </w:r>
          </w:p>
        </w:tc>
        <w:tc>
          <w:tcPr>
            <w:tcW w:w="579" w:type="dxa"/>
          </w:tcPr>
          <w:p w:rsidR="00DE3B4D" w:rsidRDefault="003B06F8">
            <w:pPr>
              <w:widowControl/>
              <w:kinsoku w:val="0"/>
              <w:autoSpaceDE w:val="0"/>
              <w:autoSpaceDN w:val="0"/>
              <w:snapToGrid w:val="0"/>
              <w:spacing w:before="82" w:line="223" w:lineRule="auto"/>
              <w:ind w:left="196"/>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69" w:type="dxa"/>
          </w:tcPr>
          <w:p w:rsidR="00DE3B4D" w:rsidRDefault="003B06F8">
            <w:pPr>
              <w:widowControl/>
              <w:kinsoku w:val="0"/>
              <w:autoSpaceDE w:val="0"/>
              <w:autoSpaceDN w:val="0"/>
              <w:snapToGrid w:val="0"/>
              <w:spacing w:before="79" w:line="220" w:lineRule="auto"/>
              <w:ind w:left="18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89" w:type="dxa"/>
          </w:tcPr>
          <w:p w:rsidR="00DE3B4D" w:rsidRDefault="003B06F8">
            <w:pPr>
              <w:widowControl/>
              <w:kinsoku w:val="0"/>
              <w:autoSpaceDE w:val="0"/>
              <w:autoSpaceDN w:val="0"/>
              <w:snapToGrid w:val="0"/>
              <w:spacing w:before="125" w:line="183" w:lineRule="auto"/>
              <w:ind w:left="358"/>
              <w:jc w:val="left"/>
              <w:textAlignment w:val="baseline"/>
              <w:rPr>
                <w:rFonts w:ascii="Times New Roman" w:hAnsi="Times New Roman"/>
                <w:snapToGrid w:val="0"/>
                <w:kern w:val="0"/>
                <w:sz w:val="18"/>
                <w:szCs w:val="18"/>
                <w:lang w:eastAsia="en-US"/>
              </w:rPr>
            </w:pPr>
            <w:r>
              <w:rPr>
                <w:rFonts w:ascii="Times New Roman" w:hAnsi="Times New Roman"/>
                <w:snapToGrid w:val="0"/>
                <w:spacing w:val="-2"/>
                <w:kern w:val="0"/>
                <w:sz w:val="18"/>
                <w:szCs w:val="18"/>
                <w:lang w:eastAsia="en-US"/>
              </w:rPr>
              <w:t>0.5</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hRule="exact" w:val="340"/>
        </w:trPr>
        <w:tc>
          <w:tcPr>
            <w:tcW w:w="694" w:type="dxa"/>
          </w:tcPr>
          <w:p w:rsidR="00DE3B4D" w:rsidRDefault="003B06F8">
            <w:pPr>
              <w:widowControl/>
              <w:kinsoku w:val="0"/>
              <w:autoSpaceDE w:val="0"/>
              <w:autoSpaceDN w:val="0"/>
              <w:snapToGrid w:val="0"/>
              <w:spacing w:before="144" w:line="184" w:lineRule="auto"/>
              <w:ind w:left="204"/>
              <w:jc w:val="left"/>
              <w:textAlignment w:val="baseline"/>
              <w:rPr>
                <w:rFonts w:ascii="Times New Roman" w:hAnsi="Times New Roman"/>
                <w:snapToGrid w:val="0"/>
                <w:kern w:val="0"/>
                <w:sz w:val="18"/>
                <w:szCs w:val="18"/>
                <w:lang w:eastAsia="en-US"/>
              </w:rPr>
            </w:pPr>
            <w:r>
              <w:rPr>
                <w:rFonts w:ascii="Times New Roman" w:hAnsi="Times New Roman"/>
                <w:snapToGrid w:val="0"/>
                <w:spacing w:val="-3"/>
                <w:kern w:val="0"/>
                <w:sz w:val="18"/>
                <w:szCs w:val="18"/>
                <w:lang w:eastAsia="en-US"/>
              </w:rPr>
              <w:t>215</w:t>
            </w:r>
          </w:p>
        </w:tc>
        <w:tc>
          <w:tcPr>
            <w:tcW w:w="5474" w:type="dxa"/>
            <w:gridSpan w:val="2"/>
          </w:tcPr>
          <w:p w:rsidR="00DE3B4D" w:rsidRDefault="003B06F8">
            <w:pPr>
              <w:pStyle w:val="TableText"/>
              <w:spacing w:before="105" w:line="219" w:lineRule="auto"/>
              <w:ind w:left="101"/>
            </w:pPr>
            <w:r>
              <w:t>千斤顶</w:t>
            </w:r>
          </w:p>
        </w:tc>
        <w:tc>
          <w:tcPr>
            <w:tcW w:w="579" w:type="dxa"/>
          </w:tcPr>
          <w:p w:rsidR="00DE3B4D" w:rsidRDefault="003B06F8">
            <w:pPr>
              <w:widowControl/>
              <w:kinsoku w:val="0"/>
              <w:autoSpaceDE w:val="0"/>
              <w:autoSpaceDN w:val="0"/>
              <w:snapToGrid w:val="0"/>
              <w:spacing w:before="102" w:line="223" w:lineRule="auto"/>
              <w:ind w:left="196"/>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69" w:type="dxa"/>
          </w:tcPr>
          <w:p w:rsidR="00DE3B4D" w:rsidRDefault="003B06F8">
            <w:pPr>
              <w:widowControl/>
              <w:kinsoku w:val="0"/>
              <w:autoSpaceDE w:val="0"/>
              <w:autoSpaceDN w:val="0"/>
              <w:snapToGrid w:val="0"/>
              <w:spacing w:before="99" w:line="220" w:lineRule="auto"/>
              <w:ind w:left="18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89" w:type="dxa"/>
          </w:tcPr>
          <w:p w:rsidR="00DE3B4D" w:rsidRDefault="003B06F8">
            <w:pPr>
              <w:widowControl/>
              <w:kinsoku w:val="0"/>
              <w:autoSpaceDE w:val="0"/>
              <w:autoSpaceDN w:val="0"/>
              <w:snapToGrid w:val="0"/>
              <w:spacing w:before="145" w:line="183" w:lineRule="auto"/>
              <w:ind w:left="358"/>
              <w:jc w:val="left"/>
              <w:textAlignment w:val="baseline"/>
              <w:rPr>
                <w:rFonts w:ascii="Times New Roman" w:hAnsi="Times New Roman"/>
                <w:snapToGrid w:val="0"/>
                <w:kern w:val="0"/>
                <w:sz w:val="18"/>
                <w:szCs w:val="18"/>
                <w:lang w:eastAsia="en-US"/>
              </w:rPr>
            </w:pPr>
            <w:r>
              <w:rPr>
                <w:rFonts w:ascii="Times New Roman" w:hAnsi="Times New Roman"/>
                <w:snapToGrid w:val="0"/>
                <w:spacing w:val="-2"/>
                <w:kern w:val="0"/>
                <w:sz w:val="18"/>
                <w:szCs w:val="18"/>
                <w:lang w:eastAsia="en-US"/>
              </w:rPr>
              <w:t>0.5</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hRule="exact" w:val="340"/>
        </w:trPr>
        <w:tc>
          <w:tcPr>
            <w:tcW w:w="694" w:type="dxa"/>
          </w:tcPr>
          <w:p w:rsidR="00DE3B4D" w:rsidRDefault="003B06F8">
            <w:pPr>
              <w:widowControl/>
              <w:kinsoku w:val="0"/>
              <w:autoSpaceDE w:val="0"/>
              <w:autoSpaceDN w:val="0"/>
              <w:snapToGrid w:val="0"/>
              <w:spacing w:before="135" w:line="184" w:lineRule="auto"/>
              <w:ind w:left="204"/>
              <w:jc w:val="left"/>
              <w:textAlignment w:val="baseline"/>
              <w:rPr>
                <w:rFonts w:ascii="Times New Roman" w:hAnsi="Times New Roman"/>
                <w:snapToGrid w:val="0"/>
                <w:kern w:val="0"/>
                <w:sz w:val="18"/>
                <w:szCs w:val="18"/>
                <w:lang w:eastAsia="en-US"/>
              </w:rPr>
            </w:pPr>
            <w:r>
              <w:rPr>
                <w:rFonts w:ascii="Times New Roman" w:hAnsi="Times New Roman"/>
                <w:snapToGrid w:val="0"/>
                <w:spacing w:val="-3"/>
                <w:kern w:val="0"/>
                <w:sz w:val="18"/>
                <w:szCs w:val="18"/>
                <w:lang w:eastAsia="en-US"/>
              </w:rPr>
              <w:t>216</w:t>
            </w:r>
          </w:p>
        </w:tc>
        <w:tc>
          <w:tcPr>
            <w:tcW w:w="5474" w:type="dxa"/>
            <w:gridSpan w:val="2"/>
          </w:tcPr>
          <w:p w:rsidR="00DE3B4D" w:rsidRDefault="003B06F8">
            <w:pPr>
              <w:pStyle w:val="TableText"/>
              <w:spacing w:before="105" w:line="219" w:lineRule="auto"/>
              <w:ind w:left="101"/>
            </w:pPr>
            <w:r>
              <w:t>轮胎扳手及随车工具</w:t>
            </w:r>
          </w:p>
        </w:tc>
        <w:tc>
          <w:tcPr>
            <w:tcW w:w="579" w:type="dxa"/>
          </w:tcPr>
          <w:p w:rsidR="00DE3B4D" w:rsidRDefault="003B06F8">
            <w:pPr>
              <w:widowControl/>
              <w:kinsoku w:val="0"/>
              <w:autoSpaceDE w:val="0"/>
              <w:autoSpaceDN w:val="0"/>
              <w:snapToGrid w:val="0"/>
              <w:spacing w:before="93" w:line="223" w:lineRule="auto"/>
              <w:ind w:left="196"/>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69" w:type="dxa"/>
          </w:tcPr>
          <w:p w:rsidR="00DE3B4D" w:rsidRDefault="003B06F8">
            <w:pPr>
              <w:widowControl/>
              <w:kinsoku w:val="0"/>
              <w:autoSpaceDE w:val="0"/>
              <w:autoSpaceDN w:val="0"/>
              <w:snapToGrid w:val="0"/>
              <w:spacing w:before="90" w:line="220" w:lineRule="auto"/>
              <w:ind w:left="18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89" w:type="dxa"/>
          </w:tcPr>
          <w:p w:rsidR="00DE3B4D" w:rsidRDefault="003B06F8">
            <w:pPr>
              <w:widowControl/>
              <w:kinsoku w:val="0"/>
              <w:autoSpaceDE w:val="0"/>
              <w:autoSpaceDN w:val="0"/>
              <w:snapToGrid w:val="0"/>
              <w:spacing w:before="136" w:line="183" w:lineRule="auto"/>
              <w:ind w:left="358"/>
              <w:jc w:val="left"/>
              <w:textAlignment w:val="baseline"/>
              <w:rPr>
                <w:rFonts w:ascii="Times New Roman" w:hAnsi="Times New Roman"/>
                <w:snapToGrid w:val="0"/>
                <w:kern w:val="0"/>
                <w:sz w:val="18"/>
                <w:szCs w:val="18"/>
                <w:lang w:eastAsia="en-US"/>
              </w:rPr>
            </w:pPr>
            <w:r>
              <w:rPr>
                <w:rFonts w:ascii="Times New Roman" w:hAnsi="Times New Roman"/>
                <w:snapToGrid w:val="0"/>
                <w:spacing w:val="-2"/>
                <w:kern w:val="0"/>
                <w:sz w:val="18"/>
                <w:szCs w:val="18"/>
                <w:lang w:eastAsia="en-US"/>
              </w:rPr>
              <w:t>0.5</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hRule="exact" w:val="340"/>
        </w:trPr>
        <w:tc>
          <w:tcPr>
            <w:tcW w:w="694" w:type="dxa"/>
          </w:tcPr>
          <w:p w:rsidR="00DE3B4D" w:rsidRDefault="003B06F8">
            <w:pPr>
              <w:widowControl/>
              <w:kinsoku w:val="0"/>
              <w:autoSpaceDE w:val="0"/>
              <w:autoSpaceDN w:val="0"/>
              <w:snapToGrid w:val="0"/>
              <w:spacing w:before="136" w:line="184" w:lineRule="auto"/>
              <w:ind w:left="204"/>
              <w:jc w:val="left"/>
              <w:textAlignment w:val="baseline"/>
              <w:rPr>
                <w:rFonts w:ascii="Times New Roman" w:hAnsi="Times New Roman"/>
                <w:snapToGrid w:val="0"/>
                <w:kern w:val="0"/>
                <w:sz w:val="18"/>
                <w:szCs w:val="18"/>
                <w:lang w:eastAsia="en-US"/>
              </w:rPr>
            </w:pPr>
            <w:r>
              <w:rPr>
                <w:rFonts w:ascii="Times New Roman" w:hAnsi="Times New Roman"/>
                <w:snapToGrid w:val="0"/>
                <w:spacing w:val="-3"/>
                <w:kern w:val="0"/>
                <w:sz w:val="18"/>
                <w:szCs w:val="18"/>
                <w:lang w:eastAsia="en-US"/>
              </w:rPr>
              <w:t>217</w:t>
            </w:r>
          </w:p>
        </w:tc>
        <w:tc>
          <w:tcPr>
            <w:tcW w:w="5474" w:type="dxa"/>
            <w:gridSpan w:val="2"/>
          </w:tcPr>
          <w:p w:rsidR="00DE3B4D" w:rsidRDefault="003B06F8">
            <w:pPr>
              <w:pStyle w:val="TableText"/>
              <w:spacing w:before="105" w:line="219" w:lineRule="auto"/>
              <w:ind w:left="101"/>
            </w:pPr>
            <w:r>
              <w:t>三角警示牌</w:t>
            </w:r>
          </w:p>
        </w:tc>
        <w:tc>
          <w:tcPr>
            <w:tcW w:w="579" w:type="dxa"/>
          </w:tcPr>
          <w:p w:rsidR="00DE3B4D" w:rsidRDefault="003B06F8">
            <w:pPr>
              <w:widowControl/>
              <w:kinsoku w:val="0"/>
              <w:autoSpaceDE w:val="0"/>
              <w:autoSpaceDN w:val="0"/>
              <w:snapToGrid w:val="0"/>
              <w:spacing w:before="94" w:line="223" w:lineRule="auto"/>
              <w:ind w:left="196"/>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69" w:type="dxa"/>
          </w:tcPr>
          <w:p w:rsidR="00DE3B4D" w:rsidRDefault="003B06F8">
            <w:pPr>
              <w:widowControl/>
              <w:kinsoku w:val="0"/>
              <w:autoSpaceDE w:val="0"/>
              <w:autoSpaceDN w:val="0"/>
              <w:snapToGrid w:val="0"/>
              <w:spacing w:before="92" w:line="220" w:lineRule="auto"/>
              <w:ind w:left="18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89" w:type="dxa"/>
          </w:tcPr>
          <w:p w:rsidR="00DE3B4D" w:rsidRDefault="003B06F8">
            <w:pPr>
              <w:widowControl/>
              <w:kinsoku w:val="0"/>
              <w:autoSpaceDE w:val="0"/>
              <w:autoSpaceDN w:val="0"/>
              <w:snapToGrid w:val="0"/>
              <w:spacing w:before="137" w:line="183" w:lineRule="auto"/>
              <w:ind w:left="358"/>
              <w:jc w:val="left"/>
              <w:textAlignment w:val="baseline"/>
              <w:rPr>
                <w:rFonts w:ascii="Times New Roman" w:hAnsi="Times New Roman"/>
                <w:snapToGrid w:val="0"/>
                <w:kern w:val="0"/>
                <w:sz w:val="18"/>
                <w:szCs w:val="18"/>
                <w:lang w:eastAsia="en-US"/>
              </w:rPr>
            </w:pPr>
            <w:r>
              <w:rPr>
                <w:rFonts w:ascii="Times New Roman" w:hAnsi="Times New Roman"/>
                <w:snapToGrid w:val="0"/>
                <w:spacing w:val="-2"/>
                <w:kern w:val="0"/>
                <w:sz w:val="18"/>
                <w:szCs w:val="18"/>
                <w:lang w:eastAsia="en-US"/>
              </w:rPr>
              <w:t>0.5</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hRule="exact" w:val="340"/>
        </w:trPr>
        <w:tc>
          <w:tcPr>
            <w:tcW w:w="694" w:type="dxa"/>
          </w:tcPr>
          <w:p w:rsidR="00DE3B4D" w:rsidRDefault="003B06F8">
            <w:pPr>
              <w:widowControl/>
              <w:kinsoku w:val="0"/>
              <w:autoSpaceDE w:val="0"/>
              <w:autoSpaceDN w:val="0"/>
              <w:snapToGrid w:val="0"/>
              <w:spacing w:before="137" w:line="184" w:lineRule="auto"/>
              <w:ind w:left="204"/>
              <w:jc w:val="left"/>
              <w:textAlignment w:val="baseline"/>
              <w:rPr>
                <w:rFonts w:ascii="Times New Roman" w:hAnsi="Times New Roman"/>
                <w:snapToGrid w:val="0"/>
                <w:kern w:val="0"/>
                <w:sz w:val="18"/>
                <w:szCs w:val="18"/>
                <w:lang w:eastAsia="en-US"/>
              </w:rPr>
            </w:pPr>
            <w:r>
              <w:rPr>
                <w:rFonts w:ascii="Times New Roman" w:hAnsi="Times New Roman"/>
                <w:snapToGrid w:val="0"/>
                <w:spacing w:val="-3"/>
                <w:kern w:val="0"/>
                <w:sz w:val="18"/>
                <w:szCs w:val="18"/>
                <w:lang w:eastAsia="en-US"/>
              </w:rPr>
              <w:t>218</w:t>
            </w:r>
          </w:p>
        </w:tc>
        <w:tc>
          <w:tcPr>
            <w:tcW w:w="5474" w:type="dxa"/>
            <w:gridSpan w:val="2"/>
          </w:tcPr>
          <w:p w:rsidR="00DE3B4D" w:rsidRDefault="003B06F8">
            <w:pPr>
              <w:pStyle w:val="TableText"/>
              <w:spacing w:before="105" w:line="219" w:lineRule="auto"/>
              <w:ind w:left="101"/>
            </w:pPr>
            <w:r>
              <w:t>灭火器</w:t>
            </w:r>
          </w:p>
        </w:tc>
        <w:tc>
          <w:tcPr>
            <w:tcW w:w="579" w:type="dxa"/>
          </w:tcPr>
          <w:p w:rsidR="00DE3B4D" w:rsidRDefault="003B06F8">
            <w:pPr>
              <w:widowControl/>
              <w:kinsoku w:val="0"/>
              <w:autoSpaceDE w:val="0"/>
              <w:autoSpaceDN w:val="0"/>
              <w:snapToGrid w:val="0"/>
              <w:spacing w:before="95" w:line="223" w:lineRule="auto"/>
              <w:ind w:left="196"/>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69" w:type="dxa"/>
          </w:tcPr>
          <w:p w:rsidR="00DE3B4D" w:rsidRDefault="003B06F8">
            <w:pPr>
              <w:widowControl/>
              <w:kinsoku w:val="0"/>
              <w:autoSpaceDE w:val="0"/>
              <w:autoSpaceDN w:val="0"/>
              <w:snapToGrid w:val="0"/>
              <w:spacing w:before="92" w:line="220" w:lineRule="auto"/>
              <w:ind w:left="18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89" w:type="dxa"/>
          </w:tcPr>
          <w:p w:rsidR="00DE3B4D" w:rsidRDefault="003B06F8">
            <w:pPr>
              <w:widowControl/>
              <w:kinsoku w:val="0"/>
              <w:autoSpaceDE w:val="0"/>
              <w:autoSpaceDN w:val="0"/>
              <w:snapToGrid w:val="0"/>
              <w:spacing w:before="138" w:line="183" w:lineRule="auto"/>
              <w:ind w:left="358"/>
              <w:jc w:val="left"/>
              <w:textAlignment w:val="baseline"/>
              <w:rPr>
                <w:rFonts w:ascii="Times New Roman" w:hAnsi="Times New Roman"/>
                <w:snapToGrid w:val="0"/>
                <w:kern w:val="0"/>
                <w:sz w:val="18"/>
                <w:szCs w:val="18"/>
                <w:lang w:eastAsia="en-US"/>
              </w:rPr>
            </w:pPr>
            <w:r>
              <w:rPr>
                <w:rFonts w:ascii="Times New Roman" w:hAnsi="Times New Roman"/>
                <w:snapToGrid w:val="0"/>
                <w:spacing w:val="-2"/>
                <w:kern w:val="0"/>
                <w:sz w:val="18"/>
                <w:szCs w:val="18"/>
                <w:lang w:eastAsia="en-US"/>
              </w:rPr>
              <w:t>0.5</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hRule="exact" w:val="340"/>
        </w:trPr>
        <w:tc>
          <w:tcPr>
            <w:tcW w:w="694" w:type="dxa"/>
          </w:tcPr>
          <w:p w:rsidR="00DE3B4D" w:rsidRDefault="003B06F8">
            <w:pPr>
              <w:widowControl/>
              <w:kinsoku w:val="0"/>
              <w:autoSpaceDE w:val="0"/>
              <w:autoSpaceDN w:val="0"/>
              <w:snapToGrid w:val="0"/>
              <w:spacing w:before="147" w:line="184" w:lineRule="auto"/>
              <w:ind w:left="204"/>
              <w:jc w:val="left"/>
              <w:textAlignment w:val="baseline"/>
              <w:rPr>
                <w:rFonts w:ascii="Times New Roman" w:hAnsi="Times New Roman"/>
                <w:snapToGrid w:val="0"/>
                <w:kern w:val="0"/>
                <w:sz w:val="18"/>
                <w:szCs w:val="18"/>
                <w:lang w:eastAsia="en-US"/>
              </w:rPr>
            </w:pPr>
            <w:r>
              <w:rPr>
                <w:rFonts w:ascii="Times New Roman" w:hAnsi="Times New Roman"/>
                <w:snapToGrid w:val="0"/>
                <w:spacing w:val="-3"/>
                <w:kern w:val="0"/>
                <w:sz w:val="18"/>
                <w:szCs w:val="18"/>
                <w:lang w:eastAsia="en-US"/>
              </w:rPr>
              <w:t>219</w:t>
            </w:r>
          </w:p>
        </w:tc>
        <w:tc>
          <w:tcPr>
            <w:tcW w:w="5474" w:type="dxa"/>
            <w:gridSpan w:val="2"/>
          </w:tcPr>
          <w:p w:rsidR="00DE3B4D" w:rsidRDefault="003B06F8">
            <w:pPr>
              <w:pStyle w:val="TableText"/>
              <w:spacing w:before="105" w:line="219" w:lineRule="auto"/>
              <w:ind w:left="101"/>
              <w:rPr>
                <w:lang w:eastAsia="zh-CN"/>
              </w:rPr>
            </w:pPr>
            <w:r>
              <w:rPr>
                <w:lang w:eastAsia="zh-CN"/>
              </w:rPr>
              <w:t>充电线缆</w:t>
            </w:r>
            <w:r>
              <w:rPr>
                <w:lang w:eastAsia="zh-CN"/>
              </w:rPr>
              <w:t>/</w:t>
            </w:r>
            <w:r>
              <w:rPr>
                <w:lang w:eastAsia="zh-CN"/>
              </w:rPr>
              <w:t>便携式随车充电器</w:t>
            </w:r>
          </w:p>
        </w:tc>
        <w:tc>
          <w:tcPr>
            <w:tcW w:w="579" w:type="dxa"/>
          </w:tcPr>
          <w:p w:rsidR="00DE3B4D" w:rsidRDefault="003B06F8">
            <w:pPr>
              <w:widowControl/>
              <w:kinsoku w:val="0"/>
              <w:autoSpaceDE w:val="0"/>
              <w:autoSpaceDN w:val="0"/>
              <w:snapToGrid w:val="0"/>
              <w:spacing w:before="105" w:line="223" w:lineRule="auto"/>
              <w:ind w:left="196"/>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69" w:type="dxa"/>
          </w:tcPr>
          <w:p w:rsidR="00DE3B4D" w:rsidRDefault="003B06F8">
            <w:pPr>
              <w:widowControl/>
              <w:kinsoku w:val="0"/>
              <w:autoSpaceDE w:val="0"/>
              <w:autoSpaceDN w:val="0"/>
              <w:snapToGrid w:val="0"/>
              <w:spacing w:before="102" w:line="220" w:lineRule="auto"/>
              <w:ind w:left="18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89" w:type="dxa"/>
          </w:tcPr>
          <w:p w:rsidR="00DE3B4D" w:rsidRDefault="003B06F8">
            <w:pPr>
              <w:widowControl/>
              <w:kinsoku w:val="0"/>
              <w:autoSpaceDE w:val="0"/>
              <w:autoSpaceDN w:val="0"/>
              <w:snapToGrid w:val="0"/>
              <w:spacing w:before="148" w:line="183" w:lineRule="auto"/>
              <w:ind w:left="358"/>
              <w:jc w:val="left"/>
              <w:textAlignment w:val="baseline"/>
              <w:rPr>
                <w:rFonts w:ascii="Times New Roman" w:hAnsi="Times New Roman"/>
                <w:snapToGrid w:val="0"/>
                <w:kern w:val="0"/>
                <w:sz w:val="18"/>
                <w:szCs w:val="18"/>
                <w:lang w:eastAsia="en-US"/>
              </w:rPr>
            </w:pPr>
            <w:r>
              <w:rPr>
                <w:rFonts w:ascii="Times New Roman" w:hAnsi="Times New Roman"/>
                <w:snapToGrid w:val="0"/>
                <w:spacing w:val="-2"/>
                <w:kern w:val="0"/>
                <w:sz w:val="18"/>
                <w:szCs w:val="18"/>
                <w:lang w:eastAsia="en-US"/>
              </w:rPr>
              <w:t>0.5</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hRule="exact" w:val="340"/>
        </w:trPr>
        <w:tc>
          <w:tcPr>
            <w:tcW w:w="694" w:type="dxa"/>
          </w:tcPr>
          <w:p w:rsidR="00DE3B4D" w:rsidRDefault="003B06F8">
            <w:pPr>
              <w:widowControl/>
              <w:kinsoku w:val="0"/>
              <w:autoSpaceDE w:val="0"/>
              <w:autoSpaceDN w:val="0"/>
              <w:snapToGrid w:val="0"/>
              <w:spacing w:before="138" w:line="183" w:lineRule="auto"/>
              <w:ind w:left="204"/>
              <w:jc w:val="left"/>
              <w:textAlignment w:val="baseline"/>
              <w:rPr>
                <w:rFonts w:ascii="Times New Roman" w:hAnsi="Times New Roman"/>
                <w:snapToGrid w:val="0"/>
                <w:kern w:val="0"/>
                <w:sz w:val="18"/>
                <w:szCs w:val="18"/>
                <w:lang w:eastAsia="en-US"/>
              </w:rPr>
            </w:pPr>
            <w:r>
              <w:rPr>
                <w:rFonts w:ascii="Times New Roman" w:hAnsi="Times New Roman"/>
                <w:snapToGrid w:val="0"/>
                <w:spacing w:val="-3"/>
                <w:kern w:val="0"/>
                <w:sz w:val="18"/>
                <w:szCs w:val="18"/>
                <w:lang w:eastAsia="en-US"/>
              </w:rPr>
              <w:t>220</w:t>
            </w:r>
          </w:p>
        </w:tc>
        <w:tc>
          <w:tcPr>
            <w:tcW w:w="5474" w:type="dxa"/>
            <w:gridSpan w:val="2"/>
          </w:tcPr>
          <w:p w:rsidR="00DE3B4D" w:rsidRDefault="003B06F8">
            <w:pPr>
              <w:pStyle w:val="TableText"/>
              <w:spacing w:before="105" w:line="219" w:lineRule="auto"/>
              <w:ind w:left="101"/>
            </w:pPr>
            <w:r>
              <w:t>反光背心</w:t>
            </w:r>
          </w:p>
        </w:tc>
        <w:tc>
          <w:tcPr>
            <w:tcW w:w="579" w:type="dxa"/>
          </w:tcPr>
          <w:p w:rsidR="00DE3B4D" w:rsidRDefault="003B06F8">
            <w:pPr>
              <w:widowControl/>
              <w:kinsoku w:val="0"/>
              <w:autoSpaceDE w:val="0"/>
              <w:autoSpaceDN w:val="0"/>
              <w:snapToGrid w:val="0"/>
              <w:spacing w:before="95" w:line="223" w:lineRule="auto"/>
              <w:ind w:left="196"/>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69" w:type="dxa"/>
          </w:tcPr>
          <w:p w:rsidR="00DE3B4D" w:rsidRDefault="003B06F8">
            <w:pPr>
              <w:widowControl/>
              <w:kinsoku w:val="0"/>
              <w:autoSpaceDE w:val="0"/>
              <w:autoSpaceDN w:val="0"/>
              <w:snapToGrid w:val="0"/>
              <w:spacing w:before="92" w:line="220" w:lineRule="auto"/>
              <w:ind w:left="18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89" w:type="dxa"/>
          </w:tcPr>
          <w:p w:rsidR="00DE3B4D" w:rsidRDefault="003B06F8">
            <w:pPr>
              <w:widowControl/>
              <w:kinsoku w:val="0"/>
              <w:autoSpaceDE w:val="0"/>
              <w:autoSpaceDN w:val="0"/>
              <w:snapToGrid w:val="0"/>
              <w:spacing w:before="138" w:line="183" w:lineRule="auto"/>
              <w:ind w:left="358"/>
              <w:jc w:val="left"/>
              <w:textAlignment w:val="baseline"/>
              <w:rPr>
                <w:rFonts w:ascii="Times New Roman" w:hAnsi="Times New Roman"/>
                <w:snapToGrid w:val="0"/>
                <w:kern w:val="0"/>
                <w:sz w:val="18"/>
                <w:szCs w:val="18"/>
                <w:lang w:eastAsia="en-US"/>
              </w:rPr>
            </w:pPr>
            <w:r>
              <w:rPr>
                <w:rFonts w:ascii="Times New Roman" w:hAnsi="Times New Roman"/>
                <w:snapToGrid w:val="0"/>
                <w:spacing w:val="-2"/>
                <w:kern w:val="0"/>
                <w:sz w:val="18"/>
                <w:szCs w:val="18"/>
                <w:lang w:eastAsia="en-US"/>
              </w:rPr>
              <w:t>0.5</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hRule="exact" w:val="340"/>
        </w:trPr>
        <w:tc>
          <w:tcPr>
            <w:tcW w:w="694" w:type="dxa"/>
          </w:tcPr>
          <w:p w:rsidR="00DE3B4D" w:rsidRDefault="003B06F8">
            <w:pPr>
              <w:widowControl/>
              <w:kinsoku w:val="0"/>
              <w:autoSpaceDE w:val="0"/>
              <w:autoSpaceDN w:val="0"/>
              <w:snapToGrid w:val="0"/>
              <w:spacing w:before="138" w:line="184" w:lineRule="auto"/>
              <w:ind w:left="204"/>
              <w:jc w:val="left"/>
              <w:textAlignment w:val="baseline"/>
              <w:rPr>
                <w:rFonts w:ascii="Times New Roman" w:hAnsi="Times New Roman"/>
                <w:snapToGrid w:val="0"/>
                <w:kern w:val="0"/>
                <w:sz w:val="18"/>
                <w:szCs w:val="18"/>
                <w:lang w:eastAsia="en-US"/>
              </w:rPr>
            </w:pPr>
            <w:r>
              <w:rPr>
                <w:rFonts w:ascii="Times New Roman" w:hAnsi="Times New Roman"/>
                <w:snapToGrid w:val="0"/>
                <w:spacing w:val="-3"/>
                <w:kern w:val="0"/>
                <w:sz w:val="18"/>
                <w:szCs w:val="18"/>
                <w:lang w:eastAsia="en-US"/>
              </w:rPr>
              <w:t>221</w:t>
            </w:r>
          </w:p>
        </w:tc>
        <w:tc>
          <w:tcPr>
            <w:tcW w:w="5474" w:type="dxa"/>
            <w:gridSpan w:val="2"/>
          </w:tcPr>
          <w:p w:rsidR="00DE3B4D" w:rsidRDefault="003B06F8">
            <w:pPr>
              <w:pStyle w:val="TableText"/>
              <w:spacing w:before="105" w:line="219" w:lineRule="auto"/>
              <w:ind w:left="101"/>
            </w:pPr>
            <w:r>
              <w:t>机械式钥匙</w:t>
            </w:r>
          </w:p>
        </w:tc>
        <w:tc>
          <w:tcPr>
            <w:tcW w:w="579" w:type="dxa"/>
          </w:tcPr>
          <w:p w:rsidR="00DE3B4D" w:rsidRDefault="003B06F8">
            <w:pPr>
              <w:widowControl/>
              <w:kinsoku w:val="0"/>
              <w:autoSpaceDE w:val="0"/>
              <w:autoSpaceDN w:val="0"/>
              <w:snapToGrid w:val="0"/>
              <w:spacing w:before="96" w:line="223" w:lineRule="auto"/>
              <w:ind w:left="196"/>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69" w:type="dxa"/>
          </w:tcPr>
          <w:p w:rsidR="00DE3B4D" w:rsidRDefault="003B06F8">
            <w:pPr>
              <w:widowControl/>
              <w:kinsoku w:val="0"/>
              <w:autoSpaceDE w:val="0"/>
              <w:autoSpaceDN w:val="0"/>
              <w:snapToGrid w:val="0"/>
              <w:spacing w:before="93" w:line="220" w:lineRule="auto"/>
              <w:ind w:left="18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89" w:type="dxa"/>
          </w:tcPr>
          <w:p w:rsidR="00DE3B4D" w:rsidRDefault="003B06F8">
            <w:pPr>
              <w:widowControl/>
              <w:kinsoku w:val="0"/>
              <w:autoSpaceDE w:val="0"/>
              <w:autoSpaceDN w:val="0"/>
              <w:snapToGrid w:val="0"/>
              <w:spacing w:before="139" w:line="183" w:lineRule="auto"/>
              <w:ind w:left="358"/>
              <w:jc w:val="left"/>
              <w:textAlignment w:val="baseline"/>
              <w:rPr>
                <w:rFonts w:ascii="Times New Roman" w:hAnsi="Times New Roman"/>
                <w:snapToGrid w:val="0"/>
                <w:kern w:val="0"/>
                <w:sz w:val="18"/>
                <w:szCs w:val="18"/>
                <w:lang w:eastAsia="en-US"/>
              </w:rPr>
            </w:pPr>
            <w:r>
              <w:rPr>
                <w:rFonts w:ascii="Times New Roman" w:hAnsi="Times New Roman"/>
                <w:snapToGrid w:val="0"/>
                <w:spacing w:val="-2"/>
                <w:kern w:val="0"/>
                <w:sz w:val="18"/>
                <w:szCs w:val="18"/>
                <w:lang w:eastAsia="en-US"/>
              </w:rPr>
              <w:t>0.5</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hRule="exact" w:val="340"/>
        </w:trPr>
        <w:tc>
          <w:tcPr>
            <w:tcW w:w="694" w:type="dxa"/>
          </w:tcPr>
          <w:p w:rsidR="00DE3B4D" w:rsidRDefault="003B06F8">
            <w:pPr>
              <w:widowControl/>
              <w:kinsoku w:val="0"/>
              <w:autoSpaceDE w:val="0"/>
              <w:autoSpaceDN w:val="0"/>
              <w:snapToGrid w:val="0"/>
              <w:spacing w:before="140" w:line="183" w:lineRule="auto"/>
              <w:ind w:left="204"/>
              <w:jc w:val="left"/>
              <w:textAlignment w:val="baseline"/>
              <w:rPr>
                <w:rFonts w:ascii="Times New Roman" w:hAnsi="Times New Roman"/>
                <w:snapToGrid w:val="0"/>
                <w:kern w:val="0"/>
                <w:sz w:val="18"/>
                <w:szCs w:val="18"/>
                <w:lang w:eastAsia="en-US"/>
              </w:rPr>
            </w:pPr>
            <w:r>
              <w:rPr>
                <w:rFonts w:ascii="Times New Roman" w:hAnsi="Times New Roman"/>
                <w:snapToGrid w:val="0"/>
                <w:spacing w:val="-3"/>
                <w:kern w:val="0"/>
                <w:sz w:val="18"/>
                <w:szCs w:val="18"/>
                <w:lang w:eastAsia="en-US"/>
              </w:rPr>
              <w:t>222</w:t>
            </w:r>
          </w:p>
        </w:tc>
        <w:tc>
          <w:tcPr>
            <w:tcW w:w="5474" w:type="dxa"/>
            <w:gridSpan w:val="2"/>
          </w:tcPr>
          <w:p w:rsidR="00DE3B4D" w:rsidRDefault="003B06F8">
            <w:pPr>
              <w:pStyle w:val="TableText"/>
              <w:spacing w:before="105" w:line="219" w:lineRule="auto"/>
              <w:ind w:left="101"/>
            </w:pPr>
            <w:r>
              <w:t>遥控钥匙</w:t>
            </w:r>
          </w:p>
        </w:tc>
        <w:tc>
          <w:tcPr>
            <w:tcW w:w="579" w:type="dxa"/>
          </w:tcPr>
          <w:p w:rsidR="00DE3B4D" w:rsidRDefault="003B06F8">
            <w:pPr>
              <w:widowControl/>
              <w:kinsoku w:val="0"/>
              <w:autoSpaceDE w:val="0"/>
              <w:autoSpaceDN w:val="0"/>
              <w:snapToGrid w:val="0"/>
              <w:spacing w:before="97" w:line="223" w:lineRule="auto"/>
              <w:ind w:left="196"/>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69" w:type="dxa"/>
          </w:tcPr>
          <w:p w:rsidR="00DE3B4D" w:rsidRDefault="003B06F8">
            <w:pPr>
              <w:widowControl/>
              <w:kinsoku w:val="0"/>
              <w:autoSpaceDE w:val="0"/>
              <w:autoSpaceDN w:val="0"/>
              <w:snapToGrid w:val="0"/>
              <w:spacing w:before="94" w:line="220" w:lineRule="auto"/>
              <w:ind w:left="18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89" w:type="dxa"/>
          </w:tcPr>
          <w:p w:rsidR="00DE3B4D" w:rsidRDefault="003B06F8">
            <w:pPr>
              <w:widowControl/>
              <w:kinsoku w:val="0"/>
              <w:autoSpaceDE w:val="0"/>
              <w:autoSpaceDN w:val="0"/>
              <w:snapToGrid w:val="0"/>
              <w:spacing w:before="140" w:line="183" w:lineRule="auto"/>
              <w:ind w:left="358"/>
              <w:jc w:val="left"/>
              <w:textAlignment w:val="baseline"/>
              <w:rPr>
                <w:rFonts w:ascii="Times New Roman" w:hAnsi="Times New Roman"/>
                <w:snapToGrid w:val="0"/>
                <w:kern w:val="0"/>
                <w:sz w:val="18"/>
                <w:szCs w:val="18"/>
                <w:lang w:eastAsia="en-US"/>
              </w:rPr>
            </w:pPr>
            <w:r>
              <w:rPr>
                <w:rFonts w:ascii="Times New Roman" w:hAnsi="Times New Roman"/>
                <w:snapToGrid w:val="0"/>
                <w:spacing w:val="-2"/>
                <w:kern w:val="0"/>
                <w:sz w:val="18"/>
                <w:szCs w:val="18"/>
                <w:lang w:eastAsia="en-US"/>
              </w:rPr>
              <w:t>0.5</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hRule="exact" w:val="340"/>
        </w:trPr>
        <w:tc>
          <w:tcPr>
            <w:tcW w:w="694" w:type="dxa"/>
          </w:tcPr>
          <w:p w:rsidR="00DE3B4D" w:rsidRDefault="003B06F8">
            <w:pPr>
              <w:widowControl/>
              <w:kinsoku w:val="0"/>
              <w:autoSpaceDE w:val="0"/>
              <w:autoSpaceDN w:val="0"/>
              <w:snapToGrid w:val="0"/>
              <w:spacing w:before="150" w:line="183" w:lineRule="auto"/>
              <w:ind w:left="204"/>
              <w:jc w:val="left"/>
              <w:textAlignment w:val="baseline"/>
              <w:rPr>
                <w:rFonts w:ascii="Times New Roman" w:hAnsi="Times New Roman"/>
                <w:snapToGrid w:val="0"/>
                <w:kern w:val="0"/>
                <w:sz w:val="18"/>
                <w:szCs w:val="18"/>
                <w:lang w:eastAsia="en-US"/>
              </w:rPr>
            </w:pPr>
            <w:r>
              <w:rPr>
                <w:rFonts w:ascii="Times New Roman" w:hAnsi="Times New Roman"/>
                <w:snapToGrid w:val="0"/>
                <w:spacing w:val="-3"/>
                <w:kern w:val="0"/>
                <w:sz w:val="18"/>
                <w:szCs w:val="18"/>
                <w:lang w:eastAsia="en-US"/>
              </w:rPr>
              <w:t>223</w:t>
            </w:r>
          </w:p>
        </w:tc>
        <w:tc>
          <w:tcPr>
            <w:tcW w:w="5474" w:type="dxa"/>
            <w:gridSpan w:val="2"/>
          </w:tcPr>
          <w:p w:rsidR="00DE3B4D" w:rsidRDefault="003B06F8">
            <w:pPr>
              <w:pStyle w:val="TableText"/>
              <w:spacing w:before="105" w:line="219" w:lineRule="auto"/>
              <w:ind w:left="101"/>
            </w:pPr>
            <w:r>
              <w:t>无钥匙进入</w:t>
            </w:r>
          </w:p>
        </w:tc>
        <w:tc>
          <w:tcPr>
            <w:tcW w:w="579" w:type="dxa"/>
          </w:tcPr>
          <w:p w:rsidR="00DE3B4D" w:rsidRDefault="003B06F8">
            <w:pPr>
              <w:widowControl/>
              <w:kinsoku w:val="0"/>
              <w:autoSpaceDE w:val="0"/>
              <w:autoSpaceDN w:val="0"/>
              <w:snapToGrid w:val="0"/>
              <w:spacing w:before="107" w:line="223" w:lineRule="auto"/>
              <w:ind w:left="196"/>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69" w:type="dxa"/>
          </w:tcPr>
          <w:p w:rsidR="00DE3B4D" w:rsidRDefault="003B06F8">
            <w:pPr>
              <w:widowControl/>
              <w:kinsoku w:val="0"/>
              <w:autoSpaceDE w:val="0"/>
              <w:autoSpaceDN w:val="0"/>
              <w:snapToGrid w:val="0"/>
              <w:spacing w:before="104" w:line="220" w:lineRule="auto"/>
              <w:ind w:left="18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89" w:type="dxa"/>
          </w:tcPr>
          <w:p w:rsidR="00DE3B4D" w:rsidRDefault="003B06F8">
            <w:pPr>
              <w:widowControl/>
              <w:kinsoku w:val="0"/>
              <w:autoSpaceDE w:val="0"/>
              <w:autoSpaceDN w:val="0"/>
              <w:snapToGrid w:val="0"/>
              <w:spacing w:before="150" w:line="183" w:lineRule="auto"/>
              <w:ind w:left="358"/>
              <w:jc w:val="left"/>
              <w:textAlignment w:val="baseline"/>
              <w:rPr>
                <w:rFonts w:ascii="Times New Roman" w:hAnsi="Times New Roman"/>
                <w:snapToGrid w:val="0"/>
                <w:kern w:val="0"/>
                <w:sz w:val="18"/>
                <w:szCs w:val="18"/>
                <w:lang w:eastAsia="en-US"/>
              </w:rPr>
            </w:pPr>
            <w:r>
              <w:rPr>
                <w:rFonts w:ascii="Times New Roman" w:hAnsi="Times New Roman"/>
                <w:snapToGrid w:val="0"/>
                <w:spacing w:val="-2"/>
                <w:kern w:val="0"/>
                <w:sz w:val="18"/>
                <w:szCs w:val="18"/>
                <w:lang w:eastAsia="en-US"/>
              </w:rPr>
              <w:t>0.5</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hRule="exact" w:val="340"/>
        </w:trPr>
        <w:tc>
          <w:tcPr>
            <w:tcW w:w="694" w:type="dxa"/>
          </w:tcPr>
          <w:p w:rsidR="00DE3B4D" w:rsidRDefault="003B06F8">
            <w:pPr>
              <w:widowControl/>
              <w:kinsoku w:val="0"/>
              <w:autoSpaceDE w:val="0"/>
              <w:autoSpaceDN w:val="0"/>
              <w:snapToGrid w:val="0"/>
              <w:spacing w:before="141" w:line="183" w:lineRule="auto"/>
              <w:ind w:left="204"/>
              <w:jc w:val="left"/>
              <w:textAlignment w:val="baseline"/>
              <w:rPr>
                <w:rFonts w:ascii="Times New Roman" w:hAnsi="Times New Roman"/>
                <w:snapToGrid w:val="0"/>
                <w:kern w:val="0"/>
                <w:sz w:val="18"/>
                <w:szCs w:val="18"/>
                <w:lang w:eastAsia="en-US"/>
              </w:rPr>
            </w:pPr>
            <w:r>
              <w:rPr>
                <w:rFonts w:ascii="Times New Roman" w:hAnsi="Times New Roman"/>
                <w:snapToGrid w:val="0"/>
                <w:spacing w:val="-3"/>
                <w:kern w:val="0"/>
                <w:sz w:val="18"/>
                <w:szCs w:val="18"/>
                <w:lang w:eastAsia="en-US"/>
              </w:rPr>
              <w:t>224</w:t>
            </w:r>
          </w:p>
        </w:tc>
        <w:tc>
          <w:tcPr>
            <w:tcW w:w="5474" w:type="dxa"/>
            <w:gridSpan w:val="2"/>
          </w:tcPr>
          <w:p w:rsidR="00DE3B4D" w:rsidRDefault="003B06F8">
            <w:pPr>
              <w:pStyle w:val="TableText"/>
              <w:spacing w:before="105" w:line="219" w:lineRule="auto"/>
              <w:ind w:left="101"/>
            </w:pPr>
            <w:r>
              <w:t>行李箱隔板</w:t>
            </w:r>
          </w:p>
        </w:tc>
        <w:tc>
          <w:tcPr>
            <w:tcW w:w="579" w:type="dxa"/>
          </w:tcPr>
          <w:p w:rsidR="00DE3B4D" w:rsidRDefault="003B06F8">
            <w:pPr>
              <w:widowControl/>
              <w:kinsoku w:val="0"/>
              <w:autoSpaceDE w:val="0"/>
              <w:autoSpaceDN w:val="0"/>
              <w:snapToGrid w:val="0"/>
              <w:spacing w:before="98" w:line="223" w:lineRule="auto"/>
              <w:ind w:left="196"/>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69" w:type="dxa"/>
          </w:tcPr>
          <w:p w:rsidR="00DE3B4D" w:rsidRDefault="003B06F8">
            <w:pPr>
              <w:widowControl/>
              <w:kinsoku w:val="0"/>
              <w:autoSpaceDE w:val="0"/>
              <w:autoSpaceDN w:val="0"/>
              <w:snapToGrid w:val="0"/>
              <w:spacing w:before="96" w:line="220" w:lineRule="auto"/>
              <w:ind w:left="18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89" w:type="dxa"/>
          </w:tcPr>
          <w:p w:rsidR="00DE3B4D" w:rsidRDefault="003B06F8">
            <w:pPr>
              <w:widowControl/>
              <w:kinsoku w:val="0"/>
              <w:autoSpaceDE w:val="0"/>
              <w:autoSpaceDN w:val="0"/>
              <w:snapToGrid w:val="0"/>
              <w:spacing w:before="141" w:line="183" w:lineRule="auto"/>
              <w:ind w:left="358"/>
              <w:jc w:val="left"/>
              <w:textAlignment w:val="baseline"/>
              <w:rPr>
                <w:rFonts w:ascii="Times New Roman" w:hAnsi="Times New Roman"/>
                <w:snapToGrid w:val="0"/>
                <w:kern w:val="0"/>
                <w:sz w:val="18"/>
                <w:szCs w:val="18"/>
                <w:lang w:eastAsia="en-US"/>
              </w:rPr>
            </w:pPr>
            <w:r>
              <w:rPr>
                <w:rFonts w:ascii="Times New Roman" w:hAnsi="Times New Roman"/>
                <w:snapToGrid w:val="0"/>
                <w:spacing w:val="-2"/>
                <w:kern w:val="0"/>
                <w:sz w:val="18"/>
                <w:szCs w:val="18"/>
                <w:lang w:eastAsia="en-US"/>
              </w:rPr>
              <w:t>0.5</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hRule="exact" w:val="340"/>
        </w:trPr>
        <w:tc>
          <w:tcPr>
            <w:tcW w:w="694" w:type="dxa"/>
          </w:tcPr>
          <w:p w:rsidR="00DE3B4D" w:rsidRDefault="003B06F8">
            <w:pPr>
              <w:widowControl/>
              <w:kinsoku w:val="0"/>
              <w:autoSpaceDE w:val="0"/>
              <w:autoSpaceDN w:val="0"/>
              <w:snapToGrid w:val="0"/>
              <w:spacing w:before="142" w:line="183" w:lineRule="auto"/>
              <w:ind w:left="204"/>
              <w:jc w:val="left"/>
              <w:textAlignment w:val="baseline"/>
              <w:rPr>
                <w:rFonts w:ascii="Times New Roman" w:hAnsi="Times New Roman"/>
                <w:snapToGrid w:val="0"/>
                <w:kern w:val="0"/>
                <w:sz w:val="18"/>
                <w:szCs w:val="18"/>
                <w:lang w:eastAsia="en-US"/>
              </w:rPr>
            </w:pPr>
            <w:r>
              <w:rPr>
                <w:rFonts w:ascii="Times New Roman" w:hAnsi="Times New Roman"/>
                <w:snapToGrid w:val="0"/>
                <w:spacing w:val="-3"/>
                <w:kern w:val="0"/>
                <w:sz w:val="18"/>
                <w:szCs w:val="18"/>
                <w:lang w:eastAsia="en-US"/>
              </w:rPr>
              <w:t>225</w:t>
            </w:r>
          </w:p>
        </w:tc>
        <w:tc>
          <w:tcPr>
            <w:tcW w:w="5474" w:type="dxa"/>
            <w:gridSpan w:val="2"/>
          </w:tcPr>
          <w:p w:rsidR="00DE3B4D" w:rsidRDefault="003B06F8">
            <w:pPr>
              <w:pStyle w:val="TableText"/>
              <w:spacing w:before="105" w:line="219" w:lineRule="auto"/>
              <w:ind w:left="101"/>
            </w:pPr>
            <w:r>
              <w:t>制动液含水量</w:t>
            </w:r>
          </w:p>
        </w:tc>
        <w:tc>
          <w:tcPr>
            <w:tcW w:w="579" w:type="dxa"/>
          </w:tcPr>
          <w:p w:rsidR="00DE3B4D" w:rsidRDefault="003B06F8">
            <w:pPr>
              <w:widowControl/>
              <w:kinsoku w:val="0"/>
              <w:autoSpaceDE w:val="0"/>
              <w:autoSpaceDN w:val="0"/>
              <w:snapToGrid w:val="0"/>
              <w:spacing w:before="99" w:line="223" w:lineRule="auto"/>
              <w:ind w:left="196"/>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69" w:type="dxa"/>
          </w:tcPr>
          <w:p w:rsidR="00DE3B4D" w:rsidRDefault="003B06F8">
            <w:pPr>
              <w:widowControl/>
              <w:kinsoku w:val="0"/>
              <w:autoSpaceDE w:val="0"/>
              <w:autoSpaceDN w:val="0"/>
              <w:snapToGrid w:val="0"/>
              <w:spacing w:before="96" w:line="220" w:lineRule="auto"/>
              <w:ind w:left="18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89" w:type="dxa"/>
          </w:tcPr>
          <w:p w:rsidR="00DE3B4D" w:rsidRDefault="003B06F8">
            <w:pPr>
              <w:widowControl/>
              <w:kinsoku w:val="0"/>
              <w:autoSpaceDE w:val="0"/>
              <w:autoSpaceDN w:val="0"/>
              <w:snapToGrid w:val="0"/>
              <w:spacing w:before="142" w:line="183" w:lineRule="auto"/>
              <w:ind w:left="448"/>
              <w:jc w:val="left"/>
              <w:textAlignment w:val="baseline"/>
              <w:rPr>
                <w:rFonts w:ascii="Times New Roman" w:hAnsi="Times New Roman"/>
                <w:snapToGrid w:val="0"/>
                <w:kern w:val="0"/>
                <w:sz w:val="18"/>
                <w:szCs w:val="18"/>
                <w:lang w:eastAsia="en-US"/>
              </w:rPr>
            </w:pPr>
            <w:r>
              <w:rPr>
                <w:rFonts w:ascii="Times New Roman" w:hAnsi="Times New Roman"/>
                <w:snapToGrid w:val="0"/>
                <w:kern w:val="0"/>
                <w:sz w:val="18"/>
                <w:szCs w:val="18"/>
                <w:lang w:eastAsia="en-US"/>
              </w:rPr>
              <w:t>3</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hRule="exact" w:val="340"/>
        </w:trPr>
        <w:tc>
          <w:tcPr>
            <w:tcW w:w="694" w:type="dxa"/>
          </w:tcPr>
          <w:p w:rsidR="00DE3B4D" w:rsidRDefault="003B06F8">
            <w:pPr>
              <w:widowControl/>
              <w:kinsoku w:val="0"/>
              <w:autoSpaceDE w:val="0"/>
              <w:autoSpaceDN w:val="0"/>
              <w:snapToGrid w:val="0"/>
              <w:spacing w:before="142" w:line="183" w:lineRule="auto"/>
              <w:ind w:left="204"/>
              <w:jc w:val="left"/>
              <w:textAlignment w:val="baseline"/>
              <w:rPr>
                <w:rFonts w:ascii="Times New Roman" w:hAnsi="Times New Roman"/>
                <w:snapToGrid w:val="0"/>
                <w:kern w:val="0"/>
                <w:sz w:val="18"/>
                <w:szCs w:val="18"/>
                <w:lang w:eastAsia="en-US"/>
              </w:rPr>
            </w:pPr>
            <w:r>
              <w:rPr>
                <w:rFonts w:ascii="Times New Roman" w:hAnsi="Times New Roman"/>
                <w:snapToGrid w:val="0"/>
                <w:spacing w:val="-3"/>
                <w:kern w:val="0"/>
                <w:sz w:val="18"/>
                <w:szCs w:val="18"/>
                <w:lang w:eastAsia="en-US"/>
              </w:rPr>
              <w:t>226</w:t>
            </w:r>
          </w:p>
        </w:tc>
        <w:tc>
          <w:tcPr>
            <w:tcW w:w="5474" w:type="dxa"/>
            <w:gridSpan w:val="2"/>
          </w:tcPr>
          <w:p w:rsidR="00DE3B4D" w:rsidRDefault="003B06F8">
            <w:pPr>
              <w:pStyle w:val="TableText"/>
              <w:spacing w:before="105" w:line="219" w:lineRule="auto"/>
              <w:ind w:left="101"/>
            </w:pPr>
            <w:r>
              <w:t>冷却液冰点</w:t>
            </w:r>
          </w:p>
        </w:tc>
        <w:tc>
          <w:tcPr>
            <w:tcW w:w="579" w:type="dxa"/>
          </w:tcPr>
          <w:p w:rsidR="00DE3B4D" w:rsidRDefault="003B06F8">
            <w:pPr>
              <w:widowControl/>
              <w:kinsoku w:val="0"/>
              <w:autoSpaceDE w:val="0"/>
              <w:autoSpaceDN w:val="0"/>
              <w:snapToGrid w:val="0"/>
              <w:spacing w:before="99" w:line="223" w:lineRule="auto"/>
              <w:ind w:left="196"/>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69" w:type="dxa"/>
          </w:tcPr>
          <w:p w:rsidR="00DE3B4D" w:rsidRDefault="003B06F8">
            <w:pPr>
              <w:widowControl/>
              <w:kinsoku w:val="0"/>
              <w:autoSpaceDE w:val="0"/>
              <w:autoSpaceDN w:val="0"/>
              <w:snapToGrid w:val="0"/>
              <w:spacing w:before="96" w:line="220" w:lineRule="auto"/>
              <w:ind w:left="18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89" w:type="dxa"/>
          </w:tcPr>
          <w:p w:rsidR="00DE3B4D" w:rsidRDefault="003B06F8">
            <w:pPr>
              <w:widowControl/>
              <w:kinsoku w:val="0"/>
              <w:autoSpaceDE w:val="0"/>
              <w:autoSpaceDN w:val="0"/>
              <w:snapToGrid w:val="0"/>
              <w:spacing w:before="142" w:line="183" w:lineRule="auto"/>
              <w:ind w:left="448"/>
              <w:jc w:val="left"/>
              <w:textAlignment w:val="baseline"/>
              <w:rPr>
                <w:rFonts w:ascii="Times New Roman" w:hAnsi="Times New Roman"/>
                <w:snapToGrid w:val="0"/>
                <w:kern w:val="0"/>
                <w:sz w:val="18"/>
                <w:szCs w:val="18"/>
                <w:lang w:eastAsia="en-US"/>
              </w:rPr>
            </w:pPr>
            <w:r>
              <w:rPr>
                <w:rFonts w:ascii="Times New Roman" w:hAnsi="Times New Roman"/>
                <w:snapToGrid w:val="0"/>
                <w:kern w:val="0"/>
                <w:sz w:val="18"/>
                <w:szCs w:val="18"/>
                <w:lang w:eastAsia="en-US"/>
              </w:rPr>
              <w:t>3</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hRule="exact" w:val="340"/>
        </w:trPr>
        <w:tc>
          <w:tcPr>
            <w:tcW w:w="694" w:type="dxa"/>
          </w:tcPr>
          <w:p w:rsidR="00DE3B4D" w:rsidRDefault="003B06F8">
            <w:pPr>
              <w:widowControl/>
              <w:kinsoku w:val="0"/>
              <w:autoSpaceDE w:val="0"/>
              <w:autoSpaceDN w:val="0"/>
              <w:snapToGrid w:val="0"/>
              <w:spacing w:before="143" w:line="183" w:lineRule="auto"/>
              <w:ind w:left="204"/>
              <w:jc w:val="left"/>
              <w:textAlignment w:val="baseline"/>
              <w:rPr>
                <w:rFonts w:ascii="Times New Roman" w:hAnsi="Times New Roman"/>
                <w:snapToGrid w:val="0"/>
                <w:kern w:val="0"/>
                <w:sz w:val="18"/>
                <w:szCs w:val="18"/>
                <w:lang w:eastAsia="en-US"/>
              </w:rPr>
            </w:pPr>
            <w:r>
              <w:rPr>
                <w:rFonts w:ascii="Times New Roman" w:hAnsi="Times New Roman"/>
                <w:snapToGrid w:val="0"/>
                <w:spacing w:val="-3"/>
                <w:kern w:val="0"/>
                <w:sz w:val="18"/>
                <w:szCs w:val="18"/>
                <w:lang w:eastAsia="en-US"/>
              </w:rPr>
              <w:t>227</w:t>
            </w:r>
          </w:p>
        </w:tc>
        <w:tc>
          <w:tcPr>
            <w:tcW w:w="8565" w:type="dxa"/>
            <w:gridSpan w:val="6"/>
          </w:tcPr>
          <w:p w:rsidR="00DE3B4D" w:rsidRDefault="003B06F8">
            <w:pPr>
              <w:pStyle w:val="TableText"/>
              <w:spacing w:before="105" w:line="219" w:lineRule="auto"/>
              <w:ind w:left="101"/>
            </w:pPr>
            <w:r>
              <w:t>其他</w:t>
            </w:r>
            <w:r>
              <w:t>(</w:t>
            </w:r>
            <w:r>
              <w:t>只描述缺陷，不扣分</w:t>
            </w:r>
            <w:r>
              <w:t>)</w:t>
            </w:r>
          </w:p>
        </w:tc>
      </w:tr>
      <w:tr w:rsidR="00DE3B4D">
        <w:trPr>
          <w:trHeight w:hRule="exact" w:val="340"/>
        </w:trPr>
        <w:tc>
          <w:tcPr>
            <w:tcW w:w="2232" w:type="dxa"/>
            <w:gridSpan w:val="2"/>
          </w:tcPr>
          <w:p w:rsidR="00DE3B4D" w:rsidRDefault="003B06F8">
            <w:pPr>
              <w:widowControl/>
              <w:kinsoku w:val="0"/>
              <w:autoSpaceDE w:val="0"/>
              <w:autoSpaceDN w:val="0"/>
              <w:snapToGrid w:val="0"/>
              <w:spacing w:before="105" w:line="219" w:lineRule="auto"/>
              <w:ind w:left="827"/>
              <w:jc w:val="left"/>
              <w:textAlignment w:val="baseline"/>
              <w:rPr>
                <w:rFonts w:ascii="宋体" w:hAnsi="宋体" w:cs="宋体"/>
                <w:snapToGrid w:val="0"/>
                <w:kern w:val="0"/>
                <w:sz w:val="18"/>
                <w:szCs w:val="18"/>
                <w:lang w:eastAsia="en-US"/>
              </w:rPr>
            </w:pPr>
            <w:r>
              <w:rPr>
                <w:rFonts w:ascii="Times New Roman" w:hAnsi="Times New Roman"/>
                <w:bCs/>
                <w:i/>
                <w:snapToGrid w:val="0"/>
                <w:spacing w:val="-3"/>
                <w:kern w:val="0"/>
                <w:sz w:val="18"/>
                <w:szCs w:val="18"/>
                <w:lang w:eastAsia="en-US"/>
              </w:rPr>
              <w:t>X</w:t>
            </w:r>
            <w:r>
              <w:rPr>
                <w:rFonts w:ascii="Times New Roman" w:eastAsiaTheme="minorEastAsia" w:hAnsi="Times New Roman"/>
                <w:bCs/>
                <w:snapToGrid w:val="0"/>
                <w:spacing w:val="-3"/>
                <w:kern w:val="0"/>
                <w:sz w:val="18"/>
                <w:szCs w:val="18"/>
                <w:vertAlign w:val="subscript"/>
              </w:rPr>
              <w:t>7</w:t>
            </w:r>
            <w:r>
              <w:rPr>
                <w:rFonts w:ascii="宋体" w:hAnsi="宋体" w:cs="宋体"/>
                <w:bCs/>
                <w:snapToGrid w:val="0"/>
                <w:spacing w:val="-3"/>
                <w:kern w:val="0"/>
                <w:sz w:val="18"/>
                <w:szCs w:val="18"/>
                <w:lang w:eastAsia="en-US"/>
              </w:rPr>
              <w:t>得</w:t>
            </w:r>
            <w:r>
              <w:rPr>
                <w:rFonts w:ascii="宋体" w:hAnsi="宋体" w:cs="宋体"/>
                <w:snapToGrid w:val="0"/>
                <w:spacing w:val="-38"/>
                <w:kern w:val="0"/>
                <w:sz w:val="18"/>
                <w:szCs w:val="18"/>
                <w:lang w:eastAsia="en-US"/>
              </w:rPr>
              <w:t xml:space="preserve"> </w:t>
            </w:r>
            <w:r>
              <w:rPr>
                <w:rFonts w:ascii="宋体" w:hAnsi="宋体" w:cs="宋体"/>
                <w:bCs/>
                <w:snapToGrid w:val="0"/>
                <w:spacing w:val="-3"/>
                <w:kern w:val="0"/>
                <w:sz w:val="18"/>
                <w:szCs w:val="18"/>
                <w:lang w:eastAsia="en-US"/>
              </w:rPr>
              <w:t>分</w:t>
            </w:r>
          </w:p>
        </w:tc>
        <w:tc>
          <w:tcPr>
            <w:tcW w:w="7027" w:type="dxa"/>
            <w:gridSpan w:val="5"/>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bl>
    <w:p w:rsidR="00DE3B4D" w:rsidRDefault="00DE3B4D">
      <w:pPr>
        <w:widowControl/>
        <w:adjustRightInd/>
        <w:spacing w:line="240" w:lineRule="auto"/>
        <w:jc w:val="left"/>
        <w:rPr>
          <w:rFonts w:ascii="宋体" w:hAnsi="Times New Roman"/>
          <w:kern w:val="0"/>
          <w:szCs w:val="20"/>
        </w:rPr>
      </w:pPr>
    </w:p>
    <w:tbl>
      <w:tblPr>
        <w:tblStyle w:val="TableNormal32"/>
        <w:tblW w:w="92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4"/>
        <w:gridCol w:w="1559"/>
        <w:gridCol w:w="1398"/>
        <w:gridCol w:w="2527"/>
        <w:gridCol w:w="569"/>
        <w:gridCol w:w="579"/>
        <w:gridCol w:w="989"/>
        <w:gridCol w:w="954"/>
      </w:tblGrid>
      <w:tr w:rsidR="00DE3B4D">
        <w:trPr>
          <w:trHeight w:val="404"/>
        </w:trPr>
        <w:tc>
          <w:tcPr>
            <w:tcW w:w="9259" w:type="dxa"/>
            <w:gridSpan w:val="8"/>
          </w:tcPr>
          <w:p w:rsidR="00DE3B4D" w:rsidRDefault="003B06F8">
            <w:pPr>
              <w:widowControl/>
              <w:kinsoku w:val="0"/>
              <w:autoSpaceDE w:val="0"/>
              <w:autoSpaceDN w:val="0"/>
              <w:snapToGrid w:val="0"/>
              <w:spacing w:before="112" w:line="219" w:lineRule="auto"/>
              <w:ind w:left="3785"/>
              <w:jc w:val="left"/>
              <w:textAlignment w:val="baseline"/>
              <w:rPr>
                <w:rFonts w:ascii="宋体" w:hAnsi="宋体" w:cs="宋体"/>
                <w:snapToGrid w:val="0"/>
                <w:kern w:val="0"/>
                <w:sz w:val="18"/>
                <w:szCs w:val="18"/>
                <w:lang w:eastAsia="en-US"/>
              </w:rPr>
            </w:pPr>
            <w:r>
              <w:rPr>
                <w:rFonts w:ascii="宋体" w:hAnsi="宋体" w:cs="宋体"/>
                <w:snapToGrid w:val="0"/>
                <w:spacing w:val="3"/>
                <w:kern w:val="0"/>
                <w:sz w:val="18"/>
                <w:szCs w:val="18"/>
                <w:lang w:eastAsia="en-US"/>
              </w:rPr>
              <w:lastRenderedPageBreak/>
              <w:t>路试检查</w:t>
            </w:r>
            <w:r>
              <w:rPr>
                <w:rFonts w:ascii="宋体" w:hAnsi="宋体" w:cs="宋体"/>
                <w:snapToGrid w:val="0"/>
                <w:spacing w:val="3"/>
                <w:kern w:val="0"/>
                <w:sz w:val="18"/>
                <w:szCs w:val="18"/>
                <w:lang w:eastAsia="en-US"/>
              </w:rPr>
              <w:t>(</w:t>
            </w:r>
            <w:r>
              <w:rPr>
                <w:rFonts w:ascii="宋体" w:hAnsi="宋体" w:cs="宋体"/>
                <w:snapToGrid w:val="0"/>
                <w:spacing w:val="3"/>
                <w:kern w:val="0"/>
                <w:sz w:val="18"/>
                <w:szCs w:val="18"/>
                <w:lang w:eastAsia="en-US"/>
              </w:rPr>
              <w:t>共</w:t>
            </w:r>
            <w:r>
              <w:rPr>
                <w:rFonts w:ascii="宋体" w:hAnsi="宋体" w:cs="宋体"/>
                <w:snapToGrid w:val="0"/>
                <w:spacing w:val="3"/>
                <w:kern w:val="0"/>
                <w:sz w:val="18"/>
                <w:szCs w:val="18"/>
                <w:lang w:eastAsia="en-US"/>
              </w:rPr>
              <w:t>12</w:t>
            </w:r>
            <w:r>
              <w:rPr>
                <w:rFonts w:ascii="宋体" w:hAnsi="宋体" w:cs="宋体"/>
                <w:snapToGrid w:val="0"/>
                <w:spacing w:val="3"/>
                <w:kern w:val="0"/>
                <w:sz w:val="18"/>
                <w:szCs w:val="18"/>
                <w:lang w:eastAsia="en-US"/>
              </w:rPr>
              <w:t>分</w:t>
            </w:r>
            <w:r>
              <w:rPr>
                <w:rFonts w:ascii="宋体" w:hAnsi="宋体" w:cs="宋体"/>
                <w:snapToGrid w:val="0"/>
                <w:spacing w:val="3"/>
                <w:kern w:val="0"/>
                <w:sz w:val="18"/>
                <w:szCs w:val="18"/>
                <w:lang w:eastAsia="en-US"/>
              </w:rPr>
              <w:t>)</w:t>
            </w:r>
          </w:p>
        </w:tc>
      </w:tr>
      <w:tr w:rsidR="00DE3B4D">
        <w:trPr>
          <w:trHeight w:val="389"/>
        </w:trPr>
        <w:tc>
          <w:tcPr>
            <w:tcW w:w="684" w:type="dxa"/>
          </w:tcPr>
          <w:p w:rsidR="00DE3B4D" w:rsidRDefault="003B06F8">
            <w:pPr>
              <w:widowControl/>
              <w:kinsoku w:val="0"/>
              <w:autoSpaceDE w:val="0"/>
              <w:autoSpaceDN w:val="0"/>
              <w:snapToGrid w:val="0"/>
              <w:spacing w:before="109" w:line="221" w:lineRule="auto"/>
              <w:ind w:left="155"/>
              <w:jc w:val="left"/>
              <w:textAlignment w:val="baseline"/>
              <w:rPr>
                <w:rFonts w:ascii="宋体" w:hAnsi="宋体" w:cs="宋体"/>
                <w:snapToGrid w:val="0"/>
                <w:kern w:val="0"/>
                <w:sz w:val="18"/>
                <w:szCs w:val="18"/>
                <w:lang w:eastAsia="en-US"/>
              </w:rPr>
            </w:pPr>
            <w:r>
              <w:rPr>
                <w:rFonts w:ascii="宋体" w:hAnsi="宋体" w:cs="宋体"/>
                <w:snapToGrid w:val="0"/>
                <w:spacing w:val="-2"/>
                <w:kern w:val="0"/>
                <w:sz w:val="18"/>
                <w:szCs w:val="18"/>
                <w:lang w:eastAsia="en-US"/>
              </w:rPr>
              <w:t>序号</w:t>
            </w:r>
          </w:p>
        </w:tc>
        <w:tc>
          <w:tcPr>
            <w:tcW w:w="5484" w:type="dxa"/>
            <w:gridSpan w:val="3"/>
          </w:tcPr>
          <w:p w:rsidR="00DE3B4D" w:rsidRDefault="003B06F8">
            <w:pPr>
              <w:widowControl/>
              <w:kinsoku w:val="0"/>
              <w:autoSpaceDE w:val="0"/>
              <w:autoSpaceDN w:val="0"/>
              <w:snapToGrid w:val="0"/>
              <w:spacing w:before="108" w:line="219" w:lineRule="auto"/>
              <w:ind w:left="2000"/>
              <w:jc w:val="left"/>
              <w:textAlignment w:val="baseline"/>
              <w:rPr>
                <w:rFonts w:ascii="宋体" w:hAnsi="宋体" w:cs="宋体"/>
                <w:snapToGrid w:val="0"/>
                <w:kern w:val="0"/>
                <w:sz w:val="18"/>
                <w:szCs w:val="18"/>
                <w:lang w:eastAsia="en-US"/>
              </w:rPr>
            </w:pPr>
            <w:r>
              <w:rPr>
                <w:rFonts w:ascii="宋体" w:hAnsi="宋体" w:cs="宋体"/>
                <w:snapToGrid w:val="0"/>
                <w:spacing w:val="4"/>
                <w:kern w:val="0"/>
                <w:sz w:val="18"/>
                <w:szCs w:val="18"/>
                <w:lang w:eastAsia="en-US"/>
              </w:rPr>
              <w:t>检查项目</w:t>
            </w:r>
            <w:r>
              <w:rPr>
                <w:rFonts w:ascii="宋体" w:hAnsi="宋体" w:cs="宋体"/>
                <w:snapToGrid w:val="0"/>
                <w:spacing w:val="4"/>
                <w:kern w:val="0"/>
                <w:sz w:val="18"/>
                <w:szCs w:val="18"/>
                <w:lang w:eastAsia="en-US"/>
              </w:rPr>
              <w:t>(10</w:t>
            </w:r>
            <w:r>
              <w:rPr>
                <w:rFonts w:ascii="宋体" w:hAnsi="宋体" w:cs="宋体"/>
                <w:snapToGrid w:val="0"/>
                <w:spacing w:val="4"/>
                <w:kern w:val="0"/>
                <w:sz w:val="18"/>
                <w:szCs w:val="18"/>
                <w:lang w:eastAsia="en-US"/>
              </w:rPr>
              <w:t>项</w:t>
            </w:r>
            <w:r>
              <w:rPr>
                <w:rFonts w:ascii="宋体" w:hAnsi="宋体" w:cs="宋体"/>
                <w:snapToGrid w:val="0"/>
                <w:spacing w:val="4"/>
                <w:kern w:val="0"/>
                <w:sz w:val="18"/>
                <w:szCs w:val="18"/>
                <w:lang w:eastAsia="en-US"/>
              </w:rPr>
              <w:t>)</w:t>
            </w:r>
          </w:p>
        </w:tc>
        <w:tc>
          <w:tcPr>
            <w:tcW w:w="1148" w:type="dxa"/>
            <w:gridSpan w:val="2"/>
          </w:tcPr>
          <w:p w:rsidR="00DE3B4D" w:rsidRDefault="003B06F8">
            <w:pPr>
              <w:widowControl/>
              <w:kinsoku w:val="0"/>
              <w:autoSpaceDE w:val="0"/>
              <w:autoSpaceDN w:val="0"/>
              <w:snapToGrid w:val="0"/>
              <w:spacing w:before="109" w:line="220" w:lineRule="auto"/>
              <w:ind w:left="396"/>
              <w:jc w:val="left"/>
              <w:textAlignment w:val="baseline"/>
              <w:rPr>
                <w:rFonts w:ascii="宋体" w:hAnsi="宋体" w:cs="宋体"/>
                <w:snapToGrid w:val="0"/>
                <w:kern w:val="0"/>
                <w:sz w:val="18"/>
                <w:szCs w:val="18"/>
                <w:lang w:eastAsia="en-US"/>
              </w:rPr>
            </w:pPr>
            <w:r>
              <w:rPr>
                <w:rFonts w:ascii="宋体" w:hAnsi="宋体" w:cs="宋体"/>
                <w:snapToGrid w:val="0"/>
                <w:spacing w:val="7"/>
                <w:kern w:val="0"/>
                <w:sz w:val="18"/>
                <w:szCs w:val="18"/>
                <w:lang w:eastAsia="en-US"/>
              </w:rPr>
              <w:t>判别</w:t>
            </w:r>
          </w:p>
        </w:tc>
        <w:tc>
          <w:tcPr>
            <w:tcW w:w="989" w:type="dxa"/>
          </w:tcPr>
          <w:p w:rsidR="00DE3B4D" w:rsidRDefault="003B06F8">
            <w:pPr>
              <w:widowControl/>
              <w:kinsoku w:val="0"/>
              <w:autoSpaceDE w:val="0"/>
              <w:autoSpaceDN w:val="0"/>
              <w:snapToGrid w:val="0"/>
              <w:spacing w:before="106" w:line="220" w:lineRule="auto"/>
              <w:ind w:left="131"/>
              <w:jc w:val="left"/>
              <w:textAlignment w:val="baseline"/>
              <w:rPr>
                <w:rFonts w:ascii="宋体" w:hAnsi="宋体" w:cs="宋体"/>
                <w:snapToGrid w:val="0"/>
                <w:kern w:val="0"/>
                <w:sz w:val="18"/>
                <w:szCs w:val="18"/>
                <w:lang w:eastAsia="en-US"/>
              </w:rPr>
            </w:pPr>
            <w:r>
              <w:rPr>
                <w:rFonts w:ascii="宋体" w:hAnsi="宋体" w:cs="宋体"/>
                <w:bCs/>
                <w:snapToGrid w:val="0"/>
                <w:spacing w:val="-4"/>
                <w:kern w:val="0"/>
                <w:sz w:val="18"/>
                <w:szCs w:val="18"/>
                <w:lang w:eastAsia="en-US"/>
              </w:rPr>
              <w:t>扣分标准</w:t>
            </w:r>
          </w:p>
        </w:tc>
        <w:tc>
          <w:tcPr>
            <w:tcW w:w="954" w:type="dxa"/>
          </w:tcPr>
          <w:p w:rsidR="00DE3B4D" w:rsidRDefault="003B06F8">
            <w:pPr>
              <w:widowControl/>
              <w:kinsoku w:val="0"/>
              <w:autoSpaceDE w:val="0"/>
              <w:autoSpaceDN w:val="0"/>
              <w:snapToGrid w:val="0"/>
              <w:spacing w:before="109" w:line="220" w:lineRule="auto"/>
              <w:ind w:left="310"/>
              <w:jc w:val="left"/>
              <w:textAlignment w:val="baseline"/>
              <w:rPr>
                <w:rFonts w:ascii="宋体" w:hAnsi="宋体" w:cs="宋体"/>
                <w:snapToGrid w:val="0"/>
                <w:kern w:val="0"/>
                <w:sz w:val="18"/>
                <w:szCs w:val="18"/>
                <w:lang w:eastAsia="en-US"/>
              </w:rPr>
            </w:pPr>
            <w:r>
              <w:rPr>
                <w:rFonts w:ascii="宋体" w:hAnsi="宋体" w:cs="宋体"/>
                <w:snapToGrid w:val="0"/>
                <w:spacing w:val="-3"/>
                <w:kern w:val="0"/>
                <w:sz w:val="18"/>
                <w:szCs w:val="18"/>
                <w:lang w:eastAsia="en-US"/>
              </w:rPr>
              <w:t>扣分</w:t>
            </w:r>
          </w:p>
        </w:tc>
      </w:tr>
      <w:tr w:rsidR="00DE3B4D">
        <w:trPr>
          <w:trHeight w:val="390"/>
        </w:trPr>
        <w:tc>
          <w:tcPr>
            <w:tcW w:w="684" w:type="dxa"/>
          </w:tcPr>
          <w:p w:rsidR="00DE3B4D" w:rsidRDefault="003B06F8">
            <w:pPr>
              <w:widowControl/>
              <w:kinsoku w:val="0"/>
              <w:autoSpaceDE w:val="0"/>
              <w:autoSpaceDN w:val="0"/>
              <w:snapToGrid w:val="0"/>
              <w:spacing w:before="155" w:line="183" w:lineRule="auto"/>
              <w:ind w:left="195"/>
              <w:jc w:val="left"/>
              <w:textAlignment w:val="baseline"/>
              <w:rPr>
                <w:rFonts w:ascii="Times New Roman" w:hAnsi="Times New Roman"/>
                <w:snapToGrid w:val="0"/>
                <w:kern w:val="0"/>
                <w:sz w:val="18"/>
                <w:szCs w:val="18"/>
                <w:lang w:eastAsia="en-US"/>
              </w:rPr>
            </w:pPr>
            <w:r>
              <w:rPr>
                <w:rFonts w:ascii="Times New Roman" w:hAnsi="Times New Roman"/>
                <w:snapToGrid w:val="0"/>
                <w:spacing w:val="-3"/>
                <w:kern w:val="0"/>
                <w:sz w:val="18"/>
                <w:szCs w:val="18"/>
                <w:lang w:eastAsia="en-US"/>
              </w:rPr>
              <w:t>228</w:t>
            </w:r>
          </w:p>
        </w:tc>
        <w:tc>
          <w:tcPr>
            <w:tcW w:w="5484" w:type="dxa"/>
            <w:gridSpan w:val="3"/>
          </w:tcPr>
          <w:p w:rsidR="00DE3B4D" w:rsidRDefault="003B06F8">
            <w:pPr>
              <w:pStyle w:val="TableText"/>
              <w:spacing w:before="105" w:line="219" w:lineRule="auto"/>
              <w:ind w:left="101"/>
              <w:rPr>
                <w:lang w:eastAsia="zh-CN"/>
              </w:rPr>
            </w:pPr>
            <w:r>
              <w:rPr>
                <w:lang w:eastAsia="zh-CN"/>
              </w:rPr>
              <w:t>动力系统正常，无报警无故障</w:t>
            </w:r>
          </w:p>
        </w:tc>
        <w:tc>
          <w:tcPr>
            <w:tcW w:w="569" w:type="dxa"/>
          </w:tcPr>
          <w:p w:rsidR="00DE3B4D" w:rsidRDefault="003B06F8">
            <w:pPr>
              <w:widowControl/>
              <w:kinsoku w:val="0"/>
              <w:autoSpaceDE w:val="0"/>
              <w:autoSpaceDN w:val="0"/>
              <w:snapToGrid w:val="0"/>
              <w:spacing w:before="112" w:line="223" w:lineRule="auto"/>
              <w:ind w:left="186"/>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79" w:type="dxa"/>
          </w:tcPr>
          <w:p w:rsidR="00DE3B4D" w:rsidRDefault="003B06F8">
            <w:pPr>
              <w:widowControl/>
              <w:kinsoku w:val="0"/>
              <w:autoSpaceDE w:val="0"/>
              <w:autoSpaceDN w:val="0"/>
              <w:snapToGrid w:val="0"/>
              <w:spacing w:before="109" w:line="220" w:lineRule="auto"/>
              <w:ind w:left="19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89" w:type="dxa"/>
          </w:tcPr>
          <w:p w:rsidR="00DE3B4D" w:rsidRDefault="003B06F8">
            <w:pPr>
              <w:widowControl/>
              <w:kinsoku w:val="0"/>
              <w:autoSpaceDE w:val="0"/>
              <w:autoSpaceDN w:val="0"/>
              <w:snapToGrid w:val="0"/>
              <w:spacing w:before="155" w:line="183" w:lineRule="auto"/>
              <w:ind w:left="448"/>
              <w:jc w:val="left"/>
              <w:textAlignment w:val="baseline"/>
              <w:rPr>
                <w:rFonts w:ascii="Times New Roman" w:hAnsi="Times New Roman"/>
                <w:snapToGrid w:val="0"/>
                <w:kern w:val="0"/>
                <w:sz w:val="18"/>
                <w:szCs w:val="18"/>
                <w:lang w:eastAsia="en-US"/>
              </w:rPr>
            </w:pPr>
            <w:r>
              <w:rPr>
                <w:rFonts w:ascii="Times New Roman" w:hAnsi="Times New Roman"/>
                <w:snapToGrid w:val="0"/>
                <w:kern w:val="0"/>
                <w:sz w:val="18"/>
                <w:szCs w:val="18"/>
                <w:lang w:eastAsia="en-US"/>
              </w:rPr>
              <w:t>2</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val="369"/>
        </w:trPr>
        <w:tc>
          <w:tcPr>
            <w:tcW w:w="684" w:type="dxa"/>
          </w:tcPr>
          <w:p w:rsidR="00DE3B4D" w:rsidRDefault="003B06F8">
            <w:pPr>
              <w:widowControl/>
              <w:kinsoku w:val="0"/>
              <w:autoSpaceDE w:val="0"/>
              <w:autoSpaceDN w:val="0"/>
              <w:snapToGrid w:val="0"/>
              <w:spacing w:before="145" w:line="183" w:lineRule="auto"/>
              <w:ind w:left="195"/>
              <w:jc w:val="left"/>
              <w:textAlignment w:val="baseline"/>
              <w:rPr>
                <w:rFonts w:ascii="Times New Roman" w:hAnsi="Times New Roman"/>
                <w:snapToGrid w:val="0"/>
                <w:kern w:val="0"/>
                <w:sz w:val="18"/>
                <w:szCs w:val="18"/>
                <w:lang w:eastAsia="en-US"/>
              </w:rPr>
            </w:pPr>
            <w:r>
              <w:rPr>
                <w:rFonts w:ascii="Times New Roman" w:hAnsi="Times New Roman"/>
                <w:snapToGrid w:val="0"/>
                <w:spacing w:val="-3"/>
                <w:kern w:val="0"/>
                <w:sz w:val="18"/>
                <w:szCs w:val="18"/>
                <w:lang w:eastAsia="en-US"/>
              </w:rPr>
              <w:t>229</w:t>
            </w:r>
          </w:p>
        </w:tc>
        <w:tc>
          <w:tcPr>
            <w:tcW w:w="5484" w:type="dxa"/>
            <w:gridSpan w:val="3"/>
          </w:tcPr>
          <w:p w:rsidR="00DE3B4D" w:rsidRDefault="003B06F8">
            <w:pPr>
              <w:pStyle w:val="TableText"/>
              <w:spacing w:before="105" w:line="219" w:lineRule="auto"/>
              <w:ind w:left="101"/>
              <w:rPr>
                <w:lang w:eastAsia="zh-CN"/>
              </w:rPr>
            </w:pPr>
            <w:r>
              <w:rPr>
                <w:lang w:eastAsia="zh-CN"/>
              </w:rPr>
              <w:t>加速、动能回收工作正常</w:t>
            </w:r>
          </w:p>
        </w:tc>
        <w:tc>
          <w:tcPr>
            <w:tcW w:w="569" w:type="dxa"/>
          </w:tcPr>
          <w:p w:rsidR="00DE3B4D" w:rsidRDefault="003B06F8">
            <w:pPr>
              <w:widowControl/>
              <w:kinsoku w:val="0"/>
              <w:autoSpaceDE w:val="0"/>
              <w:autoSpaceDN w:val="0"/>
              <w:snapToGrid w:val="0"/>
              <w:spacing w:before="102" w:line="223" w:lineRule="auto"/>
              <w:ind w:left="186"/>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79" w:type="dxa"/>
          </w:tcPr>
          <w:p w:rsidR="00DE3B4D" w:rsidRDefault="003B06F8">
            <w:pPr>
              <w:widowControl/>
              <w:kinsoku w:val="0"/>
              <w:autoSpaceDE w:val="0"/>
              <w:autoSpaceDN w:val="0"/>
              <w:snapToGrid w:val="0"/>
              <w:spacing w:before="99" w:line="220" w:lineRule="auto"/>
              <w:ind w:left="19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89" w:type="dxa"/>
          </w:tcPr>
          <w:p w:rsidR="00DE3B4D" w:rsidRDefault="003B06F8">
            <w:pPr>
              <w:widowControl/>
              <w:kinsoku w:val="0"/>
              <w:autoSpaceDE w:val="0"/>
              <w:autoSpaceDN w:val="0"/>
              <w:snapToGrid w:val="0"/>
              <w:spacing w:before="145" w:line="183" w:lineRule="auto"/>
              <w:ind w:left="448"/>
              <w:jc w:val="left"/>
              <w:textAlignment w:val="baseline"/>
              <w:rPr>
                <w:rFonts w:ascii="Times New Roman" w:hAnsi="Times New Roman"/>
                <w:snapToGrid w:val="0"/>
                <w:kern w:val="0"/>
                <w:sz w:val="18"/>
                <w:szCs w:val="18"/>
                <w:lang w:eastAsia="en-US"/>
              </w:rPr>
            </w:pPr>
            <w:r>
              <w:rPr>
                <w:rFonts w:ascii="Times New Roman" w:hAnsi="Times New Roman"/>
                <w:snapToGrid w:val="0"/>
                <w:kern w:val="0"/>
                <w:sz w:val="18"/>
                <w:szCs w:val="18"/>
                <w:lang w:eastAsia="en-US"/>
              </w:rPr>
              <w:t>2</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val="379"/>
        </w:trPr>
        <w:tc>
          <w:tcPr>
            <w:tcW w:w="684" w:type="dxa"/>
          </w:tcPr>
          <w:p w:rsidR="00DE3B4D" w:rsidRDefault="003B06F8">
            <w:pPr>
              <w:widowControl/>
              <w:kinsoku w:val="0"/>
              <w:autoSpaceDE w:val="0"/>
              <w:autoSpaceDN w:val="0"/>
              <w:snapToGrid w:val="0"/>
              <w:spacing w:before="146" w:line="183" w:lineRule="auto"/>
              <w:ind w:left="195"/>
              <w:jc w:val="left"/>
              <w:textAlignment w:val="baseline"/>
              <w:rPr>
                <w:rFonts w:ascii="Times New Roman" w:hAnsi="Times New Roman"/>
                <w:snapToGrid w:val="0"/>
                <w:kern w:val="0"/>
                <w:sz w:val="18"/>
                <w:szCs w:val="18"/>
                <w:lang w:eastAsia="en-US"/>
              </w:rPr>
            </w:pPr>
            <w:r>
              <w:rPr>
                <w:rFonts w:ascii="Times New Roman" w:hAnsi="Times New Roman"/>
                <w:snapToGrid w:val="0"/>
                <w:spacing w:val="-3"/>
                <w:kern w:val="0"/>
                <w:sz w:val="18"/>
                <w:szCs w:val="18"/>
                <w:lang w:eastAsia="en-US"/>
              </w:rPr>
              <w:t>230</w:t>
            </w:r>
          </w:p>
        </w:tc>
        <w:tc>
          <w:tcPr>
            <w:tcW w:w="5484" w:type="dxa"/>
            <w:gridSpan w:val="3"/>
          </w:tcPr>
          <w:p w:rsidR="00DE3B4D" w:rsidRDefault="003B06F8">
            <w:pPr>
              <w:pStyle w:val="TableText"/>
              <w:spacing w:before="105" w:line="219" w:lineRule="auto"/>
              <w:ind w:left="101"/>
            </w:pPr>
            <w:r>
              <w:t>行驶过程中无跑偏</w:t>
            </w:r>
          </w:p>
        </w:tc>
        <w:tc>
          <w:tcPr>
            <w:tcW w:w="569" w:type="dxa"/>
          </w:tcPr>
          <w:p w:rsidR="00DE3B4D" w:rsidRDefault="003B06F8">
            <w:pPr>
              <w:widowControl/>
              <w:kinsoku w:val="0"/>
              <w:autoSpaceDE w:val="0"/>
              <w:autoSpaceDN w:val="0"/>
              <w:snapToGrid w:val="0"/>
              <w:spacing w:before="103" w:line="223" w:lineRule="auto"/>
              <w:ind w:left="186"/>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79" w:type="dxa"/>
          </w:tcPr>
          <w:p w:rsidR="00DE3B4D" w:rsidRDefault="003B06F8">
            <w:pPr>
              <w:widowControl/>
              <w:kinsoku w:val="0"/>
              <w:autoSpaceDE w:val="0"/>
              <w:autoSpaceDN w:val="0"/>
              <w:snapToGrid w:val="0"/>
              <w:spacing w:before="101" w:line="220" w:lineRule="auto"/>
              <w:ind w:left="19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89" w:type="dxa"/>
          </w:tcPr>
          <w:p w:rsidR="00DE3B4D" w:rsidRDefault="003B06F8">
            <w:pPr>
              <w:widowControl/>
              <w:kinsoku w:val="0"/>
              <w:autoSpaceDE w:val="0"/>
              <w:autoSpaceDN w:val="0"/>
              <w:snapToGrid w:val="0"/>
              <w:spacing w:before="146" w:line="183" w:lineRule="auto"/>
              <w:ind w:left="448"/>
              <w:jc w:val="left"/>
              <w:textAlignment w:val="baseline"/>
              <w:rPr>
                <w:rFonts w:ascii="Times New Roman" w:hAnsi="Times New Roman"/>
                <w:snapToGrid w:val="0"/>
                <w:kern w:val="0"/>
                <w:sz w:val="18"/>
                <w:szCs w:val="18"/>
                <w:lang w:eastAsia="en-US"/>
              </w:rPr>
            </w:pPr>
            <w:r>
              <w:rPr>
                <w:rFonts w:ascii="Times New Roman" w:hAnsi="Times New Roman"/>
                <w:snapToGrid w:val="0"/>
                <w:kern w:val="0"/>
                <w:sz w:val="18"/>
                <w:szCs w:val="18"/>
                <w:lang w:eastAsia="en-US"/>
              </w:rPr>
              <w:t>2</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val="370"/>
        </w:trPr>
        <w:tc>
          <w:tcPr>
            <w:tcW w:w="684" w:type="dxa"/>
          </w:tcPr>
          <w:p w:rsidR="00DE3B4D" w:rsidRDefault="003B06F8">
            <w:pPr>
              <w:widowControl/>
              <w:kinsoku w:val="0"/>
              <w:autoSpaceDE w:val="0"/>
              <w:autoSpaceDN w:val="0"/>
              <w:snapToGrid w:val="0"/>
              <w:spacing w:before="146" w:line="184" w:lineRule="auto"/>
              <w:ind w:left="195"/>
              <w:jc w:val="left"/>
              <w:textAlignment w:val="baseline"/>
              <w:rPr>
                <w:rFonts w:ascii="Times New Roman" w:hAnsi="Times New Roman"/>
                <w:snapToGrid w:val="0"/>
                <w:kern w:val="0"/>
                <w:sz w:val="18"/>
                <w:szCs w:val="18"/>
                <w:lang w:eastAsia="en-US"/>
              </w:rPr>
            </w:pPr>
            <w:r>
              <w:rPr>
                <w:rFonts w:ascii="Times New Roman" w:hAnsi="Times New Roman"/>
                <w:snapToGrid w:val="0"/>
                <w:spacing w:val="-3"/>
                <w:kern w:val="0"/>
                <w:sz w:val="18"/>
                <w:szCs w:val="18"/>
                <w:lang w:eastAsia="en-US"/>
              </w:rPr>
              <w:t>231</w:t>
            </w:r>
          </w:p>
        </w:tc>
        <w:tc>
          <w:tcPr>
            <w:tcW w:w="5484" w:type="dxa"/>
            <w:gridSpan w:val="3"/>
          </w:tcPr>
          <w:p w:rsidR="00DE3B4D" w:rsidRDefault="003B06F8">
            <w:pPr>
              <w:pStyle w:val="TableText"/>
              <w:spacing w:before="105" w:line="219" w:lineRule="auto"/>
              <w:ind w:left="101"/>
              <w:rPr>
                <w:lang w:eastAsia="zh-CN"/>
              </w:rPr>
            </w:pPr>
            <w:r>
              <w:rPr>
                <w:lang w:eastAsia="zh-CN"/>
              </w:rPr>
              <w:t>行驶过程中车辆电机部位无异响</w:t>
            </w:r>
          </w:p>
        </w:tc>
        <w:tc>
          <w:tcPr>
            <w:tcW w:w="569" w:type="dxa"/>
          </w:tcPr>
          <w:p w:rsidR="00DE3B4D" w:rsidRDefault="003B06F8">
            <w:pPr>
              <w:widowControl/>
              <w:kinsoku w:val="0"/>
              <w:autoSpaceDE w:val="0"/>
              <w:autoSpaceDN w:val="0"/>
              <w:snapToGrid w:val="0"/>
              <w:spacing w:before="104" w:line="223" w:lineRule="auto"/>
              <w:ind w:left="186"/>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79" w:type="dxa"/>
          </w:tcPr>
          <w:p w:rsidR="00DE3B4D" w:rsidRDefault="003B06F8">
            <w:pPr>
              <w:widowControl/>
              <w:kinsoku w:val="0"/>
              <w:autoSpaceDE w:val="0"/>
              <w:autoSpaceDN w:val="0"/>
              <w:snapToGrid w:val="0"/>
              <w:spacing w:before="102" w:line="220" w:lineRule="auto"/>
              <w:ind w:left="19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89" w:type="dxa"/>
          </w:tcPr>
          <w:p w:rsidR="00DE3B4D" w:rsidRDefault="003B06F8">
            <w:pPr>
              <w:widowControl/>
              <w:kinsoku w:val="0"/>
              <w:autoSpaceDE w:val="0"/>
              <w:autoSpaceDN w:val="0"/>
              <w:snapToGrid w:val="0"/>
              <w:spacing w:before="147" w:line="183" w:lineRule="auto"/>
              <w:ind w:left="448"/>
              <w:jc w:val="left"/>
              <w:textAlignment w:val="baseline"/>
              <w:rPr>
                <w:rFonts w:ascii="Times New Roman" w:hAnsi="Times New Roman"/>
                <w:snapToGrid w:val="0"/>
                <w:kern w:val="0"/>
                <w:sz w:val="18"/>
                <w:szCs w:val="18"/>
                <w:lang w:eastAsia="en-US"/>
              </w:rPr>
            </w:pPr>
            <w:r>
              <w:rPr>
                <w:rFonts w:ascii="Times New Roman" w:hAnsi="Times New Roman"/>
                <w:snapToGrid w:val="0"/>
                <w:kern w:val="0"/>
                <w:sz w:val="18"/>
                <w:szCs w:val="18"/>
                <w:lang w:eastAsia="en-US"/>
              </w:rPr>
              <w:t>2</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val="380"/>
        </w:trPr>
        <w:tc>
          <w:tcPr>
            <w:tcW w:w="684" w:type="dxa"/>
          </w:tcPr>
          <w:p w:rsidR="00DE3B4D" w:rsidRDefault="003B06F8">
            <w:pPr>
              <w:widowControl/>
              <w:kinsoku w:val="0"/>
              <w:autoSpaceDE w:val="0"/>
              <w:autoSpaceDN w:val="0"/>
              <w:snapToGrid w:val="0"/>
              <w:spacing w:before="147" w:line="183" w:lineRule="auto"/>
              <w:ind w:left="195"/>
              <w:jc w:val="left"/>
              <w:textAlignment w:val="baseline"/>
              <w:rPr>
                <w:rFonts w:ascii="Times New Roman" w:hAnsi="Times New Roman"/>
                <w:snapToGrid w:val="0"/>
                <w:kern w:val="0"/>
                <w:sz w:val="18"/>
                <w:szCs w:val="18"/>
                <w:lang w:eastAsia="en-US"/>
              </w:rPr>
            </w:pPr>
            <w:r>
              <w:rPr>
                <w:rFonts w:ascii="Times New Roman" w:hAnsi="Times New Roman"/>
                <w:snapToGrid w:val="0"/>
                <w:spacing w:val="-3"/>
                <w:kern w:val="0"/>
                <w:sz w:val="18"/>
                <w:szCs w:val="18"/>
                <w:lang w:eastAsia="en-US"/>
              </w:rPr>
              <w:t>232</w:t>
            </w:r>
          </w:p>
        </w:tc>
        <w:tc>
          <w:tcPr>
            <w:tcW w:w="5484" w:type="dxa"/>
            <w:gridSpan w:val="3"/>
          </w:tcPr>
          <w:p w:rsidR="00DE3B4D" w:rsidRDefault="003B06F8">
            <w:pPr>
              <w:pStyle w:val="TableText"/>
              <w:spacing w:before="105" w:line="219" w:lineRule="auto"/>
              <w:ind w:left="101"/>
              <w:rPr>
                <w:lang w:eastAsia="zh-CN"/>
              </w:rPr>
            </w:pPr>
            <w:r>
              <w:rPr>
                <w:lang w:eastAsia="zh-CN"/>
              </w:rPr>
              <w:t>行驶过程中电池电量和剩余里程</w:t>
            </w:r>
            <w:proofErr w:type="gramStart"/>
            <w:r>
              <w:rPr>
                <w:lang w:eastAsia="zh-CN"/>
              </w:rPr>
              <w:t>显示无跳变</w:t>
            </w:r>
            <w:proofErr w:type="gramEnd"/>
            <w:r>
              <w:rPr>
                <w:lang w:eastAsia="zh-CN"/>
              </w:rPr>
              <w:t>现象</w:t>
            </w:r>
          </w:p>
        </w:tc>
        <w:tc>
          <w:tcPr>
            <w:tcW w:w="569" w:type="dxa"/>
          </w:tcPr>
          <w:p w:rsidR="00DE3B4D" w:rsidRDefault="003B06F8">
            <w:pPr>
              <w:widowControl/>
              <w:kinsoku w:val="0"/>
              <w:autoSpaceDE w:val="0"/>
              <w:autoSpaceDN w:val="0"/>
              <w:snapToGrid w:val="0"/>
              <w:spacing w:before="104" w:line="223" w:lineRule="auto"/>
              <w:ind w:left="186"/>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79" w:type="dxa"/>
          </w:tcPr>
          <w:p w:rsidR="00DE3B4D" w:rsidRDefault="003B06F8">
            <w:pPr>
              <w:widowControl/>
              <w:kinsoku w:val="0"/>
              <w:autoSpaceDE w:val="0"/>
              <w:autoSpaceDN w:val="0"/>
              <w:snapToGrid w:val="0"/>
              <w:spacing w:before="101" w:line="220" w:lineRule="auto"/>
              <w:ind w:left="19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89" w:type="dxa"/>
          </w:tcPr>
          <w:p w:rsidR="00DE3B4D" w:rsidRDefault="003B06F8">
            <w:pPr>
              <w:widowControl/>
              <w:kinsoku w:val="0"/>
              <w:autoSpaceDE w:val="0"/>
              <w:autoSpaceDN w:val="0"/>
              <w:snapToGrid w:val="0"/>
              <w:spacing w:before="147" w:line="183" w:lineRule="auto"/>
              <w:ind w:left="448"/>
              <w:jc w:val="left"/>
              <w:textAlignment w:val="baseline"/>
              <w:rPr>
                <w:rFonts w:ascii="Times New Roman" w:hAnsi="Times New Roman"/>
                <w:snapToGrid w:val="0"/>
                <w:kern w:val="0"/>
                <w:sz w:val="18"/>
                <w:szCs w:val="18"/>
                <w:lang w:eastAsia="en-US"/>
              </w:rPr>
            </w:pPr>
            <w:r>
              <w:rPr>
                <w:rFonts w:ascii="Times New Roman" w:hAnsi="Times New Roman"/>
                <w:snapToGrid w:val="0"/>
                <w:kern w:val="0"/>
                <w:sz w:val="18"/>
                <w:szCs w:val="18"/>
                <w:lang w:eastAsia="en-US"/>
              </w:rPr>
              <w:t>2</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val="369"/>
        </w:trPr>
        <w:tc>
          <w:tcPr>
            <w:tcW w:w="684" w:type="dxa"/>
          </w:tcPr>
          <w:p w:rsidR="00DE3B4D" w:rsidRDefault="003B06F8">
            <w:pPr>
              <w:widowControl/>
              <w:kinsoku w:val="0"/>
              <w:autoSpaceDE w:val="0"/>
              <w:autoSpaceDN w:val="0"/>
              <w:snapToGrid w:val="0"/>
              <w:spacing w:before="147" w:line="183" w:lineRule="auto"/>
              <w:ind w:left="195"/>
              <w:jc w:val="left"/>
              <w:textAlignment w:val="baseline"/>
              <w:rPr>
                <w:rFonts w:ascii="Times New Roman" w:hAnsi="Times New Roman"/>
                <w:snapToGrid w:val="0"/>
                <w:kern w:val="0"/>
                <w:sz w:val="18"/>
                <w:szCs w:val="18"/>
                <w:lang w:eastAsia="en-US"/>
              </w:rPr>
            </w:pPr>
            <w:r>
              <w:rPr>
                <w:rFonts w:ascii="Times New Roman" w:hAnsi="Times New Roman"/>
                <w:snapToGrid w:val="0"/>
                <w:spacing w:val="-3"/>
                <w:kern w:val="0"/>
                <w:sz w:val="18"/>
                <w:szCs w:val="18"/>
                <w:lang w:eastAsia="en-US"/>
              </w:rPr>
              <w:t>233</w:t>
            </w:r>
          </w:p>
        </w:tc>
        <w:tc>
          <w:tcPr>
            <w:tcW w:w="5484" w:type="dxa"/>
            <w:gridSpan w:val="3"/>
          </w:tcPr>
          <w:p w:rsidR="00DE3B4D" w:rsidRDefault="003B06F8">
            <w:pPr>
              <w:pStyle w:val="TableText"/>
              <w:spacing w:before="105" w:line="219" w:lineRule="auto"/>
              <w:ind w:left="101"/>
              <w:rPr>
                <w:lang w:eastAsia="zh-CN"/>
              </w:rPr>
            </w:pPr>
            <w:r>
              <w:rPr>
                <w:lang w:eastAsia="zh-CN"/>
              </w:rPr>
              <w:t>行驶过程中车辆底盘部位无异响</w:t>
            </w:r>
          </w:p>
        </w:tc>
        <w:tc>
          <w:tcPr>
            <w:tcW w:w="569" w:type="dxa"/>
          </w:tcPr>
          <w:p w:rsidR="00DE3B4D" w:rsidRDefault="003B06F8">
            <w:pPr>
              <w:widowControl/>
              <w:kinsoku w:val="0"/>
              <w:autoSpaceDE w:val="0"/>
              <w:autoSpaceDN w:val="0"/>
              <w:snapToGrid w:val="0"/>
              <w:spacing w:before="104" w:line="223" w:lineRule="auto"/>
              <w:ind w:left="186"/>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79" w:type="dxa"/>
          </w:tcPr>
          <w:p w:rsidR="00DE3B4D" w:rsidRDefault="003B06F8">
            <w:pPr>
              <w:widowControl/>
              <w:kinsoku w:val="0"/>
              <w:autoSpaceDE w:val="0"/>
              <w:autoSpaceDN w:val="0"/>
              <w:snapToGrid w:val="0"/>
              <w:spacing w:before="101" w:line="220" w:lineRule="auto"/>
              <w:ind w:left="19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89" w:type="dxa"/>
          </w:tcPr>
          <w:p w:rsidR="00DE3B4D" w:rsidRDefault="003B06F8">
            <w:pPr>
              <w:widowControl/>
              <w:kinsoku w:val="0"/>
              <w:autoSpaceDE w:val="0"/>
              <w:autoSpaceDN w:val="0"/>
              <w:snapToGrid w:val="0"/>
              <w:spacing w:before="147" w:line="183" w:lineRule="auto"/>
              <w:ind w:left="448"/>
              <w:jc w:val="left"/>
              <w:textAlignment w:val="baseline"/>
              <w:rPr>
                <w:rFonts w:ascii="Times New Roman" w:hAnsi="Times New Roman"/>
                <w:snapToGrid w:val="0"/>
                <w:kern w:val="0"/>
                <w:sz w:val="18"/>
                <w:szCs w:val="18"/>
                <w:lang w:eastAsia="en-US"/>
              </w:rPr>
            </w:pPr>
            <w:r>
              <w:rPr>
                <w:rFonts w:ascii="Times New Roman" w:hAnsi="Times New Roman"/>
                <w:snapToGrid w:val="0"/>
                <w:kern w:val="0"/>
                <w:sz w:val="18"/>
                <w:szCs w:val="18"/>
                <w:lang w:eastAsia="en-US"/>
              </w:rPr>
              <w:t>2</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val="379"/>
        </w:trPr>
        <w:tc>
          <w:tcPr>
            <w:tcW w:w="684" w:type="dxa"/>
          </w:tcPr>
          <w:p w:rsidR="00DE3B4D" w:rsidRDefault="003B06F8">
            <w:pPr>
              <w:widowControl/>
              <w:kinsoku w:val="0"/>
              <w:autoSpaceDE w:val="0"/>
              <w:autoSpaceDN w:val="0"/>
              <w:snapToGrid w:val="0"/>
              <w:spacing w:before="148" w:line="183" w:lineRule="auto"/>
              <w:ind w:left="195"/>
              <w:jc w:val="left"/>
              <w:textAlignment w:val="baseline"/>
              <w:rPr>
                <w:rFonts w:ascii="Times New Roman" w:hAnsi="Times New Roman"/>
                <w:snapToGrid w:val="0"/>
                <w:kern w:val="0"/>
                <w:sz w:val="18"/>
                <w:szCs w:val="18"/>
                <w:lang w:eastAsia="en-US"/>
              </w:rPr>
            </w:pPr>
            <w:r>
              <w:rPr>
                <w:rFonts w:ascii="Times New Roman" w:hAnsi="Times New Roman"/>
                <w:snapToGrid w:val="0"/>
                <w:spacing w:val="-3"/>
                <w:kern w:val="0"/>
                <w:sz w:val="18"/>
                <w:szCs w:val="18"/>
                <w:lang w:eastAsia="en-US"/>
              </w:rPr>
              <w:t>234</w:t>
            </w:r>
          </w:p>
        </w:tc>
        <w:tc>
          <w:tcPr>
            <w:tcW w:w="5484" w:type="dxa"/>
            <w:gridSpan w:val="3"/>
          </w:tcPr>
          <w:p w:rsidR="00DE3B4D" w:rsidRDefault="003B06F8">
            <w:pPr>
              <w:pStyle w:val="TableText"/>
              <w:spacing w:before="105" w:line="219" w:lineRule="auto"/>
              <w:ind w:left="101"/>
              <w:rPr>
                <w:lang w:eastAsia="zh-CN"/>
              </w:rPr>
            </w:pPr>
            <w:r>
              <w:rPr>
                <w:lang w:eastAsia="zh-CN"/>
              </w:rPr>
              <w:t>行驶过程中车辆转向部位无异响</w:t>
            </w:r>
          </w:p>
        </w:tc>
        <w:tc>
          <w:tcPr>
            <w:tcW w:w="569" w:type="dxa"/>
          </w:tcPr>
          <w:p w:rsidR="00DE3B4D" w:rsidRDefault="003B06F8">
            <w:pPr>
              <w:widowControl/>
              <w:kinsoku w:val="0"/>
              <w:autoSpaceDE w:val="0"/>
              <w:autoSpaceDN w:val="0"/>
              <w:snapToGrid w:val="0"/>
              <w:spacing w:before="105" w:line="223" w:lineRule="auto"/>
              <w:ind w:left="186"/>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79" w:type="dxa"/>
          </w:tcPr>
          <w:p w:rsidR="00DE3B4D" w:rsidRDefault="003B06F8">
            <w:pPr>
              <w:widowControl/>
              <w:kinsoku w:val="0"/>
              <w:autoSpaceDE w:val="0"/>
              <w:autoSpaceDN w:val="0"/>
              <w:snapToGrid w:val="0"/>
              <w:spacing w:before="103" w:line="220" w:lineRule="auto"/>
              <w:ind w:left="19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89" w:type="dxa"/>
          </w:tcPr>
          <w:p w:rsidR="00DE3B4D" w:rsidRDefault="003B06F8">
            <w:pPr>
              <w:widowControl/>
              <w:kinsoku w:val="0"/>
              <w:autoSpaceDE w:val="0"/>
              <w:autoSpaceDN w:val="0"/>
              <w:snapToGrid w:val="0"/>
              <w:spacing w:before="148" w:line="183" w:lineRule="auto"/>
              <w:ind w:left="448"/>
              <w:jc w:val="left"/>
              <w:textAlignment w:val="baseline"/>
              <w:rPr>
                <w:rFonts w:ascii="Times New Roman" w:hAnsi="Times New Roman"/>
                <w:snapToGrid w:val="0"/>
                <w:kern w:val="0"/>
                <w:sz w:val="18"/>
                <w:szCs w:val="18"/>
                <w:lang w:eastAsia="en-US"/>
              </w:rPr>
            </w:pPr>
            <w:r>
              <w:rPr>
                <w:rFonts w:ascii="Times New Roman" w:hAnsi="Times New Roman"/>
                <w:snapToGrid w:val="0"/>
                <w:kern w:val="0"/>
                <w:sz w:val="18"/>
                <w:szCs w:val="18"/>
                <w:lang w:eastAsia="en-US"/>
              </w:rPr>
              <w:t>2</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val="370"/>
        </w:trPr>
        <w:tc>
          <w:tcPr>
            <w:tcW w:w="684" w:type="dxa"/>
          </w:tcPr>
          <w:p w:rsidR="00DE3B4D" w:rsidRDefault="003B06F8">
            <w:pPr>
              <w:widowControl/>
              <w:kinsoku w:val="0"/>
              <w:autoSpaceDE w:val="0"/>
              <w:autoSpaceDN w:val="0"/>
              <w:snapToGrid w:val="0"/>
              <w:spacing w:before="121" w:line="240" w:lineRule="auto"/>
              <w:ind w:left="104"/>
              <w:jc w:val="left"/>
              <w:textAlignment w:val="baseline"/>
              <w:rPr>
                <w:rFonts w:ascii="Times New Roman" w:hAnsi="Times New Roman"/>
                <w:snapToGrid w:val="0"/>
                <w:kern w:val="0"/>
                <w:sz w:val="18"/>
                <w:szCs w:val="18"/>
                <w:lang w:eastAsia="en-US"/>
              </w:rPr>
            </w:pPr>
            <w:r>
              <w:rPr>
                <w:rFonts w:ascii="Times New Roman" w:hAnsi="Times New Roman"/>
                <w:snapToGrid w:val="0"/>
                <w:spacing w:val="-18"/>
                <w:kern w:val="0"/>
                <w:sz w:val="18"/>
                <w:szCs w:val="18"/>
                <w:lang w:eastAsia="en-US"/>
              </w:rPr>
              <w:t>·235</w:t>
            </w:r>
          </w:p>
        </w:tc>
        <w:tc>
          <w:tcPr>
            <w:tcW w:w="5484" w:type="dxa"/>
            <w:gridSpan w:val="3"/>
          </w:tcPr>
          <w:p w:rsidR="00DE3B4D" w:rsidRDefault="003B06F8">
            <w:pPr>
              <w:pStyle w:val="TableText"/>
              <w:spacing w:before="105" w:line="219" w:lineRule="auto"/>
              <w:ind w:left="101"/>
              <w:rPr>
                <w:lang w:eastAsia="zh-CN"/>
              </w:rPr>
            </w:pPr>
            <w:r>
              <w:rPr>
                <w:lang w:eastAsia="zh-CN"/>
              </w:rPr>
              <w:t>制动系统工作正常有效、制动</w:t>
            </w:r>
            <w:proofErr w:type="gramStart"/>
            <w:r>
              <w:rPr>
                <w:lang w:eastAsia="zh-CN"/>
              </w:rPr>
              <w:t>不</w:t>
            </w:r>
            <w:proofErr w:type="gramEnd"/>
            <w:r>
              <w:rPr>
                <w:lang w:eastAsia="zh-CN"/>
              </w:rPr>
              <w:t>跑偏</w:t>
            </w:r>
          </w:p>
        </w:tc>
        <w:tc>
          <w:tcPr>
            <w:tcW w:w="569" w:type="dxa"/>
          </w:tcPr>
          <w:p w:rsidR="00DE3B4D" w:rsidRDefault="003B06F8">
            <w:pPr>
              <w:widowControl/>
              <w:kinsoku w:val="0"/>
              <w:autoSpaceDE w:val="0"/>
              <w:autoSpaceDN w:val="0"/>
              <w:snapToGrid w:val="0"/>
              <w:spacing w:before="106" w:line="223" w:lineRule="auto"/>
              <w:ind w:left="186"/>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79" w:type="dxa"/>
          </w:tcPr>
          <w:p w:rsidR="00DE3B4D" w:rsidRDefault="003B06F8">
            <w:pPr>
              <w:widowControl/>
              <w:kinsoku w:val="0"/>
              <w:autoSpaceDE w:val="0"/>
              <w:autoSpaceDN w:val="0"/>
              <w:snapToGrid w:val="0"/>
              <w:spacing w:before="104" w:line="220" w:lineRule="auto"/>
              <w:ind w:left="19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89" w:type="dxa"/>
          </w:tcPr>
          <w:p w:rsidR="00DE3B4D" w:rsidRDefault="003B06F8">
            <w:pPr>
              <w:widowControl/>
              <w:kinsoku w:val="0"/>
              <w:autoSpaceDE w:val="0"/>
              <w:autoSpaceDN w:val="0"/>
              <w:snapToGrid w:val="0"/>
              <w:spacing w:before="149" w:line="183" w:lineRule="auto"/>
              <w:ind w:left="448"/>
              <w:jc w:val="left"/>
              <w:textAlignment w:val="baseline"/>
              <w:rPr>
                <w:rFonts w:ascii="Times New Roman" w:hAnsi="Times New Roman"/>
                <w:snapToGrid w:val="0"/>
                <w:kern w:val="0"/>
                <w:sz w:val="18"/>
                <w:szCs w:val="18"/>
                <w:lang w:eastAsia="en-US"/>
              </w:rPr>
            </w:pPr>
            <w:r>
              <w:rPr>
                <w:rFonts w:ascii="Times New Roman" w:hAnsi="Times New Roman"/>
                <w:snapToGrid w:val="0"/>
                <w:kern w:val="0"/>
                <w:sz w:val="18"/>
                <w:szCs w:val="18"/>
                <w:lang w:eastAsia="en-US"/>
              </w:rPr>
              <w:t>2</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val="749"/>
        </w:trPr>
        <w:tc>
          <w:tcPr>
            <w:tcW w:w="684" w:type="dxa"/>
          </w:tcPr>
          <w:p w:rsidR="00DE3B4D" w:rsidRDefault="00DE3B4D">
            <w:pPr>
              <w:widowControl/>
              <w:kinsoku w:val="0"/>
              <w:autoSpaceDE w:val="0"/>
              <w:autoSpaceDN w:val="0"/>
              <w:snapToGrid w:val="0"/>
              <w:spacing w:line="279" w:lineRule="auto"/>
              <w:jc w:val="left"/>
              <w:textAlignment w:val="baseline"/>
              <w:rPr>
                <w:rFonts w:ascii="Times New Roman" w:eastAsia="Arial" w:hAnsi="Times New Roman"/>
                <w:snapToGrid w:val="0"/>
                <w:kern w:val="0"/>
                <w:lang w:eastAsia="en-US"/>
              </w:rPr>
            </w:pPr>
          </w:p>
          <w:p w:rsidR="00DE3B4D" w:rsidRDefault="003B06F8">
            <w:pPr>
              <w:widowControl/>
              <w:kinsoku w:val="0"/>
              <w:autoSpaceDE w:val="0"/>
              <w:autoSpaceDN w:val="0"/>
              <w:snapToGrid w:val="0"/>
              <w:spacing w:before="59" w:line="183" w:lineRule="auto"/>
              <w:ind w:left="195"/>
              <w:jc w:val="left"/>
              <w:textAlignment w:val="baseline"/>
              <w:rPr>
                <w:rFonts w:ascii="Times New Roman" w:hAnsi="Times New Roman"/>
                <w:snapToGrid w:val="0"/>
                <w:kern w:val="0"/>
                <w:sz w:val="18"/>
                <w:szCs w:val="18"/>
                <w:lang w:eastAsia="en-US"/>
              </w:rPr>
            </w:pPr>
            <w:r>
              <w:rPr>
                <w:rFonts w:ascii="Times New Roman" w:hAnsi="Times New Roman"/>
                <w:snapToGrid w:val="0"/>
                <w:spacing w:val="-3"/>
                <w:kern w:val="0"/>
                <w:sz w:val="18"/>
                <w:szCs w:val="18"/>
                <w:lang w:eastAsia="en-US"/>
              </w:rPr>
              <w:t>236</w:t>
            </w:r>
          </w:p>
        </w:tc>
        <w:tc>
          <w:tcPr>
            <w:tcW w:w="5484" w:type="dxa"/>
            <w:gridSpan w:val="3"/>
          </w:tcPr>
          <w:p w:rsidR="00DE3B4D" w:rsidRDefault="003B06F8">
            <w:pPr>
              <w:pStyle w:val="TableText"/>
              <w:spacing w:before="105" w:line="219" w:lineRule="auto"/>
              <w:ind w:left="101"/>
              <w:rPr>
                <w:lang w:eastAsia="zh-CN"/>
              </w:rPr>
            </w:pPr>
            <w:r>
              <w:rPr>
                <w:lang w:eastAsia="zh-CN"/>
              </w:rPr>
              <w:t>行车制动系最大制动效能在踏板全行程的</w:t>
            </w:r>
            <w:r>
              <w:rPr>
                <w:lang w:eastAsia="zh-CN"/>
              </w:rPr>
              <w:t>4/5</w:t>
            </w:r>
            <w:r>
              <w:rPr>
                <w:lang w:eastAsia="zh-CN"/>
              </w:rPr>
              <w:t>以内达到</w:t>
            </w:r>
            <w:r>
              <w:rPr>
                <w:lang w:eastAsia="zh-CN"/>
              </w:rPr>
              <w:t>(</w:t>
            </w:r>
            <w:r>
              <w:rPr>
                <w:lang w:eastAsia="zh-CN"/>
              </w:rPr>
              <w:t>装有自动调整间隙装置</w:t>
            </w:r>
            <w:r>
              <w:rPr>
                <w:lang w:eastAsia="zh-CN"/>
              </w:rPr>
              <w:t>)</w:t>
            </w:r>
          </w:p>
        </w:tc>
        <w:tc>
          <w:tcPr>
            <w:tcW w:w="569" w:type="dxa"/>
          </w:tcPr>
          <w:p w:rsidR="00DE3B4D" w:rsidRDefault="003B06F8">
            <w:pPr>
              <w:widowControl/>
              <w:kinsoku w:val="0"/>
              <w:autoSpaceDE w:val="0"/>
              <w:autoSpaceDN w:val="0"/>
              <w:snapToGrid w:val="0"/>
              <w:spacing w:before="296" w:line="223" w:lineRule="auto"/>
              <w:ind w:left="186"/>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是</w:t>
            </w:r>
          </w:p>
        </w:tc>
        <w:tc>
          <w:tcPr>
            <w:tcW w:w="579" w:type="dxa"/>
          </w:tcPr>
          <w:p w:rsidR="00DE3B4D" w:rsidRDefault="003B06F8">
            <w:pPr>
              <w:widowControl/>
              <w:kinsoku w:val="0"/>
              <w:autoSpaceDE w:val="0"/>
              <w:autoSpaceDN w:val="0"/>
              <w:snapToGrid w:val="0"/>
              <w:spacing w:before="294" w:line="220" w:lineRule="auto"/>
              <w:ind w:left="197"/>
              <w:jc w:val="left"/>
              <w:textAlignment w:val="baseline"/>
              <w:rPr>
                <w:rFonts w:ascii="宋体" w:hAnsi="宋体" w:cs="宋体"/>
                <w:snapToGrid w:val="0"/>
                <w:kern w:val="0"/>
                <w:sz w:val="18"/>
                <w:szCs w:val="18"/>
                <w:lang w:eastAsia="en-US"/>
              </w:rPr>
            </w:pPr>
            <w:r>
              <w:rPr>
                <w:rFonts w:ascii="宋体" w:hAnsi="宋体" w:cs="宋体"/>
                <w:snapToGrid w:val="0"/>
                <w:kern w:val="0"/>
                <w:sz w:val="18"/>
                <w:szCs w:val="18"/>
                <w:lang w:eastAsia="en-US"/>
              </w:rPr>
              <w:t>否</w:t>
            </w:r>
          </w:p>
        </w:tc>
        <w:tc>
          <w:tcPr>
            <w:tcW w:w="989" w:type="dxa"/>
          </w:tcPr>
          <w:p w:rsidR="00DE3B4D" w:rsidRDefault="00DE3B4D">
            <w:pPr>
              <w:widowControl/>
              <w:kinsoku w:val="0"/>
              <w:autoSpaceDE w:val="0"/>
              <w:autoSpaceDN w:val="0"/>
              <w:snapToGrid w:val="0"/>
              <w:spacing w:line="279" w:lineRule="auto"/>
              <w:jc w:val="left"/>
              <w:textAlignment w:val="baseline"/>
              <w:rPr>
                <w:rFonts w:ascii="Times New Roman" w:eastAsia="Arial" w:hAnsi="Times New Roman"/>
                <w:snapToGrid w:val="0"/>
                <w:kern w:val="0"/>
                <w:lang w:eastAsia="en-US"/>
              </w:rPr>
            </w:pPr>
          </w:p>
          <w:p w:rsidR="00DE3B4D" w:rsidRDefault="003B06F8">
            <w:pPr>
              <w:widowControl/>
              <w:kinsoku w:val="0"/>
              <w:autoSpaceDE w:val="0"/>
              <w:autoSpaceDN w:val="0"/>
              <w:snapToGrid w:val="0"/>
              <w:spacing w:before="59" w:line="183" w:lineRule="auto"/>
              <w:ind w:left="448"/>
              <w:jc w:val="left"/>
              <w:textAlignment w:val="baseline"/>
              <w:rPr>
                <w:rFonts w:ascii="Times New Roman" w:hAnsi="Times New Roman"/>
                <w:snapToGrid w:val="0"/>
                <w:kern w:val="0"/>
                <w:sz w:val="18"/>
                <w:szCs w:val="18"/>
                <w:lang w:eastAsia="en-US"/>
              </w:rPr>
            </w:pPr>
            <w:r>
              <w:rPr>
                <w:rFonts w:ascii="Times New Roman" w:hAnsi="Times New Roman"/>
                <w:snapToGrid w:val="0"/>
                <w:kern w:val="0"/>
                <w:sz w:val="18"/>
                <w:szCs w:val="18"/>
                <w:lang w:eastAsia="en-US"/>
              </w:rPr>
              <w:t>2</w:t>
            </w:r>
          </w:p>
        </w:tc>
        <w:tc>
          <w:tcPr>
            <w:tcW w:w="954" w:type="dxa"/>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val="379"/>
        </w:trPr>
        <w:tc>
          <w:tcPr>
            <w:tcW w:w="684" w:type="dxa"/>
          </w:tcPr>
          <w:p w:rsidR="00DE3B4D" w:rsidRDefault="003B06F8">
            <w:pPr>
              <w:widowControl/>
              <w:kinsoku w:val="0"/>
              <w:autoSpaceDE w:val="0"/>
              <w:autoSpaceDN w:val="0"/>
              <w:snapToGrid w:val="0"/>
              <w:spacing w:before="150" w:line="183" w:lineRule="auto"/>
              <w:ind w:left="195"/>
              <w:jc w:val="left"/>
              <w:textAlignment w:val="baseline"/>
              <w:rPr>
                <w:rFonts w:ascii="Times New Roman" w:hAnsi="Times New Roman"/>
                <w:snapToGrid w:val="0"/>
                <w:kern w:val="0"/>
                <w:sz w:val="18"/>
                <w:szCs w:val="18"/>
                <w:lang w:eastAsia="en-US"/>
              </w:rPr>
            </w:pPr>
            <w:r>
              <w:rPr>
                <w:rFonts w:ascii="Times New Roman" w:hAnsi="Times New Roman"/>
                <w:snapToGrid w:val="0"/>
                <w:spacing w:val="-3"/>
                <w:kern w:val="0"/>
                <w:sz w:val="18"/>
                <w:szCs w:val="18"/>
                <w:lang w:eastAsia="en-US"/>
              </w:rPr>
              <w:t>237</w:t>
            </w:r>
          </w:p>
        </w:tc>
        <w:tc>
          <w:tcPr>
            <w:tcW w:w="8575" w:type="dxa"/>
            <w:gridSpan w:val="7"/>
          </w:tcPr>
          <w:p w:rsidR="00DE3B4D" w:rsidRDefault="003B06F8">
            <w:pPr>
              <w:pStyle w:val="TableText"/>
              <w:spacing w:before="105" w:line="219" w:lineRule="auto"/>
              <w:ind w:left="101"/>
            </w:pPr>
            <w:r>
              <w:t>其他</w:t>
            </w:r>
            <w:r>
              <w:t>(</w:t>
            </w:r>
            <w:r>
              <w:t>只描述缺陷，不扣分</w:t>
            </w:r>
            <w:r>
              <w:t>)</w:t>
            </w:r>
          </w:p>
        </w:tc>
      </w:tr>
      <w:tr w:rsidR="00DE3B4D">
        <w:trPr>
          <w:trHeight w:val="379"/>
        </w:trPr>
        <w:tc>
          <w:tcPr>
            <w:tcW w:w="2243" w:type="dxa"/>
            <w:gridSpan w:val="2"/>
          </w:tcPr>
          <w:p w:rsidR="00DE3B4D" w:rsidRDefault="003B06F8">
            <w:pPr>
              <w:widowControl/>
              <w:kinsoku w:val="0"/>
              <w:autoSpaceDE w:val="0"/>
              <w:autoSpaceDN w:val="0"/>
              <w:snapToGrid w:val="0"/>
              <w:spacing w:before="99" w:line="214" w:lineRule="auto"/>
              <w:ind w:left="825"/>
              <w:jc w:val="left"/>
              <w:textAlignment w:val="baseline"/>
              <w:rPr>
                <w:rFonts w:ascii="宋体" w:hAnsi="宋体" w:cs="宋体"/>
                <w:snapToGrid w:val="0"/>
                <w:kern w:val="0"/>
                <w:sz w:val="18"/>
                <w:szCs w:val="18"/>
                <w:lang w:eastAsia="en-US"/>
              </w:rPr>
            </w:pPr>
            <w:r>
              <w:rPr>
                <w:rFonts w:ascii="Times New Roman" w:hAnsi="Times New Roman"/>
                <w:i/>
                <w:snapToGrid w:val="0"/>
                <w:spacing w:val="-1"/>
                <w:kern w:val="0"/>
                <w:sz w:val="18"/>
                <w:szCs w:val="18"/>
                <w:lang w:eastAsia="en-US"/>
              </w:rPr>
              <w:t>X</w:t>
            </w:r>
            <w:r>
              <w:rPr>
                <w:rFonts w:ascii="Times New Roman" w:hAnsi="Times New Roman"/>
                <w:snapToGrid w:val="0"/>
                <w:spacing w:val="-1"/>
                <w:kern w:val="0"/>
                <w:sz w:val="18"/>
                <w:szCs w:val="18"/>
                <w:vertAlign w:val="subscript"/>
              </w:rPr>
              <w:t>8</w:t>
            </w:r>
            <w:r>
              <w:rPr>
                <w:rFonts w:ascii="宋体" w:hAnsi="宋体" w:cs="宋体"/>
                <w:snapToGrid w:val="0"/>
                <w:spacing w:val="-1"/>
                <w:kern w:val="0"/>
                <w:sz w:val="18"/>
                <w:szCs w:val="18"/>
                <w:lang w:eastAsia="en-US"/>
              </w:rPr>
              <w:t>得分</w:t>
            </w:r>
          </w:p>
        </w:tc>
        <w:tc>
          <w:tcPr>
            <w:tcW w:w="7016" w:type="dxa"/>
            <w:gridSpan w:val="6"/>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lang w:eastAsia="en-US"/>
              </w:rPr>
            </w:pPr>
          </w:p>
        </w:tc>
      </w:tr>
      <w:tr w:rsidR="00DE3B4D">
        <w:trPr>
          <w:trHeight w:val="594"/>
        </w:trPr>
        <w:tc>
          <w:tcPr>
            <w:tcW w:w="3641" w:type="dxa"/>
            <w:gridSpan w:val="3"/>
          </w:tcPr>
          <w:p w:rsidR="00DE3B4D" w:rsidRDefault="003B06F8">
            <w:pPr>
              <w:widowControl/>
              <w:kinsoku w:val="0"/>
              <w:autoSpaceDE w:val="0"/>
              <w:autoSpaceDN w:val="0"/>
              <w:snapToGrid w:val="0"/>
              <w:spacing w:before="185" w:line="219" w:lineRule="auto"/>
              <w:ind w:left="398"/>
              <w:jc w:val="left"/>
              <w:textAlignment w:val="baseline"/>
              <w:rPr>
                <w:rFonts w:ascii="宋体" w:hAnsi="宋体" w:cs="宋体"/>
                <w:snapToGrid w:val="0"/>
                <w:kern w:val="0"/>
                <w:sz w:val="23"/>
                <w:szCs w:val="23"/>
              </w:rPr>
            </w:pPr>
            <w:r>
              <w:rPr>
                <w:rFonts w:ascii="宋体" w:hAnsi="宋体" w:cs="宋体"/>
                <w:bCs/>
                <w:snapToGrid w:val="0"/>
                <w:spacing w:val="-4"/>
                <w:kern w:val="0"/>
                <w:sz w:val="23"/>
                <w:szCs w:val="23"/>
              </w:rPr>
              <w:t>车辆技术状况</w:t>
            </w:r>
            <w:proofErr w:type="gramStart"/>
            <w:r>
              <w:rPr>
                <w:rFonts w:ascii="宋体" w:hAnsi="宋体" w:cs="宋体"/>
                <w:bCs/>
                <w:snapToGrid w:val="0"/>
                <w:spacing w:val="-4"/>
                <w:kern w:val="0"/>
                <w:sz w:val="23"/>
                <w:szCs w:val="23"/>
              </w:rPr>
              <w:t>鉴定总分值</w:t>
            </w:r>
            <w:proofErr w:type="gramEnd"/>
            <w:r>
              <w:rPr>
                <w:rFonts w:ascii="宋体" w:hAnsi="宋体" w:cs="宋体"/>
                <w:bCs/>
                <w:i/>
                <w:snapToGrid w:val="0"/>
                <w:spacing w:val="-4"/>
                <w:kern w:val="0"/>
                <w:sz w:val="23"/>
                <w:szCs w:val="23"/>
              </w:rPr>
              <w:t>X</w:t>
            </w:r>
            <w:r>
              <w:rPr>
                <w:rFonts w:ascii="宋体" w:hAnsi="宋体" w:cs="宋体"/>
                <w:bCs/>
                <w:snapToGrid w:val="0"/>
                <w:spacing w:val="-4"/>
                <w:kern w:val="0"/>
                <w:sz w:val="23"/>
                <w:szCs w:val="23"/>
              </w:rPr>
              <w:t>总计</w:t>
            </w:r>
          </w:p>
        </w:tc>
        <w:tc>
          <w:tcPr>
            <w:tcW w:w="5618" w:type="dxa"/>
            <w:gridSpan w:val="5"/>
          </w:tcPr>
          <w:p w:rsidR="00DE3B4D" w:rsidRDefault="00DE3B4D">
            <w:pPr>
              <w:widowControl/>
              <w:kinsoku w:val="0"/>
              <w:autoSpaceDE w:val="0"/>
              <w:autoSpaceDN w:val="0"/>
              <w:snapToGrid w:val="0"/>
              <w:spacing w:line="240" w:lineRule="auto"/>
              <w:jc w:val="left"/>
              <w:textAlignment w:val="baseline"/>
              <w:rPr>
                <w:rFonts w:ascii="Arial" w:eastAsia="Arial" w:hAnsi="Arial" w:cs="Arial"/>
                <w:snapToGrid w:val="0"/>
                <w:kern w:val="0"/>
              </w:rPr>
            </w:pPr>
          </w:p>
        </w:tc>
      </w:tr>
    </w:tbl>
    <w:p w:rsidR="00DE3B4D" w:rsidRDefault="003B06F8">
      <w:pPr>
        <w:widowControl/>
        <w:adjustRightInd/>
        <w:spacing w:line="240" w:lineRule="auto"/>
        <w:jc w:val="left"/>
        <w:rPr>
          <w:rFonts w:ascii="黑体" w:eastAsia="黑体" w:hAnsi="Times New Roman"/>
          <w:kern w:val="0"/>
          <w:szCs w:val="20"/>
        </w:rPr>
      </w:pPr>
      <w:r>
        <w:br w:type="page"/>
      </w:r>
    </w:p>
    <w:p w:rsidR="00DE3B4D" w:rsidRDefault="003B06F8">
      <w:pPr>
        <w:pStyle w:val="aff3"/>
        <w:spacing w:after="156"/>
      </w:pPr>
      <w:r>
        <w:lastRenderedPageBreak/>
        <w:br/>
      </w:r>
      <w:r>
        <w:rPr>
          <w:rFonts w:hint="eastAsia"/>
        </w:rPr>
        <w:t>（资料性）</w:t>
      </w:r>
      <w:r>
        <w:br/>
      </w:r>
      <w:bookmarkEnd w:id="44"/>
      <w:r>
        <w:rPr>
          <w:rFonts w:hint="eastAsia"/>
        </w:rPr>
        <w:t>二手新能源汽车技术状况表</w:t>
      </w:r>
      <w:r>
        <w:rPr>
          <w:rFonts w:hint="eastAsia"/>
        </w:rPr>
        <w:t>(</w:t>
      </w:r>
      <w:r>
        <w:rPr>
          <w:rFonts w:hint="eastAsia"/>
        </w:rPr>
        <w:t>示范文本</w:t>
      </w:r>
      <w:r>
        <w:rPr>
          <w:rFonts w:hint="eastAsia"/>
        </w:rPr>
        <w:t>)</w:t>
      </w:r>
    </w:p>
    <w:tbl>
      <w:tblPr>
        <w:tblStyle w:val="TableNormal13"/>
        <w:tblW w:w="93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14"/>
        <w:gridCol w:w="1758"/>
        <w:gridCol w:w="1238"/>
        <w:gridCol w:w="479"/>
        <w:gridCol w:w="749"/>
        <w:gridCol w:w="1788"/>
        <w:gridCol w:w="1189"/>
        <w:gridCol w:w="1234"/>
      </w:tblGrid>
      <w:tr w:rsidR="00DE3B4D">
        <w:trPr>
          <w:trHeight w:val="355"/>
        </w:trPr>
        <w:tc>
          <w:tcPr>
            <w:tcW w:w="914" w:type="dxa"/>
            <w:vMerge w:val="restart"/>
            <w:tcBorders>
              <w:bottom w:val="nil"/>
            </w:tcBorders>
          </w:tcPr>
          <w:p w:rsidR="00DE3B4D" w:rsidRDefault="00DE3B4D">
            <w:pPr>
              <w:widowControl/>
              <w:kinsoku w:val="0"/>
              <w:autoSpaceDE w:val="0"/>
              <w:autoSpaceDN w:val="0"/>
              <w:snapToGrid w:val="0"/>
              <w:spacing w:line="276" w:lineRule="auto"/>
              <w:jc w:val="left"/>
              <w:textAlignment w:val="baseline"/>
              <w:rPr>
                <w:rFonts w:ascii="Arial" w:hAnsi="Arial" w:cs="Arial"/>
                <w:kern w:val="0"/>
              </w:rPr>
            </w:pPr>
          </w:p>
          <w:p w:rsidR="00DE3B4D" w:rsidRDefault="00DE3B4D">
            <w:pPr>
              <w:widowControl/>
              <w:kinsoku w:val="0"/>
              <w:autoSpaceDE w:val="0"/>
              <w:autoSpaceDN w:val="0"/>
              <w:snapToGrid w:val="0"/>
              <w:spacing w:line="277" w:lineRule="auto"/>
              <w:jc w:val="left"/>
              <w:textAlignment w:val="baseline"/>
              <w:rPr>
                <w:rFonts w:ascii="Arial" w:hAnsi="Arial" w:cs="Arial"/>
                <w:kern w:val="0"/>
              </w:rPr>
            </w:pPr>
          </w:p>
          <w:p w:rsidR="00DE3B4D" w:rsidRDefault="00DE3B4D">
            <w:pPr>
              <w:widowControl/>
              <w:kinsoku w:val="0"/>
              <w:autoSpaceDE w:val="0"/>
              <w:autoSpaceDN w:val="0"/>
              <w:snapToGrid w:val="0"/>
              <w:spacing w:line="277" w:lineRule="auto"/>
              <w:jc w:val="left"/>
              <w:textAlignment w:val="baseline"/>
              <w:rPr>
                <w:rFonts w:ascii="Arial" w:hAnsi="Arial" w:cs="Arial"/>
                <w:kern w:val="0"/>
              </w:rPr>
            </w:pPr>
          </w:p>
          <w:p w:rsidR="00DE3B4D" w:rsidRDefault="00DE3B4D">
            <w:pPr>
              <w:widowControl/>
              <w:kinsoku w:val="0"/>
              <w:autoSpaceDE w:val="0"/>
              <w:autoSpaceDN w:val="0"/>
              <w:snapToGrid w:val="0"/>
              <w:spacing w:line="277" w:lineRule="auto"/>
              <w:jc w:val="left"/>
              <w:textAlignment w:val="baseline"/>
              <w:rPr>
                <w:rFonts w:ascii="Arial" w:hAnsi="Arial" w:cs="Arial"/>
                <w:kern w:val="0"/>
              </w:rPr>
            </w:pPr>
          </w:p>
          <w:p w:rsidR="00DE3B4D" w:rsidRDefault="00DE3B4D">
            <w:pPr>
              <w:widowControl/>
              <w:kinsoku w:val="0"/>
              <w:autoSpaceDE w:val="0"/>
              <w:autoSpaceDN w:val="0"/>
              <w:snapToGrid w:val="0"/>
              <w:spacing w:line="277" w:lineRule="auto"/>
              <w:jc w:val="left"/>
              <w:textAlignment w:val="baseline"/>
              <w:rPr>
                <w:rFonts w:ascii="Arial" w:hAnsi="Arial" w:cs="Arial"/>
                <w:kern w:val="0"/>
              </w:rPr>
            </w:pPr>
          </w:p>
          <w:p w:rsidR="00DE3B4D" w:rsidRDefault="003B06F8">
            <w:pPr>
              <w:widowControl/>
              <w:kinsoku w:val="0"/>
              <w:autoSpaceDE w:val="0"/>
              <w:autoSpaceDN w:val="0"/>
              <w:snapToGrid w:val="0"/>
              <w:spacing w:before="58" w:line="218" w:lineRule="auto"/>
              <w:ind w:left="264" w:right="107" w:hanging="180"/>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车辆基本</w:t>
            </w:r>
            <w:r>
              <w:rPr>
                <w:rFonts w:ascii="宋体" w:hAnsi="宋体" w:cs="宋体"/>
                <w:spacing w:val="2"/>
                <w:kern w:val="0"/>
                <w:sz w:val="18"/>
                <w:szCs w:val="18"/>
                <w:lang w:eastAsia="en-US"/>
              </w:rPr>
              <w:t xml:space="preserve"> </w:t>
            </w:r>
            <w:r>
              <w:rPr>
                <w:rFonts w:ascii="宋体" w:hAnsi="宋体" w:cs="宋体"/>
                <w:spacing w:val="6"/>
                <w:kern w:val="0"/>
                <w:sz w:val="18"/>
                <w:szCs w:val="18"/>
                <w:lang w:eastAsia="en-US"/>
              </w:rPr>
              <w:t>信息</w:t>
            </w:r>
          </w:p>
        </w:tc>
        <w:tc>
          <w:tcPr>
            <w:tcW w:w="1758" w:type="dxa"/>
          </w:tcPr>
          <w:p w:rsidR="00DE3B4D" w:rsidRDefault="003B06F8">
            <w:pPr>
              <w:widowControl/>
              <w:kinsoku w:val="0"/>
              <w:autoSpaceDE w:val="0"/>
              <w:autoSpaceDN w:val="0"/>
              <w:snapToGrid w:val="0"/>
              <w:spacing w:before="92" w:line="219" w:lineRule="auto"/>
              <w:ind w:left="511"/>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品牌型号</w:t>
            </w:r>
          </w:p>
        </w:tc>
        <w:tc>
          <w:tcPr>
            <w:tcW w:w="2466" w:type="dxa"/>
            <w:gridSpan w:val="3"/>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788" w:type="dxa"/>
          </w:tcPr>
          <w:p w:rsidR="00DE3B4D" w:rsidRDefault="003B06F8">
            <w:pPr>
              <w:widowControl/>
              <w:kinsoku w:val="0"/>
              <w:autoSpaceDE w:val="0"/>
              <w:autoSpaceDN w:val="0"/>
              <w:snapToGrid w:val="0"/>
              <w:spacing w:before="92" w:line="219" w:lineRule="auto"/>
              <w:ind w:left="526"/>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号牌号码</w:t>
            </w:r>
          </w:p>
        </w:tc>
        <w:tc>
          <w:tcPr>
            <w:tcW w:w="2423" w:type="dxa"/>
            <w:gridSpan w:val="2"/>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339"/>
        </w:trPr>
        <w:tc>
          <w:tcPr>
            <w:tcW w:w="914" w:type="dxa"/>
            <w:vMerge/>
            <w:tcBorders>
              <w:top w:val="nil"/>
              <w:bottom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758" w:type="dxa"/>
          </w:tcPr>
          <w:p w:rsidR="00DE3B4D" w:rsidRDefault="003B06F8">
            <w:pPr>
              <w:widowControl/>
              <w:kinsoku w:val="0"/>
              <w:autoSpaceDE w:val="0"/>
              <w:autoSpaceDN w:val="0"/>
              <w:snapToGrid w:val="0"/>
              <w:spacing w:before="76" w:line="219" w:lineRule="auto"/>
              <w:ind w:left="330"/>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驱动电机号码</w:t>
            </w:r>
          </w:p>
        </w:tc>
        <w:tc>
          <w:tcPr>
            <w:tcW w:w="2466" w:type="dxa"/>
            <w:gridSpan w:val="3"/>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788" w:type="dxa"/>
          </w:tcPr>
          <w:p w:rsidR="00DE3B4D" w:rsidRDefault="003B06F8">
            <w:pPr>
              <w:widowControl/>
              <w:kinsoku w:val="0"/>
              <w:autoSpaceDE w:val="0"/>
              <w:autoSpaceDN w:val="0"/>
              <w:snapToGrid w:val="0"/>
              <w:spacing w:before="124" w:line="182" w:lineRule="auto"/>
              <w:ind w:left="756"/>
              <w:jc w:val="left"/>
              <w:textAlignment w:val="baseline"/>
              <w:rPr>
                <w:rFonts w:ascii="宋体" w:hAnsi="宋体" w:cs="宋体"/>
                <w:kern w:val="0"/>
                <w:sz w:val="18"/>
                <w:szCs w:val="18"/>
                <w:lang w:eastAsia="en-US"/>
              </w:rPr>
            </w:pPr>
            <w:r>
              <w:rPr>
                <w:rFonts w:ascii="宋体" w:hAnsi="宋体" w:cs="宋体"/>
                <w:spacing w:val="-1"/>
                <w:kern w:val="0"/>
                <w:sz w:val="18"/>
                <w:szCs w:val="18"/>
                <w:lang w:eastAsia="en-US"/>
              </w:rPr>
              <w:t>VIN</w:t>
            </w:r>
          </w:p>
        </w:tc>
        <w:tc>
          <w:tcPr>
            <w:tcW w:w="2423" w:type="dxa"/>
            <w:gridSpan w:val="2"/>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340"/>
        </w:trPr>
        <w:tc>
          <w:tcPr>
            <w:tcW w:w="914" w:type="dxa"/>
            <w:vMerge/>
            <w:tcBorders>
              <w:top w:val="nil"/>
              <w:bottom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758" w:type="dxa"/>
          </w:tcPr>
          <w:p w:rsidR="00DE3B4D" w:rsidRDefault="003B06F8">
            <w:pPr>
              <w:widowControl/>
              <w:kinsoku w:val="0"/>
              <w:autoSpaceDE w:val="0"/>
              <w:autoSpaceDN w:val="0"/>
              <w:snapToGrid w:val="0"/>
              <w:spacing w:before="78" w:line="220" w:lineRule="auto"/>
              <w:ind w:left="330"/>
              <w:jc w:val="left"/>
              <w:textAlignment w:val="baseline"/>
              <w:rPr>
                <w:rFonts w:ascii="宋体" w:hAnsi="宋体" w:cs="宋体"/>
                <w:kern w:val="0"/>
                <w:sz w:val="18"/>
                <w:szCs w:val="18"/>
                <w:lang w:eastAsia="en-US"/>
              </w:rPr>
            </w:pPr>
            <w:r>
              <w:rPr>
                <w:rFonts w:ascii="宋体" w:hAnsi="宋体" w:cs="宋体"/>
                <w:spacing w:val="-1"/>
                <w:kern w:val="0"/>
                <w:sz w:val="18"/>
                <w:szCs w:val="18"/>
                <w:lang w:eastAsia="en-US"/>
              </w:rPr>
              <w:t>注册登记日期</w:t>
            </w:r>
          </w:p>
        </w:tc>
        <w:tc>
          <w:tcPr>
            <w:tcW w:w="2466" w:type="dxa"/>
            <w:gridSpan w:val="3"/>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788" w:type="dxa"/>
          </w:tcPr>
          <w:p w:rsidR="00DE3B4D" w:rsidRDefault="003B06F8">
            <w:pPr>
              <w:widowControl/>
              <w:kinsoku w:val="0"/>
              <w:autoSpaceDE w:val="0"/>
              <w:autoSpaceDN w:val="0"/>
              <w:snapToGrid w:val="0"/>
              <w:spacing w:before="78" w:line="220" w:lineRule="auto"/>
              <w:ind w:left="526"/>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发证日期</w:t>
            </w:r>
          </w:p>
        </w:tc>
        <w:tc>
          <w:tcPr>
            <w:tcW w:w="2423" w:type="dxa"/>
            <w:gridSpan w:val="2"/>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339"/>
        </w:trPr>
        <w:tc>
          <w:tcPr>
            <w:tcW w:w="914" w:type="dxa"/>
            <w:vMerge/>
            <w:tcBorders>
              <w:top w:val="nil"/>
              <w:bottom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758" w:type="dxa"/>
          </w:tcPr>
          <w:p w:rsidR="00DE3B4D" w:rsidRDefault="003B06F8">
            <w:pPr>
              <w:widowControl/>
              <w:kinsoku w:val="0"/>
              <w:autoSpaceDE w:val="0"/>
              <w:autoSpaceDN w:val="0"/>
              <w:snapToGrid w:val="0"/>
              <w:spacing w:before="78" w:line="219" w:lineRule="auto"/>
              <w:ind w:left="511"/>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车辆类型</w:t>
            </w:r>
          </w:p>
        </w:tc>
        <w:tc>
          <w:tcPr>
            <w:tcW w:w="1238" w:type="dxa"/>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228" w:type="dxa"/>
            <w:gridSpan w:val="2"/>
          </w:tcPr>
          <w:p w:rsidR="00DE3B4D" w:rsidRDefault="003B06F8">
            <w:pPr>
              <w:widowControl/>
              <w:kinsoku w:val="0"/>
              <w:autoSpaceDE w:val="0"/>
              <w:autoSpaceDN w:val="0"/>
              <w:snapToGrid w:val="0"/>
              <w:spacing w:before="78" w:line="219" w:lineRule="auto"/>
              <w:ind w:left="44"/>
              <w:jc w:val="left"/>
              <w:textAlignment w:val="baseline"/>
              <w:rPr>
                <w:rFonts w:ascii="宋体" w:hAnsi="宋体" w:cs="宋体"/>
                <w:kern w:val="0"/>
                <w:sz w:val="18"/>
                <w:szCs w:val="18"/>
                <w:lang w:eastAsia="en-US"/>
              </w:rPr>
            </w:pPr>
            <w:r>
              <w:rPr>
                <w:rFonts w:ascii="宋体" w:hAnsi="宋体" w:cs="宋体"/>
                <w:spacing w:val="4"/>
                <w:kern w:val="0"/>
                <w:sz w:val="18"/>
                <w:szCs w:val="18"/>
                <w:lang w:eastAsia="en-US"/>
              </w:rPr>
              <w:t>口国产</w:t>
            </w:r>
            <w:r>
              <w:rPr>
                <w:rFonts w:ascii="宋体" w:hAnsi="宋体" w:cs="宋体" w:hint="eastAsia"/>
                <w:spacing w:val="4"/>
                <w:kern w:val="0"/>
                <w:sz w:val="18"/>
                <w:szCs w:val="18"/>
                <w:lang w:eastAsia="en-US"/>
              </w:rPr>
              <w:t>◎</w:t>
            </w:r>
            <w:r>
              <w:rPr>
                <w:rFonts w:ascii="宋体" w:hAnsi="宋体" w:cs="宋体"/>
                <w:spacing w:val="4"/>
                <w:kern w:val="0"/>
                <w:sz w:val="18"/>
                <w:szCs w:val="18"/>
                <w:lang w:eastAsia="en-US"/>
              </w:rPr>
              <w:t>进口</w:t>
            </w:r>
          </w:p>
        </w:tc>
        <w:tc>
          <w:tcPr>
            <w:tcW w:w="1788" w:type="dxa"/>
          </w:tcPr>
          <w:p w:rsidR="00DE3B4D" w:rsidRDefault="003B06F8">
            <w:pPr>
              <w:widowControl/>
              <w:kinsoku w:val="0"/>
              <w:autoSpaceDE w:val="0"/>
              <w:autoSpaceDN w:val="0"/>
              <w:snapToGrid w:val="0"/>
              <w:spacing w:before="79" w:line="220" w:lineRule="auto"/>
              <w:ind w:left="526"/>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表显里程</w:t>
            </w:r>
          </w:p>
        </w:tc>
        <w:tc>
          <w:tcPr>
            <w:tcW w:w="2423" w:type="dxa"/>
            <w:gridSpan w:val="2"/>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339"/>
        </w:trPr>
        <w:tc>
          <w:tcPr>
            <w:tcW w:w="914" w:type="dxa"/>
            <w:vMerge/>
            <w:tcBorders>
              <w:top w:val="nil"/>
              <w:bottom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758" w:type="dxa"/>
          </w:tcPr>
          <w:p w:rsidR="00DE3B4D" w:rsidRDefault="003B06F8">
            <w:pPr>
              <w:widowControl/>
              <w:kinsoku w:val="0"/>
              <w:autoSpaceDE w:val="0"/>
              <w:autoSpaceDN w:val="0"/>
              <w:snapToGrid w:val="0"/>
              <w:spacing w:before="79" w:line="219" w:lineRule="auto"/>
              <w:ind w:left="330"/>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车辆生产厂家</w:t>
            </w:r>
          </w:p>
        </w:tc>
        <w:tc>
          <w:tcPr>
            <w:tcW w:w="2466" w:type="dxa"/>
            <w:gridSpan w:val="3"/>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788" w:type="dxa"/>
          </w:tcPr>
          <w:p w:rsidR="00DE3B4D" w:rsidRDefault="003B06F8">
            <w:pPr>
              <w:widowControl/>
              <w:kinsoku w:val="0"/>
              <w:autoSpaceDE w:val="0"/>
              <w:autoSpaceDN w:val="0"/>
              <w:snapToGrid w:val="0"/>
              <w:spacing w:before="79" w:line="219" w:lineRule="auto"/>
              <w:ind w:left="526"/>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车身颜色</w:t>
            </w:r>
          </w:p>
        </w:tc>
        <w:tc>
          <w:tcPr>
            <w:tcW w:w="2423" w:type="dxa"/>
            <w:gridSpan w:val="2"/>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340"/>
        </w:trPr>
        <w:tc>
          <w:tcPr>
            <w:tcW w:w="914" w:type="dxa"/>
            <w:vMerge/>
            <w:tcBorders>
              <w:top w:val="nil"/>
              <w:bottom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758" w:type="dxa"/>
          </w:tcPr>
          <w:p w:rsidR="00DE3B4D" w:rsidRDefault="003B06F8">
            <w:pPr>
              <w:widowControl/>
              <w:kinsoku w:val="0"/>
              <w:autoSpaceDE w:val="0"/>
              <w:autoSpaceDN w:val="0"/>
              <w:snapToGrid w:val="0"/>
              <w:spacing w:before="80" w:line="219" w:lineRule="auto"/>
              <w:ind w:left="511"/>
              <w:jc w:val="left"/>
              <w:textAlignment w:val="baseline"/>
              <w:rPr>
                <w:rFonts w:ascii="宋体" w:hAnsi="宋体" w:cs="宋体"/>
                <w:kern w:val="0"/>
                <w:sz w:val="18"/>
                <w:szCs w:val="18"/>
                <w:lang w:eastAsia="en-US"/>
              </w:rPr>
            </w:pPr>
            <w:r>
              <w:rPr>
                <w:rFonts w:ascii="宋体" w:hAnsi="宋体" w:cs="宋体"/>
                <w:spacing w:val="4"/>
                <w:kern w:val="0"/>
                <w:sz w:val="18"/>
                <w:szCs w:val="18"/>
                <w:lang w:eastAsia="en-US"/>
              </w:rPr>
              <w:t>年检证明</w:t>
            </w:r>
          </w:p>
        </w:tc>
        <w:tc>
          <w:tcPr>
            <w:tcW w:w="2466" w:type="dxa"/>
            <w:gridSpan w:val="3"/>
          </w:tcPr>
          <w:p w:rsidR="00DE3B4D" w:rsidRDefault="003B06F8">
            <w:pPr>
              <w:widowControl/>
              <w:kinsoku w:val="0"/>
              <w:autoSpaceDE w:val="0"/>
              <w:autoSpaceDN w:val="0"/>
              <w:snapToGrid w:val="0"/>
              <w:spacing w:before="73" w:line="213" w:lineRule="auto"/>
              <w:ind w:left="172"/>
              <w:jc w:val="left"/>
              <w:textAlignment w:val="baseline"/>
              <w:rPr>
                <w:rFonts w:ascii="宋体" w:hAnsi="宋体" w:cs="宋体"/>
                <w:kern w:val="0"/>
                <w:sz w:val="18"/>
                <w:szCs w:val="18"/>
                <w:lang w:eastAsia="en-US"/>
              </w:rPr>
            </w:pPr>
            <w:r>
              <w:rPr>
                <w:rFonts w:ascii="宋体" w:hAnsi="宋体" w:cs="宋体"/>
                <w:spacing w:val="-14"/>
                <w:kern w:val="0"/>
                <w:sz w:val="18"/>
                <w:szCs w:val="18"/>
                <w:lang w:eastAsia="en-US"/>
              </w:rPr>
              <w:t>□</w:t>
            </w:r>
            <w:r>
              <w:rPr>
                <w:rFonts w:ascii="宋体" w:hAnsi="宋体" w:cs="宋体"/>
                <w:spacing w:val="-38"/>
                <w:kern w:val="0"/>
                <w:sz w:val="18"/>
                <w:szCs w:val="18"/>
                <w:lang w:eastAsia="en-US"/>
              </w:rPr>
              <w:t xml:space="preserve"> </w:t>
            </w:r>
            <w:r>
              <w:rPr>
                <w:rFonts w:ascii="宋体" w:hAnsi="宋体" w:cs="宋体"/>
                <w:spacing w:val="-14"/>
                <w:kern w:val="0"/>
                <w:sz w:val="18"/>
                <w:szCs w:val="18"/>
                <w:lang w:eastAsia="en-US"/>
              </w:rPr>
              <w:t>有</w:t>
            </w:r>
            <w:r>
              <w:rPr>
                <w:rFonts w:ascii="宋体" w:hAnsi="宋体" w:cs="宋体"/>
                <w:spacing w:val="-14"/>
                <w:kern w:val="0"/>
                <w:sz w:val="18"/>
                <w:szCs w:val="18"/>
                <w:lang w:eastAsia="en-US"/>
              </w:rPr>
              <w:t xml:space="preserve"> (</w:t>
            </w:r>
            <w:r>
              <w:rPr>
                <w:rFonts w:ascii="宋体" w:hAnsi="宋体" w:cs="宋体"/>
                <w:spacing w:val="-39"/>
                <w:kern w:val="0"/>
                <w:sz w:val="18"/>
                <w:szCs w:val="18"/>
                <w:lang w:eastAsia="en-US"/>
              </w:rPr>
              <w:t xml:space="preserve"> </w:t>
            </w:r>
            <w:r>
              <w:rPr>
                <w:rFonts w:ascii="宋体" w:hAnsi="宋体" w:cs="宋体"/>
                <w:spacing w:val="-14"/>
                <w:kern w:val="0"/>
                <w:sz w:val="18"/>
                <w:szCs w:val="18"/>
                <w:lang w:eastAsia="en-US"/>
              </w:rPr>
              <w:t>至</w:t>
            </w:r>
            <w:r>
              <w:rPr>
                <w:rFonts w:ascii="宋体" w:hAnsi="宋体" w:cs="宋体"/>
                <w:spacing w:val="-48"/>
                <w:kern w:val="0"/>
                <w:sz w:val="18"/>
                <w:szCs w:val="18"/>
                <w:lang w:eastAsia="en-US"/>
              </w:rPr>
              <w:t xml:space="preserve"> </w:t>
            </w:r>
            <w:r>
              <w:rPr>
                <w:rFonts w:ascii="宋体" w:hAnsi="宋体" w:cs="宋体"/>
                <w:kern w:val="0"/>
                <w:sz w:val="18"/>
                <w:szCs w:val="18"/>
                <w:u w:val="single"/>
                <w:lang w:eastAsia="en-US"/>
              </w:rPr>
              <w:t xml:space="preserve"> </w:t>
            </w:r>
            <w:r>
              <w:rPr>
                <w:rFonts w:ascii="宋体" w:hAnsi="宋体" w:cs="宋体"/>
                <w:spacing w:val="-48"/>
                <w:kern w:val="0"/>
                <w:sz w:val="18"/>
                <w:szCs w:val="18"/>
                <w:lang w:eastAsia="en-US"/>
              </w:rPr>
              <w:t xml:space="preserve"> </w:t>
            </w:r>
            <w:r>
              <w:rPr>
                <w:rFonts w:ascii="宋体" w:hAnsi="宋体" w:cs="宋体"/>
                <w:kern w:val="0"/>
                <w:sz w:val="18"/>
                <w:szCs w:val="18"/>
                <w:u w:val="single"/>
                <w:lang w:eastAsia="en-US"/>
              </w:rPr>
              <w:t xml:space="preserve"> </w:t>
            </w:r>
            <w:r>
              <w:rPr>
                <w:rFonts w:ascii="宋体" w:hAnsi="宋体" w:cs="宋体"/>
                <w:spacing w:val="-40"/>
                <w:kern w:val="0"/>
                <w:sz w:val="18"/>
                <w:szCs w:val="18"/>
                <w:lang w:eastAsia="en-US"/>
              </w:rPr>
              <w:t xml:space="preserve"> </w:t>
            </w:r>
            <w:r>
              <w:rPr>
                <w:rFonts w:ascii="宋体" w:hAnsi="宋体" w:cs="宋体"/>
                <w:spacing w:val="-14"/>
                <w:kern w:val="0"/>
                <w:sz w:val="18"/>
                <w:szCs w:val="18"/>
                <w:lang w:eastAsia="en-US"/>
              </w:rPr>
              <w:t>年</w:t>
            </w:r>
            <w:r>
              <w:rPr>
                <w:rFonts w:ascii="宋体" w:hAnsi="宋体" w:cs="宋体"/>
                <w:spacing w:val="-48"/>
                <w:kern w:val="0"/>
                <w:sz w:val="18"/>
                <w:szCs w:val="18"/>
                <w:lang w:eastAsia="en-US"/>
              </w:rPr>
              <w:t xml:space="preserve"> </w:t>
            </w:r>
            <w:r>
              <w:rPr>
                <w:rFonts w:ascii="宋体" w:hAnsi="宋体" w:cs="宋体"/>
                <w:spacing w:val="-14"/>
                <w:kern w:val="0"/>
                <w:sz w:val="18"/>
                <w:szCs w:val="18"/>
                <w:u w:val="single"/>
                <w:lang w:eastAsia="en-US"/>
              </w:rPr>
              <w:t>_</w:t>
            </w:r>
            <w:r>
              <w:rPr>
                <w:rFonts w:ascii="宋体" w:hAnsi="宋体" w:cs="宋体" w:hint="eastAsia"/>
                <w:spacing w:val="-14"/>
                <w:kern w:val="0"/>
                <w:sz w:val="18"/>
                <w:szCs w:val="18"/>
                <w:u w:val="single"/>
              </w:rPr>
              <w:t xml:space="preserve"> </w:t>
            </w:r>
            <w:r>
              <w:rPr>
                <w:rFonts w:ascii="宋体" w:hAnsi="宋体" w:cs="宋体"/>
                <w:spacing w:val="-37"/>
                <w:kern w:val="0"/>
                <w:sz w:val="18"/>
                <w:szCs w:val="18"/>
                <w:u w:val="single"/>
                <w:lang w:eastAsia="en-US"/>
              </w:rPr>
              <w:t xml:space="preserve"> </w:t>
            </w:r>
            <w:r>
              <w:rPr>
                <w:rFonts w:ascii="宋体" w:hAnsi="宋体" w:cs="宋体"/>
                <w:spacing w:val="-14"/>
                <w:kern w:val="0"/>
                <w:sz w:val="18"/>
                <w:szCs w:val="18"/>
                <w:lang w:eastAsia="en-US"/>
              </w:rPr>
              <w:t>月</w:t>
            </w:r>
            <w:r>
              <w:rPr>
                <w:rFonts w:ascii="宋体" w:hAnsi="宋体" w:cs="宋体"/>
                <w:spacing w:val="-40"/>
                <w:kern w:val="0"/>
                <w:sz w:val="18"/>
                <w:szCs w:val="18"/>
                <w:lang w:eastAsia="en-US"/>
              </w:rPr>
              <w:t xml:space="preserve"> </w:t>
            </w:r>
            <w:r>
              <w:rPr>
                <w:rFonts w:ascii="宋体" w:hAnsi="宋体" w:cs="宋体"/>
                <w:spacing w:val="-14"/>
                <w:kern w:val="0"/>
                <w:sz w:val="18"/>
                <w:szCs w:val="18"/>
                <w:lang w:eastAsia="en-US"/>
              </w:rPr>
              <w:t xml:space="preserve">) </w:t>
            </w:r>
            <w:r>
              <w:rPr>
                <w:rFonts w:ascii="宋体" w:hAnsi="宋体" w:cs="宋体"/>
                <w:spacing w:val="-14"/>
                <w:kern w:val="0"/>
                <w:sz w:val="18"/>
                <w:szCs w:val="18"/>
                <w:lang w:eastAsia="en-US"/>
              </w:rPr>
              <w:t>口</w:t>
            </w:r>
            <w:r>
              <w:rPr>
                <w:rFonts w:ascii="宋体" w:hAnsi="宋体" w:cs="宋体"/>
                <w:spacing w:val="-39"/>
                <w:kern w:val="0"/>
                <w:sz w:val="18"/>
                <w:szCs w:val="18"/>
                <w:lang w:eastAsia="en-US"/>
              </w:rPr>
              <w:t xml:space="preserve"> </w:t>
            </w:r>
            <w:r>
              <w:rPr>
                <w:rFonts w:ascii="宋体" w:hAnsi="宋体" w:cs="宋体"/>
                <w:spacing w:val="-14"/>
                <w:kern w:val="0"/>
                <w:sz w:val="18"/>
                <w:szCs w:val="18"/>
                <w:lang w:eastAsia="en-US"/>
              </w:rPr>
              <w:t>无</w:t>
            </w:r>
          </w:p>
        </w:tc>
        <w:tc>
          <w:tcPr>
            <w:tcW w:w="1788" w:type="dxa"/>
          </w:tcPr>
          <w:p w:rsidR="00DE3B4D" w:rsidRDefault="003B06F8">
            <w:pPr>
              <w:widowControl/>
              <w:kinsoku w:val="0"/>
              <w:autoSpaceDE w:val="0"/>
              <w:autoSpaceDN w:val="0"/>
              <w:snapToGrid w:val="0"/>
              <w:spacing w:before="80" w:line="220" w:lineRule="auto"/>
              <w:ind w:left="617"/>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交强险</w:t>
            </w:r>
          </w:p>
        </w:tc>
        <w:tc>
          <w:tcPr>
            <w:tcW w:w="2423" w:type="dxa"/>
            <w:gridSpan w:val="2"/>
          </w:tcPr>
          <w:p w:rsidR="00DE3B4D" w:rsidRDefault="003B06F8">
            <w:pPr>
              <w:widowControl/>
              <w:kinsoku w:val="0"/>
              <w:autoSpaceDE w:val="0"/>
              <w:autoSpaceDN w:val="0"/>
              <w:snapToGrid w:val="0"/>
              <w:spacing w:before="73" w:line="213" w:lineRule="auto"/>
              <w:ind w:left="139"/>
              <w:jc w:val="left"/>
              <w:textAlignment w:val="baseline"/>
              <w:rPr>
                <w:rFonts w:ascii="宋体" w:hAnsi="宋体" w:cs="宋体"/>
                <w:kern w:val="0"/>
                <w:sz w:val="18"/>
                <w:szCs w:val="18"/>
                <w:lang w:eastAsia="en-US"/>
              </w:rPr>
            </w:pPr>
            <w:r>
              <w:rPr>
                <w:rFonts w:ascii="宋体" w:hAnsi="宋体" w:cs="宋体"/>
                <w:spacing w:val="-12"/>
                <w:kern w:val="0"/>
                <w:sz w:val="18"/>
                <w:szCs w:val="18"/>
                <w:lang w:eastAsia="en-US"/>
              </w:rPr>
              <w:t>口</w:t>
            </w:r>
            <w:r>
              <w:rPr>
                <w:rFonts w:ascii="宋体" w:hAnsi="宋体" w:cs="宋体"/>
                <w:spacing w:val="-19"/>
                <w:kern w:val="0"/>
                <w:sz w:val="18"/>
                <w:szCs w:val="18"/>
                <w:lang w:eastAsia="en-US"/>
              </w:rPr>
              <w:t xml:space="preserve"> </w:t>
            </w:r>
            <w:r>
              <w:rPr>
                <w:rFonts w:ascii="宋体" w:hAnsi="宋体" w:cs="宋体"/>
                <w:spacing w:val="-12"/>
                <w:kern w:val="0"/>
                <w:sz w:val="18"/>
                <w:szCs w:val="18"/>
                <w:lang w:eastAsia="en-US"/>
              </w:rPr>
              <w:t>有</w:t>
            </w:r>
            <w:r>
              <w:rPr>
                <w:rFonts w:ascii="宋体" w:hAnsi="宋体" w:cs="宋体"/>
                <w:spacing w:val="-12"/>
                <w:kern w:val="0"/>
                <w:sz w:val="18"/>
                <w:szCs w:val="18"/>
                <w:lang w:eastAsia="en-US"/>
              </w:rPr>
              <w:t xml:space="preserve"> (</w:t>
            </w:r>
            <w:r>
              <w:rPr>
                <w:rFonts w:ascii="宋体" w:hAnsi="宋体" w:cs="宋体"/>
                <w:spacing w:val="-23"/>
                <w:kern w:val="0"/>
                <w:sz w:val="18"/>
                <w:szCs w:val="18"/>
                <w:lang w:eastAsia="en-US"/>
              </w:rPr>
              <w:t xml:space="preserve"> </w:t>
            </w:r>
            <w:r>
              <w:rPr>
                <w:rFonts w:ascii="宋体" w:hAnsi="宋体" w:cs="宋体"/>
                <w:spacing w:val="-12"/>
                <w:kern w:val="0"/>
                <w:sz w:val="18"/>
                <w:szCs w:val="18"/>
                <w:lang w:eastAsia="en-US"/>
              </w:rPr>
              <w:t>至</w:t>
            </w:r>
            <w:r>
              <w:rPr>
                <w:rFonts w:ascii="宋体" w:hAnsi="宋体" w:cs="宋体"/>
                <w:spacing w:val="-32"/>
                <w:kern w:val="0"/>
                <w:sz w:val="18"/>
                <w:szCs w:val="18"/>
                <w:lang w:eastAsia="en-US"/>
              </w:rPr>
              <w:t xml:space="preserve"> </w:t>
            </w:r>
            <w:r>
              <w:rPr>
                <w:rFonts w:ascii="宋体" w:hAnsi="宋体" w:cs="宋体"/>
                <w:spacing w:val="-14"/>
                <w:kern w:val="0"/>
                <w:sz w:val="18"/>
                <w:szCs w:val="18"/>
                <w:u w:val="single"/>
                <w:lang w:eastAsia="en-US"/>
              </w:rPr>
              <w:t>_</w:t>
            </w:r>
            <w:r>
              <w:rPr>
                <w:rFonts w:ascii="宋体" w:hAnsi="宋体" w:cs="宋体" w:hint="eastAsia"/>
                <w:spacing w:val="-14"/>
                <w:kern w:val="0"/>
                <w:sz w:val="18"/>
                <w:szCs w:val="18"/>
                <w:u w:val="single"/>
              </w:rPr>
              <w:t xml:space="preserve"> </w:t>
            </w:r>
            <w:r>
              <w:rPr>
                <w:rFonts w:ascii="宋体" w:hAnsi="宋体" w:cs="宋体"/>
                <w:spacing w:val="-12"/>
                <w:kern w:val="0"/>
                <w:sz w:val="18"/>
                <w:szCs w:val="18"/>
                <w:lang w:eastAsia="en-US"/>
              </w:rPr>
              <w:t>年</w:t>
            </w:r>
            <w:r>
              <w:rPr>
                <w:rFonts w:ascii="宋体" w:hAnsi="宋体" w:cs="宋体"/>
                <w:spacing w:val="-32"/>
                <w:kern w:val="0"/>
                <w:sz w:val="18"/>
                <w:szCs w:val="18"/>
                <w:lang w:eastAsia="en-US"/>
              </w:rPr>
              <w:t xml:space="preserve"> </w:t>
            </w:r>
            <w:r>
              <w:rPr>
                <w:rFonts w:ascii="宋体" w:hAnsi="宋体" w:cs="宋体"/>
                <w:spacing w:val="-14"/>
                <w:kern w:val="0"/>
                <w:sz w:val="18"/>
                <w:szCs w:val="18"/>
                <w:u w:val="single"/>
                <w:lang w:eastAsia="en-US"/>
              </w:rPr>
              <w:t>_</w:t>
            </w:r>
            <w:r>
              <w:rPr>
                <w:rFonts w:ascii="宋体" w:hAnsi="宋体" w:cs="宋体" w:hint="eastAsia"/>
                <w:spacing w:val="-14"/>
                <w:kern w:val="0"/>
                <w:sz w:val="18"/>
                <w:szCs w:val="18"/>
                <w:u w:val="single"/>
              </w:rPr>
              <w:t xml:space="preserve"> </w:t>
            </w:r>
            <w:r>
              <w:rPr>
                <w:rFonts w:ascii="宋体" w:hAnsi="宋体" w:cs="宋体"/>
                <w:spacing w:val="-12"/>
                <w:kern w:val="0"/>
                <w:sz w:val="18"/>
                <w:szCs w:val="18"/>
                <w:lang w:eastAsia="en-US"/>
              </w:rPr>
              <w:t>月</w:t>
            </w:r>
            <w:r>
              <w:rPr>
                <w:rFonts w:ascii="宋体" w:hAnsi="宋体" w:cs="宋体"/>
                <w:spacing w:val="-24"/>
                <w:kern w:val="0"/>
                <w:sz w:val="18"/>
                <w:szCs w:val="18"/>
                <w:lang w:eastAsia="en-US"/>
              </w:rPr>
              <w:t xml:space="preserve"> </w:t>
            </w:r>
            <w:r>
              <w:rPr>
                <w:rFonts w:ascii="宋体" w:hAnsi="宋体" w:cs="宋体"/>
                <w:spacing w:val="-12"/>
                <w:kern w:val="0"/>
                <w:sz w:val="18"/>
                <w:szCs w:val="18"/>
                <w:lang w:eastAsia="en-US"/>
              </w:rPr>
              <w:t xml:space="preserve">) </w:t>
            </w:r>
            <w:r>
              <w:rPr>
                <w:rFonts w:ascii="宋体" w:hAnsi="宋体" w:cs="宋体"/>
                <w:spacing w:val="-12"/>
                <w:kern w:val="0"/>
                <w:sz w:val="18"/>
                <w:szCs w:val="18"/>
                <w:lang w:eastAsia="en-US"/>
              </w:rPr>
              <w:t>口</w:t>
            </w:r>
            <w:r>
              <w:rPr>
                <w:rFonts w:ascii="宋体" w:hAnsi="宋体" w:cs="宋体"/>
                <w:spacing w:val="-23"/>
                <w:kern w:val="0"/>
                <w:sz w:val="18"/>
                <w:szCs w:val="18"/>
                <w:lang w:eastAsia="en-US"/>
              </w:rPr>
              <w:t xml:space="preserve"> </w:t>
            </w:r>
            <w:r>
              <w:rPr>
                <w:rFonts w:ascii="宋体" w:hAnsi="宋体" w:cs="宋体"/>
                <w:spacing w:val="-12"/>
                <w:kern w:val="0"/>
                <w:sz w:val="18"/>
                <w:szCs w:val="18"/>
                <w:lang w:eastAsia="en-US"/>
              </w:rPr>
              <w:t>无</w:t>
            </w:r>
          </w:p>
        </w:tc>
      </w:tr>
      <w:tr w:rsidR="00DE3B4D">
        <w:trPr>
          <w:trHeight w:val="339"/>
        </w:trPr>
        <w:tc>
          <w:tcPr>
            <w:tcW w:w="914" w:type="dxa"/>
            <w:vMerge/>
            <w:tcBorders>
              <w:top w:val="nil"/>
              <w:bottom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758" w:type="dxa"/>
          </w:tcPr>
          <w:p w:rsidR="00DE3B4D" w:rsidRDefault="003B06F8">
            <w:pPr>
              <w:widowControl/>
              <w:kinsoku w:val="0"/>
              <w:autoSpaceDE w:val="0"/>
              <w:autoSpaceDN w:val="0"/>
              <w:snapToGrid w:val="0"/>
              <w:spacing w:before="80" w:line="219" w:lineRule="auto"/>
              <w:ind w:left="511"/>
              <w:jc w:val="left"/>
              <w:textAlignment w:val="baseline"/>
              <w:rPr>
                <w:rFonts w:ascii="宋体" w:hAnsi="宋体" w:cs="宋体"/>
                <w:kern w:val="0"/>
                <w:sz w:val="18"/>
                <w:szCs w:val="18"/>
                <w:lang w:eastAsia="en-US"/>
              </w:rPr>
            </w:pPr>
            <w:r>
              <w:rPr>
                <w:rFonts w:ascii="宋体" w:hAnsi="宋体" w:cs="宋体"/>
                <w:spacing w:val="5"/>
                <w:kern w:val="0"/>
                <w:sz w:val="18"/>
                <w:szCs w:val="18"/>
                <w:lang w:eastAsia="en-US"/>
              </w:rPr>
              <w:t>使用性质</w:t>
            </w:r>
          </w:p>
        </w:tc>
        <w:tc>
          <w:tcPr>
            <w:tcW w:w="6677" w:type="dxa"/>
            <w:gridSpan w:val="6"/>
          </w:tcPr>
          <w:p w:rsidR="00DE3B4D" w:rsidRDefault="003B06F8">
            <w:pPr>
              <w:widowControl/>
              <w:kinsoku w:val="0"/>
              <w:autoSpaceDE w:val="0"/>
              <w:autoSpaceDN w:val="0"/>
              <w:snapToGrid w:val="0"/>
              <w:spacing w:before="100" w:line="219" w:lineRule="auto"/>
              <w:jc w:val="center"/>
              <w:textAlignment w:val="baseline"/>
              <w:rPr>
                <w:rFonts w:ascii="宋体" w:hAnsi="宋体" w:cs="宋体"/>
                <w:kern w:val="0"/>
                <w:sz w:val="18"/>
                <w:szCs w:val="18"/>
              </w:rPr>
            </w:pPr>
            <w:r>
              <w:rPr>
                <w:rFonts w:ascii="宋体" w:hAnsi="宋体" w:cs="宋体" w:hint="eastAsia"/>
                <w:spacing w:val="4"/>
                <w:kern w:val="0"/>
                <w:sz w:val="18"/>
                <w:szCs w:val="18"/>
              </w:rPr>
              <w:t>◎</w:t>
            </w:r>
            <w:r>
              <w:rPr>
                <w:rFonts w:ascii="宋体" w:hAnsi="宋体" w:cs="宋体"/>
                <w:kern w:val="0"/>
                <w:sz w:val="18"/>
                <w:szCs w:val="18"/>
              </w:rPr>
              <w:t>营运车</w:t>
            </w:r>
            <w:r>
              <w:rPr>
                <w:rFonts w:ascii="宋体" w:hAnsi="宋体" w:cs="宋体"/>
                <w:kern w:val="0"/>
                <w:sz w:val="18"/>
                <w:szCs w:val="18"/>
              </w:rPr>
              <w:t xml:space="preserve">     □</w:t>
            </w:r>
            <w:r>
              <w:rPr>
                <w:rFonts w:ascii="宋体" w:hAnsi="宋体" w:cs="宋体"/>
                <w:kern w:val="0"/>
                <w:sz w:val="18"/>
                <w:szCs w:val="18"/>
              </w:rPr>
              <w:t>非营运车</w:t>
            </w:r>
            <w:r>
              <w:rPr>
                <w:rFonts w:ascii="宋体" w:hAnsi="宋体" w:cs="宋体" w:hint="eastAsia"/>
                <w:kern w:val="0"/>
                <w:sz w:val="18"/>
                <w:szCs w:val="18"/>
              </w:rPr>
              <w:t xml:space="preserve"> </w:t>
            </w:r>
            <w:r>
              <w:rPr>
                <w:rFonts w:ascii="宋体" w:hAnsi="宋体" w:cs="宋体"/>
                <w:kern w:val="0"/>
                <w:sz w:val="18"/>
                <w:szCs w:val="18"/>
              </w:rPr>
              <w:t xml:space="preserve">  □</w:t>
            </w:r>
            <w:proofErr w:type="gramStart"/>
            <w:r>
              <w:rPr>
                <w:rFonts w:ascii="宋体" w:hAnsi="宋体" w:cs="宋体"/>
                <w:kern w:val="0"/>
                <w:sz w:val="18"/>
                <w:szCs w:val="18"/>
              </w:rPr>
              <w:t>营</w:t>
            </w:r>
            <w:r>
              <w:rPr>
                <w:rFonts w:ascii="宋体" w:hAnsi="宋体" w:cs="宋体" w:hint="eastAsia"/>
                <w:kern w:val="0"/>
                <w:sz w:val="18"/>
                <w:szCs w:val="18"/>
              </w:rPr>
              <w:t>转非</w:t>
            </w:r>
            <w:proofErr w:type="gramEnd"/>
          </w:p>
        </w:tc>
      </w:tr>
      <w:tr w:rsidR="00DE3B4D">
        <w:trPr>
          <w:trHeight w:val="330"/>
        </w:trPr>
        <w:tc>
          <w:tcPr>
            <w:tcW w:w="914" w:type="dxa"/>
            <w:vMerge/>
            <w:tcBorders>
              <w:top w:val="nil"/>
              <w:bottom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rPr>
            </w:pPr>
          </w:p>
        </w:tc>
        <w:tc>
          <w:tcPr>
            <w:tcW w:w="1758" w:type="dxa"/>
          </w:tcPr>
          <w:p w:rsidR="00DE3B4D" w:rsidRDefault="003B06F8">
            <w:pPr>
              <w:widowControl/>
              <w:kinsoku w:val="0"/>
              <w:autoSpaceDE w:val="0"/>
              <w:autoSpaceDN w:val="0"/>
              <w:snapToGrid w:val="0"/>
              <w:spacing w:before="80" w:line="219" w:lineRule="auto"/>
              <w:ind w:left="100"/>
              <w:jc w:val="left"/>
              <w:textAlignment w:val="baseline"/>
              <w:rPr>
                <w:rFonts w:ascii="宋体" w:hAnsi="宋体" w:cs="宋体"/>
                <w:kern w:val="0"/>
                <w:sz w:val="18"/>
                <w:szCs w:val="18"/>
                <w:lang w:eastAsia="en-US"/>
              </w:rPr>
            </w:pPr>
            <w:r>
              <w:rPr>
                <w:rFonts w:ascii="宋体" w:hAnsi="宋体" w:cs="宋体"/>
                <w:spacing w:val="-1"/>
                <w:kern w:val="0"/>
                <w:sz w:val="18"/>
                <w:szCs w:val="18"/>
                <w:lang w:eastAsia="en-US"/>
              </w:rPr>
              <w:t>其他法定凭证</w:t>
            </w:r>
            <w:r>
              <w:rPr>
                <w:rFonts w:ascii="宋体" w:hAnsi="宋体" w:cs="宋体"/>
                <w:spacing w:val="-1"/>
                <w:kern w:val="0"/>
                <w:sz w:val="18"/>
                <w:szCs w:val="18"/>
                <w:lang w:eastAsia="en-US"/>
              </w:rPr>
              <w:t>/</w:t>
            </w:r>
            <w:r>
              <w:rPr>
                <w:rFonts w:ascii="宋体" w:hAnsi="宋体" w:cs="宋体"/>
                <w:spacing w:val="-1"/>
                <w:kern w:val="0"/>
                <w:sz w:val="18"/>
                <w:szCs w:val="18"/>
                <w:lang w:eastAsia="en-US"/>
              </w:rPr>
              <w:t>证书</w:t>
            </w:r>
          </w:p>
        </w:tc>
        <w:tc>
          <w:tcPr>
            <w:tcW w:w="6677" w:type="dxa"/>
            <w:gridSpan w:val="6"/>
          </w:tcPr>
          <w:p w:rsidR="00DE3B4D" w:rsidRDefault="003B06F8">
            <w:pPr>
              <w:widowControl/>
              <w:kinsoku w:val="0"/>
              <w:autoSpaceDE w:val="0"/>
              <w:autoSpaceDN w:val="0"/>
              <w:snapToGrid w:val="0"/>
              <w:spacing w:before="92" w:line="227" w:lineRule="auto"/>
              <w:ind w:left="1492"/>
              <w:jc w:val="left"/>
              <w:textAlignment w:val="baseline"/>
              <w:rPr>
                <w:rFonts w:ascii="宋体" w:hAnsi="宋体" w:cs="宋体"/>
                <w:kern w:val="0"/>
                <w:sz w:val="18"/>
                <w:szCs w:val="18"/>
              </w:rPr>
            </w:pPr>
            <w:r>
              <w:rPr>
                <w:rFonts w:ascii="宋体" w:hAnsi="宋体" w:cs="宋体"/>
                <w:spacing w:val="1"/>
                <w:kern w:val="0"/>
                <w:sz w:val="18"/>
                <w:szCs w:val="18"/>
              </w:rPr>
              <w:t>口机动车行驶证</w:t>
            </w:r>
            <w:r>
              <w:rPr>
                <w:rFonts w:ascii="宋体" w:hAnsi="宋体" w:cs="宋体"/>
                <w:spacing w:val="33"/>
                <w:kern w:val="0"/>
                <w:sz w:val="18"/>
                <w:szCs w:val="18"/>
              </w:rPr>
              <w:t xml:space="preserve">  </w:t>
            </w:r>
            <w:r>
              <w:rPr>
                <w:rFonts w:ascii="宋体" w:hAnsi="宋体" w:cs="宋体"/>
                <w:spacing w:val="1"/>
                <w:kern w:val="0"/>
                <w:sz w:val="18"/>
                <w:szCs w:val="18"/>
              </w:rPr>
              <w:t>口机动车登记证书</w:t>
            </w:r>
            <w:r>
              <w:rPr>
                <w:rFonts w:ascii="宋体" w:hAnsi="宋体" w:cs="宋体"/>
                <w:spacing w:val="44"/>
                <w:kern w:val="0"/>
                <w:sz w:val="18"/>
                <w:szCs w:val="18"/>
              </w:rPr>
              <w:t xml:space="preserve">  </w:t>
            </w:r>
            <w:proofErr w:type="gramStart"/>
            <w:r>
              <w:rPr>
                <w:rFonts w:ascii="宋体" w:hAnsi="宋体" w:cs="宋体"/>
                <w:spacing w:val="1"/>
                <w:kern w:val="0"/>
                <w:sz w:val="18"/>
                <w:szCs w:val="18"/>
              </w:rPr>
              <w:t>口其它</w:t>
            </w:r>
            <w:proofErr w:type="gramEnd"/>
          </w:p>
        </w:tc>
      </w:tr>
      <w:tr w:rsidR="00DE3B4D">
        <w:trPr>
          <w:trHeight w:val="470"/>
        </w:trPr>
        <w:tc>
          <w:tcPr>
            <w:tcW w:w="914" w:type="dxa"/>
            <w:vMerge/>
            <w:tcBorders>
              <w:top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rPr>
            </w:pPr>
          </w:p>
        </w:tc>
        <w:tc>
          <w:tcPr>
            <w:tcW w:w="1758" w:type="dxa"/>
          </w:tcPr>
          <w:p w:rsidR="00DE3B4D" w:rsidRDefault="003B06F8">
            <w:pPr>
              <w:widowControl/>
              <w:kinsoku w:val="0"/>
              <w:autoSpaceDE w:val="0"/>
              <w:autoSpaceDN w:val="0"/>
              <w:snapToGrid w:val="0"/>
              <w:spacing w:before="152" w:line="220" w:lineRule="auto"/>
              <w:ind w:left="600"/>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所有人</w:t>
            </w:r>
          </w:p>
        </w:tc>
        <w:tc>
          <w:tcPr>
            <w:tcW w:w="2466" w:type="dxa"/>
            <w:gridSpan w:val="3"/>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788" w:type="dxa"/>
          </w:tcPr>
          <w:p w:rsidR="00DE3B4D" w:rsidRDefault="003B06F8">
            <w:pPr>
              <w:widowControl/>
              <w:kinsoku w:val="0"/>
              <w:autoSpaceDE w:val="0"/>
              <w:autoSpaceDN w:val="0"/>
              <w:snapToGrid w:val="0"/>
              <w:spacing w:before="50" w:line="210" w:lineRule="auto"/>
              <w:ind w:left="436" w:right="130" w:hanging="310"/>
              <w:jc w:val="left"/>
              <w:textAlignment w:val="baseline"/>
              <w:rPr>
                <w:rFonts w:ascii="宋体" w:hAnsi="宋体" w:cs="宋体"/>
                <w:kern w:val="0"/>
                <w:sz w:val="18"/>
                <w:szCs w:val="18"/>
              </w:rPr>
            </w:pPr>
            <w:r>
              <w:rPr>
                <w:rFonts w:ascii="宋体" w:hAnsi="宋体" w:cs="宋体"/>
                <w:spacing w:val="-2"/>
                <w:kern w:val="0"/>
                <w:sz w:val="18"/>
                <w:szCs w:val="18"/>
              </w:rPr>
              <w:t>企业法人证书代码</w:t>
            </w:r>
            <w:r>
              <w:rPr>
                <w:rFonts w:ascii="宋体" w:hAnsi="宋体" w:cs="宋体"/>
                <w:spacing w:val="-2"/>
                <w:kern w:val="0"/>
                <w:sz w:val="18"/>
                <w:szCs w:val="18"/>
              </w:rPr>
              <w:t>/</w:t>
            </w:r>
            <w:r>
              <w:rPr>
                <w:rFonts w:ascii="宋体" w:hAnsi="宋体" w:cs="宋体"/>
                <w:spacing w:val="7"/>
                <w:kern w:val="0"/>
                <w:sz w:val="18"/>
                <w:szCs w:val="18"/>
              </w:rPr>
              <w:t xml:space="preserve"> </w:t>
            </w:r>
            <w:r>
              <w:rPr>
                <w:rFonts w:ascii="宋体" w:hAnsi="宋体" w:cs="宋体"/>
                <w:spacing w:val="1"/>
                <w:kern w:val="0"/>
                <w:sz w:val="18"/>
                <w:szCs w:val="18"/>
              </w:rPr>
              <w:t>身份证号码</w:t>
            </w:r>
          </w:p>
        </w:tc>
        <w:tc>
          <w:tcPr>
            <w:tcW w:w="2423" w:type="dxa"/>
            <w:gridSpan w:val="2"/>
          </w:tcPr>
          <w:p w:rsidR="00DE3B4D" w:rsidRDefault="00DE3B4D">
            <w:pPr>
              <w:widowControl/>
              <w:kinsoku w:val="0"/>
              <w:autoSpaceDE w:val="0"/>
              <w:autoSpaceDN w:val="0"/>
              <w:snapToGrid w:val="0"/>
              <w:spacing w:line="240" w:lineRule="auto"/>
              <w:jc w:val="left"/>
              <w:textAlignment w:val="baseline"/>
              <w:rPr>
                <w:rFonts w:ascii="Arial" w:hAnsi="Arial" w:cs="Arial"/>
                <w:kern w:val="0"/>
              </w:rPr>
            </w:pPr>
          </w:p>
        </w:tc>
      </w:tr>
      <w:tr w:rsidR="00DE3B4D">
        <w:trPr>
          <w:trHeight w:val="349"/>
        </w:trPr>
        <w:tc>
          <w:tcPr>
            <w:tcW w:w="914" w:type="dxa"/>
            <w:vMerge w:val="restart"/>
            <w:tcBorders>
              <w:bottom w:val="nil"/>
            </w:tcBorders>
          </w:tcPr>
          <w:p w:rsidR="00DE3B4D" w:rsidRDefault="00DE3B4D">
            <w:pPr>
              <w:widowControl/>
              <w:kinsoku w:val="0"/>
              <w:autoSpaceDE w:val="0"/>
              <w:autoSpaceDN w:val="0"/>
              <w:snapToGrid w:val="0"/>
              <w:spacing w:line="276" w:lineRule="auto"/>
              <w:jc w:val="left"/>
              <w:textAlignment w:val="baseline"/>
              <w:rPr>
                <w:rFonts w:ascii="Arial" w:hAnsi="Arial" w:cs="Arial"/>
                <w:kern w:val="0"/>
              </w:rPr>
            </w:pPr>
          </w:p>
          <w:p w:rsidR="00DE3B4D" w:rsidRDefault="00DE3B4D">
            <w:pPr>
              <w:widowControl/>
              <w:kinsoku w:val="0"/>
              <w:autoSpaceDE w:val="0"/>
              <w:autoSpaceDN w:val="0"/>
              <w:snapToGrid w:val="0"/>
              <w:spacing w:line="276" w:lineRule="auto"/>
              <w:jc w:val="left"/>
              <w:textAlignment w:val="baseline"/>
              <w:rPr>
                <w:rFonts w:ascii="Arial" w:hAnsi="Arial" w:cs="Arial"/>
                <w:kern w:val="0"/>
              </w:rPr>
            </w:pPr>
          </w:p>
          <w:p w:rsidR="00DE3B4D" w:rsidRDefault="003B06F8">
            <w:pPr>
              <w:widowControl/>
              <w:kinsoku w:val="0"/>
              <w:autoSpaceDE w:val="0"/>
              <w:autoSpaceDN w:val="0"/>
              <w:snapToGrid w:val="0"/>
              <w:spacing w:before="58" w:line="222" w:lineRule="auto"/>
              <w:ind w:left="84"/>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重要配置</w:t>
            </w:r>
          </w:p>
        </w:tc>
        <w:tc>
          <w:tcPr>
            <w:tcW w:w="1758" w:type="dxa"/>
          </w:tcPr>
          <w:p w:rsidR="00DE3B4D" w:rsidRDefault="003B06F8">
            <w:pPr>
              <w:widowControl/>
              <w:kinsoku w:val="0"/>
              <w:autoSpaceDE w:val="0"/>
              <w:autoSpaceDN w:val="0"/>
              <w:snapToGrid w:val="0"/>
              <w:spacing w:before="91" w:line="219" w:lineRule="auto"/>
              <w:ind w:left="511"/>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电池类型</w:t>
            </w:r>
          </w:p>
        </w:tc>
        <w:tc>
          <w:tcPr>
            <w:tcW w:w="2466" w:type="dxa"/>
            <w:gridSpan w:val="3"/>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788" w:type="dxa"/>
          </w:tcPr>
          <w:p w:rsidR="00DE3B4D" w:rsidRDefault="003B06F8">
            <w:pPr>
              <w:widowControl/>
              <w:kinsoku w:val="0"/>
              <w:autoSpaceDE w:val="0"/>
              <w:autoSpaceDN w:val="0"/>
              <w:snapToGrid w:val="0"/>
              <w:spacing w:before="91" w:line="219" w:lineRule="auto"/>
              <w:ind w:left="347"/>
              <w:jc w:val="left"/>
              <w:textAlignment w:val="baseline"/>
              <w:rPr>
                <w:rFonts w:ascii="宋体" w:hAnsi="宋体" w:cs="宋体"/>
                <w:kern w:val="0"/>
                <w:sz w:val="18"/>
                <w:szCs w:val="18"/>
                <w:lang w:eastAsia="en-US"/>
              </w:rPr>
            </w:pPr>
            <w:r>
              <w:rPr>
                <w:rFonts w:ascii="宋体" w:hAnsi="宋体" w:cs="宋体"/>
                <w:spacing w:val="1"/>
                <w:kern w:val="0"/>
                <w:sz w:val="18"/>
                <w:szCs w:val="18"/>
                <w:lang w:eastAsia="en-US"/>
              </w:rPr>
              <w:t>电池额定容量</w:t>
            </w:r>
          </w:p>
        </w:tc>
        <w:tc>
          <w:tcPr>
            <w:tcW w:w="2423" w:type="dxa"/>
            <w:gridSpan w:val="2"/>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340"/>
        </w:trPr>
        <w:tc>
          <w:tcPr>
            <w:tcW w:w="914" w:type="dxa"/>
            <w:vMerge/>
            <w:tcBorders>
              <w:top w:val="nil"/>
              <w:bottom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758" w:type="dxa"/>
          </w:tcPr>
          <w:p w:rsidR="00DE3B4D" w:rsidRDefault="003B06F8">
            <w:pPr>
              <w:widowControl/>
              <w:kinsoku w:val="0"/>
              <w:autoSpaceDE w:val="0"/>
              <w:autoSpaceDN w:val="0"/>
              <w:snapToGrid w:val="0"/>
              <w:spacing w:before="82" w:line="220" w:lineRule="auto"/>
              <w:ind w:left="330"/>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标称续航里程</w:t>
            </w:r>
          </w:p>
        </w:tc>
        <w:tc>
          <w:tcPr>
            <w:tcW w:w="2466" w:type="dxa"/>
            <w:gridSpan w:val="3"/>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788" w:type="dxa"/>
          </w:tcPr>
          <w:p w:rsidR="00DE3B4D" w:rsidRDefault="003B06F8">
            <w:pPr>
              <w:widowControl/>
              <w:kinsoku w:val="0"/>
              <w:autoSpaceDE w:val="0"/>
              <w:autoSpaceDN w:val="0"/>
              <w:snapToGrid w:val="0"/>
              <w:spacing w:before="81" w:line="219" w:lineRule="auto"/>
              <w:ind w:left="166"/>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驱动电机峰值功率</w:t>
            </w:r>
          </w:p>
        </w:tc>
        <w:tc>
          <w:tcPr>
            <w:tcW w:w="2423" w:type="dxa"/>
            <w:gridSpan w:val="2"/>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330"/>
        </w:trPr>
        <w:tc>
          <w:tcPr>
            <w:tcW w:w="914" w:type="dxa"/>
            <w:vMerge/>
            <w:tcBorders>
              <w:top w:val="nil"/>
              <w:bottom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758" w:type="dxa"/>
          </w:tcPr>
          <w:p w:rsidR="00DE3B4D" w:rsidRDefault="003B06F8">
            <w:pPr>
              <w:widowControl/>
              <w:kinsoku w:val="0"/>
              <w:autoSpaceDE w:val="0"/>
              <w:autoSpaceDN w:val="0"/>
              <w:snapToGrid w:val="0"/>
              <w:spacing w:before="82" w:line="219" w:lineRule="auto"/>
              <w:ind w:left="511"/>
              <w:jc w:val="left"/>
              <w:textAlignment w:val="baseline"/>
              <w:rPr>
                <w:rFonts w:ascii="宋体" w:hAnsi="宋体" w:cs="宋体"/>
                <w:kern w:val="0"/>
                <w:sz w:val="18"/>
                <w:szCs w:val="18"/>
                <w:lang w:eastAsia="en-US"/>
              </w:rPr>
            </w:pPr>
            <w:r>
              <w:rPr>
                <w:rFonts w:ascii="宋体" w:hAnsi="宋体" w:cs="宋体"/>
                <w:spacing w:val="-1"/>
                <w:kern w:val="0"/>
                <w:sz w:val="18"/>
                <w:szCs w:val="18"/>
                <w:lang w:eastAsia="en-US"/>
              </w:rPr>
              <w:t>ADAS</w:t>
            </w:r>
            <w:r>
              <w:rPr>
                <w:rFonts w:ascii="宋体" w:hAnsi="宋体" w:cs="宋体"/>
                <w:spacing w:val="-1"/>
                <w:kern w:val="0"/>
                <w:sz w:val="18"/>
                <w:szCs w:val="18"/>
                <w:lang w:eastAsia="en-US"/>
              </w:rPr>
              <w:t>种类</w:t>
            </w:r>
          </w:p>
        </w:tc>
        <w:tc>
          <w:tcPr>
            <w:tcW w:w="2466" w:type="dxa"/>
            <w:gridSpan w:val="3"/>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788" w:type="dxa"/>
          </w:tcPr>
          <w:p w:rsidR="00DE3B4D" w:rsidRDefault="003B06F8">
            <w:pPr>
              <w:widowControl/>
              <w:kinsoku w:val="0"/>
              <w:autoSpaceDE w:val="0"/>
              <w:autoSpaceDN w:val="0"/>
              <w:snapToGrid w:val="0"/>
              <w:spacing w:before="82" w:line="219" w:lineRule="auto"/>
              <w:ind w:left="347"/>
              <w:jc w:val="left"/>
              <w:textAlignment w:val="baseline"/>
              <w:rPr>
                <w:rFonts w:ascii="宋体" w:hAnsi="宋体" w:cs="宋体"/>
                <w:kern w:val="0"/>
                <w:sz w:val="18"/>
                <w:szCs w:val="18"/>
                <w:lang w:eastAsia="en-US"/>
              </w:rPr>
            </w:pPr>
            <w:r>
              <w:rPr>
                <w:rFonts w:ascii="宋体" w:hAnsi="宋体" w:cs="宋体"/>
                <w:spacing w:val="1"/>
                <w:kern w:val="0"/>
                <w:sz w:val="18"/>
                <w:szCs w:val="18"/>
                <w:lang w:eastAsia="en-US"/>
              </w:rPr>
              <w:t>电池额定电压</w:t>
            </w:r>
          </w:p>
        </w:tc>
        <w:tc>
          <w:tcPr>
            <w:tcW w:w="2423" w:type="dxa"/>
            <w:gridSpan w:val="2"/>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350"/>
        </w:trPr>
        <w:tc>
          <w:tcPr>
            <w:tcW w:w="914" w:type="dxa"/>
            <w:vMerge/>
            <w:tcBorders>
              <w:top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758" w:type="dxa"/>
          </w:tcPr>
          <w:p w:rsidR="00DE3B4D" w:rsidRDefault="003B06F8">
            <w:pPr>
              <w:widowControl/>
              <w:kinsoku w:val="0"/>
              <w:autoSpaceDE w:val="0"/>
              <w:autoSpaceDN w:val="0"/>
              <w:snapToGrid w:val="0"/>
              <w:spacing w:before="92" w:line="220" w:lineRule="auto"/>
              <w:ind w:left="330"/>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其他重要配置</w:t>
            </w:r>
          </w:p>
        </w:tc>
        <w:tc>
          <w:tcPr>
            <w:tcW w:w="6677" w:type="dxa"/>
            <w:gridSpan w:val="6"/>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339"/>
        </w:trPr>
        <w:tc>
          <w:tcPr>
            <w:tcW w:w="914" w:type="dxa"/>
          </w:tcPr>
          <w:p w:rsidR="00DE3B4D" w:rsidRDefault="003B06F8">
            <w:pPr>
              <w:widowControl/>
              <w:kinsoku w:val="0"/>
              <w:autoSpaceDE w:val="0"/>
              <w:autoSpaceDN w:val="0"/>
              <w:snapToGrid w:val="0"/>
              <w:spacing w:before="82" w:line="219" w:lineRule="auto"/>
              <w:ind w:left="174"/>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事故车</w:t>
            </w:r>
          </w:p>
        </w:tc>
        <w:tc>
          <w:tcPr>
            <w:tcW w:w="1758" w:type="dxa"/>
          </w:tcPr>
          <w:p w:rsidR="00DE3B4D" w:rsidRDefault="003B06F8">
            <w:pPr>
              <w:widowControl/>
              <w:kinsoku w:val="0"/>
              <w:autoSpaceDE w:val="0"/>
              <w:autoSpaceDN w:val="0"/>
              <w:snapToGrid w:val="0"/>
              <w:spacing w:before="82" w:line="220" w:lineRule="auto"/>
              <w:ind w:left="511"/>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w:t>
            </w:r>
            <w:r>
              <w:rPr>
                <w:rFonts w:ascii="宋体" w:hAnsi="宋体" w:cs="宋体"/>
                <w:spacing w:val="2"/>
                <w:kern w:val="0"/>
                <w:sz w:val="18"/>
                <w:szCs w:val="18"/>
                <w:lang w:eastAsia="en-US"/>
              </w:rPr>
              <w:t>否</w:t>
            </w:r>
            <w:r>
              <w:rPr>
                <w:rFonts w:ascii="宋体" w:hAnsi="宋体" w:cs="宋体"/>
                <w:spacing w:val="2"/>
                <w:kern w:val="0"/>
                <w:sz w:val="18"/>
                <w:szCs w:val="18"/>
                <w:lang w:eastAsia="en-US"/>
              </w:rPr>
              <w:t>□</w:t>
            </w:r>
            <w:r>
              <w:rPr>
                <w:rFonts w:ascii="宋体" w:hAnsi="宋体" w:cs="宋体"/>
                <w:spacing w:val="2"/>
                <w:kern w:val="0"/>
                <w:sz w:val="18"/>
                <w:szCs w:val="18"/>
                <w:lang w:eastAsia="en-US"/>
              </w:rPr>
              <w:t>是</w:t>
            </w:r>
          </w:p>
        </w:tc>
        <w:tc>
          <w:tcPr>
            <w:tcW w:w="1717" w:type="dxa"/>
            <w:gridSpan w:val="2"/>
          </w:tcPr>
          <w:p w:rsidR="00DE3B4D" w:rsidRDefault="003B06F8">
            <w:pPr>
              <w:widowControl/>
              <w:kinsoku w:val="0"/>
              <w:autoSpaceDE w:val="0"/>
              <w:autoSpaceDN w:val="0"/>
              <w:snapToGrid w:val="0"/>
              <w:spacing w:before="82" w:line="219" w:lineRule="auto"/>
              <w:ind w:left="43"/>
              <w:jc w:val="left"/>
              <w:textAlignment w:val="baseline"/>
              <w:rPr>
                <w:rFonts w:ascii="宋体" w:hAnsi="宋体" w:cs="宋体"/>
                <w:kern w:val="0"/>
                <w:sz w:val="18"/>
                <w:szCs w:val="18"/>
                <w:lang w:eastAsia="en-US"/>
              </w:rPr>
            </w:pPr>
            <w:r>
              <w:rPr>
                <w:rFonts w:ascii="宋体" w:hAnsi="宋体" w:cs="宋体"/>
                <w:spacing w:val="-1"/>
                <w:kern w:val="0"/>
                <w:sz w:val="18"/>
                <w:szCs w:val="18"/>
                <w:lang w:eastAsia="en-US"/>
              </w:rPr>
              <w:t>损伤位置及损伤状况</w:t>
            </w:r>
          </w:p>
        </w:tc>
        <w:tc>
          <w:tcPr>
            <w:tcW w:w="4960" w:type="dxa"/>
            <w:gridSpan w:val="4"/>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330"/>
        </w:trPr>
        <w:tc>
          <w:tcPr>
            <w:tcW w:w="914" w:type="dxa"/>
          </w:tcPr>
          <w:p w:rsidR="00DE3B4D" w:rsidRDefault="003B06F8">
            <w:pPr>
              <w:widowControl/>
              <w:kinsoku w:val="0"/>
              <w:autoSpaceDE w:val="0"/>
              <w:autoSpaceDN w:val="0"/>
              <w:snapToGrid w:val="0"/>
              <w:spacing w:before="83" w:line="219" w:lineRule="auto"/>
              <w:ind w:left="174"/>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水淹车</w:t>
            </w:r>
          </w:p>
        </w:tc>
        <w:tc>
          <w:tcPr>
            <w:tcW w:w="1758" w:type="dxa"/>
          </w:tcPr>
          <w:p w:rsidR="00DE3B4D" w:rsidRDefault="003B06F8">
            <w:pPr>
              <w:widowControl/>
              <w:kinsoku w:val="0"/>
              <w:autoSpaceDE w:val="0"/>
              <w:autoSpaceDN w:val="0"/>
              <w:snapToGrid w:val="0"/>
              <w:spacing w:before="84" w:line="220" w:lineRule="auto"/>
              <w:ind w:left="511"/>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w:t>
            </w:r>
            <w:r>
              <w:rPr>
                <w:rFonts w:ascii="宋体" w:hAnsi="宋体" w:cs="宋体"/>
                <w:spacing w:val="2"/>
                <w:kern w:val="0"/>
                <w:sz w:val="18"/>
                <w:szCs w:val="18"/>
                <w:lang w:eastAsia="en-US"/>
              </w:rPr>
              <w:t>否</w:t>
            </w:r>
            <w:r>
              <w:rPr>
                <w:rFonts w:ascii="宋体" w:hAnsi="宋体" w:cs="宋体"/>
                <w:spacing w:val="2"/>
                <w:kern w:val="0"/>
                <w:sz w:val="18"/>
                <w:szCs w:val="18"/>
                <w:lang w:eastAsia="en-US"/>
              </w:rPr>
              <w:t>□</w:t>
            </w:r>
            <w:r>
              <w:rPr>
                <w:rFonts w:ascii="宋体" w:hAnsi="宋体" w:cs="宋体"/>
                <w:spacing w:val="2"/>
                <w:kern w:val="0"/>
                <w:sz w:val="18"/>
                <w:szCs w:val="18"/>
                <w:lang w:eastAsia="en-US"/>
              </w:rPr>
              <w:t>是</w:t>
            </w:r>
          </w:p>
        </w:tc>
        <w:tc>
          <w:tcPr>
            <w:tcW w:w="1717" w:type="dxa"/>
            <w:gridSpan w:val="2"/>
          </w:tcPr>
          <w:p w:rsidR="00DE3B4D" w:rsidRDefault="003B06F8">
            <w:pPr>
              <w:widowControl/>
              <w:kinsoku w:val="0"/>
              <w:autoSpaceDE w:val="0"/>
              <w:autoSpaceDN w:val="0"/>
              <w:snapToGrid w:val="0"/>
              <w:spacing w:before="83" w:line="219" w:lineRule="auto"/>
              <w:ind w:left="43"/>
              <w:jc w:val="left"/>
              <w:textAlignment w:val="baseline"/>
              <w:rPr>
                <w:rFonts w:ascii="宋体" w:hAnsi="宋体" w:cs="宋体"/>
                <w:kern w:val="0"/>
                <w:sz w:val="18"/>
                <w:szCs w:val="18"/>
                <w:lang w:eastAsia="en-US"/>
              </w:rPr>
            </w:pPr>
            <w:r>
              <w:rPr>
                <w:rFonts w:ascii="宋体" w:hAnsi="宋体" w:cs="宋体"/>
                <w:spacing w:val="-1"/>
                <w:kern w:val="0"/>
                <w:sz w:val="18"/>
                <w:szCs w:val="18"/>
                <w:lang w:eastAsia="en-US"/>
              </w:rPr>
              <w:t>异常位置及异常状况</w:t>
            </w:r>
          </w:p>
        </w:tc>
        <w:tc>
          <w:tcPr>
            <w:tcW w:w="4960" w:type="dxa"/>
            <w:gridSpan w:val="4"/>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350"/>
        </w:trPr>
        <w:tc>
          <w:tcPr>
            <w:tcW w:w="914" w:type="dxa"/>
          </w:tcPr>
          <w:p w:rsidR="00DE3B4D" w:rsidRDefault="003B06F8">
            <w:pPr>
              <w:widowControl/>
              <w:kinsoku w:val="0"/>
              <w:autoSpaceDE w:val="0"/>
              <w:autoSpaceDN w:val="0"/>
              <w:snapToGrid w:val="0"/>
              <w:spacing w:before="92" w:line="219" w:lineRule="auto"/>
              <w:ind w:left="174"/>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火烧车</w:t>
            </w:r>
          </w:p>
        </w:tc>
        <w:tc>
          <w:tcPr>
            <w:tcW w:w="1758" w:type="dxa"/>
          </w:tcPr>
          <w:p w:rsidR="00DE3B4D" w:rsidRDefault="003B06F8">
            <w:pPr>
              <w:widowControl/>
              <w:kinsoku w:val="0"/>
              <w:autoSpaceDE w:val="0"/>
              <w:autoSpaceDN w:val="0"/>
              <w:snapToGrid w:val="0"/>
              <w:spacing w:before="93" w:line="220" w:lineRule="auto"/>
              <w:ind w:left="511"/>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口否</w:t>
            </w:r>
            <w:r>
              <w:rPr>
                <w:rFonts w:ascii="宋体" w:hAnsi="宋体" w:cs="宋体"/>
                <w:spacing w:val="2"/>
                <w:kern w:val="0"/>
                <w:sz w:val="18"/>
                <w:szCs w:val="18"/>
                <w:lang w:eastAsia="en-US"/>
              </w:rPr>
              <w:t>□</w:t>
            </w:r>
            <w:r>
              <w:rPr>
                <w:rFonts w:ascii="宋体" w:hAnsi="宋体" w:cs="宋体"/>
                <w:spacing w:val="2"/>
                <w:kern w:val="0"/>
                <w:sz w:val="18"/>
                <w:szCs w:val="18"/>
                <w:lang w:eastAsia="en-US"/>
              </w:rPr>
              <w:t>是</w:t>
            </w:r>
          </w:p>
        </w:tc>
        <w:tc>
          <w:tcPr>
            <w:tcW w:w="1717" w:type="dxa"/>
            <w:gridSpan w:val="2"/>
          </w:tcPr>
          <w:p w:rsidR="00DE3B4D" w:rsidRDefault="003B06F8">
            <w:pPr>
              <w:widowControl/>
              <w:kinsoku w:val="0"/>
              <w:autoSpaceDE w:val="0"/>
              <w:autoSpaceDN w:val="0"/>
              <w:snapToGrid w:val="0"/>
              <w:spacing w:before="93" w:line="219" w:lineRule="auto"/>
              <w:ind w:left="43"/>
              <w:jc w:val="left"/>
              <w:textAlignment w:val="baseline"/>
              <w:rPr>
                <w:rFonts w:ascii="宋体" w:hAnsi="宋体" w:cs="宋体"/>
                <w:kern w:val="0"/>
                <w:sz w:val="18"/>
                <w:szCs w:val="18"/>
                <w:lang w:eastAsia="en-US"/>
              </w:rPr>
            </w:pPr>
            <w:r>
              <w:rPr>
                <w:rFonts w:ascii="宋体" w:hAnsi="宋体" w:cs="宋体"/>
                <w:spacing w:val="-1"/>
                <w:kern w:val="0"/>
                <w:sz w:val="18"/>
                <w:szCs w:val="18"/>
                <w:lang w:eastAsia="en-US"/>
              </w:rPr>
              <w:t>损伤位置及损伤状况</w:t>
            </w:r>
          </w:p>
        </w:tc>
        <w:tc>
          <w:tcPr>
            <w:tcW w:w="4960" w:type="dxa"/>
            <w:gridSpan w:val="4"/>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449"/>
        </w:trPr>
        <w:tc>
          <w:tcPr>
            <w:tcW w:w="914" w:type="dxa"/>
          </w:tcPr>
          <w:p w:rsidR="00DE3B4D" w:rsidRDefault="003B06F8">
            <w:pPr>
              <w:widowControl/>
              <w:kinsoku w:val="0"/>
              <w:autoSpaceDE w:val="0"/>
              <w:autoSpaceDN w:val="0"/>
              <w:snapToGrid w:val="0"/>
              <w:spacing w:before="35" w:line="207" w:lineRule="auto"/>
              <w:ind w:left="84" w:right="106"/>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三电系统</w:t>
            </w:r>
            <w:r>
              <w:rPr>
                <w:rFonts w:ascii="宋体" w:hAnsi="宋体" w:cs="宋体"/>
                <w:kern w:val="0"/>
                <w:sz w:val="18"/>
                <w:szCs w:val="18"/>
                <w:lang w:eastAsia="en-US"/>
              </w:rPr>
              <w:t xml:space="preserve"> </w:t>
            </w:r>
            <w:r>
              <w:rPr>
                <w:rFonts w:ascii="宋体" w:hAnsi="宋体" w:cs="宋体"/>
                <w:spacing w:val="-2"/>
                <w:kern w:val="0"/>
                <w:sz w:val="18"/>
                <w:szCs w:val="18"/>
                <w:lang w:eastAsia="en-US"/>
              </w:rPr>
              <w:t>是否异常</w:t>
            </w:r>
          </w:p>
        </w:tc>
        <w:tc>
          <w:tcPr>
            <w:tcW w:w="1758" w:type="dxa"/>
          </w:tcPr>
          <w:p w:rsidR="00DE3B4D" w:rsidRDefault="003B06F8">
            <w:pPr>
              <w:widowControl/>
              <w:kinsoku w:val="0"/>
              <w:autoSpaceDE w:val="0"/>
              <w:autoSpaceDN w:val="0"/>
              <w:snapToGrid w:val="0"/>
              <w:spacing w:before="144" w:line="220" w:lineRule="auto"/>
              <w:ind w:left="511"/>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口否</w:t>
            </w:r>
            <w:r>
              <w:rPr>
                <w:rFonts w:ascii="宋体" w:hAnsi="宋体" w:cs="宋体"/>
                <w:spacing w:val="2"/>
                <w:kern w:val="0"/>
                <w:sz w:val="18"/>
                <w:szCs w:val="18"/>
                <w:lang w:eastAsia="en-US"/>
              </w:rPr>
              <w:t>□</w:t>
            </w:r>
            <w:r>
              <w:rPr>
                <w:rFonts w:ascii="宋体" w:hAnsi="宋体" w:cs="宋体"/>
                <w:spacing w:val="2"/>
                <w:kern w:val="0"/>
                <w:sz w:val="18"/>
                <w:szCs w:val="18"/>
                <w:lang w:eastAsia="en-US"/>
              </w:rPr>
              <w:t>是</w:t>
            </w:r>
          </w:p>
        </w:tc>
        <w:tc>
          <w:tcPr>
            <w:tcW w:w="1717" w:type="dxa"/>
            <w:gridSpan w:val="2"/>
          </w:tcPr>
          <w:p w:rsidR="00DE3B4D" w:rsidRDefault="003B06F8">
            <w:pPr>
              <w:widowControl/>
              <w:kinsoku w:val="0"/>
              <w:autoSpaceDE w:val="0"/>
              <w:autoSpaceDN w:val="0"/>
              <w:snapToGrid w:val="0"/>
              <w:spacing w:before="143" w:line="219" w:lineRule="auto"/>
              <w:ind w:left="43"/>
              <w:jc w:val="left"/>
              <w:textAlignment w:val="baseline"/>
              <w:rPr>
                <w:rFonts w:ascii="宋体" w:hAnsi="宋体" w:cs="宋体"/>
                <w:kern w:val="0"/>
                <w:sz w:val="18"/>
                <w:szCs w:val="18"/>
                <w:lang w:eastAsia="en-US"/>
              </w:rPr>
            </w:pPr>
            <w:r>
              <w:rPr>
                <w:rFonts w:ascii="宋体" w:hAnsi="宋体" w:cs="宋体"/>
                <w:spacing w:val="-1"/>
                <w:kern w:val="0"/>
                <w:sz w:val="18"/>
                <w:szCs w:val="18"/>
                <w:lang w:eastAsia="en-US"/>
              </w:rPr>
              <w:t>异常位置及异常状况</w:t>
            </w:r>
          </w:p>
        </w:tc>
        <w:tc>
          <w:tcPr>
            <w:tcW w:w="2537" w:type="dxa"/>
            <w:gridSpan w:val="2"/>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189" w:type="dxa"/>
          </w:tcPr>
          <w:p w:rsidR="00DE3B4D" w:rsidRDefault="003B06F8">
            <w:pPr>
              <w:widowControl/>
              <w:kinsoku w:val="0"/>
              <w:autoSpaceDE w:val="0"/>
              <w:autoSpaceDN w:val="0"/>
              <w:snapToGrid w:val="0"/>
              <w:spacing w:before="146" w:line="222" w:lineRule="auto"/>
              <w:ind w:left="159"/>
              <w:jc w:val="left"/>
              <w:textAlignment w:val="baseline"/>
              <w:rPr>
                <w:rFonts w:ascii="宋体" w:hAnsi="宋体" w:cs="宋体"/>
                <w:kern w:val="0"/>
                <w:sz w:val="18"/>
                <w:szCs w:val="18"/>
                <w:lang w:eastAsia="en-US"/>
              </w:rPr>
            </w:pPr>
            <w:proofErr w:type="gramStart"/>
            <w:r>
              <w:rPr>
                <w:rFonts w:ascii="宋体" w:hAnsi="宋体" w:cs="宋体"/>
                <w:spacing w:val="7"/>
                <w:kern w:val="0"/>
                <w:sz w:val="18"/>
                <w:szCs w:val="18"/>
                <w:lang w:eastAsia="en-US"/>
              </w:rPr>
              <w:t>电池</w:t>
            </w:r>
            <w:r>
              <w:rPr>
                <w:rFonts w:ascii="宋体" w:hAnsi="宋体" w:cs="宋体"/>
                <w:kern w:val="0"/>
                <w:sz w:val="18"/>
                <w:szCs w:val="18"/>
                <w:lang w:eastAsia="en-US"/>
              </w:rPr>
              <w:t>SOH</w:t>
            </w:r>
            <w:r>
              <w:rPr>
                <w:rFonts w:ascii="宋体" w:hAnsi="宋体" w:cs="宋体"/>
                <w:spacing w:val="7"/>
                <w:kern w:val="0"/>
                <w:sz w:val="18"/>
                <w:szCs w:val="18"/>
                <w:lang w:eastAsia="en-US"/>
              </w:rPr>
              <w:t>(</w:t>
            </w:r>
            <w:proofErr w:type="gramEnd"/>
            <w:r>
              <w:rPr>
                <w:rFonts w:ascii="宋体" w:hAnsi="宋体" w:cs="宋体"/>
                <w:spacing w:val="7"/>
                <w:kern w:val="0"/>
                <w:sz w:val="18"/>
                <w:szCs w:val="18"/>
                <w:lang w:eastAsia="en-US"/>
              </w:rPr>
              <w:t>%)</w:t>
            </w:r>
          </w:p>
        </w:tc>
        <w:tc>
          <w:tcPr>
            <w:tcW w:w="1234" w:type="dxa"/>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360"/>
        </w:trPr>
        <w:tc>
          <w:tcPr>
            <w:tcW w:w="914" w:type="dxa"/>
            <w:vMerge w:val="restart"/>
            <w:tcBorders>
              <w:bottom w:val="nil"/>
            </w:tcBorders>
          </w:tcPr>
          <w:p w:rsidR="00DE3B4D" w:rsidRDefault="00DE3B4D">
            <w:pPr>
              <w:widowControl/>
              <w:kinsoku w:val="0"/>
              <w:autoSpaceDE w:val="0"/>
              <w:autoSpaceDN w:val="0"/>
              <w:snapToGrid w:val="0"/>
              <w:spacing w:line="277" w:lineRule="auto"/>
              <w:jc w:val="left"/>
              <w:textAlignment w:val="baseline"/>
              <w:rPr>
                <w:rFonts w:ascii="Arial" w:hAnsi="Arial" w:cs="Arial"/>
                <w:kern w:val="0"/>
              </w:rPr>
            </w:pPr>
          </w:p>
          <w:p w:rsidR="00DE3B4D" w:rsidRDefault="00DE3B4D">
            <w:pPr>
              <w:widowControl/>
              <w:kinsoku w:val="0"/>
              <w:autoSpaceDE w:val="0"/>
              <w:autoSpaceDN w:val="0"/>
              <w:snapToGrid w:val="0"/>
              <w:spacing w:line="277" w:lineRule="auto"/>
              <w:jc w:val="left"/>
              <w:textAlignment w:val="baseline"/>
              <w:rPr>
                <w:rFonts w:ascii="Arial" w:hAnsi="Arial" w:cs="Arial"/>
                <w:kern w:val="0"/>
              </w:rPr>
            </w:pPr>
          </w:p>
          <w:p w:rsidR="00DE3B4D" w:rsidRDefault="00DE3B4D">
            <w:pPr>
              <w:widowControl/>
              <w:kinsoku w:val="0"/>
              <w:autoSpaceDE w:val="0"/>
              <w:autoSpaceDN w:val="0"/>
              <w:snapToGrid w:val="0"/>
              <w:spacing w:line="277" w:lineRule="auto"/>
              <w:jc w:val="left"/>
              <w:textAlignment w:val="baseline"/>
              <w:rPr>
                <w:rFonts w:ascii="Arial" w:hAnsi="Arial" w:cs="Arial"/>
                <w:kern w:val="0"/>
              </w:rPr>
            </w:pPr>
          </w:p>
          <w:p w:rsidR="00DE3B4D" w:rsidRDefault="00DE3B4D">
            <w:pPr>
              <w:widowControl/>
              <w:kinsoku w:val="0"/>
              <w:autoSpaceDE w:val="0"/>
              <w:autoSpaceDN w:val="0"/>
              <w:snapToGrid w:val="0"/>
              <w:spacing w:line="277" w:lineRule="auto"/>
              <w:jc w:val="left"/>
              <w:textAlignment w:val="baseline"/>
              <w:rPr>
                <w:rFonts w:ascii="Arial" w:hAnsi="Arial" w:cs="Arial"/>
                <w:kern w:val="0"/>
              </w:rPr>
            </w:pPr>
          </w:p>
          <w:p w:rsidR="00DE3B4D" w:rsidRDefault="00DE3B4D">
            <w:pPr>
              <w:widowControl/>
              <w:kinsoku w:val="0"/>
              <w:autoSpaceDE w:val="0"/>
              <w:autoSpaceDN w:val="0"/>
              <w:snapToGrid w:val="0"/>
              <w:spacing w:line="278" w:lineRule="auto"/>
              <w:jc w:val="left"/>
              <w:textAlignment w:val="baseline"/>
              <w:rPr>
                <w:rFonts w:ascii="Arial" w:hAnsi="Arial" w:cs="Arial"/>
                <w:kern w:val="0"/>
              </w:rPr>
            </w:pPr>
          </w:p>
          <w:p w:rsidR="00DE3B4D" w:rsidRDefault="003B06F8">
            <w:pPr>
              <w:widowControl/>
              <w:kinsoku w:val="0"/>
              <w:autoSpaceDE w:val="0"/>
              <w:autoSpaceDN w:val="0"/>
              <w:snapToGrid w:val="0"/>
              <w:spacing w:before="59" w:line="231" w:lineRule="auto"/>
              <w:ind w:left="15"/>
              <w:textAlignment w:val="baseline"/>
              <w:rPr>
                <w:rFonts w:ascii="宋体" w:hAnsi="宋体" w:cs="宋体"/>
                <w:kern w:val="0"/>
                <w:sz w:val="18"/>
                <w:szCs w:val="18"/>
              </w:rPr>
            </w:pPr>
            <w:r>
              <w:rPr>
                <w:rFonts w:ascii="宋体" w:hAnsi="宋体" w:cs="宋体"/>
                <w:spacing w:val="-3"/>
                <w:kern w:val="0"/>
                <w:sz w:val="18"/>
                <w:szCs w:val="18"/>
              </w:rPr>
              <w:t>其他项目技</w:t>
            </w:r>
            <w:r>
              <w:rPr>
                <w:rFonts w:ascii="宋体" w:hAnsi="宋体" w:cs="宋体"/>
                <w:spacing w:val="1"/>
                <w:kern w:val="0"/>
                <w:sz w:val="18"/>
                <w:szCs w:val="18"/>
              </w:rPr>
              <w:t xml:space="preserve"> </w:t>
            </w:r>
            <w:proofErr w:type="gramStart"/>
            <w:r>
              <w:rPr>
                <w:rFonts w:ascii="宋体" w:hAnsi="宋体" w:cs="宋体"/>
                <w:spacing w:val="-3"/>
                <w:kern w:val="0"/>
                <w:sz w:val="18"/>
                <w:szCs w:val="18"/>
              </w:rPr>
              <w:t>术状况</w:t>
            </w:r>
            <w:proofErr w:type="gramEnd"/>
            <w:r>
              <w:rPr>
                <w:rFonts w:ascii="宋体" w:hAnsi="宋体" w:cs="宋体"/>
                <w:spacing w:val="-3"/>
                <w:kern w:val="0"/>
                <w:sz w:val="18"/>
                <w:szCs w:val="18"/>
              </w:rPr>
              <w:t>鉴定</w:t>
            </w:r>
            <w:r>
              <w:rPr>
                <w:rFonts w:ascii="宋体" w:hAnsi="宋体" w:cs="宋体"/>
                <w:kern w:val="0"/>
                <w:sz w:val="18"/>
                <w:szCs w:val="18"/>
              </w:rPr>
              <w:t xml:space="preserve"> </w:t>
            </w:r>
            <w:r>
              <w:rPr>
                <w:rFonts w:ascii="宋体" w:hAnsi="宋体" w:cs="宋体"/>
                <w:spacing w:val="-3"/>
                <w:kern w:val="0"/>
                <w:sz w:val="18"/>
                <w:szCs w:val="18"/>
              </w:rPr>
              <w:t>及缺陷描述</w:t>
            </w:r>
          </w:p>
        </w:tc>
        <w:tc>
          <w:tcPr>
            <w:tcW w:w="1758" w:type="dxa"/>
          </w:tcPr>
          <w:p w:rsidR="00DE3B4D" w:rsidRDefault="003B06F8">
            <w:pPr>
              <w:widowControl/>
              <w:kinsoku w:val="0"/>
              <w:autoSpaceDE w:val="0"/>
              <w:autoSpaceDN w:val="0"/>
              <w:snapToGrid w:val="0"/>
              <w:spacing w:before="95" w:line="220" w:lineRule="auto"/>
              <w:ind w:left="511"/>
              <w:jc w:val="left"/>
              <w:textAlignment w:val="baseline"/>
              <w:rPr>
                <w:rFonts w:ascii="宋体" w:hAnsi="宋体" w:cs="宋体"/>
                <w:kern w:val="0"/>
                <w:sz w:val="18"/>
                <w:szCs w:val="18"/>
                <w:lang w:eastAsia="en-US"/>
              </w:rPr>
            </w:pPr>
            <w:r>
              <w:rPr>
                <w:rFonts w:ascii="宋体" w:hAnsi="宋体" w:cs="宋体"/>
                <w:spacing w:val="8"/>
                <w:kern w:val="0"/>
                <w:sz w:val="18"/>
                <w:szCs w:val="18"/>
                <w:lang w:eastAsia="en-US"/>
              </w:rPr>
              <w:t>鉴定项目</w:t>
            </w:r>
          </w:p>
        </w:tc>
        <w:tc>
          <w:tcPr>
            <w:tcW w:w="1717" w:type="dxa"/>
            <w:gridSpan w:val="2"/>
          </w:tcPr>
          <w:p w:rsidR="00DE3B4D" w:rsidRDefault="003B06F8">
            <w:pPr>
              <w:widowControl/>
              <w:kinsoku w:val="0"/>
              <w:autoSpaceDE w:val="0"/>
              <w:autoSpaceDN w:val="0"/>
              <w:snapToGrid w:val="0"/>
              <w:spacing w:before="95" w:line="220" w:lineRule="auto"/>
              <w:ind w:left="492"/>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鉴定结果</w:t>
            </w:r>
          </w:p>
        </w:tc>
        <w:tc>
          <w:tcPr>
            <w:tcW w:w="4960" w:type="dxa"/>
            <w:gridSpan w:val="4"/>
          </w:tcPr>
          <w:p w:rsidR="00DE3B4D" w:rsidRDefault="003B06F8">
            <w:pPr>
              <w:widowControl/>
              <w:kinsoku w:val="0"/>
              <w:autoSpaceDE w:val="0"/>
              <w:autoSpaceDN w:val="0"/>
              <w:snapToGrid w:val="0"/>
              <w:spacing w:before="95" w:line="220" w:lineRule="auto"/>
              <w:ind w:left="2106"/>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缺陷描述</w:t>
            </w:r>
          </w:p>
        </w:tc>
      </w:tr>
      <w:tr w:rsidR="00DE3B4D">
        <w:trPr>
          <w:trHeight w:val="330"/>
        </w:trPr>
        <w:tc>
          <w:tcPr>
            <w:tcW w:w="914" w:type="dxa"/>
            <w:vMerge/>
            <w:tcBorders>
              <w:top w:val="nil"/>
              <w:bottom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758" w:type="dxa"/>
          </w:tcPr>
          <w:p w:rsidR="00DE3B4D" w:rsidRDefault="003B06F8">
            <w:pPr>
              <w:widowControl/>
              <w:kinsoku w:val="0"/>
              <w:autoSpaceDE w:val="0"/>
              <w:autoSpaceDN w:val="0"/>
              <w:snapToGrid w:val="0"/>
              <w:spacing w:before="84" w:line="219" w:lineRule="auto"/>
              <w:ind w:left="511"/>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车身外观</w:t>
            </w:r>
          </w:p>
        </w:tc>
        <w:tc>
          <w:tcPr>
            <w:tcW w:w="1717" w:type="dxa"/>
            <w:gridSpan w:val="2"/>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4960" w:type="dxa"/>
            <w:gridSpan w:val="4"/>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330"/>
        </w:trPr>
        <w:tc>
          <w:tcPr>
            <w:tcW w:w="914" w:type="dxa"/>
            <w:vMerge/>
            <w:tcBorders>
              <w:top w:val="nil"/>
              <w:bottom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758" w:type="dxa"/>
          </w:tcPr>
          <w:p w:rsidR="00DE3B4D" w:rsidRDefault="003B06F8">
            <w:pPr>
              <w:widowControl/>
              <w:kinsoku w:val="0"/>
              <w:autoSpaceDE w:val="0"/>
              <w:autoSpaceDN w:val="0"/>
              <w:snapToGrid w:val="0"/>
              <w:spacing w:before="83" w:line="219" w:lineRule="auto"/>
              <w:ind w:left="511"/>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发动机舱</w:t>
            </w:r>
          </w:p>
        </w:tc>
        <w:tc>
          <w:tcPr>
            <w:tcW w:w="1717" w:type="dxa"/>
            <w:gridSpan w:val="2"/>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4960" w:type="dxa"/>
            <w:gridSpan w:val="4"/>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360"/>
        </w:trPr>
        <w:tc>
          <w:tcPr>
            <w:tcW w:w="914" w:type="dxa"/>
            <w:vMerge/>
            <w:tcBorders>
              <w:top w:val="nil"/>
              <w:bottom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758" w:type="dxa"/>
          </w:tcPr>
          <w:p w:rsidR="00DE3B4D" w:rsidRDefault="003B06F8">
            <w:pPr>
              <w:widowControl/>
              <w:kinsoku w:val="0"/>
              <w:autoSpaceDE w:val="0"/>
              <w:autoSpaceDN w:val="0"/>
              <w:snapToGrid w:val="0"/>
              <w:spacing w:before="94" w:line="219" w:lineRule="auto"/>
              <w:ind w:left="600"/>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驾驶舱</w:t>
            </w:r>
          </w:p>
        </w:tc>
        <w:tc>
          <w:tcPr>
            <w:tcW w:w="1717" w:type="dxa"/>
            <w:gridSpan w:val="2"/>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4960" w:type="dxa"/>
            <w:gridSpan w:val="4"/>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330"/>
        </w:trPr>
        <w:tc>
          <w:tcPr>
            <w:tcW w:w="914" w:type="dxa"/>
            <w:vMerge/>
            <w:tcBorders>
              <w:top w:val="nil"/>
              <w:bottom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758" w:type="dxa"/>
          </w:tcPr>
          <w:p w:rsidR="00DE3B4D" w:rsidRDefault="003B06F8">
            <w:pPr>
              <w:widowControl/>
              <w:kinsoku w:val="0"/>
              <w:autoSpaceDE w:val="0"/>
              <w:autoSpaceDN w:val="0"/>
              <w:snapToGrid w:val="0"/>
              <w:spacing w:before="85" w:line="220" w:lineRule="auto"/>
              <w:ind w:left="690"/>
              <w:jc w:val="left"/>
              <w:textAlignment w:val="baseline"/>
              <w:rPr>
                <w:rFonts w:ascii="宋体" w:hAnsi="宋体" w:cs="宋体"/>
                <w:kern w:val="0"/>
                <w:sz w:val="18"/>
                <w:szCs w:val="18"/>
                <w:lang w:eastAsia="en-US"/>
              </w:rPr>
            </w:pPr>
            <w:r>
              <w:rPr>
                <w:rFonts w:ascii="宋体" w:hAnsi="宋体" w:cs="宋体"/>
                <w:spacing w:val="6"/>
                <w:kern w:val="0"/>
                <w:sz w:val="18"/>
                <w:szCs w:val="18"/>
                <w:lang w:eastAsia="en-US"/>
              </w:rPr>
              <w:t>启动</w:t>
            </w:r>
          </w:p>
        </w:tc>
        <w:tc>
          <w:tcPr>
            <w:tcW w:w="1717" w:type="dxa"/>
            <w:gridSpan w:val="2"/>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4960" w:type="dxa"/>
            <w:gridSpan w:val="4"/>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330"/>
        </w:trPr>
        <w:tc>
          <w:tcPr>
            <w:tcW w:w="914" w:type="dxa"/>
            <w:vMerge/>
            <w:tcBorders>
              <w:top w:val="nil"/>
              <w:bottom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758" w:type="dxa"/>
          </w:tcPr>
          <w:p w:rsidR="00DE3B4D" w:rsidRDefault="003B06F8">
            <w:pPr>
              <w:widowControl/>
              <w:kinsoku w:val="0"/>
              <w:autoSpaceDE w:val="0"/>
              <w:autoSpaceDN w:val="0"/>
              <w:snapToGrid w:val="0"/>
              <w:spacing w:before="84" w:line="219" w:lineRule="auto"/>
              <w:ind w:left="690"/>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路试</w:t>
            </w:r>
          </w:p>
        </w:tc>
        <w:tc>
          <w:tcPr>
            <w:tcW w:w="1717" w:type="dxa"/>
            <w:gridSpan w:val="2"/>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4960" w:type="dxa"/>
            <w:gridSpan w:val="4"/>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359"/>
        </w:trPr>
        <w:tc>
          <w:tcPr>
            <w:tcW w:w="914" w:type="dxa"/>
            <w:vMerge/>
            <w:tcBorders>
              <w:top w:val="nil"/>
              <w:bottom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758" w:type="dxa"/>
          </w:tcPr>
          <w:p w:rsidR="00DE3B4D" w:rsidRDefault="003B06F8">
            <w:pPr>
              <w:widowControl/>
              <w:kinsoku w:val="0"/>
              <w:autoSpaceDE w:val="0"/>
              <w:autoSpaceDN w:val="0"/>
              <w:snapToGrid w:val="0"/>
              <w:spacing w:before="95" w:line="221" w:lineRule="auto"/>
              <w:ind w:left="690"/>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底盘</w:t>
            </w:r>
          </w:p>
        </w:tc>
        <w:tc>
          <w:tcPr>
            <w:tcW w:w="1717" w:type="dxa"/>
            <w:gridSpan w:val="2"/>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4960" w:type="dxa"/>
            <w:gridSpan w:val="4"/>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330"/>
        </w:trPr>
        <w:tc>
          <w:tcPr>
            <w:tcW w:w="914" w:type="dxa"/>
            <w:vMerge/>
            <w:tcBorders>
              <w:top w:val="nil"/>
              <w:bottom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758" w:type="dxa"/>
          </w:tcPr>
          <w:p w:rsidR="00DE3B4D" w:rsidRDefault="003B06F8">
            <w:pPr>
              <w:widowControl/>
              <w:kinsoku w:val="0"/>
              <w:autoSpaceDE w:val="0"/>
              <w:autoSpaceDN w:val="0"/>
              <w:snapToGrid w:val="0"/>
              <w:spacing w:before="85" w:line="219" w:lineRule="auto"/>
              <w:ind w:left="330"/>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功能性零部件</w:t>
            </w:r>
          </w:p>
        </w:tc>
        <w:tc>
          <w:tcPr>
            <w:tcW w:w="1717" w:type="dxa"/>
            <w:gridSpan w:val="2"/>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4960" w:type="dxa"/>
            <w:gridSpan w:val="4"/>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330"/>
        </w:trPr>
        <w:tc>
          <w:tcPr>
            <w:tcW w:w="914" w:type="dxa"/>
            <w:vMerge/>
            <w:tcBorders>
              <w:top w:val="nil"/>
              <w:bottom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758" w:type="dxa"/>
          </w:tcPr>
          <w:p w:rsidR="00DE3B4D" w:rsidRDefault="003B06F8">
            <w:pPr>
              <w:widowControl/>
              <w:kinsoku w:val="0"/>
              <w:autoSpaceDE w:val="0"/>
              <w:autoSpaceDN w:val="0"/>
              <w:snapToGrid w:val="0"/>
              <w:spacing w:before="85" w:line="219" w:lineRule="auto"/>
              <w:ind w:left="511"/>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智驾系统</w:t>
            </w:r>
          </w:p>
        </w:tc>
        <w:tc>
          <w:tcPr>
            <w:tcW w:w="1717" w:type="dxa"/>
            <w:gridSpan w:val="2"/>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4960" w:type="dxa"/>
            <w:gridSpan w:val="4"/>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359"/>
        </w:trPr>
        <w:tc>
          <w:tcPr>
            <w:tcW w:w="914" w:type="dxa"/>
            <w:vMerge/>
            <w:tcBorders>
              <w:top w:val="nil"/>
            </w:tcBorders>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758" w:type="dxa"/>
          </w:tcPr>
          <w:p w:rsidR="00DE3B4D" w:rsidRDefault="003B06F8">
            <w:pPr>
              <w:widowControl/>
              <w:kinsoku w:val="0"/>
              <w:autoSpaceDE w:val="0"/>
              <w:autoSpaceDN w:val="0"/>
              <w:snapToGrid w:val="0"/>
              <w:spacing w:before="96" w:line="221" w:lineRule="auto"/>
              <w:ind w:left="690"/>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结论</w:t>
            </w:r>
          </w:p>
        </w:tc>
        <w:tc>
          <w:tcPr>
            <w:tcW w:w="1717" w:type="dxa"/>
            <w:gridSpan w:val="2"/>
          </w:tcPr>
          <w:p w:rsidR="00DE3B4D" w:rsidRDefault="003B06F8">
            <w:pPr>
              <w:widowControl/>
              <w:kinsoku w:val="0"/>
              <w:autoSpaceDE w:val="0"/>
              <w:autoSpaceDN w:val="0"/>
              <w:snapToGrid w:val="0"/>
              <w:spacing w:before="88" w:line="213" w:lineRule="auto"/>
              <w:ind w:left="762"/>
              <w:jc w:val="left"/>
              <w:textAlignment w:val="baseline"/>
              <w:rPr>
                <w:rFonts w:ascii="宋体" w:hAnsi="宋体" w:cs="宋体"/>
                <w:kern w:val="0"/>
                <w:sz w:val="18"/>
                <w:szCs w:val="18"/>
                <w:lang w:eastAsia="en-US"/>
              </w:rPr>
            </w:pPr>
            <w:r>
              <w:rPr>
                <w:rFonts w:ascii="宋体" w:hAnsi="宋体" w:cs="宋体"/>
                <w:spacing w:val="-4"/>
                <w:kern w:val="0"/>
                <w:sz w:val="18"/>
                <w:szCs w:val="18"/>
                <w:lang w:eastAsia="en-US"/>
              </w:rPr>
              <w:t>+_</w:t>
            </w:r>
          </w:p>
        </w:tc>
        <w:tc>
          <w:tcPr>
            <w:tcW w:w="4960" w:type="dxa"/>
            <w:gridSpan w:val="4"/>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1653"/>
        </w:trPr>
        <w:tc>
          <w:tcPr>
            <w:tcW w:w="914" w:type="dxa"/>
          </w:tcPr>
          <w:p w:rsidR="00DE3B4D" w:rsidRDefault="00DE3B4D">
            <w:pPr>
              <w:widowControl/>
              <w:kinsoku w:val="0"/>
              <w:autoSpaceDE w:val="0"/>
              <w:autoSpaceDN w:val="0"/>
              <w:snapToGrid w:val="0"/>
              <w:spacing w:line="282" w:lineRule="auto"/>
              <w:jc w:val="left"/>
              <w:textAlignment w:val="baseline"/>
              <w:rPr>
                <w:rFonts w:ascii="Arial" w:hAnsi="Arial" w:cs="Arial"/>
                <w:kern w:val="0"/>
                <w:lang w:eastAsia="en-US"/>
              </w:rPr>
            </w:pPr>
          </w:p>
          <w:p w:rsidR="00DE3B4D" w:rsidRDefault="00DE3B4D">
            <w:pPr>
              <w:widowControl/>
              <w:kinsoku w:val="0"/>
              <w:autoSpaceDE w:val="0"/>
              <w:autoSpaceDN w:val="0"/>
              <w:snapToGrid w:val="0"/>
              <w:spacing w:line="283" w:lineRule="auto"/>
              <w:jc w:val="left"/>
              <w:textAlignment w:val="baseline"/>
              <w:rPr>
                <w:rFonts w:ascii="Arial" w:hAnsi="Arial" w:cs="Arial"/>
                <w:kern w:val="0"/>
                <w:lang w:eastAsia="en-US"/>
              </w:rPr>
            </w:pPr>
          </w:p>
          <w:p w:rsidR="00DE3B4D" w:rsidRDefault="003B06F8">
            <w:pPr>
              <w:widowControl/>
              <w:kinsoku w:val="0"/>
              <w:autoSpaceDE w:val="0"/>
              <w:autoSpaceDN w:val="0"/>
              <w:snapToGrid w:val="0"/>
              <w:spacing w:before="58" w:line="227" w:lineRule="auto"/>
              <w:ind w:left="264" w:right="106" w:hanging="180"/>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其他事项</w:t>
            </w:r>
            <w:r>
              <w:rPr>
                <w:rFonts w:ascii="宋体" w:hAnsi="宋体" w:cs="宋体"/>
                <w:kern w:val="0"/>
                <w:sz w:val="18"/>
                <w:szCs w:val="18"/>
                <w:lang w:eastAsia="en-US"/>
              </w:rPr>
              <w:t xml:space="preserve"> </w:t>
            </w:r>
            <w:r>
              <w:rPr>
                <w:rFonts w:ascii="宋体" w:hAnsi="宋体" w:cs="宋体"/>
                <w:spacing w:val="9"/>
                <w:kern w:val="0"/>
                <w:sz w:val="18"/>
                <w:szCs w:val="18"/>
                <w:lang w:eastAsia="en-US"/>
              </w:rPr>
              <w:t>说明</w:t>
            </w:r>
          </w:p>
        </w:tc>
        <w:tc>
          <w:tcPr>
            <w:tcW w:w="8435" w:type="dxa"/>
            <w:gridSpan w:val="7"/>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bl>
    <w:p w:rsidR="00DE3B4D" w:rsidRDefault="00DE3B4D">
      <w:pPr>
        <w:pStyle w:val="affffe"/>
        <w:ind w:firstLine="420"/>
      </w:pPr>
    </w:p>
    <w:p w:rsidR="00DE3B4D" w:rsidRDefault="003B06F8">
      <w:pPr>
        <w:widowControl/>
        <w:adjustRightInd/>
        <w:spacing w:line="240" w:lineRule="auto"/>
        <w:jc w:val="left"/>
        <w:rPr>
          <w:rFonts w:ascii="宋体" w:hAnsi="Times New Roman"/>
          <w:kern w:val="0"/>
          <w:szCs w:val="20"/>
        </w:rPr>
      </w:pPr>
      <w:r>
        <w:br w:type="page"/>
      </w:r>
    </w:p>
    <w:p w:rsidR="00DE3B4D" w:rsidRDefault="003B06F8">
      <w:pPr>
        <w:widowControl/>
        <w:kinsoku w:val="0"/>
        <w:autoSpaceDE w:val="0"/>
        <w:autoSpaceDN w:val="0"/>
        <w:snapToGrid w:val="0"/>
        <w:spacing w:before="62" w:line="221" w:lineRule="auto"/>
        <w:ind w:left="766"/>
        <w:jc w:val="left"/>
        <w:textAlignment w:val="baseline"/>
        <w:rPr>
          <w:rFonts w:ascii="黑体" w:eastAsia="黑体" w:hAnsi="黑体" w:cs="黑体"/>
          <w:snapToGrid w:val="0"/>
          <w:color w:val="000000"/>
          <w:kern w:val="0"/>
          <w:sz w:val="19"/>
          <w:szCs w:val="19"/>
        </w:rPr>
      </w:pPr>
      <w:r>
        <w:rPr>
          <w:rFonts w:ascii="黑体" w:eastAsia="黑体" w:hAnsi="黑体" w:cs="黑体"/>
          <w:b/>
          <w:bCs/>
          <w:snapToGrid w:val="0"/>
          <w:color w:val="000000"/>
          <w:spacing w:val="-3"/>
          <w:kern w:val="0"/>
          <w:sz w:val="19"/>
          <w:szCs w:val="19"/>
        </w:rPr>
        <w:lastRenderedPageBreak/>
        <w:t>声明：</w:t>
      </w:r>
    </w:p>
    <w:p w:rsidR="00DE3B4D" w:rsidRDefault="003B06F8">
      <w:pPr>
        <w:widowControl/>
        <w:kinsoku w:val="0"/>
        <w:autoSpaceDE w:val="0"/>
        <w:autoSpaceDN w:val="0"/>
        <w:snapToGrid w:val="0"/>
        <w:spacing w:before="295" w:line="457" w:lineRule="auto"/>
        <w:ind w:left="763" w:right="1355" w:firstLine="429"/>
        <w:textAlignment w:val="baseline"/>
        <w:rPr>
          <w:rFonts w:ascii="宋体" w:hAnsi="宋体" w:cs="宋体"/>
          <w:snapToGrid w:val="0"/>
          <w:color w:val="000000"/>
          <w:kern w:val="0"/>
          <w:sz w:val="19"/>
          <w:szCs w:val="19"/>
        </w:rPr>
      </w:pPr>
      <w:r>
        <w:rPr>
          <w:rFonts w:ascii="宋体" w:hAnsi="宋体" w:cs="宋体"/>
          <w:snapToGrid w:val="0"/>
          <w:color w:val="000000"/>
          <w:spacing w:val="24"/>
          <w:kern w:val="0"/>
          <w:sz w:val="19"/>
          <w:szCs w:val="19"/>
        </w:rPr>
        <w:t>本二手新能源汽车技术状况表所体现的鉴定结果仅为鉴定日</w:t>
      </w:r>
      <w:r>
        <w:rPr>
          <w:rFonts w:ascii="宋体" w:hAnsi="宋体" w:cs="宋体"/>
          <w:snapToGrid w:val="0"/>
          <w:color w:val="000000"/>
          <w:spacing w:val="23"/>
          <w:kern w:val="0"/>
          <w:sz w:val="19"/>
          <w:szCs w:val="19"/>
        </w:rPr>
        <w:t>期当日被</w:t>
      </w:r>
      <w:r>
        <w:rPr>
          <w:rFonts w:ascii="宋体" w:hAnsi="宋体" w:cs="宋体"/>
          <w:snapToGrid w:val="0"/>
          <w:color w:val="000000"/>
          <w:spacing w:val="17"/>
          <w:kern w:val="0"/>
          <w:sz w:val="19"/>
          <w:szCs w:val="19"/>
        </w:rPr>
        <w:t>鉴定车辆的技术状况表现与描述，若在当日内被鉴定车辆的市场价值或因交</w:t>
      </w:r>
      <w:r>
        <w:rPr>
          <w:rFonts w:ascii="宋体" w:hAnsi="宋体" w:cs="宋体"/>
          <w:snapToGrid w:val="0"/>
          <w:color w:val="000000"/>
          <w:spacing w:val="18"/>
          <w:kern w:val="0"/>
          <w:sz w:val="19"/>
          <w:szCs w:val="19"/>
        </w:rPr>
        <w:t>通事故等原因导致车辆的价值发生变化，对车辆鉴定结果产生明显影响时，</w:t>
      </w:r>
      <w:r>
        <w:rPr>
          <w:rFonts w:ascii="宋体" w:hAnsi="宋体" w:cs="宋体"/>
          <w:snapToGrid w:val="0"/>
          <w:color w:val="000000"/>
          <w:spacing w:val="15"/>
          <w:kern w:val="0"/>
          <w:sz w:val="19"/>
          <w:szCs w:val="19"/>
        </w:rPr>
        <w:t>本技术状况鉴定说明书不作为参考依据。</w:t>
      </w:r>
    </w:p>
    <w:p w:rsidR="00DE3B4D" w:rsidRDefault="003B06F8">
      <w:pPr>
        <w:widowControl/>
        <w:kinsoku w:val="0"/>
        <w:autoSpaceDE w:val="0"/>
        <w:autoSpaceDN w:val="0"/>
        <w:snapToGrid w:val="0"/>
        <w:spacing w:before="261" w:line="221" w:lineRule="auto"/>
        <w:ind w:left="766"/>
        <w:jc w:val="left"/>
        <w:textAlignment w:val="baseline"/>
        <w:rPr>
          <w:rFonts w:ascii="黑体" w:eastAsia="黑体" w:hAnsi="黑体" w:cs="黑体"/>
          <w:snapToGrid w:val="0"/>
          <w:color w:val="000000"/>
          <w:kern w:val="0"/>
          <w:sz w:val="19"/>
          <w:szCs w:val="19"/>
        </w:rPr>
      </w:pPr>
      <w:r>
        <w:rPr>
          <w:rFonts w:ascii="黑体" w:eastAsia="黑体" w:hAnsi="黑体" w:cs="黑体"/>
          <w:b/>
          <w:bCs/>
          <w:snapToGrid w:val="0"/>
          <w:color w:val="000000"/>
          <w:spacing w:val="-3"/>
          <w:kern w:val="0"/>
          <w:sz w:val="19"/>
          <w:szCs w:val="19"/>
        </w:rPr>
        <w:t>说明：</w:t>
      </w:r>
    </w:p>
    <w:p w:rsidR="00DE3B4D" w:rsidRDefault="003B06F8">
      <w:pPr>
        <w:widowControl/>
        <w:kinsoku w:val="0"/>
        <w:autoSpaceDE w:val="0"/>
        <w:autoSpaceDN w:val="0"/>
        <w:snapToGrid w:val="0"/>
        <w:spacing w:before="266" w:line="476" w:lineRule="auto"/>
        <w:ind w:left="763" w:right="1285" w:firstLine="429"/>
        <w:textAlignment w:val="baseline"/>
        <w:rPr>
          <w:rFonts w:ascii="宋体" w:hAnsi="宋体" w:cs="宋体"/>
          <w:snapToGrid w:val="0"/>
          <w:color w:val="000000"/>
          <w:kern w:val="0"/>
          <w:sz w:val="19"/>
          <w:szCs w:val="19"/>
        </w:rPr>
      </w:pPr>
      <w:r>
        <w:rPr>
          <w:rFonts w:ascii="宋体" w:hAnsi="宋体" w:cs="宋体"/>
          <w:snapToGrid w:val="0"/>
          <w:color w:val="000000"/>
          <w:spacing w:val="13"/>
          <w:kern w:val="0"/>
          <w:sz w:val="19"/>
          <w:szCs w:val="19"/>
        </w:rPr>
        <w:t>本二手新能源汽车技术状况表由二手车经销企业、拍卖企业、经纪机构、</w:t>
      </w:r>
      <w:r>
        <w:rPr>
          <w:rFonts w:ascii="宋体" w:hAnsi="宋体" w:cs="宋体"/>
          <w:snapToGrid w:val="0"/>
          <w:color w:val="000000"/>
          <w:spacing w:val="7"/>
          <w:kern w:val="0"/>
          <w:sz w:val="19"/>
          <w:szCs w:val="19"/>
        </w:rPr>
        <w:t xml:space="preserve"> </w:t>
      </w:r>
      <w:r>
        <w:rPr>
          <w:rFonts w:ascii="宋体" w:hAnsi="宋体" w:cs="宋体"/>
          <w:snapToGrid w:val="0"/>
          <w:color w:val="000000"/>
          <w:spacing w:val="17"/>
          <w:kern w:val="0"/>
          <w:sz w:val="19"/>
          <w:szCs w:val="19"/>
        </w:rPr>
        <w:t>经营商户使用，作为二手新能源汽车交易合同的附件。车辆展卖期间，建议</w:t>
      </w:r>
    </w:p>
    <w:p w:rsidR="00DE3B4D" w:rsidRDefault="003B06F8">
      <w:pPr>
        <w:widowControl/>
        <w:kinsoku w:val="0"/>
        <w:autoSpaceDE w:val="0"/>
        <w:autoSpaceDN w:val="0"/>
        <w:snapToGrid w:val="0"/>
        <w:spacing w:before="1" w:line="218" w:lineRule="auto"/>
        <w:ind w:left="763"/>
        <w:jc w:val="left"/>
        <w:textAlignment w:val="baseline"/>
        <w:rPr>
          <w:rFonts w:ascii="宋体" w:hAnsi="宋体" w:cs="宋体"/>
          <w:snapToGrid w:val="0"/>
          <w:color w:val="000000"/>
          <w:kern w:val="0"/>
          <w:sz w:val="19"/>
          <w:szCs w:val="19"/>
        </w:rPr>
      </w:pPr>
      <w:r>
        <w:rPr>
          <w:rFonts w:ascii="宋体" w:hAnsi="宋体" w:cs="宋体"/>
          <w:snapToGrid w:val="0"/>
          <w:color w:val="000000"/>
          <w:spacing w:val="18"/>
          <w:kern w:val="0"/>
          <w:sz w:val="19"/>
          <w:szCs w:val="19"/>
        </w:rPr>
        <w:t>放置在驾驶室前挡风玻璃左下方，</w:t>
      </w:r>
      <w:proofErr w:type="gramStart"/>
      <w:r>
        <w:rPr>
          <w:rFonts w:ascii="宋体" w:hAnsi="宋体" w:cs="宋体"/>
          <w:snapToGrid w:val="0"/>
          <w:color w:val="000000"/>
          <w:spacing w:val="18"/>
          <w:kern w:val="0"/>
          <w:sz w:val="19"/>
          <w:szCs w:val="19"/>
        </w:rPr>
        <w:t>供消</w:t>
      </w:r>
      <w:proofErr w:type="gramEnd"/>
      <w:r>
        <w:rPr>
          <w:rFonts w:ascii="宋体" w:hAnsi="宋体" w:cs="宋体"/>
          <w:snapToGrid w:val="0"/>
          <w:color w:val="000000"/>
          <w:spacing w:val="18"/>
          <w:kern w:val="0"/>
          <w:sz w:val="19"/>
          <w:szCs w:val="19"/>
        </w:rPr>
        <w:t>费者参</w:t>
      </w:r>
      <w:r>
        <w:rPr>
          <w:rFonts w:ascii="宋体" w:hAnsi="宋体" w:cs="宋体"/>
          <w:snapToGrid w:val="0"/>
          <w:color w:val="000000"/>
          <w:spacing w:val="17"/>
          <w:kern w:val="0"/>
          <w:sz w:val="19"/>
          <w:szCs w:val="19"/>
        </w:rPr>
        <w:t>阅。</w:t>
      </w:r>
    </w:p>
    <w:p w:rsidR="00DE3B4D" w:rsidRDefault="00DE3B4D">
      <w:pPr>
        <w:widowControl/>
        <w:kinsoku w:val="0"/>
        <w:autoSpaceDE w:val="0"/>
        <w:autoSpaceDN w:val="0"/>
        <w:snapToGrid w:val="0"/>
        <w:spacing w:line="305" w:lineRule="auto"/>
        <w:jc w:val="left"/>
        <w:textAlignment w:val="baseline"/>
        <w:rPr>
          <w:rFonts w:ascii="Arial" w:eastAsia="Arial" w:hAnsi="Arial" w:cs="Arial"/>
          <w:snapToGrid w:val="0"/>
          <w:color w:val="000000"/>
          <w:kern w:val="0"/>
        </w:rPr>
      </w:pPr>
    </w:p>
    <w:p w:rsidR="00DE3B4D" w:rsidRDefault="00DE3B4D">
      <w:pPr>
        <w:widowControl/>
        <w:kinsoku w:val="0"/>
        <w:autoSpaceDE w:val="0"/>
        <w:autoSpaceDN w:val="0"/>
        <w:snapToGrid w:val="0"/>
        <w:spacing w:line="305" w:lineRule="auto"/>
        <w:jc w:val="left"/>
        <w:textAlignment w:val="baseline"/>
        <w:rPr>
          <w:rFonts w:ascii="Arial" w:eastAsia="Arial" w:hAnsi="Arial" w:cs="Arial"/>
          <w:snapToGrid w:val="0"/>
          <w:color w:val="000000"/>
          <w:kern w:val="0"/>
        </w:rPr>
      </w:pPr>
    </w:p>
    <w:p w:rsidR="00DE3B4D" w:rsidRDefault="00DE3B4D">
      <w:pPr>
        <w:widowControl/>
        <w:kinsoku w:val="0"/>
        <w:autoSpaceDE w:val="0"/>
        <w:autoSpaceDN w:val="0"/>
        <w:snapToGrid w:val="0"/>
        <w:spacing w:line="306" w:lineRule="auto"/>
        <w:jc w:val="left"/>
        <w:textAlignment w:val="baseline"/>
        <w:rPr>
          <w:rFonts w:ascii="Arial" w:eastAsia="Arial" w:hAnsi="Arial" w:cs="Arial"/>
          <w:snapToGrid w:val="0"/>
          <w:color w:val="000000"/>
          <w:kern w:val="0"/>
        </w:rPr>
      </w:pPr>
    </w:p>
    <w:p w:rsidR="00DE3B4D" w:rsidRDefault="003B06F8">
      <w:pPr>
        <w:widowControl/>
        <w:kinsoku w:val="0"/>
        <w:autoSpaceDE w:val="0"/>
        <w:autoSpaceDN w:val="0"/>
        <w:snapToGrid w:val="0"/>
        <w:spacing w:before="62" w:line="218" w:lineRule="auto"/>
        <w:ind w:left="763"/>
        <w:jc w:val="left"/>
        <w:textAlignment w:val="baseline"/>
        <w:rPr>
          <w:rFonts w:ascii="宋体" w:hAnsi="宋体" w:cs="宋体"/>
          <w:snapToGrid w:val="0"/>
          <w:color w:val="000000"/>
          <w:kern w:val="0"/>
          <w:sz w:val="19"/>
          <w:szCs w:val="19"/>
        </w:rPr>
      </w:pPr>
      <w:r>
        <w:rPr>
          <w:rFonts w:ascii="宋体" w:hAnsi="宋体" w:cs="宋体"/>
          <w:snapToGrid w:val="0"/>
          <w:color w:val="000000"/>
          <w:spacing w:val="12"/>
          <w:kern w:val="0"/>
          <w:sz w:val="19"/>
          <w:szCs w:val="19"/>
        </w:rPr>
        <w:t>机动车鉴定评估师：</w:t>
      </w:r>
    </w:p>
    <w:p w:rsidR="00DE3B4D" w:rsidRDefault="00DE3B4D">
      <w:pPr>
        <w:widowControl/>
        <w:kinsoku w:val="0"/>
        <w:autoSpaceDE w:val="0"/>
        <w:autoSpaceDN w:val="0"/>
        <w:snapToGrid w:val="0"/>
        <w:spacing w:line="275" w:lineRule="auto"/>
        <w:jc w:val="left"/>
        <w:textAlignment w:val="baseline"/>
        <w:rPr>
          <w:rFonts w:ascii="Arial" w:eastAsia="Arial" w:hAnsi="Arial" w:cs="Arial"/>
          <w:snapToGrid w:val="0"/>
          <w:color w:val="000000"/>
          <w:kern w:val="0"/>
        </w:rPr>
      </w:pPr>
    </w:p>
    <w:p w:rsidR="00DE3B4D" w:rsidRDefault="00DE3B4D">
      <w:pPr>
        <w:widowControl/>
        <w:kinsoku w:val="0"/>
        <w:autoSpaceDE w:val="0"/>
        <w:autoSpaceDN w:val="0"/>
        <w:snapToGrid w:val="0"/>
        <w:spacing w:line="275" w:lineRule="auto"/>
        <w:jc w:val="left"/>
        <w:textAlignment w:val="baseline"/>
        <w:rPr>
          <w:rFonts w:ascii="Arial" w:eastAsia="Arial" w:hAnsi="Arial" w:cs="Arial"/>
          <w:snapToGrid w:val="0"/>
          <w:color w:val="000000"/>
          <w:kern w:val="0"/>
        </w:rPr>
      </w:pPr>
    </w:p>
    <w:p w:rsidR="00DE3B4D" w:rsidRDefault="003B06F8">
      <w:pPr>
        <w:widowControl/>
        <w:kinsoku w:val="0"/>
        <w:autoSpaceDE w:val="0"/>
        <w:autoSpaceDN w:val="0"/>
        <w:snapToGrid w:val="0"/>
        <w:spacing w:before="63" w:line="218" w:lineRule="auto"/>
        <w:ind w:left="763"/>
        <w:jc w:val="left"/>
        <w:textAlignment w:val="baseline"/>
        <w:rPr>
          <w:rFonts w:ascii="宋体" w:hAnsi="宋体" w:cs="宋体"/>
          <w:snapToGrid w:val="0"/>
          <w:color w:val="000000"/>
          <w:kern w:val="0"/>
          <w:sz w:val="19"/>
          <w:szCs w:val="19"/>
        </w:rPr>
      </w:pPr>
      <w:r>
        <w:rPr>
          <w:rFonts w:ascii="宋体" w:hAnsi="宋体" w:cs="宋体"/>
          <w:snapToGrid w:val="0"/>
          <w:color w:val="000000"/>
          <w:spacing w:val="30"/>
          <w:kern w:val="0"/>
          <w:sz w:val="19"/>
          <w:szCs w:val="19"/>
        </w:rPr>
        <w:t>二手车鉴定评估机构</w:t>
      </w:r>
      <w:r>
        <w:rPr>
          <w:rFonts w:ascii="宋体" w:hAnsi="宋体" w:cs="宋体"/>
          <w:snapToGrid w:val="0"/>
          <w:color w:val="000000"/>
          <w:spacing w:val="30"/>
          <w:kern w:val="0"/>
          <w:sz w:val="19"/>
          <w:szCs w:val="19"/>
        </w:rPr>
        <w:t>(</w:t>
      </w:r>
      <w:r>
        <w:rPr>
          <w:rFonts w:ascii="宋体" w:hAnsi="宋体" w:cs="宋体"/>
          <w:snapToGrid w:val="0"/>
          <w:color w:val="000000"/>
          <w:spacing w:val="30"/>
          <w:kern w:val="0"/>
          <w:sz w:val="19"/>
          <w:szCs w:val="19"/>
        </w:rPr>
        <w:t>盖章</w:t>
      </w:r>
      <w:r>
        <w:rPr>
          <w:rFonts w:ascii="宋体" w:hAnsi="宋体" w:cs="宋体"/>
          <w:snapToGrid w:val="0"/>
          <w:color w:val="000000"/>
          <w:spacing w:val="30"/>
          <w:kern w:val="0"/>
          <w:sz w:val="19"/>
          <w:szCs w:val="19"/>
        </w:rPr>
        <w:t>):</w:t>
      </w:r>
    </w:p>
    <w:p w:rsidR="00DE3B4D" w:rsidRDefault="00DE3B4D">
      <w:pPr>
        <w:widowControl/>
        <w:kinsoku w:val="0"/>
        <w:autoSpaceDE w:val="0"/>
        <w:autoSpaceDN w:val="0"/>
        <w:snapToGrid w:val="0"/>
        <w:spacing w:line="309" w:lineRule="auto"/>
        <w:jc w:val="left"/>
        <w:textAlignment w:val="baseline"/>
        <w:rPr>
          <w:rFonts w:ascii="Arial" w:eastAsia="Arial" w:hAnsi="Arial" w:cs="Arial"/>
          <w:snapToGrid w:val="0"/>
          <w:color w:val="000000"/>
          <w:kern w:val="0"/>
        </w:rPr>
      </w:pPr>
    </w:p>
    <w:p w:rsidR="00DE3B4D" w:rsidRDefault="00DE3B4D">
      <w:pPr>
        <w:widowControl/>
        <w:kinsoku w:val="0"/>
        <w:autoSpaceDE w:val="0"/>
        <w:autoSpaceDN w:val="0"/>
        <w:snapToGrid w:val="0"/>
        <w:spacing w:line="309" w:lineRule="auto"/>
        <w:jc w:val="left"/>
        <w:textAlignment w:val="baseline"/>
        <w:rPr>
          <w:rFonts w:ascii="Arial" w:eastAsia="Arial" w:hAnsi="Arial" w:cs="Arial"/>
          <w:snapToGrid w:val="0"/>
          <w:color w:val="000000"/>
          <w:kern w:val="0"/>
        </w:rPr>
      </w:pPr>
    </w:p>
    <w:p w:rsidR="00DE3B4D" w:rsidRDefault="00DE3B4D">
      <w:pPr>
        <w:widowControl/>
        <w:kinsoku w:val="0"/>
        <w:autoSpaceDE w:val="0"/>
        <w:autoSpaceDN w:val="0"/>
        <w:snapToGrid w:val="0"/>
        <w:spacing w:line="309" w:lineRule="auto"/>
        <w:jc w:val="left"/>
        <w:textAlignment w:val="baseline"/>
        <w:rPr>
          <w:rFonts w:ascii="Arial" w:eastAsia="Arial" w:hAnsi="Arial" w:cs="Arial"/>
          <w:snapToGrid w:val="0"/>
          <w:color w:val="000000"/>
          <w:kern w:val="0"/>
        </w:rPr>
      </w:pPr>
    </w:p>
    <w:p w:rsidR="00DE3B4D" w:rsidRDefault="003B06F8">
      <w:pPr>
        <w:widowControl/>
        <w:kinsoku w:val="0"/>
        <w:autoSpaceDE w:val="0"/>
        <w:autoSpaceDN w:val="0"/>
        <w:snapToGrid w:val="0"/>
        <w:spacing w:before="65" w:line="226" w:lineRule="auto"/>
        <w:ind w:left="763"/>
        <w:jc w:val="left"/>
        <w:textAlignment w:val="baseline"/>
        <w:rPr>
          <w:rFonts w:ascii="宋体" w:hAnsi="宋体" w:cs="宋体"/>
          <w:snapToGrid w:val="0"/>
          <w:color w:val="000000"/>
          <w:kern w:val="0"/>
          <w:sz w:val="17"/>
          <w:szCs w:val="17"/>
        </w:rPr>
      </w:pPr>
      <w:r>
        <w:rPr>
          <w:rFonts w:ascii="宋体" w:hAnsi="宋体" w:cs="宋体"/>
          <w:snapToGrid w:val="0"/>
          <w:color w:val="000000"/>
          <w:spacing w:val="9"/>
          <w:kern w:val="0"/>
          <w:sz w:val="19"/>
          <w:szCs w:val="19"/>
        </w:rPr>
        <w:t>车辆鉴定评估日期：</w:t>
      </w:r>
      <w:r>
        <w:rPr>
          <w:rFonts w:ascii="宋体" w:hAnsi="宋体" w:cs="宋体"/>
          <w:snapToGrid w:val="0"/>
          <w:color w:val="000000"/>
          <w:spacing w:val="-31"/>
          <w:kern w:val="0"/>
          <w:sz w:val="19"/>
          <w:szCs w:val="19"/>
        </w:rPr>
        <w:t xml:space="preserve"> </w:t>
      </w:r>
      <w:r>
        <w:rPr>
          <w:rFonts w:ascii="宋体" w:hAnsi="宋体" w:cs="宋体"/>
          <w:snapToGrid w:val="0"/>
          <w:color w:val="000000"/>
          <w:spacing w:val="8"/>
          <w:kern w:val="0"/>
          <w:sz w:val="19"/>
          <w:szCs w:val="19"/>
          <w:u w:val="single"/>
        </w:rPr>
        <w:t xml:space="preserve">      </w:t>
      </w:r>
      <w:r>
        <w:rPr>
          <w:rFonts w:ascii="宋体" w:hAnsi="宋体" w:cs="宋体"/>
          <w:snapToGrid w:val="0"/>
          <w:color w:val="000000"/>
          <w:spacing w:val="-93"/>
          <w:kern w:val="0"/>
          <w:sz w:val="19"/>
          <w:szCs w:val="19"/>
        </w:rPr>
        <w:t xml:space="preserve"> </w:t>
      </w:r>
      <w:r>
        <w:rPr>
          <w:rFonts w:ascii="宋体" w:hAnsi="宋体" w:cs="宋体"/>
          <w:snapToGrid w:val="0"/>
          <w:color w:val="000000"/>
          <w:spacing w:val="9"/>
          <w:kern w:val="0"/>
          <w:sz w:val="20"/>
          <w:szCs w:val="20"/>
        </w:rPr>
        <w:t>年</w:t>
      </w:r>
      <w:r>
        <w:rPr>
          <w:rFonts w:ascii="宋体" w:hAnsi="宋体" w:cs="宋体"/>
          <w:snapToGrid w:val="0"/>
          <w:color w:val="000000"/>
          <w:spacing w:val="16"/>
          <w:kern w:val="0"/>
          <w:sz w:val="17"/>
          <w:szCs w:val="17"/>
          <w:u w:val="single"/>
        </w:rPr>
        <w:t xml:space="preserve">    </w:t>
      </w:r>
      <w:r>
        <w:rPr>
          <w:rFonts w:ascii="宋体" w:hAnsi="宋体" w:cs="宋体"/>
          <w:snapToGrid w:val="0"/>
          <w:color w:val="000000"/>
          <w:spacing w:val="16"/>
          <w:kern w:val="0"/>
          <w:sz w:val="17"/>
          <w:szCs w:val="17"/>
        </w:rPr>
        <w:t xml:space="preserve"> </w:t>
      </w:r>
      <w:r>
        <w:rPr>
          <w:rFonts w:ascii="宋体" w:hAnsi="宋体" w:cs="宋体" w:hint="eastAsia"/>
          <w:snapToGrid w:val="0"/>
          <w:color w:val="000000"/>
          <w:spacing w:val="9"/>
          <w:kern w:val="0"/>
          <w:sz w:val="17"/>
          <w:szCs w:val="17"/>
        </w:rPr>
        <w:t>月</w:t>
      </w:r>
      <w:r>
        <w:rPr>
          <w:rFonts w:ascii="宋体" w:hAnsi="宋体" w:cs="宋体"/>
          <w:snapToGrid w:val="0"/>
          <w:color w:val="000000"/>
          <w:spacing w:val="12"/>
          <w:kern w:val="0"/>
          <w:sz w:val="17"/>
          <w:szCs w:val="17"/>
          <w:u w:val="single"/>
        </w:rPr>
        <w:t xml:space="preserve">     </w:t>
      </w:r>
      <w:r>
        <w:rPr>
          <w:rFonts w:ascii="宋体" w:hAnsi="宋体" w:cs="宋体"/>
          <w:snapToGrid w:val="0"/>
          <w:color w:val="000000"/>
          <w:spacing w:val="9"/>
          <w:kern w:val="0"/>
          <w:sz w:val="17"/>
          <w:szCs w:val="17"/>
          <w:u w:val="single"/>
        </w:rPr>
        <w:t>日</w:t>
      </w:r>
    </w:p>
    <w:p w:rsidR="00DE3B4D" w:rsidRDefault="003B06F8">
      <w:pPr>
        <w:widowControl/>
        <w:adjustRightInd/>
        <w:spacing w:line="240" w:lineRule="auto"/>
        <w:jc w:val="left"/>
        <w:rPr>
          <w:rFonts w:ascii="宋体" w:hAnsi="Times New Roman"/>
          <w:kern w:val="0"/>
          <w:szCs w:val="20"/>
        </w:rPr>
      </w:pPr>
      <w:r>
        <w:br w:type="page"/>
      </w:r>
    </w:p>
    <w:p w:rsidR="00DE3B4D" w:rsidRDefault="003B06F8">
      <w:pPr>
        <w:pStyle w:val="aff3"/>
        <w:spacing w:after="156"/>
      </w:pPr>
      <w:r>
        <w:lastRenderedPageBreak/>
        <w:br/>
      </w:r>
      <w:r>
        <w:rPr>
          <w:rFonts w:hint="eastAsia"/>
        </w:rPr>
        <w:t>（资料性）</w:t>
      </w:r>
      <w:r>
        <w:br/>
      </w:r>
      <w:r>
        <w:rPr>
          <w:rFonts w:hint="eastAsia"/>
        </w:rPr>
        <w:t>二手新能源汽车鉴定评估委托书</w:t>
      </w:r>
      <w:r>
        <w:rPr>
          <w:rFonts w:hint="eastAsia"/>
        </w:rPr>
        <w:t>(</w:t>
      </w:r>
      <w:r>
        <w:rPr>
          <w:rFonts w:hint="eastAsia"/>
        </w:rPr>
        <w:t>示范文本</w:t>
      </w:r>
      <w:r>
        <w:rPr>
          <w:rFonts w:hint="eastAsia"/>
        </w:rPr>
        <w:t>)</w:t>
      </w:r>
    </w:p>
    <w:p w:rsidR="00DE3B4D" w:rsidRDefault="003B06F8">
      <w:pPr>
        <w:spacing w:before="293" w:line="219" w:lineRule="auto"/>
        <w:ind w:left="449"/>
        <w:rPr>
          <w:rFonts w:ascii="宋体" w:hAnsi="宋体" w:cs="宋体"/>
          <w:sz w:val="20"/>
          <w:szCs w:val="20"/>
        </w:rPr>
      </w:pPr>
      <w:r>
        <w:rPr>
          <w:rFonts w:ascii="宋体" w:hAnsi="宋体" w:cs="宋体"/>
          <w:spacing w:val="-8"/>
          <w:sz w:val="20"/>
          <w:szCs w:val="20"/>
        </w:rPr>
        <w:t>委托书编号：</w:t>
      </w:r>
    </w:p>
    <w:p w:rsidR="00DE3B4D" w:rsidRDefault="003B06F8">
      <w:pPr>
        <w:spacing w:before="173" w:line="219" w:lineRule="auto"/>
        <w:ind w:left="449"/>
        <w:rPr>
          <w:rFonts w:ascii="宋体" w:hAnsi="宋体" w:cs="宋体"/>
          <w:sz w:val="20"/>
          <w:szCs w:val="20"/>
        </w:rPr>
      </w:pPr>
      <w:r>
        <w:rPr>
          <w:rFonts w:ascii="宋体" w:hAnsi="宋体" w:cs="宋体"/>
          <w:spacing w:val="14"/>
          <w:sz w:val="20"/>
          <w:szCs w:val="20"/>
        </w:rPr>
        <w:t>委托方名称</w:t>
      </w:r>
      <w:r>
        <w:rPr>
          <w:rFonts w:ascii="宋体" w:hAnsi="宋体" w:cs="宋体"/>
          <w:spacing w:val="14"/>
          <w:sz w:val="20"/>
          <w:szCs w:val="20"/>
        </w:rPr>
        <w:t>(</w:t>
      </w:r>
      <w:r>
        <w:rPr>
          <w:rFonts w:ascii="宋体" w:hAnsi="宋体" w:cs="宋体"/>
          <w:spacing w:val="14"/>
          <w:sz w:val="20"/>
          <w:szCs w:val="20"/>
        </w:rPr>
        <w:t>姓名</w:t>
      </w:r>
      <w:r>
        <w:rPr>
          <w:rFonts w:ascii="宋体" w:hAnsi="宋体" w:cs="宋体"/>
          <w:spacing w:val="14"/>
          <w:sz w:val="20"/>
          <w:szCs w:val="20"/>
        </w:rPr>
        <w:t>):</w:t>
      </w:r>
      <w:r>
        <w:rPr>
          <w:rFonts w:ascii="宋体" w:hAnsi="宋体" w:cs="宋体"/>
          <w:spacing w:val="1"/>
          <w:sz w:val="20"/>
          <w:szCs w:val="20"/>
        </w:rPr>
        <w:t xml:space="preserve">                          </w:t>
      </w:r>
      <w:r>
        <w:rPr>
          <w:rFonts w:ascii="宋体" w:hAnsi="宋体" w:cs="宋体"/>
          <w:spacing w:val="14"/>
          <w:sz w:val="20"/>
          <w:szCs w:val="20"/>
        </w:rPr>
        <w:t>鉴定评估机构名称：</w:t>
      </w:r>
    </w:p>
    <w:p w:rsidR="00DE3B4D" w:rsidRDefault="003B06F8">
      <w:pPr>
        <w:spacing w:before="154" w:line="219" w:lineRule="auto"/>
        <w:ind w:left="449"/>
        <w:rPr>
          <w:rFonts w:ascii="宋体" w:hAnsi="宋体" w:cs="宋体"/>
          <w:sz w:val="20"/>
          <w:szCs w:val="20"/>
        </w:rPr>
      </w:pPr>
      <w:r>
        <w:rPr>
          <w:rFonts w:ascii="宋体" w:hAnsi="宋体" w:cs="宋体"/>
          <w:spacing w:val="13"/>
          <w:sz w:val="20"/>
          <w:szCs w:val="20"/>
        </w:rPr>
        <w:t>法人代码证</w:t>
      </w:r>
      <w:r>
        <w:rPr>
          <w:rFonts w:ascii="宋体" w:hAnsi="宋体" w:cs="宋体"/>
          <w:spacing w:val="13"/>
          <w:sz w:val="20"/>
          <w:szCs w:val="20"/>
        </w:rPr>
        <w:t>(</w:t>
      </w:r>
      <w:r>
        <w:rPr>
          <w:rFonts w:ascii="宋体" w:hAnsi="宋体" w:cs="宋体"/>
          <w:spacing w:val="13"/>
          <w:sz w:val="20"/>
          <w:szCs w:val="20"/>
        </w:rPr>
        <w:t>身份证</w:t>
      </w:r>
      <w:r>
        <w:rPr>
          <w:rFonts w:ascii="宋体" w:hAnsi="宋体" w:cs="宋体"/>
          <w:spacing w:val="13"/>
          <w:sz w:val="20"/>
          <w:szCs w:val="20"/>
        </w:rPr>
        <w:t xml:space="preserve">):                    </w:t>
      </w:r>
      <w:r>
        <w:rPr>
          <w:rFonts w:ascii="宋体" w:hAnsi="宋体" w:cs="宋体"/>
          <w:spacing w:val="13"/>
          <w:sz w:val="20"/>
          <w:szCs w:val="20"/>
        </w:rPr>
        <w:t>法人代码证：</w:t>
      </w:r>
    </w:p>
    <w:p w:rsidR="00DE3B4D" w:rsidRDefault="003B06F8">
      <w:pPr>
        <w:spacing w:before="141" w:line="221" w:lineRule="auto"/>
        <w:ind w:left="449"/>
        <w:rPr>
          <w:rFonts w:ascii="宋体" w:hAnsi="宋体" w:cs="宋体"/>
          <w:sz w:val="20"/>
          <w:szCs w:val="20"/>
        </w:rPr>
      </w:pPr>
      <w:r>
        <w:rPr>
          <w:rFonts w:ascii="宋体" w:hAnsi="宋体" w:cs="宋体"/>
          <w:spacing w:val="-9"/>
          <w:sz w:val="20"/>
          <w:szCs w:val="20"/>
        </w:rPr>
        <w:t>委托方地址：</w:t>
      </w:r>
      <w:r>
        <w:rPr>
          <w:rFonts w:ascii="宋体" w:hAnsi="宋体" w:cs="宋体"/>
          <w:spacing w:val="1"/>
          <w:sz w:val="20"/>
          <w:szCs w:val="20"/>
        </w:rPr>
        <w:t xml:space="preserve">                                   </w:t>
      </w:r>
      <w:r>
        <w:rPr>
          <w:rFonts w:ascii="宋体" w:hAnsi="宋体" w:cs="宋体"/>
          <w:spacing w:val="-9"/>
          <w:sz w:val="20"/>
          <w:szCs w:val="20"/>
        </w:rPr>
        <w:t>鉴定评估机构地址：</w:t>
      </w:r>
    </w:p>
    <w:p w:rsidR="00DE3B4D" w:rsidRDefault="003B06F8">
      <w:pPr>
        <w:spacing w:before="144" w:line="222" w:lineRule="auto"/>
        <w:ind w:left="449"/>
        <w:rPr>
          <w:rFonts w:ascii="宋体" w:hAnsi="宋体" w:cs="宋体"/>
          <w:sz w:val="20"/>
          <w:szCs w:val="20"/>
        </w:rPr>
      </w:pPr>
      <w:r>
        <w:rPr>
          <w:rFonts w:ascii="宋体" w:hAnsi="宋体" w:cs="宋体"/>
          <w:spacing w:val="-4"/>
          <w:position w:val="1"/>
          <w:sz w:val="20"/>
          <w:szCs w:val="20"/>
        </w:rPr>
        <w:t>联系人及电话：</w:t>
      </w:r>
      <w:r>
        <w:rPr>
          <w:rFonts w:ascii="宋体" w:hAnsi="宋体" w:cs="宋体"/>
          <w:spacing w:val="-4"/>
          <w:position w:val="1"/>
          <w:sz w:val="20"/>
          <w:szCs w:val="20"/>
        </w:rPr>
        <w:t xml:space="preserve">                                 </w:t>
      </w:r>
      <w:r>
        <w:rPr>
          <w:rFonts w:ascii="宋体" w:hAnsi="宋体" w:cs="宋体" w:hint="eastAsia"/>
          <w:spacing w:val="-4"/>
          <w:position w:val="1"/>
          <w:sz w:val="20"/>
          <w:szCs w:val="20"/>
        </w:rPr>
        <w:t xml:space="preserve">  </w:t>
      </w:r>
      <w:r>
        <w:rPr>
          <w:rFonts w:ascii="宋体" w:hAnsi="宋体" w:cs="宋体"/>
          <w:spacing w:val="-4"/>
          <w:position w:val="1"/>
          <w:sz w:val="20"/>
          <w:szCs w:val="20"/>
        </w:rPr>
        <w:t xml:space="preserve"> </w:t>
      </w:r>
      <w:r>
        <w:rPr>
          <w:rFonts w:ascii="宋体" w:hAnsi="宋体" w:cs="宋体"/>
          <w:spacing w:val="-4"/>
          <w:position w:val="-1"/>
          <w:sz w:val="20"/>
          <w:szCs w:val="20"/>
        </w:rPr>
        <w:t>联系人及电话：</w:t>
      </w:r>
    </w:p>
    <w:p w:rsidR="00DE3B4D" w:rsidRDefault="003B06F8">
      <w:pPr>
        <w:spacing w:before="148" w:line="378" w:lineRule="auto"/>
        <w:ind w:firstLine="449"/>
        <w:rPr>
          <w:rFonts w:ascii="宋体" w:hAnsi="宋体" w:cs="宋体"/>
          <w:sz w:val="20"/>
          <w:szCs w:val="20"/>
        </w:rPr>
      </w:pPr>
      <w:r>
        <w:rPr>
          <w:rFonts w:ascii="宋体" w:hAnsi="宋体" w:cs="宋体"/>
          <w:spacing w:val="6"/>
          <w:sz w:val="20"/>
          <w:szCs w:val="20"/>
        </w:rPr>
        <w:t>因</w:t>
      </w:r>
      <w:r>
        <w:rPr>
          <w:rFonts w:ascii="宋体" w:hAnsi="宋体" w:cs="宋体"/>
          <w:spacing w:val="5"/>
          <w:sz w:val="20"/>
          <w:szCs w:val="20"/>
        </w:rPr>
        <w:t xml:space="preserve">  </w:t>
      </w:r>
      <w:r>
        <w:rPr>
          <w:rFonts w:ascii="宋体" w:hAnsi="宋体" w:cs="宋体" w:hint="eastAsia"/>
          <w:snapToGrid w:val="0"/>
          <w:color w:val="000000"/>
          <w:spacing w:val="4"/>
          <w:kern w:val="0"/>
          <w:sz w:val="18"/>
          <w:szCs w:val="18"/>
        </w:rPr>
        <w:t>◎</w:t>
      </w:r>
      <w:r>
        <w:rPr>
          <w:rFonts w:ascii="宋体" w:hAnsi="宋体" w:cs="宋体"/>
          <w:spacing w:val="6"/>
          <w:sz w:val="20"/>
          <w:szCs w:val="20"/>
        </w:rPr>
        <w:t xml:space="preserve"> </w:t>
      </w:r>
      <w:r>
        <w:rPr>
          <w:rFonts w:ascii="宋体" w:hAnsi="宋体" w:cs="宋体"/>
          <w:spacing w:val="6"/>
          <w:sz w:val="20"/>
          <w:szCs w:val="20"/>
        </w:rPr>
        <w:t>交易</w:t>
      </w:r>
      <w:r>
        <w:rPr>
          <w:rFonts w:ascii="宋体" w:hAnsi="宋体" w:cs="宋体"/>
          <w:spacing w:val="99"/>
          <w:sz w:val="20"/>
          <w:szCs w:val="20"/>
        </w:rPr>
        <w:t xml:space="preserve"> </w:t>
      </w:r>
      <w:r>
        <w:rPr>
          <w:rFonts w:ascii="宋体" w:hAnsi="宋体" w:cs="宋体"/>
          <w:spacing w:val="6"/>
          <w:sz w:val="20"/>
          <w:szCs w:val="20"/>
        </w:rPr>
        <w:t>□</w:t>
      </w:r>
      <w:r>
        <w:rPr>
          <w:rFonts w:ascii="宋体" w:hAnsi="宋体" w:cs="宋体"/>
          <w:spacing w:val="6"/>
          <w:sz w:val="20"/>
          <w:szCs w:val="20"/>
        </w:rPr>
        <w:t>典当</w:t>
      </w:r>
      <w:r>
        <w:rPr>
          <w:rFonts w:ascii="宋体" w:hAnsi="宋体" w:cs="宋体"/>
          <w:spacing w:val="6"/>
          <w:sz w:val="20"/>
          <w:szCs w:val="20"/>
        </w:rPr>
        <w:t xml:space="preserve">  □</w:t>
      </w:r>
      <w:r>
        <w:rPr>
          <w:rFonts w:ascii="宋体" w:hAnsi="宋体" w:cs="宋体"/>
          <w:spacing w:val="6"/>
          <w:sz w:val="20"/>
          <w:szCs w:val="20"/>
        </w:rPr>
        <w:t>拍卖</w:t>
      </w:r>
      <w:r>
        <w:rPr>
          <w:rFonts w:ascii="宋体" w:hAnsi="宋体" w:cs="宋体"/>
          <w:spacing w:val="6"/>
          <w:sz w:val="20"/>
          <w:szCs w:val="20"/>
        </w:rPr>
        <w:t xml:space="preserve">  □</w:t>
      </w:r>
      <w:r>
        <w:rPr>
          <w:rFonts w:ascii="宋体" w:hAnsi="宋体" w:cs="宋体"/>
          <w:spacing w:val="6"/>
          <w:sz w:val="20"/>
          <w:szCs w:val="20"/>
        </w:rPr>
        <w:t>置换</w:t>
      </w:r>
      <w:r>
        <w:rPr>
          <w:rFonts w:ascii="宋体" w:hAnsi="宋体" w:cs="宋体"/>
          <w:spacing w:val="6"/>
          <w:sz w:val="20"/>
          <w:szCs w:val="20"/>
        </w:rPr>
        <w:t xml:space="preserve">  □</w:t>
      </w:r>
      <w:r>
        <w:rPr>
          <w:rFonts w:ascii="宋体" w:hAnsi="宋体" w:cs="宋体"/>
          <w:spacing w:val="6"/>
          <w:sz w:val="20"/>
          <w:szCs w:val="20"/>
        </w:rPr>
        <w:t>抵押</w:t>
      </w:r>
      <w:r>
        <w:rPr>
          <w:rFonts w:ascii="宋体" w:hAnsi="宋体" w:cs="宋体"/>
          <w:spacing w:val="6"/>
          <w:sz w:val="20"/>
          <w:szCs w:val="20"/>
        </w:rPr>
        <w:t xml:space="preserve">  </w:t>
      </w:r>
      <w:r>
        <w:rPr>
          <w:rFonts w:ascii="宋体" w:hAnsi="宋体" w:cs="宋体" w:hint="eastAsia"/>
          <w:snapToGrid w:val="0"/>
          <w:color w:val="000000"/>
          <w:spacing w:val="4"/>
          <w:kern w:val="0"/>
          <w:sz w:val="18"/>
          <w:szCs w:val="18"/>
        </w:rPr>
        <w:t>◎</w:t>
      </w:r>
      <w:r>
        <w:rPr>
          <w:rFonts w:ascii="宋体" w:hAnsi="宋体" w:cs="宋体"/>
          <w:spacing w:val="6"/>
          <w:sz w:val="20"/>
          <w:szCs w:val="20"/>
        </w:rPr>
        <w:t>担保</w:t>
      </w:r>
      <w:r>
        <w:rPr>
          <w:rFonts w:ascii="宋体" w:hAnsi="宋体" w:cs="宋体"/>
          <w:spacing w:val="11"/>
          <w:sz w:val="20"/>
          <w:szCs w:val="20"/>
        </w:rPr>
        <w:t xml:space="preserve">  </w:t>
      </w:r>
      <w:r>
        <w:rPr>
          <w:rFonts w:ascii="宋体" w:hAnsi="宋体" w:cs="宋体"/>
          <w:spacing w:val="6"/>
          <w:sz w:val="20"/>
          <w:szCs w:val="20"/>
        </w:rPr>
        <w:t>□</w:t>
      </w:r>
      <w:r>
        <w:rPr>
          <w:rFonts w:ascii="宋体" w:hAnsi="宋体" w:cs="宋体"/>
          <w:spacing w:val="6"/>
          <w:sz w:val="20"/>
          <w:szCs w:val="20"/>
        </w:rPr>
        <w:t>咨询</w:t>
      </w:r>
      <w:r>
        <w:rPr>
          <w:rFonts w:ascii="宋体" w:hAnsi="宋体" w:cs="宋体"/>
          <w:spacing w:val="6"/>
          <w:sz w:val="20"/>
          <w:szCs w:val="20"/>
        </w:rPr>
        <w:t xml:space="preserve">  </w:t>
      </w:r>
      <w:r>
        <w:rPr>
          <w:rFonts w:ascii="宋体" w:hAnsi="宋体" w:cs="宋体" w:hint="eastAsia"/>
          <w:snapToGrid w:val="0"/>
          <w:color w:val="000000"/>
          <w:spacing w:val="4"/>
          <w:kern w:val="0"/>
          <w:sz w:val="18"/>
          <w:szCs w:val="18"/>
        </w:rPr>
        <w:t>◎</w:t>
      </w:r>
      <w:r>
        <w:rPr>
          <w:rFonts w:ascii="宋体" w:hAnsi="宋体" w:cs="宋体"/>
          <w:spacing w:val="6"/>
          <w:sz w:val="20"/>
          <w:szCs w:val="20"/>
        </w:rPr>
        <w:t>司法裁决需要，委托方与受</w:t>
      </w:r>
      <w:r>
        <w:rPr>
          <w:rFonts w:ascii="宋体" w:hAnsi="宋体" w:cs="宋体"/>
          <w:spacing w:val="3"/>
          <w:sz w:val="20"/>
          <w:szCs w:val="20"/>
        </w:rPr>
        <w:t>托方达成委托关系，对号牌号码为</w:t>
      </w:r>
      <w:r>
        <w:rPr>
          <w:rFonts w:ascii="宋体" w:hAnsi="宋体" w:cs="宋体"/>
          <w:spacing w:val="-80"/>
          <w:sz w:val="20"/>
          <w:szCs w:val="20"/>
        </w:rPr>
        <w:t xml:space="preserve"> </w:t>
      </w:r>
      <w:r>
        <w:rPr>
          <w:rFonts w:ascii="宋体" w:hAnsi="宋体" w:cs="宋体"/>
          <w:spacing w:val="2"/>
          <w:sz w:val="20"/>
          <w:szCs w:val="20"/>
          <w:u w:val="single"/>
        </w:rPr>
        <w:t xml:space="preserve">                        </w:t>
      </w:r>
      <w:r>
        <w:rPr>
          <w:rFonts w:ascii="宋体" w:hAnsi="宋体" w:cs="宋体"/>
          <w:spacing w:val="1"/>
          <w:sz w:val="20"/>
          <w:szCs w:val="20"/>
          <w:u w:val="single"/>
        </w:rPr>
        <w:t xml:space="preserve">  </w:t>
      </w:r>
      <w:r>
        <w:rPr>
          <w:rFonts w:ascii="宋体" w:hAnsi="宋体" w:cs="宋体"/>
          <w:spacing w:val="-99"/>
          <w:sz w:val="20"/>
          <w:szCs w:val="20"/>
        </w:rPr>
        <w:t xml:space="preserve"> </w:t>
      </w:r>
      <w:r>
        <w:rPr>
          <w:rFonts w:ascii="宋体" w:hAnsi="宋体" w:cs="宋体" w:hint="eastAsia"/>
          <w:spacing w:val="3"/>
          <w:sz w:val="20"/>
          <w:szCs w:val="20"/>
        </w:rPr>
        <w:t>，</w:t>
      </w:r>
      <w:r>
        <w:rPr>
          <w:rFonts w:ascii="宋体" w:hAnsi="宋体" w:cs="宋体"/>
          <w:spacing w:val="3"/>
          <w:sz w:val="20"/>
          <w:szCs w:val="20"/>
        </w:rPr>
        <w:t>车辆类型为</w:t>
      </w:r>
      <w:r>
        <w:rPr>
          <w:rFonts w:ascii="宋体" w:hAnsi="宋体" w:cs="宋体"/>
          <w:spacing w:val="3"/>
          <w:sz w:val="20"/>
          <w:szCs w:val="20"/>
          <w:u w:val="single"/>
        </w:rPr>
        <w:t xml:space="preserve">                  </w:t>
      </w:r>
      <w:r>
        <w:rPr>
          <w:rFonts w:ascii="宋体" w:hAnsi="宋体" w:cs="宋体"/>
          <w:spacing w:val="3"/>
          <w:sz w:val="20"/>
          <w:szCs w:val="20"/>
        </w:rPr>
        <w:t>，</w:t>
      </w:r>
      <w:r>
        <w:rPr>
          <w:rFonts w:ascii="宋体" w:hAnsi="宋体" w:cs="宋体"/>
          <w:sz w:val="20"/>
          <w:szCs w:val="20"/>
        </w:rPr>
        <w:t xml:space="preserve"> </w:t>
      </w:r>
      <w:r>
        <w:rPr>
          <w:rFonts w:ascii="宋体" w:hAnsi="宋体" w:cs="宋体"/>
          <w:spacing w:val="6"/>
          <w:sz w:val="20"/>
          <w:szCs w:val="20"/>
        </w:rPr>
        <w:t>车架号</w:t>
      </w:r>
      <w:r>
        <w:rPr>
          <w:rFonts w:ascii="Times New Roman" w:eastAsia="Times New Roman" w:hAnsi="Times New Roman"/>
          <w:spacing w:val="6"/>
          <w:sz w:val="20"/>
          <w:szCs w:val="20"/>
        </w:rPr>
        <w:t>(</w:t>
      </w:r>
      <w:r>
        <w:rPr>
          <w:rFonts w:ascii="Times New Roman" w:eastAsia="Times New Roman" w:hAnsi="Times New Roman"/>
          <w:sz w:val="20"/>
          <w:szCs w:val="20"/>
        </w:rPr>
        <w:t>VIN</w:t>
      </w:r>
      <w:r>
        <w:rPr>
          <w:rFonts w:ascii="Times New Roman" w:eastAsia="Times New Roman" w:hAnsi="Times New Roman"/>
          <w:spacing w:val="6"/>
          <w:sz w:val="20"/>
          <w:szCs w:val="20"/>
        </w:rPr>
        <w:t>)</w:t>
      </w:r>
      <w:r>
        <w:rPr>
          <w:rFonts w:ascii="Times New Roman" w:eastAsia="Times New Roman" w:hAnsi="Times New Roman"/>
          <w:spacing w:val="62"/>
          <w:sz w:val="20"/>
          <w:szCs w:val="20"/>
        </w:rPr>
        <w:t xml:space="preserve"> </w:t>
      </w:r>
      <w:r>
        <w:rPr>
          <w:rFonts w:ascii="宋体" w:hAnsi="宋体" w:cs="宋体"/>
          <w:spacing w:val="6"/>
          <w:sz w:val="20"/>
          <w:szCs w:val="20"/>
        </w:rPr>
        <w:t>为</w:t>
      </w:r>
      <w:r>
        <w:rPr>
          <w:rFonts w:ascii="宋体" w:hAnsi="宋体" w:cs="宋体"/>
          <w:spacing w:val="-60"/>
          <w:sz w:val="20"/>
          <w:szCs w:val="20"/>
        </w:rPr>
        <w:t xml:space="preserve"> </w:t>
      </w:r>
      <w:r>
        <w:rPr>
          <w:rFonts w:ascii="宋体" w:hAnsi="宋体" w:cs="宋体"/>
          <w:spacing w:val="6"/>
          <w:sz w:val="20"/>
          <w:szCs w:val="20"/>
          <w:u w:val="single"/>
        </w:rPr>
        <w:t xml:space="preserve">                         </w:t>
      </w:r>
      <w:r>
        <w:rPr>
          <w:rFonts w:ascii="宋体" w:hAnsi="宋体" w:cs="宋体"/>
          <w:spacing w:val="6"/>
          <w:sz w:val="20"/>
          <w:szCs w:val="20"/>
        </w:rPr>
        <w:t>驱动电机号码为</w:t>
      </w:r>
      <w:r>
        <w:rPr>
          <w:rFonts w:ascii="宋体" w:hAnsi="宋体" w:cs="宋体"/>
          <w:spacing w:val="6"/>
          <w:sz w:val="20"/>
          <w:szCs w:val="20"/>
          <w:u w:val="single"/>
        </w:rPr>
        <w:t xml:space="preserve">                             </w:t>
      </w:r>
      <w:r>
        <w:rPr>
          <w:rFonts w:ascii="宋体" w:hAnsi="宋体" w:cs="宋体"/>
          <w:spacing w:val="-80"/>
          <w:sz w:val="20"/>
          <w:szCs w:val="20"/>
        </w:rPr>
        <w:t xml:space="preserve"> </w:t>
      </w:r>
      <w:r>
        <w:rPr>
          <w:rFonts w:ascii="宋体" w:hAnsi="宋体" w:cs="宋体"/>
          <w:spacing w:val="6"/>
          <w:sz w:val="20"/>
          <w:szCs w:val="20"/>
        </w:rPr>
        <w:t>的</w:t>
      </w:r>
    </w:p>
    <w:p w:rsidR="00DE3B4D" w:rsidRDefault="003B06F8">
      <w:pPr>
        <w:spacing w:before="1" w:line="220" w:lineRule="auto"/>
        <w:rPr>
          <w:rFonts w:ascii="宋体" w:hAnsi="宋体" w:cs="宋体"/>
          <w:sz w:val="20"/>
          <w:szCs w:val="20"/>
        </w:rPr>
      </w:pPr>
      <w:r>
        <w:rPr>
          <w:rFonts w:ascii="宋体" w:hAnsi="宋体" w:cs="宋体"/>
          <w:spacing w:val="2"/>
          <w:sz w:val="20"/>
          <w:szCs w:val="20"/>
        </w:rPr>
        <w:t>车辆进行技术状况鉴定并出具评估报告书，</w:t>
      </w:r>
      <w:r>
        <w:rPr>
          <w:rFonts w:ascii="宋体" w:hAnsi="宋体" w:cs="宋体"/>
          <w:spacing w:val="-12"/>
          <w:sz w:val="20"/>
          <w:szCs w:val="20"/>
        </w:rPr>
        <w:t xml:space="preserve"> </w:t>
      </w:r>
      <w:r>
        <w:rPr>
          <w:rFonts w:ascii="宋体" w:hAnsi="宋体" w:cs="宋体"/>
          <w:spacing w:val="5"/>
          <w:sz w:val="20"/>
          <w:szCs w:val="20"/>
          <w:u w:val="single"/>
        </w:rPr>
        <w:t xml:space="preserve">        </w:t>
      </w:r>
      <w:r>
        <w:rPr>
          <w:rFonts w:ascii="宋体" w:hAnsi="宋体" w:cs="宋体"/>
          <w:spacing w:val="-80"/>
          <w:sz w:val="20"/>
          <w:szCs w:val="20"/>
        </w:rPr>
        <w:t xml:space="preserve"> </w:t>
      </w:r>
      <w:r>
        <w:rPr>
          <w:rFonts w:ascii="宋体" w:hAnsi="宋体" w:cs="宋体" w:hint="eastAsia"/>
          <w:spacing w:val="2"/>
          <w:sz w:val="20"/>
          <w:szCs w:val="20"/>
        </w:rPr>
        <w:t>年</w:t>
      </w:r>
      <w:r>
        <w:rPr>
          <w:rFonts w:ascii="黑体" w:eastAsia="黑体" w:hAnsi="黑体" w:cs="黑体"/>
          <w:spacing w:val="18"/>
          <w:sz w:val="20"/>
          <w:szCs w:val="20"/>
          <w:u w:val="single"/>
        </w:rPr>
        <w:t xml:space="preserve">    </w:t>
      </w:r>
      <w:r>
        <w:rPr>
          <w:rFonts w:ascii="黑体" w:eastAsia="黑体" w:hAnsi="黑体" w:cs="黑体"/>
          <w:spacing w:val="-80"/>
          <w:sz w:val="20"/>
          <w:szCs w:val="20"/>
        </w:rPr>
        <w:t xml:space="preserve"> </w:t>
      </w:r>
      <w:r>
        <w:rPr>
          <w:rFonts w:ascii="宋体" w:hAnsi="宋体" w:cs="宋体"/>
          <w:spacing w:val="2"/>
          <w:sz w:val="20"/>
          <w:szCs w:val="20"/>
        </w:rPr>
        <w:t>月</w:t>
      </w:r>
      <w:r>
        <w:rPr>
          <w:rFonts w:ascii="宋体" w:hAnsi="宋体" w:cs="宋体"/>
          <w:spacing w:val="15"/>
          <w:sz w:val="20"/>
          <w:szCs w:val="20"/>
          <w:u w:val="single"/>
        </w:rPr>
        <w:t xml:space="preserve">    </w:t>
      </w:r>
      <w:r>
        <w:rPr>
          <w:rFonts w:ascii="宋体" w:hAnsi="宋体" w:cs="宋体"/>
          <w:spacing w:val="-78"/>
          <w:sz w:val="20"/>
          <w:szCs w:val="20"/>
        </w:rPr>
        <w:t xml:space="preserve"> </w:t>
      </w:r>
      <w:r>
        <w:rPr>
          <w:rFonts w:ascii="宋体" w:hAnsi="宋体" w:cs="宋体"/>
          <w:spacing w:val="2"/>
          <w:sz w:val="20"/>
          <w:szCs w:val="20"/>
        </w:rPr>
        <w:t>日前完成。</w:t>
      </w:r>
    </w:p>
    <w:p w:rsidR="00DE3B4D" w:rsidRDefault="003B06F8">
      <w:pPr>
        <w:spacing w:before="150" w:line="218" w:lineRule="auto"/>
        <w:ind w:left="449"/>
        <w:rPr>
          <w:rFonts w:ascii="宋体" w:hAnsi="宋体" w:cs="宋体"/>
          <w:sz w:val="20"/>
          <w:szCs w:val="20"/>
        </w:rPr>
      </w:pPr>
      <w:r>
        <w:rPr>
          <w:rFonts w:ascii="宋体" w:hAnsi="宋体" w:cs="宋体"/>
          <w:spacing w:val="4"/>
          <w:sz w:val="20"/>
          <w:szCs w:val="20"/>
        </w:rPr>
        <w:t>委托评估车辆基本信息及委托项目：</w:t>
      </w:r>
    </w:p>
    <w:p w:rsidR="00DE3B4D" w:rsidRDefault="00DE3B4D">
      <w:pPr>
        <w:spacing w:line="83" w:lineRule="exact"/>
      </w:pPr>
    </w:p>
    <w:tbl>
      <w:tblPr>
        <w:tblStyle w:val="TableNormal"/>
        <w:tblW w:w="9359" w:type="dxa"/>
        <w:tblInd w:w="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4"/>
        <w:gridCol w:w="1558"/>
        <w:gridCol w:w="1828"/>
        <w:gridCol w:w="939"/>
        <w:gridCol w:w="319"/>
        <w:gridCol w:w="1159"/>
        <w:gridCol w:w="300"/>
        <w:gridCol w:w="639"/>
        <w:gridCol w:w="959"/>
        <w:gridCol w:w="944"/>
      </w:tblGrid>
      <w:tr w:rsidR="00DE3B4D">
        <w:trPr>
          <w:trHeight w:val="425"/>
        </w:trPr>
        <w:tc>
          <w:tcPr>
            <w:tcW w:w="714" w:type="dxa"/>
            <w:vMerge w:val="restart"/>
            <w:tcBorders>
              <w:bottom w:val="nil"/>
            </w:tcBorders>
          </w:tcPr>
          <w:p w:rsidR="00DE3B4D" w:rsidRDefault="00DE3B4D">
            <w:pPr>
              <w:spacing w:line="243" w:lineRule="auto"/>
              <w:rPr>
                <w:rFonts w:ascii="Arial" w:hAnsi="Arial" w:cs="Arial"/>
              </w:rPr>
            </w:pPr>
          </w:p>
          <w:p w:rsidR="00DE3B4D" w:rsidRDefault="00DE3B4D">
            <w:pPr>
              <w:spacing w:line="243" w:lineRule="auto"/>
              <w:rPr>
                <w:rFonts w:ascii="Arial" w:hAnsi="Arial" w:cs="Arial"/>
              </w:rPr>
            </w:pPr>
          </w:p>
          <w:p w:rsidR="00DE3B4D" w:rsidRDefault="00DE3B4D">
            <w:pPr>
              <w:spacing w:line="243" w:lineRule="auto"/>
              <w:rPr>
                <w:rFonts w:ascii="Arial" w:hAnsi="Arial" w:cs="Arial"/>
              </w:rPr>
            </w:pPr>
          </w:p>
          <w:p w:rsidR="00DE3B4D" w:rsidRDefault="00DE3B4D">
            <w:pPr>
              <w:spacing w:line="243" w:lineRule="auto"/>
              <w:rPr>
                <w:rFonts w:ascii="Arial" w:hAnsi="Arial" w:cs="Arial"/>
              </w:rPr>
            </w:pPr>
          </w:p>
          <w:p w:rsidR="00DE3B4D" w:rsidRDefault="00DE3B4D">
            <w:pPr>
              <w:spacing w:line="243" w:lineRule="auto"/>
              <w:rPr>
                <w:rFonts w:ascii="Arial" w:hAnsi="Arial" w:cs="Arial"/>
              </w:rPr>
            </w:pPr>
          </w:p>
          <w:p w:rsidR="00DE3B4D" w:rsidRDefault="00DE3B4D">
            <w:pPr>
              <w:spacing w:line="243" w:lineRule="auto"/>
              <w:rPr>
                <w:rFonts w:ascii="Arial" w:hAnsi="Arial" w:cs="Arial"/>
              </w:rPr>
            </w:pPr>
          </w:p>
          <w:p w:rsidR="00DE3B4D" w:rsidRDefault="00DE3B4D">
            <w:pPr>
              <w:spacing w:line="243" w:lineRule="auto"/>
              <w:rPr>
                <w:rFonts w:ascii="Arial" w:hAnsi="Arial" w:cs="Arial"/>
              </w:rPr>
            </w:pPr>
          </w:p>
          <w:p w:rsidR="00DE3B4D" w:rsidRDefault="00DE3B4D">
            <w:pPr>
              <w:spacing w:line="244" w:lineRule="auto"/>
              <w:rPr>
                <w:rFonts w:ascii="Arial" w:hAnsi="Arial" w:cs="Arial"/>
              </w:rPr>
            </w:pPr>
          </w:p>
          <w:p w:rsidR="00DE3B4D" w:rsidRDefault="00DE3B4D">
            <w:pPr>
              <w:spacing w:line="244" w:lineRule="auto"/>
              <w:rPr>
                <w:rFonts w:ascii="Arial" w:hAnsi="Arial" w:cs="Arial"/>
              </w:rPr>
            </w:pPr>
          </w:p>
          <w:p w:rsidR="00DE3B4D" w:rsidRDefault="00DE3B4D">
            <w:pPr>
              <w:spacing w:line="244" w:lineRule="auto"/>
              <w:rPr>
                <w:rFonts w:ascii="Arial" w:hAnsi="Arial" w:cs="Arial"/>
              </w:rPr>
            </w:pPr>
          </w:p>
          <w:p w:rsidR="00DE3B4D" w:rsidRDefault="00DE3B4D">
            <w:pPr>
              <w:spacing w:line="244" w:lineRule="auto"/>
              <w:rPr>
                <w:rFonts w:ascii="Arial" w:hAnsi="Arial" w:cs="Arial"/>
              </w:rPr>
            </w:pPr>
          </w:p>
          <w:p w:rsidR="00DE3B4D" w:rsidRDefault="003B06F8">
            <w:pPr>
              <w:pStyle w:val="TableText"/>
              <w:spacing w:before="58" w:line="290" w:lineRule="exact"/>
              <w:ind w:left="164"/>
            </w:pPr>
            <w:r>
              <w:rPr>
                <w:spacing w:val="-3"/>
                <w:position w:val="8"/>
              </w:rPr>
              <w:t>车辆</w:t>
            </w:r>
          </w:p>
          <w:p w:rsidR="00DE3B4D" w:rsidRDefault="003B06F8">
            <w:pPr>
              <w:pStyle w:val="TableText"/>
              <w:spacing w:line="219" w:lineRule="auto"/>
              <w:ind w:left="164"/>
            </w:pPr>
            <w:r>
              <w:rPr>
                <w:spacing w:val="6"/>
              </w:rPr>
              <w:t>信息</w:t>
            </w:r>
          </w:p>
        </w:tc>
        <w:tc>
          <w:tcPr>
            <w:tcW w:w="1558" w:type="dxa"/>
          </w:tcPr>
          <w:p w:rsidR="00DE3B4D" w:rsidRDefault="003B06F8">
            <w:pPr>
              <w:pStyle w:val="TableText"/>
              <w:spacing w:before="122" w:line="219" w:lineRule="auto"/>
              <w:ind w:left="411"/>
            </w:pPr>
            <w:r>
              <w:rPr>
                <w:spacing w:val="2"/>
              </w:rPr>
              <w:t>品牌型号</w:t>
            </w:r>
          </w:p>
        </w:tc>
        <w:tc>
          <w:tcPr>
            <w:tcW w:w="3086" w:type="dxa"/>
            <w:gridSpan w:val="3"/>
          </w:tcPr>
          <w:p w:rsidR="00DE3B4D" w:rsidRDefault="00DE3B4D">
            <w:pPr>
              <w:rPr>
                <w:rFonts w:ascii="Arial" w:hAnsi="Arial" w:cs="Arial"/>
                <w:lang w:eastAsia="en-US"/>
              </w:rPr>
            </w:pPr>
          </w:p>
        </w:tc>
        <w:tc>
          <w:tcPr>
            <w:tcW w:w="1459" w:type="dxa"/>
            <w:gridSpan w:val="2"/>
          </w:tcPr>
          <w:p w:rsidR="00DE3B4D" w:rsidRDefault="003B06F8">
            <w:pPr>
              <w:pStyle w:val="TableText"/>
              <w:spacing w:before="122" w:line="219" w:lineRule="auto"/>
              <w:ind w:left="367"/>
            </w:pPr>
            <w:r>
              <w:rPr>
                <w:spacing w:val="-2"/>
              </w:rPr>
              <w:t>车身颜色</w:t>
            </w:r>
          </w:p>
        </w:tc>
        <w:tc>
          <w:tcPr>
            <w:tcW w:w="2542" w:type="dxa"/>
            <w:gridSpan w:val="3"/>
          </w:tcPr>
          <w:p w:rsidR="00DE3B4D" w:rsidRDefault="00DE3B4D">
            <w:pPr>
              <w:rPr>
                <w:rFonts w:ascii="Arial" w:hAnsi="Arial" w:cs="Arial"/>
                <w:lang w:eastAsia="en-US"/>
              </w:rPr>
            </w:pPr>
          </w:p>
        </w:tc>
      </w:tr>
      <w:tr w:rsidR="00DE3B4D">
        <w:trPr>
          <w:trHeight w:val="380"/>
        </w:trPr>
        <w:tc>
          <w:tcPr>
            <w:tcW w:w="714" w:type="dxa"/>
            <w:vMerge/>
            <w:tcBorders>
              <w:top w:val="nil"/>
              <w:bottom w:val="nil"/>
            </w:tcBorders>
          </w:tcPr>
          <w:p w:rsidR="00DE3B4D" w:rsidRDefault="00DE3B4D">
            <w:pPr>
              <w:rPr>
                <w:rFonts w:ascii="Arial" w:hAnsi="Arial" w:cs="Arial"/>
                <w:lang w:eastAsia="en-US"/>
              </w:rPr>
            </w:pPr>
          </w:p>
        </w:tc>
        <w:tc>
          <w:tcPr>
            <w:tcW w:w="1558" w:type="dxa"/>
          </w:tcPr>
          <w:p w:rsidR="00DE3B4D" w:rsidRDefault="003B06F8">
            <w:pPr>
              <w:pStyle w:val="TableText"/>
              <w:spacing w:before="98" w:line="220" w:lineRule="auto"/>
              <w:ind w:left="270"/>
            </w:pPr>
            <w:r>
              <w:rPr>
                <w:spacing w:val="-2"/>
              </w:rPr>
              <w:t>总质量</w:t>
            </w:r>
            <w:r>
              <w:rPr>
                <w:spacing w:val="-2"/>
              </w:rPr>
              <w:t>/</w:t>
            </w:r>
            <w:r>
              <w:rPr>
                <w:spacing w:val="-2"/>
              </w:rPr>
              <w:t>座位</w:t>
            </w:r>
          </w:p>
        </w:tc>
        <w:tc>
          <w:tcPr>
            <w:tcW w:w="3086" w:type="dxa"/>
            <w:gridSpan w:val="3"/>
          </w:tcPr>
          <w:p w:rsidR="00DE3B4D" w:rsidRDefault="00DE3B4D">
            <w:pPr>
              <w:rPr>
                <w:rFonts w:ascii="Arial" w:hAnsi="Arial" w:cs="Arial"/>
                <w:lang w:eastAsia="en-US"/>
              </w:rPr>
            </w:pPr>
          </w:p>
        </w:tc>
        <w:tc>
          <w:tcPr>
            <w:tcW w:w="1459" w:type="dxa"/>
            <w:gridSpan w:val="2"/>
          </w:tcPr>
          <w:p w:rsidR="00DE3B4D" w:rsidRDefault="003B06F8">
            <w:pPr>
              <w:pStyle w:val="TableText"/>
              <w:spacing w:before="97" w:line="219" w:lineRule="auto"/>
              <w:ind w:left="186"/>
            </w:pPr>
            <w:r>
              <w:rPr>
                <w:spacing w:val="1"/>
              </w:rPr>
              <w:t>电池额定容量</w:t>
            </w:r>
          </w:p>
        </w:tc>
        <w:tc>
          <w:tcPr>
            <w:tcW w:w="2542" w:type="dxa"/>
            <w:gridSpan w:val="3"/>
          </w:tcPr>
          <w:p w:rsidR="00DE3B4D" w:rsidRDefault="00DE3B4D">
            <w:pPr>
              <w:rPr>
                <w:rFonts w:ascii="Arial" w:hAnsi="Arial" w:cs="Arial"/>
                <w:lang w:eastAsia="en-US"/>
              </w:rPr>
            </w:pPr>
          </w:p>
        </w:tc>
      </w:tr>
      <w:tr w:rsidR="00DE3B4D">
        <w:trPr>
          <w:trHeight w:val="409"/>
        </w:trPr>
        <w:tc>
          <w:tcPr>
            <w:tcW w:w="714" w:type="dxa"/>
            <w:vMerge/>
            <w:tcBorders>
              <w:top w:val="nil"/>
              <w:bottom w:val="nil"/>
            </w:tcBorders>
          </w:tcPr>
          <w:p w:rsidR="00DE3B4D" w:rsidRDefault="00DE3B4D">
            <w:pPr>
              <w:rPr>
                <w:rFonts w:ascii="Arial" w:hAnsi="Arial" w:cs="Arial"/>
                <w:lang w:eastAsia="en-US"/>
              </w:rPr>
            </w:pPr>
          </w:p>
        </w:tc>
        <w:tc>
          <w:tcPr>
            <w:tcW w:w="1558" w:type="dxa"/>
          </w:tcPr>
          <w:p w:rsidR="00DE3B4D" w:rsidRDefault="003B06F8">
            <w:pPr>
              <w:pStyle w:val="TableText"/>
              <w:spacing w:before="117" w:line="219" w:lineRule="auto"/>
              <w:ind w:left="411"/>
            </w:pPr>
            <w:r>
              <w:rPr>
                <w:spacing w:val="2"/>
              </w:rPr>
              <w:t>电池类型</w:t>
            </w:r>
          </w:p>
        </w:tc>
        <w:tc>
          <w:tcPr>
            <w:tcW w:w="3086" w:type="dxa"/>
            <w:gridSpan w:val="3"/>
          </w:tcPr>
          <w:p w:rsidR="00DE3B4D" w:rsidRDefault="003B06F8">
            <w:pPr>
              <w:pStyle w:val="TableText"/>
              <w:spacing w:before="117" w:line="219" w:lineRule="auto"/>
              <w:ind w:left="412"/>
              <w:rPr>
                <w:lang w:eastAsia="zh-CN"/>
              </w:rPr>
            </w:pPr>
            <w:r>
              <w:rPr>
                <w:lang w:eastAsia="zh-CN"/>
              </w:rPr>
              <w:t>□</w:t>
            </w:r>
            <w:r>
              <w:rPr>
                <w:spacing w:val="-4"/>
                <w:lang w:eastAsia="zh-CN"/>
              </w:rPr>
              <w:t>三元</w:t>
            </w:r>
            <w:r>
              <w:rPr>
                <w:spacing w:val="21"/>
                <w:lang w:eastAsia="zh-CN"/>
              </w:rPr>
              <w:t xml:space="preserve">  </w:t>
            </w:r>
            <w:r>
              <w:rPr>
                <w:lang w:eastAsia="zh-CN"/>
              </w:rPr>
              <w:t>□</w:t>
            </w:r>
            <w:r>
              <w:rPr>
                <w:spacing w:val="-4"/>
                <w:lang w:eastAsia="zh-CN"/>
              </w:rPr>
              <w:t>磷酸铁锂</w:t>
            </w:r>
            <w:r>
              <w:rPr>
                <w:spacing w:val="-4"/>
                <w:lang w:eastAsia="zh-CN"/>
              </w:rPr>
              <w:t xml:space="preserve">  </w:t>
            </w:r>
            <w:r>
              <w:rPr>
                <w:lang w:eastAsia="zh-CN"/>
              </w:rPr>
              <w:t>□</w:t>
            </w:r>
            <w:r>
              <w:rPr>
                <w:spacing w:val="-4"/>
                <w:lang w:eastAsia="zh-CN"/>
              </w:rPr>
              <w:t>其他</w:t>
            </w:r>
          </w:p>
        </w:tc>
        <w:tc>
          <w:tcPr>
            <w:tcW w:w="1459" w:type="dxa"/>
            <w:gridSpan w:val="2"/>
          </w:tcPr>
          <w:p w:rsidR="00DE3B4D" w:rsidRDefault="003B06F8">
            <w:pPr>
              <w:pStyle w:val="TableText"/>
              <w:spacing w:before="118" w:line="220" w:lineRule="auto"/>
              <w:ind w:left="367"/>
            </w:pPr>
            <w:r>
              <w:rPr>
                <w:spacing w:val="2"/>
              </w:rPr>
              <w:t>发证日期</w:t>
            </w:r>
          </w:p>
        </w:tc>
        <w:tc>
          <w:tcPr>
            <w:tcW w:w="2542" w:type="dxa"/>
            <w:gridSpan w:val="3"/>
          </w:tcPr>
          <w:p w:rsidR="00DE3B4D" w:rsidRDefault="00DE3B4D">
            <w:pPr>
              <w:rPr>
                <w:rFonts w:ascii="Arial" w:hAnsi="Arial" w:cs="Arial"/>
                <w:lang w:eastAsia="en-US"/>
              </w:rPr>
            </w:pPr>
          </w:p>
        </w:tc>
      </w:tr>
      <w:tr w:rsidR="00DE3B4D">
        <w:trPr>
          <w:trHeight w:val="389"/>
        </w:trPr>
        <w:tc>
          <w:tcPr>
            <w:tcW w:w="714" w:type="dxa"/>
            <w:vMerge/>
            <w:tcBorders>
              <w:top w:val="nil"/>
              <w:bottom w:val="nil"/>
            </w:tcBorders>
          </w:tcPr>
          <w:p w:rsidR="00DE3B4D" w:rsidRDefault="00DE3B4D">
            <w:pPr>
              <w:rPr>
                <w:rFonts w:ascii="Arial" w:hAnsi="Arial" w:cs="Arial"/>
                <w:lang w:eastAsia="en-US"/>
              </w:rPr>
            </w:pPr>
          </w:p>
        </w:tc>
        <w:tc>
          <w:tcPr>
            <w:tcW w:w="1558" w:type="dxa"/>
          </w:tcPr>
          <w:p w:rsidR="00DE3B4D" w:rsidRDefault="003B06F8">
            <w:pPr>
              <w:pStyle w:val="TableText"/>
              <w:spacing w:before="109" w:line="220" w:lineRule="auto"/>
              <w:ind w:left="411"/>
            </w:pPr>
            <w:r>
              <w:rPr>
                <w:spacing w:val="-2"/>
              </w:rPr>
              <w:t>注册日期</w:t>
            </w:r>
          </w:p>
        </w:tc>
        <w:tc>
          <w:tcPr>
            <w:tcW w:w="3086" w:type="dxa"/>
            <w:gridSpan w:val="3"/>
          </w:tcPr>
          <w:p w:rsidR="00DE3B4D" w:rsidRDefault="00DE3B4D">
            <w:pPr>
              <w:rPr>
                <w:rFonts w:ascii="Arial" w:hAnsi="Arial" w:cs="Arial"/>
                <w:lang w:eastAsia="en-US"/>
              </w:rPr>
            </w:pPr>
          </w:p>
        </w:tc>
        <w:tc>
          <w:tcPr>
            <w:tcW w:w="1459" w:type="dxa"/>
            <w:gridSpan w:val="2"/>
          </w:tcPr>
          <w:p w:rsidR="00DE3B4D" w:rsidRDefault="003B06F8">
            <w:pPr>
              <w:pStyle w:val="TableText"/>
              <w:spacing w:before="108" w:line="219" w:lineRule="auto"/>
              <w:ind w:left="367"/>
            </w:pPr>
            <w:r>
              <w:rPr>
                <w:spacing w:val="5"/>
              </w:rPr>
              <w:t>使用性质</w:t>
            </w:r>
          </w:p>
        </w:tc>
        <w:tc>
          <w:tcPr>
            <w:tcW w:w="2542" w:type="dxa"/>
            <w:gridSpan w:val="3"/>
          </w:tcPr>
          <w:p w:rsidR="00DE3B4D" w:rsidRDefault="003B06F8">
            <w:pPr>
              <w:pStyle w:val="TableText"/>
              <w:spacing w:before="108" w:line="219" w:lineRule="auto"/>
              <w:rPr>
                <w:lang w:eastAsia="zh-CN"/>
              </w:rPr>
            </w:pPr>
            <w:r>
              <w:rPr>
                <w:lang w:eastAsia="zh-CN"/>
              </w:rPr>
              <w:t>□</w:t>
            </w:r>
            <w:r>
              <w:rPr>
                <w:spacing w:val="-4"/>
                <w:lang w:eastAsia="zh-CN"/>
              </w:rPr>
              <w:t>营运车</w:t>
            </w:r>
            <w:r>
              <w:rPr>
                <w:spacing w:val="6"/>
                <w:lang w:eastAsia="zh-CN"/>
              </w:rPr>
              <w:t xml:space="preserve"> </w:t>
            </w:r>
            <w:r>
              <w:rPr>
                <w:lang w:eastAsia="zh-CN"/>
              </w:rPr>
              <w:t>□</w:t>
            </w:r>
            <w:r>
              <w:rPr>
                <w:spacing w:val="-4"/>
                <w:lang w:eastAsia="zh-CN"/>
              </w:rPr>
              <w:t>非营运车</w:t>
            </w:r>
            <w:r>
              <w:rPr>
                <w:rFonts w:hint="eastAsia"/>
                <w:spacing w:val="-4"/>
                <w:lang w:eastAsia="zh-CN"/>
              </w:rPr>
              <w:t xml:space="preserve"> </w:t>
            </w:r>
            <w:r>
              <w:rPr>
                <w:spacing w:val="-4"/>
                <w:lang w:eastAsia="zh-CN"/>
              </w:rPr>
              <w:t>□</w:t>
            </w:r>
            <w:proofErr w:type="gramStart"/>
            <w:r>
              <w:rPr>
                <w:rFonts w:hint="eastAsia"/>
                <w:spacing w:val="-4"/>
                <w:lang w:eastAsia="zh-CN"/>
              </w:rPr>
              <w:t>营转非</w:t>
            </w:r>
            <w:proofErr w:type="gramEnd"/>
          </w:p>
        </w:tc>
      </w:tr>
      <w:tr w:rsidR="00DE3B4D">
        <w:trPr>
          <w:trHeight w:val="400"/>
        </w:trPr>
        <w:tc>
          <w:tcPr>
            <w:tcW w:w="714" w:type="dxa"/>
            <w:vMerge/>
            <w:tcBorders>
              <w:top w:val="nil"/>
              <w:bottom w:val="nil"/>
            </w:tcBorders>
          </w:tcPr>
          <w:p w:rsidR="00DE3B4D" w:rsidRDefault="00DE3B4D">
            <w:pPr>
              <w:rPr>
                <w:rFonts w:ascii="Arial" w:hAnsi="Arial" w:cs="Arial"/>
              </w:rPr>
            </w:pPr>
          </w:p>
        </w:tc>
        <w:tc>
          <w:tcPr>
            <w:tcW w:w="1558" w:type="dxa"/>
          </w:tcPr>
          <w:p w:rsidR="00DE3B4D" w:rsidRDefault="003B06F8">
            <w:pPr>
              <w:pStyle w:val="TableText"/>
              <w:spacing w:before="109" w:line="219" w:lineRule="auto"/>
              <w:ind w:left="230"/>
            </w:pPr>
            <w:r>
              <w:rPr>
                <w:spacing w:val="-2"/>
              </w:rPr>
              <w:t>车辆生产厂家</w:t>
            </w:r>
          </w:p>
        </w:tc>
        <w:tc>
          <w:tcPr>
            <w:tcW w:w="3086" w:type="dxa"/>
            <w:gridSpan w:val="3"/>
          </w:tcPr>
          <w:p w:rsidR="00DE3B4D" w:rsidRDefault="00DE3B4D">
            <w:pPr>
              <w:rPr>
                <w:rFonts w:ascii="Arial" w:hAnsi="Arial" w:cs="Arial"/>
                <w:lang w:eastAsia="en-US"/>
              </w:rPr>
            </w:pPr>
          </w:p>
        </w:tc>
        <w:tc>
          <w:tcPr>
            <w:tcW w:w="1459" w:type="dxa"/>
            <w:gridSpan w:val="2"/>
          </w:tcPr>
          <w:p w:rsidR="00DE3B4D" w:rsidRDefault="003B06F8">
            <w:pPr>
              <w:pStyle w:val="TableText"/>
              <w:spacing w:before="110" w:line="220" w:lineRule="auto"/>
              <w:ind w:left="367"/>
            </w:pPr>
            <w:r>
              <w:rPr>
                <w:spacing w:val="-2"/>
              </w:rPr>
              <w:t>驱动方式</w:t>
            </w:r>
          </w:p>
        </w:tc>
        <w:tc>
          <w:tcPr>
            <w:tcW w:w="2542" w:type="dxa"/>
            <w:gridSpan w:val="3"/>
          </w:tcPr>
          <w:p w:rsidR="00DE3B4D" w:rsidRDefault="00DE3B4D">
            <w:pPr>
              <w:rPr>
                <w:rFonts w:ascii="Arial" w:hAnsi="Arial" w:cs="Arial"/>
                <w:lang w:eastAsia="en-US"/>
              </w:rPr>
            </w:pPr>
          </w:p>
        </w:tc>
      </w:tr>
      <w:tr w:rsidR="00DE3B4D">
        <w:trPr>
          <w:trHeight w:val="409"/>
        </w:trPr>
        <w:tc>
          <w:tcPr>
            <w:tcW w:w="714" w:type="dxa"/>
            <w:vMerge/>
            <w:tcBorders>
              <w:top w:val="nil"/>
              <w:bottom w:val="nil"/>
            </w:tcBorders>
          </w:tcPr>
          <w:p w:rsidR="00DE3B4D" w:rsidRDefault="00DE3B4D">
            <w:pPr>
              <w:rPr>
                <w:rFonts w:ascii="Arial" w:hAnsi="Arial" w:cs="Arial"/>
                <w:lang w:eastAsia="en-US"/>
              </w:rPr>
            </w:pPr>
          </w:p>
        </w:tc>
        <w:tc>
          <w:tcPr>
            <w:tcW w:w="1558" w:type="dxa"/>
          </w:tcPr>
          <w:p w:rsidR="00DE3B4D" w:rsidRDefault="003B06F8">
            <w:pPr>
              <w:pStyle w:val="TableText"/>
              <w:spacing w:before="119" w:line="219" w:lineRule="auto"/>
              <w:ind w:left="320"/>
            </w:pPr>
            <w:r>
              <w:rPr>
                <w:spacing w:val="1"/>
              </w:rPr>
              <w:t>已使用年限</w:t>
            </w:r>
          </w:p>
        </w:tc>
        <w:tc>
          <w:tcPr>
            <w:tcW w:w="3086" w:type="dxa"/>
            <w:gridSpan w:val="3"/>
          </w:tcPr>
          <w:p w:rsidR="00DE3B4D" w:rsidRDefault="003B06F8">
            <w:pPr>
              <w:pStyle w:val="TableText"/>
              <w:spacing w:before="119" w:line="219" w:lineRule="auto"/>
              <w:ind w:left="1172"/>
            </w:pPr>
            <w:r>
              <w:rPr>
                <w:spacing w:val="-2"/>
              </w:rPr>
              <w:t>年</w:t>
            </w:r>
            <w:r>
              <w:rPr>
                <w:spacing w:val="20"/>
              </w:rPr>
              <w:t xml:space="preserve">  </w:t>
            </w:r>
            <w:r>
              <w:rPr>
                <w:spacing w:val="-2"/>
              </w:rPr>
              <w:t>个月</w:t>
            </w:r>
          </w:p>
        </w:tc>
        <w:tc>
          <w:tcPr>
            <w:tcW w:w="1459" w:type="dxa"/>
            <w:gridSpan w:val="2"/>
          </w:tcPr>
          <w:p w:rsidR="00DE3B4D" w:rsidRDefault="003B06F8">
            <w:pPr>
              <w:pStyle w:val="TableText"/>
              <w:spacing w:before="119" w:line="219" w:lineRule="auto"/>
              <w:ind w:left="186"/>
            </w:pPr>
            <w:r>
              <w:rPr>
                <w:spacing w:val="1"/>
              </w:rPr>
              <w:t>累计行驶里程</w:t>
            </w:r>
          </w:p>
        </w:tc>
        <w:tc>
          <w:tcPr>
            <w:tcW w:w="2542" w:type="dxa"/>
            <w:gridSpan w:val="3"/>
          </w:tcPr>
          <w:p w:rsidR="00DE3B4D" w:rsidRDefault="003B06F8">
            <w:pPr>
              <w:pStyle w:val="TableText"/>
              <w:spacing w:before="137" w:line="241" w:lineRule="auto"/>
              <w:ind w:left="2297"/>
            </w:pPr>
            <w:r>
              <w:rPr>
                <w:spacing w:val="-2"/>
              </w:rPr>
              <w:t>km</w:t>
            </w:r>
          </w:p>
        </w:tc>
      </w:tr>
      <w:tr w:rsidR="00DE3B4D">
        <w:trPr>
          <w:trHeight w:val="380"/>
        </w:trPr>
        <w:tc>
          <w:tcPr>
            <w:tcW w:w="714" w:type="dxa"/>
            <w:vMerge/>
            <w:tcBorders>
              <w:top w:val="nil"/>
              <w:bottom w:val="nil"/>
            </w:tcBorders>
          </w:tcPr>
          <w:p w:rsidR="00DE3B4D" w:rsidRDefault="00DE3B4D">
            <w:pPr>
              <w:rPr>
                <w:rFonts w:ascii="Arial" w:hAnsi="Arial" w:cs="Arial"/>
                <w:lang w:eastAsia="en-US"/>
              </w:rPr>
            </w:pPr>
          </w:p>
        </w:tc>
        <w:tc>
          <w:tcPr>
            <w:tcW w:w="1558" w:type="dxa"/>
          </w:tcPr>
          <w:p w:rsidR="00DE3B4D" w:rsidRDefault="003B06F8">
            <w:pPr>
              <w:pStyle w:val="TableText"/>
              <w:spacing w:before="100" w:line="219" w:lineRule="auto"/>
              <w:ind w:left="411"/>
            </w:pPr>
            <w:r>
              <w:rPr>
                <w:spacing w:val="-2"/>
              </w:rPr>
              <w:t>大修次数</w:t>
            </w:r>
          </w:p>
        </w:tc>
        <w:tc>
          <w:tcPr>
            <w:tcW w:w="1828" w:type="dxa"/>
          </w:tcPr>
          <w:p w:rsidR="00DE3B4D" w:rsidRDefault="003B06F8">
            <w:pPr>
              <w:pStyle w:val="TableText"/>
              <w:spacing w:before="101" w:line="221" w:lineRule="auto"/>
              <w:ind w:left="572"/>
            </w:pPr>
            <w:r>
              <w:rPr>
                <w:spacing w:val="2"/>
              </w:rPr>
              <w:t>电池系统</w:t>
            </w:r>
          </w:p>
        </w:tc>
        <w:tc>
          <w:tcPr>
            <w:tcW w:w="939" w:type="dxa"/>
          </w:tcPr>
          <w:p w:rsidR="00DE3B4D" w:rsidRDefault="003B06F8">
            <w:pPr>
              <w:pStyle w:val="TableText"/>
              <w:spacing w:before="100" w:line="219" w:lineRule="auto"/>
              <w:ind w:left="654"/>
            </w:pPr>
            <w:r>
              <w:t>次</w:t>
            </w:r>
          </w:p>
        </w:tc>
        <w:tc>
          <w:tcPr>
            <w:tcW w:w="1478" w:type="dxa"/>
            <w:gridSpan w:val="2"/>
          </w:tcPr>
          <w:p w:rsidR="00DE3B4D" w:rsidRDefault="003B06F8">
            <w:pPr>
              <w:pStyle w:val="TableText"/>
              <w:spacing w:before="99" w:line="219" w:lineRule="auto"/>
              <w:ind w:left="295"/>
            </w:pPr>
            <w:r>
              <w:rPr>
                <w:spacing w:val="-2"/>
              </w:rPr>
              <w:t>发动机系统</w:t>
            </w:r>
          </w:p>
        </w:tc>
        <w:tc>
          <w:tcPr>
            <w:tcW w:w="939" w:type="dxa"/>
            <w:gridSpan w:val="2"/>
          </w:tcPr>
          <w:p w:rsidR="00DE3B4D" w:rsidRDefault="003B06F8">
            <w:pPr>
              <w:pStyle w:val="TableText"/>
              <w:spacing w:before="100" w:line="219" w:lineRule="auto"/>
              <w:ind w:left="637"/>
            </w:pPr>
            <w:r>
              <w:t>次</w:t>
            </w:r>
          </w:p>
        </w:tc>
        <w:tc>
          <w:tcPr>
            <w:tcW w:w="959" w:type="dxa"/>
          </w:tcPr>
          <w:p w:rsidR="00DE3B4D" w:rsidRDefault="003B06F8">
            <w:pPr>
              <w:pStyle w:val="TableText"/>
              <w:spacing w:before="100" w:line="219" w:lineRule="auto"/>
              <w:ind w:left="288"/>
            </w:pPr>
            <w:r>
              <w:rPr>
                <w:spacing w:val="-2"/>
              </w:rPr>
              <w:t>整车</w:t>
            </w:r>
          </w:p>
        </w:tc>
        <w:tc>
          <w:tcPr>
            <w:tcW w:w="944" w:type="dxa"/>
          </w:tcPr>
          <w:p w:rsidR="00DE3B4D" w:rsidRDefault="003B06F8">
            <w:pPr>
              <w:pStyle w:val="TableText"/>
              <w:spacing w:before="100" w:line="219" w:lineRule="auto"/>
              <w:ind w:left="669"/>
            </w:pPr>
            <w:r>
              <w:t>次</w:t>
            </w:r>
          </w:p>
        </w:tc>
      </w:tr>
      <w:tr w:rsidR="00DE3B4D">
        <w:trPr>
          <w:trHeight w:val="519"/>
        </w:trPr>
        <w:tc>
          <w:tcPr>
            <w:tcW w:w="714" w:type="dxa"/>
            <w:vMerge/>
            <w:tcBorders>
              <w:top w:val="nil"/>
              <w:bottom w:val="nil"/>
            </w:tcBorders>
          </w:tcPr>
          <w:p w:rsidR="00DE3B4D" w:rsidRDefault="00DE3B4D">
            <w:pPr>
              <w:rPr>
                <w:rFonts w:ascii="Arial" w:hAnsi="Arial" w:cs="Arial"/>
                <w:lang w:eastAsia="en-US"/>
              </w:rPr>
            </w:pPr>
          </w:p>
        </w:tc>
        <w:tc>
          <w:tcPr>
            <w:tcW w:w="1558" w:type="dxa"/>
          </w:tcPr>
          <w:p w:rsidR="00DE3B4D" w:rsidRDefault="003B06F8">
            <w:pPr>
              <w:pStyle w:val="TableText"/>
              <w:spacing w:before="170" w:line="219" w:lineRule="auto"/>
              <w:ind w:left="411"/>
            </w:pPr>
            <w:r>
              <w:rPr>
                <w:spacing w:val="-2"/>
              </w:rPr>
              <w:t>维修情况</w:t>
            </w:r>
          </w:p>
        </w:tc>
        <w:tc>
          <w:tcPr>
            <w:tcW w:w="7087" w:type="dxa"/>
            <w:gridSpan w:val="8"/>
          </w:tcPr>
          <w:p w:rsidR="00DE3B4D" w:rsidRDefault="00DE3B4D">
            <w:pPr>
              <w:rPr>
                <w:rFonts w:ascii="Arial" w:hAnsi="Arial" w:cs="Arial"/>
                <w:lang w:eastAsia="en-US"/>
              </w:rPr>
            </w:pPr>
          </w:p>
        </w:tc>
      </w:tr>
      <w:tr w:rsidR="00DE3B4D">
        <w:trPr>
          <w:trHeight w:val="499"/>
        </w:trPr>
        <w:tc>
          <w:tcPr>
            <w:tcW w:w="714" w:type="dxa"/>
            <w:vMerge/>
            <w:tcBorders>
              <w:top w:val="nil"/>
              <w:bottom w:val="nil"/>
            </w:tcBorders>
          </w:tcPr>
          <w:p w:rsidR="00DE3B4D" w:rsidRDefault="00DE3B4D">
            <w:pPr>
              <w:rPr>
                <w:rFonts w:ascii="Arial" w:hAnsi="Arial" w:cs="Arial"/>
                <w:lang w:eastAsia="en-US"/>
              </w:rPr>
            </w:pPr>
          </w:p>
        </w:tc>
        <w:tc>
          <w:tcPr>
            <w:tcW w:w="1558" w:type="dxa"/>
          </w:tcPr>
          <w:p w:rsidR="00DE3B4D" w:rsidRDefault="003B06F8">
            <w:pPr>
              <w:pStyle w:val="TableText"/>
              <w:spacing w:before="162" w:line="220" w:lineRule="auto"/>
              <w:ind w:left="411"/>
            </w:pPr>
            <w:r>
              <w:rPr>
                <w:spacing w:val="-2"/>
              </w:rPr>
              <w:t>事故情况</w:t>
            </w:r>
          </w:p>
        </w:tc>
        <w:tc>
          <w:tcPr>
            <w:tcW w:w="7087" w:type="dxa"/>
            <w:gridSpan w:val="8"/>
          </w:tcPr>
          <w:p w:rsidR="00DE3B4D" w:rsidRDefault="00DE3B4D">
            <w:pPr>
              <w:rPr>
                <w:rFonts w:ascii="Arial" w:hAnsi="Arial" w:cs="Arial"/>
                <w:lang w:eastAsia="en-US"/>
              </w:rPr>
            </w:pPr>
          </w:p>
        </w:tc>
      </w:tr>
      <w:tr w:rsidR="00DE3B4D">
        <w:trPr>
          <w:trHeight w:val="519"/>
        </w:trPr>
        <w:tc>
          <w:tcPr>
            <w:tcW w:w="714" w:type="dxa"/>
            <w:vMerge/>
            <w:tcBorders>
              <w:top w:val="nil"/>
              <w:bottom w:val="nil"/>
            </w:tcBorders>
          </w:tcPr>
          <w:p w:rsidR="00DE3B4D" w:rsidRDefault="00DE3B4D">
            <w:pPr>
              <w:rPr>
                <w:rFonts w:ascii="Arial" w:hAnsi="Arial" w:cs="Arial"/>
                <w:lang w:eastAsia="en-US"/>
              </w:rPr>
            </w:pPr>
          </w:p>
        </w:tc>
        <w:tc>
          <w:tcPr>
            <w:tcW w:w="1558" w:type="dxa"/>
          </w:tcPr>
          <w:p w:rsidR="00DE3B4D" w:rsidRDefault="003B06F8">
            <w:pPr>
              <w:pStyle w:val="TableText"/>
              <w:spacing w:before="172" w:line="219" w:lineRule="auto"/>
              <w:ind w:left="411"/>
            </w:pPr>
            <w:r>
              <w:rPr>
                <w:spacing w:val="-2"/>
              </w:rPr>
              <w:t>水淹情况</w:t>
            </w:r>
          </w:p>
        </w:tc>
        <w:tc>
          <w:tcPr>
            <w:tcW w:w="7087" w:type="dxa"/>
            <w:gridSpan w:val="8"/>
          </w:tcPr>
          <w:p w:rsidR="00DE3B4D" w:rsidRDefault="00DE3B4D">
            <w:pPr>
              <w:rPr>
                <w:rFonts w:ascii="Arial" w:hAnsi="Arial" w:cs="Arial"/>
                <w:lang w:eastAsia="en-US"/>
              </w:rPr>
            </w:pPr>
          </w:p>
        </w:tc>
      </w:tr>
      <w:tr w:rsidR="00DE3B4D">
        <w:trPr>
          <w:trHeight w:val="499"/>
        </w:trPr>
        <w:tc>
          <w:tcPr>
            <w:tcW w:w="714" w:type="dxa"/>
            <w:vMerge/>
            <w:tcBorders>
              <w:top w:val="nil"/>
              <w:bottom w:val="nil"/>
            </w:tcBorders>
          </w:tcPr>
          <w:p w:rsidR="00DE3B4D" w:rsidRDefault="00DE3B4D">
            <w:pPr>
              <w:rPr>
                <w:rFonts w:ascii="Arial" w:hAnsi="Arial" w:cs="Arial"/>
                <w:lang w:eastAsia="en-US"/>
              </w:rPr>
            </w:pPr>
          </w:p>
        </w:tc>
        <w:tc>
          <w:tcPr>
            <w:tcW w:w="1558" w:type="dxa"/>
          </w:tcPr>
          <w:p w:rsidR="00DE3B4D" w:rsidRDefault="003B06F8">
            <w:pPr>
              <w:pStyle w:val="TableText"/>
              <w:spacing w:before="162" w:line="219" w:lineRule="auto"/>
              <w:ind w:left="411"/>
            </w:pPr>
            <w:r>
              <w:rPr>
                <w:spacing w:val="-2"/>
              </w:rPr>
              <w:t>火烧情况</w:t>
            </w:r>
          </w:p>
        </w:tc>
        <w:tc>
          <w:tcPr>
            <w:tcW w:w="7087" w:type="dxa"/>
            <w:gridSpan w:val="8"/>
          </w:tcPr>
          <w:p w:rsidR="00DE3B4D" w:rsidRDefault="00DE3B4D">
            <w:pPr>
              <w:rPr>
                <w:rFonts w:ascii="Arial" w:hAnsi="Arial" w:cs="Arial"/>
                <w:lang w:eastAsia="en-US"/>
              </w:rPr>
            </w:pPr>
          </w:p>
        </w:tc>
      </w:tr>
      <w:tr w:rsidR="00DE3B4D">
        <w:trPr>
          <w:trHeight w:val="509"/>
        </w:trPr>
        <w:tc>
          <w:tcPr>
            <w:tcW w:w="714" w:type="dxa"/>
            <w:vMerge/>
            <w:tcBorders>
              <w:top w:val="nil"/>
            </w:tcBorders>
          </w:tcPr>
          <w:p w:rsidR="00DE3B4D" w:rsidRDefault="00DE3B4D">
            <w:pPr>
              <w:rPr>
                <w:rFonts w:ascii="Arial" w:hAnsi="Arial" w:cs="Arial"/>
                <w:lang w:eastAsia="en-US"/>
              </w:rPr>
            </w:pPr>
          </w:p>
        </w:tc>
        <w:tc>
          <w:tcPr>
            <w:tcW w:w="1558" w:type="dxa"/>
          </w:tcPr>
          <w:p w:rsidR="00DE3B4D" w:rsidRDefault="003B06F8">
            <w:pPr>
              <w:pStyle w:val="TableText"/>
              <w:spacing w:before="175" w:line="220" w:lineRule="auto"/>
              <w:ind w:left="230"/>
            </w:pPr>
            <w:r>
              <w:rPr>
                <w:spacing w:val="-1"/>
              </w:rPr>
              <w:t>三电系统情况</w:t>
            </w:r>
          </w:p>
        </w:tc>
        <w:tc>
          <w:tcPr>
            <w:tcW w:w="7087" w:type="dxa"/>
            <w:gridSpan w:val="8"/>
          </w:tcPr>
          <w:p w:rsidR="00DE3B4D" w:rsidRDefault="00DE3B4D">
            <w:pPr>
              <w:rPr>
                <w:rFonts w:ascii="Arial" w:hAnsi="Arial" w:cs="Arial"/>
                <w:lang w:eastAsia="en-US"/>
              </w:rPr>
            </w:pPr>
          </w:p>
        </w:tc>
      </w:tr>
      <w:tr w:rsidR="00DE3B4D">
        <w:trPr>
          <w:trHeight w:val="459"/>
        </w:trPr>
        <w:tc>
          <w:tcPr>
            <w:tcW w:w="714" w:type="dxa"/>
          </w:tcPr>
          <w:p w:rsidR="00DE3B4D" w:rsidRDefault="003B06F8">
            <w:pPr>
              <w:pStyle w:val="TableText"/>
              <w:spacing w:before="33" w:line="238" w:lineRule="auto"/>
              <w:ind w:left="164"/>
            </w:pPr>
            <w:r>
              <w:rPr>
                <w:spacing w:val="-2"/>
              </w:rPr>
              <w:t>价值</w:t>
            </w:r>
          </w:p>
          <w:p w:rsidR="00DE3B4D" w:rsidRDefault="003B06F8">
            <w:pPr>
              <w:pStyle w:val="TableText"/>
              <w:spacing w:line="187" w:lineRule="auto"/>
              <w:ind w:left="164"/>
            </w:pPr>
            <w:r>
              <w:rPr>
                <w:spacing w:val="-2"/>
              </w:rPr>
              <w:t>反映</w:t>
            </w:r>
          </w:p>
        </w:tc>
        <w:tc>
          <w:tcPr>
            <w:tcW w:w="1558" w:type="dxa"/>
          </w:tcPr>
          <w:p w:rsidR="00DE3B4D" w:rsidRDefault="003B06F8">
            <w:pPr>
              <w:pStyle w:val="TableText"/>
              <w:spacing w:before="146" w:line="220" w:lineRule="auto"/>
              <w:ind w:left="411"/>
            </w:pPr>
            <w:r>
              <w:rPr>
                <w:spacing w:val="-2"/>
              </w:rPr>
              <w:t>购置日期</w:t>
            </w:r>
          </w:p>
        </w:tc>
        <w:tc>
          <w:tcPr>
            <w:tcW w:w="3086" w:type="dxa"/>
            <w:gridSpan w:val="3"/>
          </w:tcPr>
          <w:p w:rsidR="00DE3B4D" w:rsidRDefault="00DE3B4D">
            <w:pPr>
              <w:rPr>
                <w:rFonts w:ascii="Arial" w:hAnsi="Arial" w:cs="Arial"/>
                <w:lang w:eastAsia="en-US"/>
              </w:rPr>
            </w:pPr>
          </w:p>
        </w:tc>
        <w:tc>
          <w:tcPr>
            <w:tcW w:w="1459" w:type="dxa"/>
            <w:gridSpan w:val="2"/>
          </w:tcPr>
          <w:p w:rsidR="00DE3B4D" w:rsidRDefault="003B06F8">
            <w:pPr>
              <w:pStyle w:val="TableText"/>
              <w:spacing w:before="143" w:line="218" w:lineRule="auto"/>
              <w:ind w:left="367"/>
            </w:pPr>
            <w:r>
              <w:rPr>
                <w:spacing w:val="-3"/>
              </w:rPr>
              <w:t>原始价格</w:t>
            </w:r>
          </w:p>
        </w:tc>
        <w:tc>
          <w:tcPr>
            <w:tcW w:w="2542" w:type="dxa"/>
            <w:gridSpan w:val="3"/>
          </w:tcPr>
          <w:p w:rsidR="00DE3B4D" w:rsidRDefault="003B06F8">
            <w:pPr>
              <w:pStyle w:val="TableText"/>
              <w:spacing w:before="146" w:line="220" w:lineRule="auto"/>
              <w:ind w:left="2297"/>
            </w:pPr>
            <w:r>
              <w:t>元</w:t>
            </w:r>
          </w:p>
        </w:tc>
      </w:tr>
      <w:tr w:rsidR="00DE3B4D">
        <w:trPr>
          <w:trHeight w:val="829"/>
        </w:trPr>
        <w:tc>
          <w:tcPr>
            <w:tcW w:w="714" w:type="dxa"/>
          </w:tcPr>
          <w:p w:rsidR="00DE3B4D" w:rsidRDefault="003B06F8">
            <w:pPr>
              <w:pStyle w:val="TableText"/>
              <w:spacing w:before="227" w:line="240" w:lineRule="exact"/>
              <w:ind w:left="164"/>
            </w:pPr>
            <w:r>
              <w:rPr>
                <w:spacing w:val="-2"/>
                <w:position w:val="4"/>
              </w:rPr>
              <w:t>委托</w:t>
            </w:r>
          </w:p>
          <w:p w:rsidR="00DE3B4D" w:rsidRDefault="003B06F8">
            <w:pPr>
              <w:pStyle w:val="TableText"/>
              <w:spacing w:line="220" w:lineRule="auto"/>
              <w:ind w:left="164"/>
            </w:pPr>
            <w:r>
              <w:rPr>
                <w:spacing w:val="-5"/>
              </w:rPr>
              <w:t>项</w:t>
            </w:r>
            <w:r>
              <w:rPr>
                <w:spacing w:val="-5"/>
              </w:rPr>
              <w:t xml:space="preserve"> </w:t>
            </w:r>
            <w:r>
              <w:rPr>
                <w:spacing w:val="-5"/>
              </w:rPr>
              <w:t>目</w:t>
            </w:r>
          </w:p>
        </w:tc>
        <w:tc>
          <w:tcPr>
            <w:tcW w:w="8645" w:type="dxa"/>
            <w:gridSpan w:val="9"/>
          </w:tcPr>
          <w:p w:rsidR="00DE3B4D" w:rsidRDefault="003B06F8">
            <w:pPr>
              <w:pStyle w:val="TableText"/>
              <w:spacing w:before="104" w:line="218" w:lineRule="auto"/>
              <w:ind w:left="1300"/>
              <w:rPr>
                <w:lang w:eastAsia="zh-CN"/>
              </w:rPr>
            </w:pPr>
            <w:r>
              <w:rPr>
                <w:spacing w:val="-1"/>
                <w:lang w:eastAsia="zh-CN"/>
              </w:rPr>
              <w:t>口事故车、水淹车、火烧车、三电系统</w:t>
            </w:r>
            <w:r>
              <w:rPr>
                <w:spacing w:val="40"/>
                <w:lang w:eastAsia="zh-CN"/>
              </w:rPr>
              <w:t xml:space="preserve"> </w:t>
            </w:r>
            <w:r>
              <w:rPr>
                <w:spacing w:val="-1"/>
                <w:lang w:eastAsia="zh-CN"/>
              </w:rPr>
              <w:t>口评估车辆价值</w:t>
            </w:r>
            <w:r>
              <w:rPr>
                <w:spacing w:val="-1"/>
                <w:lang w:eastAsia="zh-CN"/>
              </w:rPr>
              <w:t>□</w:t>
            </w:r>
            <w:r>
              <w:rPr>
                <w:spacing w:val="-1"/>
                <w:lang w:eastAsia="zh-CN"/>
              </w:rPr>
              <w:t>其他项目技术状况</w:t>
            </w:r>
          </w:p>
          <w:p w:rsidR="00DE3B4D" w:rsidRDefault="003B06F8">
            <w:pPr>
              <w:pStyle w:val="TableText"/>
              <w:spacing w:before="207" w:line="219" w:lineRule="auto"/>
              <w:ind w:left="1070"/>
              <w:rPr>
                <w:lang w:eastAsia="zh-CN"/>
              </w:rPr>
            </w:pPr>
            <w:r>
              <w:rPr>
                <w:spacing w:val="1"/>
                <w:lang w:eastAsia="zh-CN"/>
              </w:rPr>
              <w:t>(□</w:t>
            </w:r>
            <w:r>
              <w:rPr>
                <w:spacing w:val="1"/>
                <w:lang w:eastAsia="zh-CN"/>
              </w:rPr>
              <w:t>车身外观</w:t>
            </w:r>
            <w:r>
              <w:rPr>
                <w:spacing w:val="1"/>
                <w:lang w:eastAsia="zh-CN"/>
              </w:rPr>
              <w:t>□</w:t>
            </w:r>
            <w:r>
              <w:rPr>
                <w:spacing w:val="1"/>
                <w:lang w:eastAsia="zh-CN"/>
              </w:rPr>
              <w:t>发动机舱</w:t>
            </w:r>
            <w:r>
              <w:rPr>
                <w:spacing w:val="1"/>
                <w:lang w:eastAsia="zh-CN"/>
              </w:rPr>
              <w:t>□</w:t>
            </w:r>
            <w:r>
              <w:rPr>
                <w:spacing w:val="1"/>
                <w:lang w:eastAsia="zh-CN"/>
              </w:rPr>
              <w:t>驾驶舱</w:t>
            </w:r>
            <w:r>
              <w:rPr>
                <w:spacing w:val="1"/>
                <w:lang w:eastAsia="zh-CN"/>
              </w:rPr>
              <w:t>□</w:t>
            </w:r>
            <w:r>
              <w:rPr>
                <w:spacing w:val="1"/>
                <w:lang w:eastAsia="zh-CN"/>
              </w:rPr>
              <w:t>启动</w:t>
            </w:r>
            <w:r>
              <w:rPr>
                <w:spacing w:val="1"/>
                <w:lang w:eastAsia="zh-CN"/>
              </w:rPr>
              <w:t>□</w:t>
            </w:r>
            <w:r>
              <w:rPr>
                <w:spacing w:val="1"/>
                <w:lang w:eastAsia="zh-CN"/>
              </w:rPr>
              <w:t>路试</w:t>
            </w:r>
            <w:r>
              <w:rPr>
                <w:spacing w:val="1"/>
                <w:lang w:eastAsia="zh-CN"/>
              </w:rPr>
              <w:t>□</w:t>
            </w:r>
            <w:r>
              <w:rPr>
                <w:spacing w:val="1"/>
                <w:lang w:eastAsia="zh-CN"/>
              </w:rPr>
              <w:t>底盘</w:t>
            </w:r>
            <w:r>
              <w:rPr>
                <w:spacing w:val="1"/>
                <w:lang w:eastAsia="zh-CN"/>
              </w:rPr>
              <w:t>□</w:t>
            </w:r>
            <w:r>
              <w:rPr>
                <w:spacing w:val="1"/>
                <w:lang w:eastAsia="zh-CN"/>
              </w:rPr>
              <w:t>功能性零部件</w:t>
            </w:r>
            <w:proofErr w:type="gramStart"/>
            <w:r>
              <w:rPr>
                <w:spacing w:val="1"/>
                <w:lang w:eastAsia="zh-CN"/>
              </w:rPr>
              <w:t>口智驾系统</w:t>
            </w:r>
            <w:proofErr w:type="gramEnd"/>
            <w:r>
              <w:rPr>
                <w:spacing w:val="1"/>
                <w:lang w:eastAsia="zh-CN"/>
              </w:rPr>
              <w:t>)</w:t>
            </w:r>
          </w:p>
        </w:tc>
      </w:tr>
      <w:tr w:rsidR="00DE3B4D">
        <w:trPr>
          <w:trHeight w:val="559"/>
        </w:trPr>
        <w:tc>
          <w:tcPr>
            <w:tcW w:w="714" w:type="dxa"/>
          </w:tcPr>
          <w:p w:rsidR="00DE3B4D" w:rsidRDefault="003B06F8">
            <w:pPr>
              <w:pStyle w:val="TableText"/>
              <w:spacing w:beforeLines="50" w:before="156" w:line="221" w:lineRule="auto"/>
              <w:ind w:left="164"/>
            </w:pPr>
            <w:r>
              <w:rPr>
                <w:spacing w:val="-3"/>
              </w:rPr>
              <w:t>备注</w:t>
            </w:r>
          </w:p>
        </w:tc>
        <w:tc>
          <w:tcPr>
            <w:tcW w:w="8645" w:type="dxa"/>
            <w:gridSpan w:val="9"/>
          </w:tcPr>
          <w:p w:rsidR="00DE3B4D" w:rsidRDefault="00DE3B4D">
            <w:pPr>
              <w:rPr>
                <w:rFonts w:ascii="Arial" w:hAnsi="Arial" w:cs="Arial"/>
                <w:lang w:eastAsia="en-US"/>
              </w:rPr>
            </w:pPr>
          </w:p>
        </w:tc>
      </w:tr>
    </w:tbl>
    <w:p w:rsidR="00DE3B4D" w:rsidRDefault="00DE3B4D">
      <w:pPr>
        <w:widowControl/>
        <w:kinsoku w:val="0"/>
        <w:autoSpaceDE w:val="0"/>
        <w:autoSpaceDN w:val="0"/>
        <w:snapToGrid w:val="0"/>
        <w:spacing w:line="241" w:lineRule="auto"/>
        <w:jc w:val="left"/>
        <w:textAlignment w:val="baseline"/>
        <w:rPr>
          <w:rFonts w:ascii="Arial" w:eastAsia="Arial" w:hAnsi="Arial" w:cs="Arial"/>
          <w:snapToGrid w:val="0"/>
          <w:color w:val="000000"/>
          <w:kern w:val="0"/>
          <w:lang w:eastAsia="en-US"/>
        </w:rPr>
      </w:pPr>
    </w:p>
    <w:p w:rsidR="00DE3B4D" w:rsidRDefault="00DE3B4D">
      <w:pPr>
        <w:widowControl/>
        <w:kinsoku w:val="0"/>
        <w:autoSpaceDE w:val="0"/>
        <w:autoSpaceDN w:val="0"/>
        <w:snapToGrid w:val="0"/>
        <w:spacing w:line="241" w:lineRule="auto"/>
        <w:jc w:val="left"/>
        <w:textAlignment w:val="baseline"/>
        <w:rPr>
          <w:rFonts w:ascii="Arial" w:eastAsia="Arial" w:hAnsi="Arial" w:cs="Arial"/>
          <w:snapToGrid w:val="0"/>
          <w:color w:val="000000"/>
          <w:kern w:val="0"/>
          <w:lang w:eastAsia="en-US"/>
        </w:rPr>
      </w:pPr>
    </w:p>
    <w:p w:rsidR="00DE3B4D" w:rsidRDefault="003B06F8">
      <w:pPr>
        <w:widowControl/>
        <w:kinsoku w:val="0"/>
        <w:autoSpaceDE w:val="0"/>
        <w:autoSpaceDN w:val="0"/>
        <w:snapToGrid w:val="0"/>
        <w:spacing w:before="72" w:line="227" w:lineRule="auto"/>
        <w:ind w:left="33"/>
        <w:jc w:val="left"/>
        <w:textAlignment w:val="baseline"/>
        <w:rPr>
          <w:rFonts w:ascii="宋体" w:hAnsi="宋体" w:cs="宋体"/>
          <w:snapToGrid w:val="0"/>
          <w:color w:val="000000"/>
          <w:kern w:val="0"/>
          <w:sz w:val="22"/>
          <w:szCs w:val="22"/>
        </w:rPr>
      </w:pPr>
      <w:r>
        <w:rPr>
          <w:rFonts w:ascii="宋体" w:hAnsi="宋体" w:cs="宋体"/>
          <w:snapToGrid w:val="0"/>
          <w:color w:val="000000"/>
          <w:spacing w:val="-8"/>
          <w:kern w:val="0"/>
          <w:sz w:val="22"/>
          <w:szCs w:val="22"/>
        </w:rPr>
        <w:t>委托方：</w:t>
      </w:r>
      <w:r>
        <w:rPr>
          <w:rFonts w:ascii="宋体" w:hAnsi="宋体" w:cs="宋体"/>
          <w:snapToGrid w:val="0"/>
          <w:color w:val="000000"/>
          <w:spacing w:val="57"/>
          <w:kern w:val="0"/>
          <w:sz w:val="22"/>
          <w:szCs w:val="22"/>
        </w:rPr>
        <w:t xml:space="preserve"> </w:t>
      </w:r>
      <w:r>
        <w:rPr>
          <w:rFonts w:ascii="宋体" w:hAnsi="宋体" w:cs="宋体"/>
          <w:snapToGrid w:val="0"/>
          <w:color w:val="000000"/>
          <w:spacing w:val="-8"/>
          <w:kern w:val="0"/>
          <w:sz w:val="22"/>
          <w:szCs w:val="22"/>
        </w:rPr>
        <w:t>(</w:t>
      </w:r>
      <w:r>
        <w:rPr>
          <w:rFonts w:ascii="宋体" w:hAnsi="宋体" w:cs="宋体"/>
          <w:snapToGrid w:val="0"/>
          <w:color w:val="000000"/>
          <w:spacing w:val="-8"/>
          <w:kern w:val="0"/>
          <w:sz w:val="22"/>
          <w:szCs w:val="22"/>
        </w:rPr>
        <w:t>签字、盖章</w:t>
      </w:r>
      <w:r>
        <w:rPr>
          <w:rFonts w:ascii="宋体" w:hAnsi="宋体" w:cs="宋体"/>
          <w:snapToGrid w:val="0"/>
          <w:color w:val="000000"/>
          <w:spacing w:val="-8"/>
          <w:kern w:val="0"/>
          <w:sz w:val="22"/>
          <w:szCs w:val="22"/>
        </w:rPr>
        <w:t xml:space="preserve">)                        </w:t>
      </w:r>
      <w:r>
        <w:rPr>
          <w:rFonts w:ascii="宋体" w:hAnsi="宋体" w:cs="宋体"/>
          <w:snapToGrid w:val="0"/>
          <w:color w:val="000000"/>
          <w:spacing w:val="-9"/>
          <w:kern w:val="0"/>
          <w:sz w:val="22"/>
          <w:szCs w:val="22"/>
        </w:rPr>
        <w:t xml:space="preserve">         </w:t>
      </w:r>
      <w:r>
        <w:rPr>
          <w:rFonts w:ascii="宋体" w:hAnsi="宋体" w:cs="宋体"/>
          <w:snapToGrid w:val="0"/>
          <w:color w:val="000000"/>
          <w:spacing w:val="-9"/>
          <w:kern w:val="0"/>
          <w:sz w:val="22"/>
          <w:szCs w:val="22"/>
        </w:rPr>
        <w:t>受托方：</w:t>
      </w:r>
      <w:r>
        <w:rPr>
          <w:rFonts w:ascii="宋体" w:hAnsi="宋体" w:cs="宋体"/>
          <w:snapToGrid w:val="0"/>
          <w:color w:val="000000"/>
          <w:spacing w:val="50"/>
          <w:kern w:val="0"/>
          <w:sz w:val="22"/>
          <w:szCs w:val="22"/>
        </w:rPr>
        <w:t xml:space="preserve"> </w:t>
      </w:r>
      <w:r>
        <w:rPr>
          <w:rFonts w:ascii="宋体" w:hAnsi="宋体" w:cs="宋体"/>
          <w:snapToGrid w:val="0"/>
          <w:color w:val="000000"/>
          <w:spacing w:val="-9"/>
          <w:kern w:val="0"/>
          <w:sz w:val="22"/>
          <w:szCs w:val="22"/>
        </w:rPr>
        <w:t>(</w:t>
      </w:r>
      <w:r>
        <w:rPr>
          <w:rFonts w:ascii="宋体" w:hAnsi="宋体" w:cs="宋体"/>
          <w:snapToGrid w:val="0"/>
          <w:color w:val="000000"/>
          <w:spacing w:val="-9"/>
          <w:kern w:val="0"/>
          <w:sz w:val="22"/>
          <w:szCs w:val="22"/>
        </w:rPr>
        <w:t>签字、盖章</w:t>
      </w:r>
      <w:r>
        <w:rPr>
          <w:rFonts w:ascii="宋体" w:hAnsi="宋体" w:cs="宋体"/>
          <w:snapToGrid w:val="0"/>
          <w:color w:val="000000"/>
          <w:spacing w:val="-9"/>
          <w:kern w:val="0"/>
          <w:sz w:val="22"/>
          <w:szCs w:val="22"/>
        </w:rPr>
        <w:t>)</w:t>
      </w:r>
    </w:p>
    <w:p w:rsidR="00DE3B4D" w:rsidRDefault="00DE3B4D">
      <w:pPr>
        <w:widowControl/>
        <w:kinsoku w:val="0"/>
        <w:autoSpaceDE w:val="0"/>
        <w:autoSpaceDN w:val="0"/>
        <w:snapToGrid w:val="0"/>
        <w:spacing w:line="376" w:lineRule="auto"/>
        <w:jc w:val="left"/>
        <w:textAlignment w:val="baseline"/>
        <w:rPr>
          <w:rFonts w:ascii="Arial" w:eastAsia="Arial" w:hAnsi="Arial" w:cs="Arial"/>
          <w:snapToGrid w:val="0"/>
          <w:color w:val="000000"/>
          <w:kern w:val="0"/>
        </w:rPr>
      </w:pPr>
    </w:p>
    <w:p w:rsidR="00DE3B4D" w:rsidRDefault="003B06F8">
      <w:pPr>
        <w:widowControl/>
        <w:kinsoku w:val="0"/>
        <w:autoSpaceDE w:val="0"/>
        <w:autoSpaceDN w:val="0"/>
        <w:snapToGrid w:val="0"/>
        <w:spacing w:before="58" w:line="218" w:lineRule="auto"/>
        <w:ind w:left="5713"/>
        <w:jc w:val="left"/>
        <w:textAlignment w:val="baseline"/>
        <w:rPr>
          <w:rFonts w:ascii="宋体" w:hAnsi="宋体" w:cs="宋体"/>
          <w:snapToGrid w:val="0"/>
          <w:color w:val="000000"/>
          <w:kern w:val="0"/>
          <w:sz w:val="18"/>
          <w:szCs w:val="18"/>
        </w:rPr>
      </w:pPr>
      <w:r>
        <w:rPr>
          <w:rFonts w:ascii="宋体" w:hAnsi="宋体" w:cs="宋体"/>
          <w:snapToGrid w:val="0"/>
          <w:color w:val="000000"/>
          <w:spacing w:val="19"/>
          <w:kern w:val="0"/>
          <w:sz w:val="18"/>
          <w:szCs w:val="18"/>
        </w:rPr>
        <w:t>(</w:t>
      </w:r>
      <w:r>
        <w:rPr>
          <w:rFonts w:ascii="宋体" w:hAnsi="宋体" w:cs="宋体"/>
          <w:snapToGrid w:val="0"/>
          <w:color w:val="000000"/>
          <w:spacing w:val="19"/>
          <w:kern w:val="0"/>
          <w:sz w:val="18"/>
          <w:szCs w:val="18"/>
        </w:rPr>
        <w:t>二手车鉴定评估机构盖章</w:t>
      </w:r>
      <w:r>
        <w:rPr>
          <w:rFonts w:ascii="宋体" w:hAnsi="宋体" w:cs="宋体"/>
          <w:snapToGrid w:val="0"/>
          <w:color w:val="000000"/>
          <w:spacing w:val="19"/>
          <w:kern w:val="0"/>
          <w:sz w:val="18"/>
          <w:szCs w:val="18"/>
        </w:rPr>
        <w:t>)</w:t>
      </w:r>
    </w:p>
    <w:p w:rsidR="00DE3B4D" w:rsidRDefault="00DE3B4D">
      <w:pPr>
        <w:widowControl/>
        <w:kinsoku w:val="0"/>
        <w:autoSpaceDE w:val="0"/>
        <w:autoSpaceDN w:val="0"/>
        <w:snapToGrid w:val="0"/>
        <w:spacing w:line="402" w:lineRule="auto"/>
        <w:jc w:val="left"/>
        <w:textAlignment w:val="baseline"/>
        <w:rPr>
          <w:rFonts w:ascii="Arial" w:eastAsia="Arial" w:hAnsi="Arial" w:cs="Arial"/>
          <w:snapToGrid w:val="0"/>
          <w:color w:val="000000"/>
          <w:kern w:val="0"/>
        </w:rPr>
      </w:pPr>
    </w:p>
    <w:p w:rsidR="00DE3B4D" w:rsidRDefault="003B06F8">
      <w:pPr>
        <w:widowControl/>
        <w:tabs>
          <w:tab w:val="left" w:pos="883"/>
        </w:tabs>
        <w:kinsoku w:val="0"/>
        <w:autoSpaceDE w:val="0"/>
        <w:autoSpaceDN w:val="0"/>
        <w:snapToGrid w:val="0"/>
        <w:spacing w:before="98" w:line="213" w:lineRule="auto"/>
        <w:ind w:left="33"/>
        <w:jc w:val="left"/>
        <w:textAlignment w:val="baseline"/>
        <w:rPr>
          <w:rFonts w:ascii="宋体" w:hAnsi="宋体" w:cs="宋体"/>
          <w:snapToGrid w:val="0"/>
          <w:color w:val="000000"/>
          <w:kern w:val="0"/>
          <w:position w:val="2"/>
          <w:sz w:val="22"/>
          <w:szCs w:val="22"/>
        </w:rPr>
      </w:pPr>
      <w:r>
        <w:rPr>
          <w:rFonts w:ascii="宋体" w:hAnsi="宋体" w:cs="宋体"/>
          <w:snapToGrid w:val="0"/>
          <w:color w:val="000000"/>
          <w:kern w:val="0"/>
          <w:sz w:val="22"/>
          <w:szCs w:val="22"/>
          <w:u w:val="single"/>
        </w:rPr>
        <w:tab/>
      </w:r>
      <w:r>
        <w:rPr>
          <w:rFonts w:ascii="宋体" w:hAnsi="宋体" w:cs="宋体"/>
          <w:snapToGrid w:val="0"/>
          <w:color w:val="000000"/>
          <w:spacing w:val="-93"/>
          <w:kern w:val="0"/>
          <w:sz w:val="22"/>
          <w:szCs w:val="22"/>
        </w:rPr>
        <w:t xml:space="preserve"> </w:t>
      </w:r>
      <w:r>
        <w:rPr>
          <w:rFonts w:ascii="宋体" w:hAnsi="宋体" w:cs="宋体"/>
          <w:snapToGrid w:val="0"/>
          <w:color w:val="000000"/>
          <w:spacing w:val="-28"/>
          <w:w w:val="93"/>
          <w:kern w:val="0"/>
          <w:sz w:val="22"/>
          <w:szCs w:val="22"/>
        </w:rPr>
        <w:t>年</w:t>
      </w:r>
      <w:r>
        <w:rPr>
          <w:rFonts w:ascii="宋体" w:hAnsi="宋体" w:cs="宋体"/>
          <w:snapToGrid w:val="0"/>
          <w:color w:val="000000"/>
          <w:spacing w:val="-78"/>
          <w:kern w:val="0"/>
          <w:sz w:val="22"/>
          <w:szCs w:val="22"/>
        </w:rPr>
        <w:t xml:space="preserve"> </w:t>
      </w:r>
      <w:r>
        <w:rPr>
          <w:rFonts w:ascii="宋体" w:hAnsi="宋体" w:cs="宋体"/>
          <w:snapToGrid w:val="0"/>
          <w:color w:val="000000"/>
          <w:spacing w:val="14"/>
          <w:kern w:val="0"/>
          <w:sz w:val="22"/>
          <w:szCs w:val="22"/>
          <w:u w:val="single"/>
        </w:rPr>
        <w:t xml:space="preserve">     </w:t>
      </w:r>
      <w:r>
        <w:rPr>
          <w:rFonts w:ascii="宋体" w:hAnsi="宋体" w:cs="宋体"/>
          <w:snapToGrid w:val="0"/>
          <w:color w:val="000000"/>
          <w:spacing w:val="-110"/>
          <w:kern w:val="0"/>
          <w:sz w:val="22"/>
          <w:szCs w:val="22"/>
        </w:rPr>
        <w:t xml:space="preserve"> </w:t>
      </w:r>
      <w:r>
        <w:rPr>
          <w:rFonts w:ascii="宋体" w:hAnsi="宋体" w:cs="宋体"/>
          <w:snapToGrid w:val="0"/>
          <w:color w:val="000000"/>
          <w:spacing w:val="-28"/>
          <w:w w:val="93"/>
          <w:kern w:val="0"/>
          <w:position w:val="2"/>
          <w:sz w:val="22"/>
          <w:szCs w:val="22"/>
        </w:rPr>
        <w:t>月</w:t>
      </w:r>
      <w:r>
        <w:rPr>
          <w:rFonts w:ascii="宋体" w:hAnsi="宋体" w:cs="宋体"/>
          <w:snapToGrid w:val="0"/>
          <w:color w:val="000000"/>
          <w:spacing w:val="14"/>
          <w:kern w:val="0"/>
          <w:position w:val="2"/>
          <w:sz w:val="22"/>
          <w:szCs w:val="22"/>
          <w:u w:val="single"/>
        </w:rPr>
        <w:t xml:space="preserve">      </w:t>
      </w:r>
      <w:r>
        <w:rPr>
          <w:rFonts w:ascii="宋体" w:hAnsi="宋体" w:cs="宋体"/>
          <w:snapToGrid w:val="0"/>
          <w:color w:val="000000"/>
          <w:spacing w:val="-28"/>
          <w:w w:val="93"/>
          <w:kern w:val="0"/>
          <w:position w:val="2"/>
          <w:sz w:val="22"/>
          <w:szCs w:val="22"/>
        </w:rPr>
        <w:t>_</w:t>
      </w:r>
      <w:r>
        <w:rPr>
          <w:rFonts w:ascii="宋体" w:hAnsi="宋体" w:cs="宋体"/>
          <w:snapToGrid w:val="0"/>
          <w:color w:val="000000"/>
          <w:spacing w:val="-28"/>
          <w:w w:val="93"/>
          <w:kern w:val="0"/>
          <w:position w:val="2"/>
          <w:sz w:val="22"/>
          <w:szCs w:val="22"/>
        </w:rPr>
        <w:t>日</w:t>
      </w:r>
      <w:r>
        <w:rPr>
          <w:rFonts w:ascii="宋体" w:hAnsi="宋体" w:cs="宋体"/>
          <w:snapToGrid w:val="0"/>
          <w:color w:val="000000"/>
          <w:kern w:val="0"/>
          <w:position w:val="2"/>
          <w:sz w:val="22"/>
          <w:szCs w:val="22"/>
        </w:rPr>
        <w:t xml:space="preserve">                           </w:t>
      </w:r>
      <w:r>
        <w:rPr>
          <w:rFonts w:ascii="宋体" w:hAnsi="宋体" w:cs="宋体"/>
          <w:snapToGrid w:val="0"/>
          <w:color w:val="000000"/>
          <w:kern w:val="0"/>
          <w:sz w:val="22"/>
          <w:szCs w:val="22"/>
          <w:u w:val="single"/>
        </w:rPr>
        <w:tab/>
      </w:r>
      <w:r>
        <w:rPr>
          <w:rFonts w:ascii="宋体" w:hAnsi="宋体" w:cs="宋体" w:hint="eastAsia"/>
          <w:snapToGrid w:val="0"/>
          <w:color w:val="000000"/>
          <w:kern w:val="0"/>
          <w:sz w:val="22"/>
          <w:szCs w:val="22"/>
          <w:u w:val="single"/>
        </w:rPr>
        <w:t xml:space="preserve">   </w:t>
      </w:r>
      <w:r>
        <w:rPr>
          <w:rFonts w:ascii="宋体" w:hAnsi="宋体" w:cs="宋体"/>
          <w:snapToGrid w:val="0"/>
          <w:color w:val="000000"/>
          <w:spacing w:val="-93"/>
          <w:kern w:val="0"/>
          <w:sz w:val="22"/>
          <w:szCs w:val="22"/>
        </w:rPr>
        <w:t xml:space="preserve"> </w:t>
      </w:r>
      <w:r>
        <w:rPr>
          <w:rFonts w:ascii="宋体" w:hAnsi="宋体" w:cs="宋体"/>
          <w:snapToGrid w:val="0"/>
          <w:color w:val="000000"/>
          <w:spacing w:val="-28"/>
          <w:w w:val="93"/>
          <w:kern w:val="0"/>
          <w:sz w:val="22"/>
          <w:szCs w:val="22"/>
        </w:rPr>
        <w:t>年</w:t>
      </w:r>
      <w:r>
        <w:rPr>
          <w:rFonts w:ascii="宋体" w:hAnsi="宋体" w:cs="宋体"/>
          <w:snapToGrid w:val="0"/>
          <w:color w:val="000000"/>
          <w:spacing w:val="-78"/>
          <w:kern w:val="0"/>
          <w:sz w:val="22"/>
          <w:szCs w:val="22"/>
        </w:rPr>
        <w:t xml:space="preserve"> </w:t>
      </w:r>
      <w:r>
        <w:rPr>
          <w:rFonts w:ascii="宋体" w:hAnsi="宋体" w:cs="宋体"/>
          <w:snapToGrid w:val="0"/>
          <w:color w:val="000000"/>
          <w:spacing w:val="14"/>
          <w:kern w:val="0"/>
          <w:sz w:val="22"/>
          <w:szCs w:val="22"/>
          <w:u w:val="single"/>
        </w:rPr>
        <w:t xml:space="preserve">     </w:t>
      </w:r>
      <w:r>
        <w:rPr>
          <w:rFonts w:ascii="宋体" w:hAnsi="宋体" w:cs="宋体"/>
          <w:snapToGrid w:val="0"/>
          <w:color w:val="000000"/>
          <w:spacing w:val="-110"/>
          <w:kern w:val="0"/>
          <w:sz w:val="22"/>
          <w:szCs w:val="22"/>
        </w:rPr>
        <w:t xml:space="preserve"> </w:t>
      </w:r>
      <w:r>
        <w:rPr>
          <w:rFonts w:ascii="宋体" w:hAnsi="宋体" w:cs="宋体"/>
          <w:snapToGrid w:val="0"/>
          <w:color w:val="000000"/>
          <w:spacing w:val="-28"/>
          <w:w w:val="93"/>
          <w:kern w:val="0"/>
          <w:position w:val="2"/>
          <w:sz w:val="22"/>
          <w:szCs w:val="22"/>
        </w:rPr>
        <w:t>月</w:t>
      </w:r>
      <w:r>
        <w:rPr>
          <w:rFonts w:ascii="宋体" w:hAnsi="宋体" w:cs="宋体"/>
          <w:snapToGrid w:val="0"/>
          <w:color w:val="000000"/>
          <w:spacing w:val="14"/>
          <w:kern w:val="0"/>
          <w:position w:val="2"/>
          <w:sz w:val="22"/>
          <w:szCs w:val="22"/>
          <w:u w:val="single"/>
        </w:rPr>
        <w:t xml:space="preserve">      </w:t>
      </w:r>
      <w:r>
        <w:rPr>
          <w:rFonts w:ascii="宋体" w:hAnsi="宋体" w:cs="宋体"/>
          <w:snapToGrid w:val="0"/>
          <w:color w:val="000000"/>
          <w:spacing w:val="-28"/>
          <w:w w:val="93"/>
          <w:kern w:val="0"/>
          <w:position w:val="2"/>
          <w:sz w:val="22"/>
          <w:szCs w:val="22"/>
        </w:rPr>
        <w:t>_</w:t>
      </w:r>
      <w:r>
        <w:rPr>
          <w:rFonts w:ascii="宋体" w:hAnsi="宋体" w:cs="宋体"/>
          <w:snapToGrid w:val="0"/>
          <w:color w:val="000000"/>
          <w:spacing w:val="-28"/>
          <w:w w:val="93"/>
          <w:kern w:val="0"/>
          <w:position w:val="2"/>
          <w:sz w:val="22"/>
          <w:szCs w:val="22"/>
        </w:rPr>
        <w:t>日</w:t>
      </w:r>
      <w:r>
        <w:rPr>
          <w:rFonts w:ascii="宋体" w:hAnsi="宋体" w:cs="宋体"/>
          <w:snapToGrid w:val="0"/>
          <w:color w:val="000000"/>
          <w:kern w:val="0"/>
          <w:position w:val="2"/>
          <w:sz w:val="22"/>
          <w:szCs w:val="22"/>
        </w:rPr>
        <w:t xml:space="preserve">  </w:t>
      </w:r>
    </w:p>
    <w:p w:rsidR="00DE3B4D" w:rsidRDefault="003B06F8">
      <w:pPr>
        <w:widowControl/>
        <w:tabs>
          <w:tab w:val="left" w:pos="883"/>
        </w:tabs>
        <w:kinsoku w:val="0"/>
        <w:autoSpaceDE w:val="0"/>
        <w:autoSpaceDN w:val="0"/>
        <w:snapToGrid w:val="0"/>
        <w:spacing w:before="98" w:line="213" w:lineRule="auto"/>
        <w:ind w:left="33"/>
        <w:jc w:val="left"/>
        <w:textAlignment w:val="baseline"/>
        <w:rPr>
          <w:rFonts w:ascii="宋体" w:hAnsi="宋体" w:cs="宋体"/>
          <w:snapToGrid w:val="0"/>
          <w:color w:val="000000"/>
          <w:kern w:val="0"/>
          <w:sz w:val="22"/>
          <w:szCs w:val="22"/>
        </w:rPr>
      </w:pPr>
      <w:r>
        <w:rPr>
          <w:rFonts w:ascii="宋体" w:hAnsi="宋体" w:cs="宋体" w:hint="eastAsia"/>
          <w:b/>
          <w:bCs/>
          <w:snapToGrid w:val="0"/>
          <w:color w:val="000000"/>
          <w:spacing w:val="-14"/>
          <w:kern w:val="0"/>
          <w:sz w:val="22"/>
          <w:szCs w:val="22"/>
        </w:rPr>
        <w:t>备注：</w:t>
      </w:r>
    </w:p>
    <w:p w:rsidR="00DE3B4D" w:rsidRDefault="003B06F8">
      <w:pPr>
        <w:widowControl/>
        <w:kinsoku w:val="0"/>
        <w:autoSpaceDE w:val="0"/>
        <w:autoSpaceDN w:val="0"/>
        <w:snapToGrid w:val="0"/>
        <w:spacing w:before="236" w:line="422" w:lineRule="exact"/>
        <w:ind w:left="193"/>
        <w:jc w:val="left"/>
        <w:textAlignment w:val="baseline"/>
        <w:rPr>
          <w:rFonts w:ascii="宋体" w:hAnsi="宋体" w:cs="宋体"/>
          <w:snapToGrid w:val="0"/>
          <w:color w:val="000000"/>
          <w:kern w:val="0"/>
          <w:sz w:val="18"/>
          <w:szCs w:val="18"/>
        </w:rPr>
      </w:pPr>
      <w:r>
        <w:rPr>
          <w:rFonts w:ascii="宋体" w:hAnsi="宋体" w:cs="宋体"/>
          <w:snapToGrid w:val="0"/>
          <w:color w:val="000000"/>
          <w:spacing w:val="28"/>
          <w:kern w:val="0"/>
          <w:position w:val="18"/>
          <w:sz w:val="18"/>
          <w:szCs w:val="18"/>
        </w:rPr>
        <w:t>1.</w:t>
      </w:r>
      <w:r>
        <w:rPr>
          <w:rFonts w:ascii="宋体" w:hAnsi="宋体" w:cs="宋体"/>
          <w:snapToGrid w:val="0"/>
          <w:color w:val="000000"/>
          <w:spacing w:val="28"/>
          <w:kern w:val="0"/>
          <w:position w:val="18"/>
          <w:sz w:val="18"/>
          <w:szCs w:val="18"/>
        </w:rPr>
        <w:t>委托方须对车辆信息的真实性负责，因委托方不告知真实车辆信息，造成法律责任和经济</w:t>
      </w:r>
      <w:r>
        <w:rPr>
          <w:rFonts w:ascii="宋体" w:hAnsi="宋体" w:cs="宋体" w:hint="eastAsia"/>
          <w:snapToGrid w:val="0"/>
          <w:color w:val="000000"/>
          <w:spacing w:val="28"/>
          <w:kern w:val="0"/>
          <w:position w:val="18"/>
          <w:sz w:val="18"/>
          <w:szCs w:val="18"/>
        </w:rPr>
        <w:t>赔偿责任，由委托方负责。</w:t>
      </w:r>
    </w:p>
    <w:p w:rsidR="00DE3B4D" w:rsidRDefault="003B06F8">
      <w:pPr>
        <w:widowControl/>
        <w:kinsoku w:val="0"/>
        <w:autoSpaceDE w:val="0"/>
        <w:autoSpaceDN w:val="0"/>
        <w:snapToGrid w:val="0"/>
        <w:spacing w:before="195" w:line="355" w:lineRule="auto"/>
        <w:ind w:left="193"/>
        <w:textAlignment w:val="baseline"/>
        <w:rPr>
          <w:rFonts w:ascii="宋体" w:hAnsi="宋体" w:cs="宋体"/>
          <w:snapToGrid w:val="0"/>
          <w:color w:val="000000"/>
          <w:spacing w:val="24"/>
          <w:kern w:val="0"/>
          <w:sz w:val="18"/>
          <w:szCs w:val="18"/>
        </w:rPr>
      </w:pPr>
      <w:r>
        <w:rPr>
          <w:rFonts w:ascii="宋体" w:hAnsi="宋体" w:cs="宋体"/>
          <w:snapToGrid w:val="0"/>
          <w:color w:val="000000"/>
          <w:spacing w:val="25"/>
          <w:kern w:val="0"/>
          <w:sz w:val="18"/>
          <w:szCs w:val="18"/>
        </w:rPr>
        <w:t>2.</w:t>
      </w:r>
      <w:r>
        <w:rPr>
          <w:rFonts w:ascii="宋体" w:hAnsi="宋体" w:cs="宋体"/>
          <w:snapToGrid w:val="0"/>
          <w:color w:val="000000"/>
          <w:spacing w:val="-51"/>
          <w:kern w:val="0"/>
          <w:sz w:val="18"/>
          <w:szCs w:val="18"/>
        </w:rPr>
        <w:t xml:space="preserve"> </w:t>
      </w:r>
      <w:r>
        <w:rPr>
          <w:rFonts w:ascii="宋体" w:hAnsi="宋体" w:cs="宋体"/>
          <w:snapToGrid w:val="0"/>
          <w:color w:val="000000"/>
          <w:spacing w:val="25"/>
          <w:kern w:val="0"/>
          <w:sz w:val="18"/>
          <w:szCs w:val="18"/>
        </w:rPr>
        <w:t>鉴定评估机构仅对委托车辆进行鉴定评估，对出</w:t>
      </w:r>
      <w:r>
        <w:rPr>
          <w:rFonts w:ascii="宋体" w:hAnsi="宋体" w:cs="宋体"/>
          <w:snapToGrid w:val="0"/>
          <w:color w:val="000000"/>
          <w:spacing w:val="24"/>
          <w:kern w:val="0"/>
          <w:sz w:val="18"/>
          <w:szCs w:val="18"/>
        </w:rPr>
        <w:t>具《车辆鉴定评估报告》承担相应的法律责任。</w:t>
      </w:r>
    </w:p>
    <w:p w:rsidR="00DE3B4D" w:rsidRDefault="003B06F8">
      <w:pPr>
        <w:widowControl/>
        <w:kinsoku w:val="0"/>
        <w:autoSpaceDE w:val="0"/>
        <w:autoSpaceDN w:val="0"/>
        <w:snapToGrid w:val="0"/>
        <w:spacing w:before="236" w:line="422" w:lineRule="exact"/>
        <w:ind w:left="193"/>
        <w:jc w:val="left"/>
        <w:textAlignment w:val="baseline"/>
        <w:rPr>
          <w:rFonts w:ascii="宋体" w:hAnsi="宋体" w:cs="宋体"/>
          <w:snapToGrid w:val="0"/>
          <w:color w:val="000000"/>
          <w:spacing w:val="28"/>
          <w:kern w:val="0"/>
          <w:position w:val="18"/>
          <w:sz w:val="18"/>
          <w:szCs w:val="18"/>
        </w:rPr>
      </w:pPr>
      <w:r>
        <w:rPr>
          <w:rFonts w:ascii="宋体" w:hAnsi="宋体" w:cs="宋体"/>
          <w:snapToGrid w:val="0"/>
          <w:color w:val="000000"/>
          <w:spacing w:val="28"/>
          <w:kern w:val="0"/>
          <w:position w:val="18"/>
          <w:sz w:val="18"/>
          <w:szCs w:val="18"/>
        </w:rPr>
        <w:t>3.</w:t>
      </w:r>
      <w:r>
        <w:rPr>
          <w:rFonts w:ascii="宋体" w:hAnsi="宋体" w:cs="宋体"/>
          <w:snapToGrid w:val="0"/>
          <w:color w:val="000000"/>
          <w:spacing w:val="28"/>
          <w:kern w:val="0"/>
          <w:position w:val="18"/>
          <w:sz w:val="18"/>
          <w:szCs w:val="18"/>
        </w:rPr>
        <w:t>评估依据：</w:t>
      </w:r>
      <w:r>
        <w:rPr>
          <w:rFonts w:ascii="宋体" w:hAnsi="宋体" w:cs="宋体"/>
          <w:snapToGrid w:val="0"/>
          <w:color w:val="000000"/>
          <w:spacing w:val="28"/>
          <w:kern w:val="0"/>
          <w:position w:val="18"/>
          <w:sz w:val="18"/>
          <w:szCs w:val="18"/>
        </w:rPr>
        <w:t xml:space="preserve"> GB 7258</w:t>
      </w:r>
      <w:r>
        <w:rPr>
          <w:rFonts w:ascii="宋体" w:hAnsi="宋体" w:cs="宋体"/>
          <w:snapToGrid w:val="0"/>
          <w:color w:val="000000"/>
          <w:spacing w:val="28"/>
          <w:kern w:val="0"/>
          <w:position w:val="18"/>
          <w:sz w:val="18"/>
          <w:szCs w:val="18"/>
        </w:rPr>
        <w:t>《机动车运行安全技术条件》、</w:t>
      </w:r>
      <w:r>
        <w:rPr>
          <w:rFonts w:ascii="宋体" w:hAnsi="宋体" w:cs="宋体"/>
          <w:snapToGrid w:val="0"/>
          <w:color w:val="000000"/>
          <w:spacing w:val="28"/>
          <w:kern w:val="0"/>
          <w:position w:val="18"/>
          <w:sz w:val="18"/>
          <w:szCs w:val="18"/>
        </w:rPr>
        <w:t>GB 38900</w:t>
      </w:r>
      <w:r>
        <w:rPr>
          <w:rFonts w:ascii="宋体" w:hAnsi="宋体" w:cs="宋体"/>
          <w:snapToGrid w:val="0"/>
          <w:color w:val="000000"/>
          <w:spacing w:val="28"/>
          <w:kern w:val="0"/>
          <w:position w:val="18"/>
          <w:sz w:val="18"/>
          <w:szCs w:val="18"/>
        </w:rPr>
        <w:t>《机动车安全技术检验项目和方</w:t>
      </w:r>
      <w:r>
        <w:rPr>
          <w:rFonts w:ascii="宋体" w:hAnsi="宋体" w:cs="宋体"/>
          <w:snapToGrid w:val="0"/>
          <w:color w:val="000000"/>
          <w:spacing w:val="28"/>
          <w:kern w:val="0"/>
          <w:position w:val="18"/>
          <w:sz w:val="18"/>
          <w:szCs w:val="18"/>
        </w:rPr>
        <w:t xml:space="preserve"> </w:t>
      </w:r>
      <w:r>
        <w:rPr>
          <w:rFonts w:ascii="宋体" w:hAnsi="宋体" w:cs="宋体"/>
          <w:snapToGrid w:val="0"/>
          <w:color w:val="000000"/>
          <w:spacing w:val="28"/>
          <w:kern w:val="0"/>
          <w:position w:val="18"/>
          <w:sz w:val="18"/>
          <w:szCs w:val="18"/>
        </w:rPr>
        <w:t>法》、</w:t>
      </w:r>
      <w:r>
        <w:rPr>
          <w:rFonts w:ascii="宋体" w:hAnsi="宋体" w:cs="宋体"/>
          <w:snapToGrid w:val="0"/>
          <w:color w:val="000000"/>
          <w:spacing w:val="28"/>
          <w:kern w:val="0"/>
          <w:position w:val="18"/>
          <w:sz w:val="18"/>
          <w:szCs w:val="18"/>
        </w:rPr>
        <w:t>GB/T 30323</w:t>
      </w:r>
      <w:r>
        <w:rPr>
          <w:rFonts w:ascii="宋体" w:hAnsi="宋体" w:cs="宋体"/>
          <w:snapToGrid w:val="0"/>
          <w:color w:val="000000"/>
          <w:spacing w:val="28"/>
          <w:kern w:val="0"/>
          <w:position w:val="18"/>
          <w:sz w:val="18"/>
          <w:szCs w:val="18"/>
        </w:rPr>
        <w:t>《二手车鉴定评估技术规范》、</w:t>
      </w:r>
      <w:r>
        <w:rPr>
          <w:rFonts w:ascii="宋体" w:hAnsi="宋体" w:cs="宋体"/>
          <w:snapToGrid w:val="0"/>
          <w:color w:val="000000"/>
          <w:spacing w:val="28"/>
          <w:kern w:val="0"/>
          <w:position w:val="18"/>
          <w:sz w:val="18"/>
          <w:szCs w:val="18"/>
        </w:rPr>
        <w:t xml:space="preserve">DB </w:t>
      </w:r>
      <w:r>
        <w:rPr>
          <w:rFonts w:ascii="宋体" w:hAnsi="宋体" w:cs="宋体"/>
          <w:snapToGrid w:val="0"/>
          <w:color w:val="000000"/>
          <w:spacing w:val="28"/>
          <w:kern w:val="0"/>
          <w:position w:val="18"/>
          <w:sz w:val="18"/>
          <w:szCs w:val="18"/>
        </w:rPr>
        <w:t>XXXXX-2023</w:t>
      </w:r>
      <w:r>
        <w:rPr>
          <w:rFonts w:ascii="宋体" w:hAnsi="宋体" w:cs="宋体"/>
          <w:snapToGrid w:val="0"/>
          <w:color w:val="000000"/>
          <w:spacing w:val="28"/>
          <w:kern w:val="0"/>
          <w:position w:val="18"/>
          <w:sz w:val="18"/>
          <w:szCs w:val="18"/>
        </w:rPr>
        <w:t>《二手新能源汽车鉴定评估规范》等。</w:t>
      </w:r>
    </w:p>
    <w:p w:rsidR="00DE3B4D" w:rsidRDefault="003B06F8">
      <w:pPr>
        <w:widowControl/>
        <w:kinsoku w:val="0"/>
        <w:autoSpaceDE w:val="0"/>
        <w:autoSpaceDN w:val="0"/>
        <w:snapToGrid w:val="0"/>
        <w:spacing w:before="236" w:line="422" w:lineRule="exact"/>
        <w:ind w:left="193"/>
        <w:jc w:val="left"/>
        <w:textAlignment w:val="baseline"/>
        <w:rPr>
          <w:rFonts w:ascii="宋体" w:hAnsi="宋体" w:cs="宋体"/>
          <w:snapToGrid w:val="0"/>
          <w:color w:val="000000"/>
          <w:spacing w:val="28"/>
          <w:kern w:val="0"/>
          <w:position w:val="18"/>
          <w:sz w:val="18"/>
          <w:szCs w:val="18"/>
        </w:rPr>
      </w:pPr>
      <w:r>
        <w:rPr>
          <w:rFonts w:ascii="宋体" w:hAnsi="宋体" w:cs="宋体"/>
          <w:snapToGrid w:val="0"/>
          <w:color w:val="000000"/>
          <w:spacing w:val="28"/>
          <w:kern w:val="0"/>
          <w:position w:val="18"/>
          <w:sz w:val="18"/>
          <w:szCs w:val="18"/>
        </w:rPr>
        <w:t>4.</w:t>
      </w:r>
      <w:r>
        <w:rPr>
          <w:rFonts w:ascii="宋体" w:hAnsi="宋体" w:cs="宋体"/>
          <w:snapToGrid w:val="0"/>
          <w:color w:val="000000"/>
          <w:spacing w:val="28"/>
          <w:kern w:val="0"/>
          <w:position w:val="18"/>
          <w:sz w:val="18"/>
          <w:szCs w:val="18"/>
        </w:rPr>
        <w:t>评估结论仅对本次委托有效，不可作其他用途。</w:t>
      </w:r>
    </w:p>
    <w:p w:rsidR="00DE3B4D" w:rsidRDefault="003B06F8">
      <w:pPr>
        <w:widowControl/>
        <w:kinsoku w:val="0"/>
        <w:autoSpaceDE w:val="0"/>
        <w:autoSpaceDN w:val="0"/>
        <w:snapToGrid w:val="0"/>
        <w:spacing w:before="236" w:line="422" w:lineRule="exact"/>
        <w:ind w:left="193"/>
        <w:jc w:val="left"/>
        <w:textAlignment w:val="baseline"/>
        <w:rPr>
          <w:rFonts w:ascii="宋体" w:hAnsi="宋体" w:cs="宋体"/>
          <w:snapToGrid w:val="0"/>
          <w:color w:val="000000"/>
          <w:spacing w:val="28"/>
          <w:kern w:val="0"/>
          <w:position w:val="18"/>
          <w:sz w:val="18"/>
          <w:szCs w:val="18"/>
        </w:rPr>
      </w:pPr>
      <w:r>
        <w:rPr>
          <w:rFonts w:ascii="宋体" w:hAnsi="宋体" w:cs="宋体"/>
          <w:snapToGrid w:val="0"/>
          <w:color w:val="000000"/>
          <w:spacing w:val="28"/>
          <w:kern w:val="0"/>
          <w:position w:val="18"/>
          <w:sz w:val="18"/>
          <w:szCs w:val="18"/>
        </w:rPr>
        <w:t>5.</w:t>
      </w:r>
      <w:r>
        <w:rPr>
          <w:rFonts w:ascii="宋体" w:hAnsi="宋体" w:cs="宋体"/>
          <w:snapToGrid w:val="0"/>
          <w:color w:val="000000"/>
          <w:spacing w:val="28"/>
          <w:kern w:val="0"/>
          <w:position w:val="18"/>
          <w:sz w:val="18"/>
          <w:szCs w:val="18"/>
        </w:rPr>
        <w:t>鉴定评估人员与有关当事人没有利害关系。</w:t>
      </w:r>
    </w:p>
    <w:p w:rsidR="00DE3B4D" w:rsidRDefault="003B06F8">
      <w:pPr>
        <w:widowControl/>
        <w:kinsoku w:val="0"/>
        <w:autoSpaceDE w:val="0"/>
        <w:autoSpaceDN w:val="0"/>
        <w:snapToGrid w:val="0"/>
        <w:spacing w:before="236" w:line="422" w:lineRule="exact"/>
        <w:ind w:left="193"/>
        <w:jc w:val="left"/>
        <w:textAlignment w:val="baseline"/>
        <w:rPr>
          <w:rFonts w:ascii="宋体" w:hAnsi="宋体" w:cs="宋体"/>
          <w:snapToGrid w:val="0"/>
          <w:color w:val="000000"/>
          <w:spacing w:val="28"/>
          <w:kern w:val="0"/>
          <w:position w:val="18"/>
          <w:sz w:val="18"/>
          <w:szCs w:val="18"/>
        </w:rPr>
      </w:pPr>
      <w:r>
        <w:rPr>
          <w:rFonts w:ascii="宋体" w:hAnsi="宋体" w:cs="宋体"/>
          <w:snapToGrid w:val="0"/>
          <w:color w:val="000000"/>
          <w:spacing w:val="28"/>
          <w:kern w:val="0"/>
          <w:position w:val="18"/>
          <w:sz w:val="18"/>
          <w:szCs w:val="18"/>
        </w:rPr>
        <w:t>6.</w:t>
      </w:r>
      <w:r>
        <w:rPr>
          <w:rFonts w:ascii="宋体" w:hAnsi="宋体" w:cs="宋体"/>
          <w:snapToGrid w:val="0"/>
          <w:color w:val="000000"/>
          <w:spacing w:val="28"/>
          <w:kern w:val="0"/>
          <w:position w:val="18"/>
          <w:sz w:val="18"/>
          <w:szCs w:val="18"/>
        </w:rPr>
        <w:t>本委托书一式两份，双方各执一份，同具法律效力。</w:t>
      </w:r>
    </w:p>
    <w:p w:rsidR="00DE3B4D" w:rsidRDefault="003B06F8">
      <w:pPr>
        <w:widowControl/>
        <w:kinsoku w:val="0"/>
        <w:autoSpaceDE w:val="0"/>
        <w:autoSpaceDN w:val="0"/>
        <w:snapToGrid w:val="0"/>
        <w:spacing w:before="236" w:line="422" w:lineRule="exact"/>
        <w:ind w:left="193"/>
        <w:jc w:val="left"/>
        <w:textAlignment w:val="baseline"/>
        <w:rPr>
          <w:rFonts w:ascii="宋体" w:hAnsi="宋体" w:cs="宋体"/>
          <w:snapToGrid w:val="0"/>
          <w:color w:val="000000"/>
          <w:spacing w:val="28"/>
          <w:kern w:val="0"/>
          <w:position w:val="18"/>
          <w:sz w:val="18"/>
          <w:szCs w:val="18"/>
        </w:rPr>
      </w:pPr>
      <w:r>
        <w:rPr>
          <w:rFonts w:ascii="宋体" w:hAnsi="宋体" w:cs="宋体"/>
          <w:snapToGrid w:val="0"/>
          <w:color w:val="000000"/>
          <w:spacing w:val="28"/>
          <w:kern w:val="0"/>
          <w:position w:val="18"/>
          <w:sz w:val="18"/>
          <w:szCs w:val="18"/>
        </w:rPr>
        <w:t>7.</w:t>
      </w:r>
      <w:r>
        <w:rPr>
          <w:rFonts w:ascii="宋体" w:hAnsi="宋体" w:cs="宋体"/>
          <w:snapToGrid w:val="0"/>
          <w:color w:val="000000"/>
          <w:spacing w:val="28"/>
          <w:kern w:val="0"/>
          <w:position w:val="18"/>
          <w:sz w:val="18"/>
          <w:szCs w:val="18"/>
        </w:rPr>
        <w:t>委托方如对评估结论有异议，可于收到《二手新能源汽车鉴定评估报告》之日起</w:t>
      </w:r>
      <w:r>
        <w:rPr>
          <w:rFonts w:ascii="宋体" w:hAnsi="宋体" w:cs="宋体"/>
          <w:snapToGrid w:val="0"/>
          <w:color w:val="000000"/>
          <w:spacing w:val="28"/>
          <w:kern w:val="0"/>
          <w:position w:val="18"/>
          <w:sz w:val="18"/>
          <w:szCs w:val="18"/>
        </w:rPr>
        <w:t>10</w:t>
      </w:r>
      <w:r>
        <w:rPr>
          <w:rFonts w:ascii="宋体" w:hAnsi="宋体" w:cs="宋体"/>
          <w:snapToGrid w:val="0"/>
          <w:color w:val="000000"/>
          <w:spacing w:val="28"/>
          <w:kern w:val="0"/>
          <w:position w:val="18"/>
          <w:sz w:val="18"/>
          <w:szCs w:val="18"/>
        </w:rPr>
        <w:t>日内向受托方提出，受托方应给予解释。</w:t>
      </w:r>
    </w:p>
    <w:p w:rsidR="00DE3B4D" w:rsidRDefault="003B06F8">
      <w:pPr>
        <w:widowControl/>
        <w:adjustRightInd/>
        <w:spacing w:line="240" w:lineRule="auto"/>
        <w:jc w:val="left"/>
        <w:rPr>
          <w:rFonts w:ascii="宋体" w:hAnsi="宋体" w:cs="宋体"/>
          <w:snapToGrid w:val="0"/>
          <w:color w:val="000000"/>
          <w:spacing w:val="28"/>
          <w:kern w:val="0"/>
          <w:position w:val="18"/>
          <w:sz w:val="18"/>
          <w:szCs w:val="18"/>
        </w:rPr>
      </w:pPr>
      <w:r>
        <w:rPr>
          <w:rFonts w:ascii="宋体" w:hAnsi="宋体" w:cs="宋体"/>
          <w:snapToGrid w:val="0"/>
          <w:color w:val="000000"/>
          <w:spacing w:val="28"/>
          <w:kern w:val="0"/>
          <w:position w:val="18"/>
          <w:sz w:val="18"/>
          <w:szCs w:val="18"/>
        </w:rPr>
        <w:br w:type="page"/>
      </w:r>
    </w:p>
    <w:p w:rsidR="00DE3B4D" w:rsidRDefault="003B06F8">
      <w:pPr>
        <w:pStyle w:val="aff3"/>
        <w:spacing w:after="156"/>
      </w:pPr>
      <w:r>
        <w:lastRenderedPageBreak/>
        <w:br/>
      </w:r>
      <w:r>
        <w:rPr>
          <w:rFonts w:hint="eastAsia"/>
        </w:rPr>
        <w:t>（资料性）</w:t>
      </w:r>
      <w:r>
        <w:br/>
      </w:r>
      <w:r>
        <w:rPr>
          <w:rFonts w:hint="eastAsia"/>
        </w:rPr>
        <w:t>二手新能源汽车鉴定评估报告</w:t>
      </w:r>
      <w:r>
        <w:rPr>
          <w:rFonts w:hint="eastAsia"/>
        </w:rPr>
        <w:t>(</w:t>
      </w:r>
      <w:r>
        <w:rPr>
          <w:rFonts w:hint="eastAsia"/>
        </w:rPr>
        <w:t>示范文本</w:t>
      </w:r>
      <w:r>
        <w:rPr>
          <w:rFonts w:hint="eastAsia"/>
        </w:rPr>
        <w:t>)</w:t>
      </w:r>
    </w:p>
    <w:p w:rsidR="00DE3B4D" w:rsidRDefault="003B06F8">
      <w:pPr>
        <w:spacing w:before="68" w:line="222" w:lineRule="auto"/>
        <w:ind w:left="2332"/>
        <w:rPr>
          <w:rFonts w:ascii="黑体" w:eastAsia="黑体" w:hAnsi="黑体" w:cs="黑体"/>
        </w:rPr>
      </w:pPr>
      <w:r>
        <w:rPr>
          <w:rFonts w:ascii="黑体" w:eastAsia="黑体" w:hAnsi="黑体" w:cs="黑体"/>
          <w:bCs/>
          <w:spacing w:val="6"/>
        </w:rPr>
        <w:t>××××</w:t>
      </w:r>
      <w:r>
        <w:rPr>
          <w:rFonts w:ascii="黑体" w:eastAsia="黑体" w:hAnsi="黑体" w:cs="黑体"/>
          <w:bCs/>
          <w:spacing w:val="6"/>
        </w:rPr>
        <w:t>鉴定评估机构评报字</w:t>
      </w:r>
      <w:r>
        <w:rPr>
          <w:rFonts w:ascii="黑体" w:eastAsia="黑体" w:hAnsi="黑体" w:cs="黑体"/>
          <w:bCs/>
          <w:spacing w:val="6"/>
        </w:rPr>
        <w:t>(20</w:t>
      </w:r>
      <w:r>
        <w:rPr>
          <w:rFonts w:ascii="黑体" w:eastAsia="黑体" w:hAnsi="黑体" w:cs="黑体"/>
          <w:spacing w:val="6"/>
        </w:rPr>
        <w:t xml:space="preserve"> </w:t>
      </w:r>
      <w:r>
        <w:rPr>
          <w:rFonts w:ascii="黑体" w:eastAsia="黑体" w:hAnsi="黑体" w:cs="黑体"/>
          <w:bCs/>
          <w:spacing w:val="6"/>
        </w:rPr>
        <w:t>年第</w:t>
      </w:r>
      <w:r>
        <w:rPr>
          <w:rFonts w:ascii="黑体" w:eastAsia="黑体" w:hAnsi="黑体" w:cs="黑体"/>
          <w:bCs/>
          <w:spacing w:val="6"/>
        </w:rPr>
        <w:t>×××</w:t>
      </w:r>
      <w:r>
        <w:rPr>
          <w:rFonts w:ascii="黑体" w:eastAsia="黑体" w:hAnsi="黑体" w:cs="黑体"/>
          <w:bCs/>
          <w:spacing w:val="6"/>
        </w:rPr>
        <w:t>号</w:t>
      </w:r>
      <w:r>
        <w:rPr>
          <w:rFonts w:ascii="黑体" w:eastAsia="黑体" w:hAnsi="黑体" w:cs="黑体"/>
          <w:bCs/>
          <w:spacing w:val="6"/>
        </w:rPr>
        <w:t>)</w:t>
      </w:r>
    </w:p>
    <w:p w:rsidR="00DE3B4D" w:rsidRDefault="003B06F8">
      <w:pPr>
        <w:widowControl/>
        <w:kinsoku w:val="0"/>
        <w:autoSpaceDE w:val="0"/>
        <w:autoSpaceDN w:val="0"/>
        <w:snapToGrid w:val="0"/>
        <w:spacing w:before="240" w:line="224" w:lineRule="auto"/>
        <w:ind w:left="13"/>
        <w:jc w:val="left"/>
        <w:textAlignment w:val="baseline"/>
        <w:outlineLvl w:val="0"/>
        <w:rPr>
          <w:rFonts w:ascii="黑体" w:eastAsia="黑体" w:hAnsi="黑体" w:cs="黑体"/>
          <w:b/>
          <w:snapToGrid w:val="0"/>
          <w:color w:val="000000"/>
          <w:kern w:val="0"/>
        </w:rPr>
      </w:pPr>
      <w:r>
        <w:rPr>
          <w:rFonts w:ascii="黑体" w:eastAsia="黑体" w:hAnsi="黑体" w:cs="黑体" w:hint="eastAsia"/>
          <w:b/>
          <w:bCs/>
          <w:snapToGrid w:val="0"/>
          <w:color w:val="000000"/>
          <w:spacing w:val="-11"/>
          <w:kern w:val="0"/>
        </w:rPr>
        <w:t>一</w:t>
      </w:r>
      <w:r>
        <w:rPr>
          <w:rFonts w:ascii="黑体" w:eastAsia="黑体" w:hAnsi="黑体" w:cs="黑体"/>
          <w:b/>
          <w:bCs/>
          <w:snapToGrid w:val="0"/>
          <w:color w:val="000000"/>
          <w:spacing w:val="-11"/>
          <w:kern w:val="0"/>
        </w:rPr>
        <w:t>、绪言</w:t>
      </w:r>
    </w:p>
    <w:p w:rsidR="00DE3B4D" w:rsidRDefault="003B06F8">
      <w:pPr>
        <w:widowControl/>
        <w:tabs>
          <w:tab w:val="left" w:pos="2628"/>
        </w:tabs>
        <w:kinsoku w:val="0"/>
        <w:autoSpaceDE w:val="0"/>
        <w:autoSpaceDN w:val="0"/>
        <w:snapToGrid w:val="0"/>
        <w:spacing w:before="128" w:line="350" w:lineRule="auto"/>
        <w:ind w:left="10" w:firstLine="429"/>
        <w:textAlignment w:val="baseline"/>
        <w:rPr>
          <w:rFonts w:ascii="宋体" w:hAnsi="宋体" w:cs="宋体"/>
          <w:snapToGrid w:val="0"/>
          <w:color w:val="000000"/>
          <w:kern w:val="0"/>
        </w:rPr>
      </w:pPr>
      <w:r>
        <w:rPr>
          <w:rFonts w:ascii="宋体" w:hAnsi="宋体" w:cs="宋体"/>
          <w:snapToGrid w:val="0"/>
          <w:color w:val="000000"/>
          <w:kern w:val="0"/>
          <w:u w:val="single"/>
        </w:rPr>
        <w:tab/>
      </w:r>
      <w:r>
        <w:rPr>
          <w:rFonts w:ascii="宋体" w:hAnsi="宋体" w:cs="宋体"/>
          <w:snapToGrid w:val="0"/>
          <w:color w:val="000000"/>
          <w:spacing w:val="-14"/>
          <w:kern w:val="0"/>
        </w:rPr>
        <w:t xml:space="preserve"> </w:t>
      </w:r>
      <w:r>
        <w:rPr>
          <w:rFonts w:ascii="宋体" w:hAnsi="宋体" w:cs="宋体"/>
          <w:snapToGrid w:val="0"/>
          <w:color w:val="000000"/>
          <w:spacing w:val="-1"/>
          <w:kern w:val="0"/>
        </w:rPr>
        <w:t>(</w:t>
      </w:r>
      <w:r>
        <w:rPr>
          <w:rFonts w:ascii="宋体" w:hAnsi="宋体" w:cs="宋体"/>
          <w:snapToGrid w:val="0"/>
          <w:color w:val="000000"/>
          <w:spacing w:val="-1"/>
          <w:kern w:val="0"/>
        </w:rPr>
        <w:t>鉴定评估机构</w:t>
      </w:r>
      <w:r>
        <w:rPr>
          <w:rFonts w:ascii="宋体" w:hAnsi="宋体" w:cs="宋体"/>
          <w:snapToGrid w:val="0"/>
          <w:color w:val="000000"/>
          <w:spacing w:val="-1"/>
          <w:kern w:val="0"/>
        </w:rPr>
        <w:t>)</w:t>
      </w:r>
      <w:r>
        <w:rPr>
          <w:rFonts w:ascii="宋体" w:hAnsi="宋体" w:cs="宋体"/>
          <w:snapToGrid w:val="0"/>
          <w:color w:val="000000"/>
          <w:spacing w:val="-1"/>
          <w:kern w:val="0"/>
        </w:rPr>
        <w:t>接受</w:t>
      </w:r>
      <w:r>
        <w:rPr>
          <w:rFonts w:ascii="宋体" w:hAnsi="宋体" w:cs="宋体"/>
          <w:snapToGrid w:val="0"/>
          <w:color w:val="000000"/>
          <w:spacing w:val="-1"/>
          <w:kern w:val="0"/>
        </w:rPr>
        <w:t xml:space="preserve"> </w:t>
      </w:r>
      <w:r>
        <w:rPr>
          <w:rFonts w:ascii="宋体" w:hAnsi="宋体" w:cs="宋体"/>
          <w:snapToGrid w:val="0"/>
          <w:color w:val="000000"/>
          <w:spacing w:val="-1"/>
          <w:kern w:val="0"/>
          <w:u w:val="single"/>
        </w:rPr>
        <w:t xml:space="preserve">          </w:t>
      </w:r>
      <w:r>
        <w:rPr>
          <w:rFonts w:ascii="宋体" w:hAnsi="宋体" w:cs="宋体"/>
          <w:snapToGrid w:val="0"/>
          <w:color w:val="000000"/>
          <w:spacing w:val="-105"/>
          <w:kern w:val="0"/>
        </w:rPr>
        <w:t xml:space="preserve"> </w:t>
      </w:r>
      <w:r>
        <w:rPr>
          <w:rFonts w:ascii="宋体" w:hAnsi="宋体" w:cs="宋体"/>
          <w:snapToGrid w:val="0"/>
          <w:color w:val="000000"/>
          <w:spacing w:val="-1"/>
          <w:kern w:val="0"/>
        </w:rPr>
        <w:t>_</w:t>
      </w:r>
      <w:r>
        <w:rPr>
          <w:rFonts w:ascii="宋体" w:hAnsi="宋体" w:cs="宋体"/>
          <w:snapToGrid w:val="0"/>
          <w:color w:val="000000"/>
          <w:spacing w:val="-1"/>
          <w:kern w:val="0"/>
        </w:rPr>
        <w:t>的委托，根据国家有关机动车</w:t>
      </w:r>
      <w:r>
        <w:rPr>
          <w:rFonts w:ascii="宋体" w:hAnsi="宋体" w:cs="宋体"/>
          <w:snapToGrid w:val="0"/>
          <w:color w:val="000000"/>
          <w:spacing w:val="-2"/>
          <w:kern w:val="0"/>
        </w:rPr>
        <w:t>法律法规</w:t>
      </w:r>
      <w:r>
        <w:rPr>
          <w:rFonts w:ascii="宋体" w:hAnsi="宋体" w:cs="宋体"/>
          <w:snapToGrid w:val="0"/>
          <w:color w:val="000000"/>
          <w:kern w:val="0"/>
        </w:rPr>
        <w:t xml:space="preserve"> </w:t>
      </w:r>
      <w:r>
        <w:rPr>
          <w:rFonts w:ascii="宋体" w:hAnsi="宋体" w:cs="宋体"/>
          <w:snapToGrid w:val="0"/>
          <w:color w:val="000000"/>
          <w:spacing w:val="-2"/>
          <w:kern w:val="0"/>
        </w:rPr>
        <w:t>和《二手新能源汽车鉴定评估技术规范》的规定，本着客观、独立、公正</w:t>
      </w:r>
      <w:r>
        <w:rPr>
          <w:rFonts w:ascii="宋体" w:hAnsi="宋体" w:cs="宋体"/>
          <w:snapToGrid w:val="0"/>
          <w:color w:val="000000"/>
          <w:spacing w:val="-3"/>
          <w:kern w:val="0"/>
        </w:rPr>
        <w:t>、科学的原则，按照公认的评</w:t>
      </w:r>
      <w:r>
        <w:rPr>
          <w:rFonts w:ascii="宋体" w:hAnsi="宋体" w:cs="宋体"/>
          <w:snapToGrid w:val="0"/>
          <w:color w:val="000000"/>
          <w:kern w:val="0"/>
        </w:rPr>
        <w:t xml:space="preserve"> </w:t>
      </w:r>
      <w:r>
        <w:rPr>
          <w:rFonts w:ascii="宋体" w:hAnsi="宋体" w:cs="宋体"/>
          <w:snapToGrid w:val="0"/>
          <w:color w:val="000000"/>
          <w:spacing w:val="-1"/>
          <w:kern w:val="0"/>
        </w:rPr>
        <w:t>估方法，对车架号为</w:t>
      </w:r>
      <w:r>
        <w:rPr>
          <w:rFonts w:ascii="宋体" w:hAnsi="宋体" w:cs="宋体"/>
          <w:snapToGrid w:val="0"/>
          <w:color w:val="000000"/>
          <w:spacing w:val="6"/>
          <w:kern w:val="0"/>
          <w:u w:val="single"/>
        </w:rPr>
        <w:t xml:space="preserve">                  </w:t>
      </w:r>
      <w:r>
        <w:rPr>
          <w:rFonts w:ascii="宋体" w:hAnsi="宋体" w:cs="宋体"/>
          <w:snapToGrid w:val="0"/>
          <w:color w:val="000000"/>
          <w:spacing w:val="-69"/>
          <w:kern w:val="0"/>
        </w:rPr>
        <w:t xml:space="preserve"> </w:t>
      </w:r>
      <w:r>
        <w:rPr>
          <w:rFonts w:ascii="宋体" w:hAnsi="宋体" w:cs="宋体"/>
          <w:snapToGrid w:val="0"/>
          <w:color w:val="000000"/>
          <w:spacing w:val="-1"/>
          <w:kern w:val="0"/>
        </w:rPr>
        <w:t>车辆进行了鉴定。本机构鉴定评估人员按照必要的程序，并</w:t>
      </w:r>
    </w:p>
    <w:p w:rsidR="00DE3B4D" w:rsidRDefault="003B06F8">
      <w:pPr>
        <w:widowControl/>
        <w:kinsoku w:val="0"/>
        <w:autoSpaceDE w:val="0"/>
        <w:autoSpaceDN w:val="0"/>
        <w:snapToGrid w:val="0"/>
        <w:spacing w:before="1" w:line="224" w:lineRule="auto"/>
        <w:ind w:left="10"/>
        <w:jc w:val="left"/>
        <w:textAlignment w:val="baseline"/>
        <w:rPr>
          <w:rFonts w:ascii="宋体" w:hAnsi="宋体" w:cs="宋体"/>
          <w:snapToGrid w:val="0"/>
          <w:color w:val="000000"/>
          <w:kern w:val="0"/>
        </w:rPr>
      </w:pPr>
      <w:r>
        <w:rPr>
          <w:rFonts w:ascii="宋体" w:hAnsi="宋体" w:cs="宋体"/>
          <w:snapToGrid w:val="0"/>
          <w:color w:val="000000"/>
          <w:spacing w:val="-4"/>
          <w:kern w:val="0"/>
        </w:rPr>
        <w:t>对其在</w:t>
      </w:r>
      <w:r>
        <w:rPr>
          <w:rFonts w:ascii="宋体" w:hAnsi="宋体" w:cs="宋体"/>
          <w:snapToGrid w:val="0"/>
          <w:color w:val="000000"/>
          <w:spacing w:val="-98"/>
          <w:kern w:val="0"/>
        </w:rPr>
        <w:t xml:space="preserve"> </w:t>
      </w:r>
      <w:r>
        <w:rPr>
          <w:rFonts w:ascii="宋体" w:hAnsi="宋体" w:cs="宋体"/>
          <w:snapToGrid w:val="0"/>
          <w:color w:val="000000"/>
          <w:spacing w:val="1"/>
          <w:kern w:val="0"/>
          <w:u w:val="single"/>
        </w:rPr>
        <w:t xml:space="preserve">        </w:t>
      </w:r>
      <w:r>
        <w:rPr>
          <w:rFonts w:ascii="宋体" w:hAnsi="宋体" w:cs="宋体"/>
          <w:snapToGrid w:val="0"/>
          <w:color w:val="000000"/>
          <w:spacing w:val="-93"/>
          <w:kern w:val="0"/>
        </w:rPr>
        <w:t xml:space="preserve"> </w:t>
      </w:r>
      <w:r>
        <w:rPr>
          <w:rFonts w:ascii="宋体" w:hAnsi="宋体" w:cs="宋体"/>
          <w:snapToGrid w:val="0"/>
          <w:color w:val="000000"/>
          <w:spacing w:val="-4"/>
          <w:kern w:val="0"/>
        </w:rPr>
        <w:t>年</w:t>
      </w:r>
      <w:r>
        <w:rPr>
          <w:rFonts w:ascii="华文琥珀" w:eastAsia="华文琥珀" w:hAnsi="华文琥珀" w:cs="华文琥珀"/>
          <w:snapToGrid w:val="0"/>
          <w:color w:val="000000"/>
          <w:spacing w:val="-4"/>
          <w:kern w:val="0"/>
          <w:u w:val="single"/>
        </w:rPr>
        <w:t xml:space="preserve">            </w:t>
      </w:r>
      <w:r>
        <w:rPr>
          <w:rFonts w:ascii="宋体" w:hAnsi="宋体" w:cs="宋体" w:hint="eastAsia"/>
          <w:snapToGrid w:val="0"/>
          <w:color w:val="000000"/>
          <w:spacing w:val="-4"/>
          <w:kern w:val="0"/>
          <w:u w:val="single"/>
        </w:rPr>
        <w:t>月</w:t>
      </w:r>
      <w:r>
        <w:rPr>
          <w:rFonts w:ascii="华文琥珀" w:eastAsia="华文琥珀" w:hAnsi="华文琥珀" w:cs="华文琥珀"/>
          <w:snapToGrid w:val="0"/>
          <w:color w:val="000000"/>
          <w:spacing w:val="-4"/>
          <w:kern w:val="0"/>
          <w:u w:val="single"/>
        </w:rPr>
        <w:t xml:space="preserve">      </w:t>
      </w:r>
      <w:r>
        <w:rPr>
          <w:rFonts w:ascii="宋体" w:hAnsi="宋体" w:cs="宋体"/>
          <w:snapToGrid w:val="0"/>
          <w:color w:val="000000"/>
          <w:spacing w:val="-4"/>
          <w:kern w:val="0"/>
        </w:rPr>
        <w:t>日所表现的车辆技术状况</w:t>
      </w:r>
      <w:proofErr w:type="gramStart"/>
      <w:r>
        <w:rPr>
          <w:rFonts w:ascii="宋体" w:hAnsi="宋体" w:cs="宋体"/>
          <w:snapToGrid w:val="0"/>
          <w:color w:val="000000"/>
          <w:spacing w:val="-4"/>
          <w:kern w:val="0"/>
        </w:rPr>
        <w:t>作出</w:t>
      </w:r>
      <w:proofErr w:type="gramEnd"/>
      <w:r>
        <w:rPr>
          <w:rFonts w:ascii="宋体" w:hAnsi="宋体" w:cs="宋体"/>
          <w:snapToGrid w:val="0"/>
          <w:color w:val="000000"/>
          <w:spacing w:val="-4"/>
          <w:kern w:val="0"/>
        </w:rPr>
        <w:t>了公允反映。现将该车辆鉴定评估结果</w:t>
      </w:r>
      <w:r>
        <w:rPr>
          <w:rFonts w:ascii="宋体" w:hAnsi="宋体" w:cs="宋体"/>
          <w:snapToGrid w:val="0"/>
          <w:color w:val="000000"/>
          <w:spacing w:val="-5"/>
          <w:kern w:val="0"/>
        </w:rPr>
        <w:t>报告</w:t>
      </w:r>
    </w:p>
    <w:p w:rsidR="00DE3B4D" w:rsidRDefault="003B06F8">
      <w:pPr>
        <w:widowControl/>
        <w:kinsoku w:val="0"/>
        <w:autoSpaceDE w:val="0"/>
        <w:autoSpaceDN w:val="0"/>
        <w:snapToGrid w:val="0"/>
        <w:spacing w:before="140" w:line="220" w:lineRule="auto"/>
        <w:ind w:left="10"/>
        <w:jc w:val="left"/>
        <w:textAlignment w:val="baseline"/>
        <w:rPr>
          <w:rFonts w:ascii="宋体" w:hAnsi="宋体" w:cs="宋体"/>
          <w:snapToGrid w:val="0"/>
          <w:color w:val="000000"/>
          <w:kern w:val="0"/>
        </w:rPr>
      </w:pPr>
      <w:r>
        <w:rPr>
          <w:rFonts w:ascii="宋体" w:hAnsi="宋体" w:cs="宋体"/>
          <w:snapToGrid w:val="0"/>
          <w:color w:val="000000"/>
          <w:spacing w:val="-8"/>
          <w:kern w:val="0"/>
        </w:rPr>
        <w:t>如下：</w:t>
      </w:r>
    </w:p>
    <w:p w:rsidR="00DE3B4D" w:rsidRDefault="003B06F8">
      <w:pPr>
        <w:widowControl/>
        <w:kinsoku w:val="0"/>
        <w:autoSpaceDE w:val="0"/>
        <w:autoSpaceDN w:val="0"/>
        <w:snapToGrid w:val="0"/>
        <w:spacing w:before="46" w:line="222" w:lineRule="auto"/>
        <w:ind w:left="13"/>
        <w:jc w:val="left"/>
        <w:textAlignment w:val="baseline"/>
        <w:outlineLvl w:val="0"/>
        <w:rPr>
          <w:rFonts w:ascii="黑体" w:eastAsia="黑体" w:hAnsi="黑体" w:cs="黑体"/>
          <w:b/>
          <w:snapToGrid w:val="0"/>
          <w:color w:val="000000"/>
          <w:kern w:val="0"/>
        </w:rPr>
      </w:pPr>
      <w:r>
        <w:rPr>
          <w:rFonts w:ascii="宋体" w:hAnsi="宋体" w:cs="宋体"/>
          <w:b/>
          <w:bCs/>
          <w:snapToGrid w:val="0"/>
          <w:color w:val="000000"/>
          <w:spacing w:val="-10"/>
          <w:kern w:val="0"/>
        </w:rPr>
        <w:t>二</w:t>
      </w:r>
      <w:r>
        <w:rPr>
          <w:rFonts w:ascii="宋体" w:hAnsi="宋体" w:cs="宋体"/>
          <w:b/>
          <w:snapToGrid w:val="0"/>
          <w:color w:val="000000"/>
          <w:spacing w:val="-55"/>
          <w:kern w:val="0"/>
        </w:rPr>
        <w:t xml:space="preserve"> </w:t>
      </w:r>
      <w:r>
        <w:rPr>
          <w:rFonts w:ascii="宋体" w:hAnsi="宋体" w:cs="宋体"/>
          <w:b/>
          <w:bCs/>
          <w:snapToGrid w:val="0"/>
          <w:color w:val="000000"/>
          <w:spacing w:val="-10"/>
          <w:kern w:val="0"/>
        </w:rPr>
        <w:t>、</w:t>
      </w:r>
      <w:r>
        <w:rPr>
          <w:rFonts w:ascii="黑体" w:eastAsia="黑体" w:hAnsi="黑体" w:cs="黑体"/>
          <w:b/>
          <w:bCs/>
          <w:snapToGrid w:val="0"/>
          <w:color w:val="000000"/>
          <w:spacing w:val="-10"/>
          <w:kern w:val="0"/>
        </w:rPr>
        <w:t>委托鉴定车辆信息</w:t>
      </w:r>
    </w:p>
    <w:p w:rsidR="00DE3B4D" w:rsidRDefault="00DE3B4D">
      <w:pPr>
        <w:widowControl/>
        <w:kinsoku w:val="0"/>
        <w:autoSpaceDE w:val="0"/>
        <w:autoSpaceDN w:val="0"/>
        <w:snapToGrid w:val="0"/>
        <w:spacing w:line="227" w:lineRule="exact"/>
        <w:jc w:val="left"/>
        <w:textAlignment w:val="baseline"/>
        <w:rPr>
          <w:rFonts w:ascii="Arial" w:hAnsi="Arial" w:cs="Arial"/>
          <w:snapToGrid w:val="0"/>
          <w:color w:val="000000"/>
          <w:kern w:val="0"/>
        </w:rPr>
      </w:pPr>
    </w:p>
    <w:tbl>
      <w:tblPr>
        <w:tblStyle w:val="TableNormal14"/>
        <w:tblW w:w="9339" w:type="dxa"/>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62"/>
        <w:gridCol w:w="2487"/>
        <w:gridCol w:w="1998"/>
        <w:gridCol w:w="2692"/>
      </w:tblGrid>
      <w:tr w:rsidR="00DE3B4D">
        <w:trPr>
          <w:trHeight w:val="573"/>
        </w:trPr>
        <w:tc>
          <w:tcPr>
            <w:tcW w:w="2162" w:type="dxa"/>
          </w:tcPr>
          <w:p w:rsidR="00DE3B4D" w:rsidRDefault="003B06F8">
            <w:pPr>
              <w:widowControl/>
              <w:kinsoku w:val="0"/>
              <w:autoSpaceDE w:val="0"/>
              <w:autoSpaceDN w:val="0"/>
              <w:snapToGrid w:val="0"/>
              <w:spacing w:before="202" w:line="219" w:lineRule="auto"/>
              <w:ind w:left="714"/>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车牌号码</w:t>
            </w:r>
          </w:p>
        </w:tc>
        <w:tc>
          <w:tcPr>
            <w:tcW w:w="2487" w:type="dxa"/>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998" w:type="dxa"/>
          </w:tcPr>
          <w:p w:rsidR="00DE3B4D" w:rsidRDefault="003B06F8">
            <w:pPr>
              <w:widowControl/>
              <w:kinsoku w:val="0"/>
              <w:autoSpaceDE w:val="0"/>
              <w:autoSpaceDN w:val="0"/>
              <w:snapToGrid w:val="0"/>
              <w:spacing w:before="202" w:line="219" w:lineRule="auto"/>
              <w:ind w:left="546"/>
              <w:jc w:val="left"/>
              <w:textAlignment w:val="baseline"/>
              <w:rPr>
                <w:rFonts w:ascii="宋体" w:hAnsi="宋体" w:cs="宋体"/>
                <w:kern w:val="0"/>
                <w:sz w:val="18"/>
                <w:szCs w:val="18"/>
              </w:rPr>
            </w:pPr>
            <w:r>
              <w:rPr>
                <w:rFonts w:ascii="宋体" w:hAnsi="宋体" w:cs="宋体"/>
                <w:spacing w:val="4"/>
                <w:kern w:val="0"/>
                <w:sz w:val="18"/>
                <w:szCs w:val="18"/>
                <w:lang w:eastAsia="en-US"/>
              </w:rPr>
              <w:t>品牌型号</w:t>
            </w:r>
            <w:r>
              <w:rPr>
                <w:rFonts w:ascii="宋体" w:hAnsi="宋体" w:cs="宋体" w:hint="eastAsia"/>
                <w:spacing w:val="4"/>
                <w:kern w:val="0"/>
                <w:sz w:val="18"/>
                <w:szCs w:val="18"/>
                <w:vertAlign w:val="superscript"/>
              </w:rPr>
              <w:t>a</w:t>
            </w:r>
          </w:p>
        </w:tc>
        <w:tc>
          <w:tcPr>
            <w:tcW w:w="2692" w:type="dxa"/>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568"/>
        </w:trPr>
        <w:tc>
          <w:tcPr>
            <w:tcW w:w="2162" w:type="dxa"/>
          </w:tcPr>
          <w:p w:rsidR="00DE3B4D" w:rsidRDefault="003B06F8">
            <w:pPr>
              <w:widowControl/>
              <w:kinsoku w:val="0"/>
              <w:autoSpaceDE w:val="0"/>
              <w:autoSpaceDN w:val="0"/>
              <w:snapToGrid w:val="0"/>
              <w:spacing w:before="200" w:line="220" w:lineRule="auto"/>
              <w:ind w:left="804"/>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所有人</w:t>
            </w:r>
          </w:p>
        </w:tc>
        <w:tc>
          <w:tcPr>
            <w:tcW w:w="2487" w:type="dxa"/>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998" w:type="dxa"/>
          </w:tcPr>
          <w:p w:rsidR="00DE3B4D" w:rsidRDefault="003B06F8">
            <w:pPr>
              <w:widowControl/>
              <w:kinsoku w:val="0"/>
              <w:autoSpaceDE w:val="0"/>
              <w:autoSpaceDN w:val="0"/>
              <w:snapToGrid w:val="0"/>
              <w:spacing w:before="200" w:line="220" w:lineRule="auto"/>
              <w:ind w:left="455"/>
              <w:jc w:val="left"/>
              <w:textAlignment w:val="baseline"/>
              <w:rPr>
                <w:rFonts w:ascii="宋体" w:hAnsi="宋体" w:cs="宋体"/>
                <w:kern w:val="0"/>
                <w:sz w:val="18"/>
                <w:szCs w:val="18"/>
                <w:lang w:eastAsia="en-US"/>
              </w:rPr>
            </w:pPr>
            <w:r>
              <w:rPr>
                <w:rFonts w:ascii="宋体" w:hAnsi="宋体" w:cs="宋体"/>
                <w:spacing w:val="-1"/>
                <w:kern w:val="0"/>
                <w:sz w:val="18"/>
                <w:szCs w:val="18"/>
                <w:lang w:eastAsia="en-US"/>
              </w:rPr>
              <w:t>注册登记日期</w:t>
            </w:r>
          </w:p>
        </w:tc>
        <w:tc>
          <w:tcPr>
            <w:tcW w:w="2692" w:type="dxa"/>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559"/>
        </w:trPr>
        <w:tc>
          <w:tcPr>
            <w:tcW w:w="2162" w:type="dxa"/>
          </w:tcPr>
          <w:p w:rsidR="00DE3B4D" w:rsidRDefault="003B06F8">
            <w:pPr>
              <w:widowControl/>
              <w:kinsoku w:val="0"/>
              <w:autoSpaceDE w:val="0"/>
              <w:autoSpaceDN w:val="0"/>
              <w:snapToGrid w:val="0"/>
              <w:spacing w:before="191" w:line="219" w:lineRule="auto"/>
              <w:ind w:left="534"/>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车辆识别代码</w:t>
            </w:r>
          </w:p>
        </w:tc>
        <w:tc>
          <w:tcPr>
            <w:tcW w:w="2487" w:type="dxa"/>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998" w:type="dxa"/>
          </w:tcPr>
          <w:p w:rsidR="00DE3B4D" w:rsidRDefault="003B06F8">
            <w:pPr>
              <w:widowControl/>
              <w:kinsoku w:val="0"/>
              <w:autoSpaceDE w:val="0"/>
              <w:autoSpaceDN w:val="0"/>
              <w:snapToGrid w:val="0"/>
              <w:spacing w:before="191" w:line="219" w:lineRule="auto"/>
              <w:ind w:left="635"/>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车辆颜色</w:t>
            </w:r>
          </w:p>
        </w:tc>
        <w:tc>
          <w:tcPr>
            <w:tcW w:w="2692" w:type="dxa"/>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569"/>
        </w:trPr>
        <w:tc>
          <w:tcPr>
            <w:tcW w:w="2162" w:type="dxa"/>
          </w:tcPr>
          <w:p w:rsidR="00DE3B4D" w:rsidRDefault="003B06F8">
            <w:pPr>
              <w:widowControl/>
              <w:kinsoku w:val="0"/>
              <w:autoSpaceDE w:val="0"/>
              <w:autoSpaceDN w:val="0"/>
              <w:snapToGrid w:val="0"/>
              <w:spacing w:before="201" w:line="219" w:lineRule="auto"/>
              <w:ind w:left="534"/>
              <w:jc w:val="left"/>
              <w:textAlignment w:val="baseline"/>
              <w:rPr>
                <w:rFonts w:ascii="宋体" w:hAnsi="宋体" w:cs="宋体"/>
                <w:kern w:val="0"/>
                <w:sz w:val="18"/>
                <w:szCs w:val="18"/>
              </w:rPr>
            </w:pPr>
            <w:r>
              <w:rPr>
                <w:rFonts w:ascii="宋体" w:hAnsi="宋体" w:cs="宋体"/>
                <w:spacing w:val="-2"/>
                <w:kern w:val="0"/>
                <w:sz w:val="18"/>
                <w:szCs w:val="18"/>
                <w:lang w:eastAsia="en-US"/>
              </w:rPr>
              <w:t>驱动电机号码</w:t>
            </w:r>
            <w:r>
              <w:rPr>
                <w:rFonts w:ascii="宋体" w:hAnsi="宋体" w:cs="宋体" w:hint="eastAsia"/>
                <w:spacing w:val="-2"/>
                <w:kern w:val="0"/>
                <w:sz w:val="18"/>
                <w:szCs w:val="18"/>
                <w:vertAlign w:val="superscript"/>
              </w:rPr>
              <w:t>a</w:t>
            </w:r>
          </w:p>
        </w:tc>
        <w:tc>
          <w:tcPr>
            <w:tcW w:w="2487" w:type="dxa"/>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998" w:type="dxa"/>
          </w:tcPr>
          <w:p w:rsidR="00DE3B4D" w:rsidRDefault="003B06F8">
            <w:pPr>
              <w:widowControl/>
              <w:kinsoku w:val="0"/>
              <w:autoSpaceDE w:val="0"/>
              <w:autoSpaceDN w:val="0"/>
              <w:snapToGrid w:val="0"/>
              <w:spacing w:before="203" w:line="220" w:lineRule="auto"/>
              <w:ind w:left="635"/>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表显里程</w:t>
            </w:r>
          </w:p>
        </w:tc>
        <w:tc>
          <w:tcPr>
            <w:tcW w:w="2692" w:type="dxa"/>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569"/>
        </w:trPr>
        <w:tc>
          <w:tcPr>
            <w:tcW w:w="2162" w:type="dxa"/>
          </w:tcPr>
          <w:p w:rsidR="00DE3B4D" w:rsidRDefault="003B06F8">
            <w:pPr>
              <w:widowControl/>
              <w:kinsoku w:val="0"/>
              <w:autoSpaceDE w:val="0"/>
              <w:autoSpaceDN w:val="0"/>
              <w:snapToGrid w:val="0"/>
              <w:spacing w:before="203" w:line="219" w:lineRule="auto"/>
              <w:ind w:left="444"/>
              <w:jc w:val="left"/>
              <w:textAlignment w:val="baseline"/>
              <w:rPr>
                <w:rFonts w:ascii="宋体" w:hAnsi="宋体" w:cs="宋体"/>
                <w:kern w:val="0"/>
                <w:sz w:val="18"/>
                <w:szCs w:val="18"/>
                <w:lang w:eastAsia="en-US"/>
              </w:rPr>
            </w:pPr>
            <w:r>
              <w:rPr>
                <w:rFonts w:ascii="宋体" w:hAnsi="宋体" w:cs="宋体"/>
                <w:spacing w:val="-1"/>
                <w:kern w:val="0"/>
                <w:sz w:val="18"/>
                <w:szCs w:val="18"/>
                <w:lang w:eastAsia="en-US"/>
              </w:rPr>
              <w:t>年检合格有效期</w:t>
            </w:r>
          </w:p>
        </w:tc>
        <w:tc>
          <w:tcPr>
            <w:tcW w:w="2487" w:type="dxa"/>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998" w:type="dxa"/>
          </w:tcPr>
          <w:p w:rsidR="00DE3B4D" w:rsidRDefault="003B06F8">
            <w:pPr>
              <w:widowControl/>
              <w:kinsoku w:val="0"/>
              <w:autoSpaceDE w:val="0"/>
              <w:autoSpaceDN w:val="0"/>
              <w:snapToGrid w:val="0"/>
              <w:spacing w:before="203" w:line="220" w:lineRule="auto"/>
              <w:ind w:left="635"/>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核定载客</w:t>
            </w:r>
          </w:p>
        </w:tc>
        <w:tc>
          <w:tcPr>
            <w:tcW w:w="2692" w:type="dxa"/>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558"/>
        </w:trPr>
        <w:tc>
          <w:tcPr>
            <w:tcW w:w="2162" w:type="dxa"/>
          </w:tcPr>
          <w:p w:rsidR="00DE3B4D" w:rsidRDefault="003B06F8">
            <w:pPr>
              <w:widowControl/>
              <w:kinsoku w:val="0"/>
              <w:autoSpaceDE w:val="0"/>
              <w:autoSpaceDN w:val="0"/>
              <w:snapToGrid w:val="0"/>
              <w:spacing w:before="194" w:line="219" w:lineRule="auto"/>
              <w:ind w:left="714"/>
              <w:jc w:val="left"/>
              <w:textAlignment w:val="baseline"/>
              <w:rPr>
                <w:rFonts w:ascii="宋体" w:hAnsi="宋体" w:cs="宋体"/>
                <w:kern w:val="0"/>
                <w:sz w:val="18"/>
                <w:szCs w:val="18"/>
                <w:lang w:eastAsia="en-US"/>
              </w:rPr>
            </w:pPr>
            <w:r>
              <w:rPr>
                <w:rFonts w:ascii="宋体" w:hAnsi="宋体" w:cs="宋体"/>
                <w:spacing w:val="5"/>
                <w:kern w:val="0"/>
                <w:sz w:val="18"/>
                <w:szCs w:val="18"/>
                <w:lang w:eastAsia="en-US"/>
              </w:rPr>
              <w:t>使用性质</w:t>
            </w:r>
          </w:p>
        </w:tc>
        <w:tc>
          <w:tcPr>
            <w:tcW w:w="7177" w:type="dxa"/>
            <w:gridSpan w:val="3"/>
          </w:tcPr>
          <w:p w:rsidR="00DE3B4D" w:rsidRDefault="003B06F8">
            <w:pPr>
              <w:widowControl/>
              <w:kinsoku w:val="0"/>
              <w:autoSpaceDE w:val="0"/>
              <w:autoSpaceDN w:val="0"/>
              <w:snapToGrid w:val="0"/>
              <w:spacing w:before="194" w:line="229" w:lineRule="auto"/>
              <w:ind w:left="2062"/>
              <w:jc w:val="left"/>
              <w:textAlignment w:val="baseline"/>
              <w:rPr>
                <w:rFonts w:ascii="宋体" w:hAnsi="宋体" w:cs="宋体"/>
                <w:kern w:val="0"/>
                <w:sz w:val="18"/>
                <w:szCs w:val="18"/>
              </w:rPr>
            </w:pPr>
            <w:r>
              <w:rPr>
                <w:rFonts w:ascii="宋体" w:hAnsi="宋体" w:cs="宋体"/>
                <w:spacing w:val="1"/>
                <w:kern w:val="0"/>
                <w:position w:val="1"/>
                <w:sz w:val="18"/>
                <w:szCs w:val="18"/>
              </w:rPr>
              <w:t>口营运车</w:t>
            </w:r>
            <w:r>
              <w:rPr>
                <w:rFonts w:ascii="宋体" w:hAnsi="宋体" w:cs="宋体"/>
                <w:kern w:val="0"/>
                <w:position w:val="1"/>
                <w:sz w:val="18"/>
                <w:szCs w:val="18"/>
              </w:rPr>
              <w:t xml:space="preserve">       </w:t>
            </w:r>
            <w:r>
              <w:rPr>
                <w:rFonts w:ascii="宋体" w:hAnsi="宋体" w:cs="宋体"/>
                <w:spacing w:val="1"/>
                <w:kern w:val="0"/>
                <w:sz w:val="18"/>
                <w:szCs w:val="18"/>
              </w:rPr>
              <w:t>□</w:t>
            </w:r>
            <w:r>
              <w:rPr>
                <w:rFonts w:ascii="宋体" w:hAnsi="宋体" w:cs="宋体"/>
                <w:spacing w:val="1"/>
                <w:kern w:val="0"/>
                <w:sz w:val="18"/>
                <w:szCs w:val="18"/>
              </w:rPr>
              <w:t>非营运车</w:t>
            </w:r>
            <w:r>
              <w:rPr>
                <w:rFonts w:ascii="宋体" w:hAnsi="宋体" w:cs="宋体" w:hint="eastAsia"/>
                <w:spacing w:val="1"/>
                <w:kern w:val="0"/>
                <w:sz w:val="18"/>
                <w:szCs w:val="18"/>
              </w:rPr>
              <w:t xml:space="preserve"> </w:t>
            </w:r>
            <w:r>
              <w:rPr>
                <w:rFonts w:ascii="宋体" w:hAnsi="宋体" w:cs="宋体"/>
                <w:spacing w:val="1"/>
                <w:kern w:val="0"/>
                <w:sz w:val="18"/>
                <w:szCs w:val="18"/>
              </w:rPr>
              <w:t xml:space="preserve">    □</w:t>
            </w:r>
            <w:proofErr w:type="gramStart"/>
            <w:r>
              <w:rPr>
                <w:rFonts w:ascii="宋体" w:hAnsi="宋体" w:cs="宋体" w:hint="eastAsia"/>
                <w:spacing w:val="1"/>
                <w:kern w:val="0"/>
                <w:sz w:val="18"/>
                <w:szCs w:val="18"/>
              </w:rPr>
              <w:t>营转非</w:t>
            </w:r>
            <w:proofErr w:type="gramEnd"/>
          </w:p>
        </w:tc>
      </w:tr>
      <w:tr w:rsidR="00DE3B4D">
        <w:trPr>
          <w:trHeight w:val="569"/>
        </w:trPr>
        <w:tc>
          <w:tcPr>
            <w:tcW w:w="2162" w:type="dxa"/>
          </w:tcPr>
          <w:p w:rsidR="00DE3B4D" w:rsidRDefault="003B06F8">
            <w:pPr>
              <w:widowControl/>
              <w:kinsoku w:val="0"/>
              <w:autoSpaceDE w:val="0"/>
              <w:autoSpaceDN w:val="0"/>
              <w:snapToGrid w:val="0"/>
              <w:spacing w:before="206" w:line="219" w:lineRule="auto"/>
              <w:ind w:left="534"/>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其他事项说明</w:t>
            </w:r>
          </w:p>
        </w:tc>
        <w:tc>
          <w:tcPr>
            <w:tcW w:w="7177" w:type="dxa"/>
            <w:gridSpan w:val="3"/>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584"/>
        </w:trPr>
        <w:tc>
          <w:tcPr>
            <w:tcW w:w="9339" w:type="dxa"/>
            <w:gridSpan w:val="4"/>
          </w:tcPr>
          <w:p w:rsidR="00DE3B4D" w:rsidRDefault="003B06F8">
            <w:pPr>
              <w:widowControl/>
              <w:kinsoku w:val="0"/>
              <w:autoSpaceDE w:val="0"/>
              <w:autoSpaceDN w:val="0"/>
              <w:snapToGrid w:val="0"/>
              <w:spacing w:before="206" w:line="219" w:lineRule="auto"/>
              <w:ind w:left="595"/>
              <w:jc w:val="left"/>
              <w:textAlignment w:val="baseline"/>
              <w:rPr>
                <w:rFonts w:ascii="宋体" w:hAnsi="宋体" w:cs="宋体"/>
                <w:kern w:val="0"/>
                <w:sz w:val="18"/>
                <w:szCs w:val="18"/>
              </w:rPr>
            </w:pPr>
            <w:r>
              <w:rPr>
                <w:rFonts w:ascii="宋体" w:hAnsi="宋体" w:cs="宋体" w:hint="eastAsia"/>
                <w:spacing w:val="-1"/>
                <w:kern w:val="0"/>
                <w:sz w:val="18"/>
                <w:szCs w:val="18"/>
                <w:vertAlign w:val="superscript"/>
              </w:rPr>
              <w:t>a</w:t>
            </w:r>
            <w:r>
              <w:rPr>
                <w:rFonts w:ascii="宋体" w:hAnsi="宋体" w:cs="宋体"/>
                <w:spacing w:val="-1"/>
                <w:kern w:val="0"/>
                <w:sz w:val="18"/>
                <w:szCs w:val="18"/>
              </w:rPr>
              <w:t>按机动车登记证书所示内容填写。</w:t>
            </w:r>
          </w:p>
        </w:tc>
      </w:tr>
    </w:tbl>
    <w:p w:rsidR="00DE3B4D" w:rsidRDefault="003B06F8">
      <w:pPr>
        <w:widowControl/>
        <w:kinsoku w:val="0"/>
        <w:autoSpaceDE w:val="0"/>
        <w:autoSpaceDN w:val="0"/>
        <w:snapToGrid w:val="0"/>
        <w:spacing w:before="299" w:line="222" w:lineRule="auto"/>
        <w:ind w:left="13"/>
        <w:jc w:val="left"/>
        <w:textAlignment w:val="baseline"/>
        <w:outlineLvl w:val="0"/>
        <w:rPr>
          <w:rFonts w:ascii="黑体" w:eastAsia="黑体" w:hAnsi="黑体" w:cs="黑体"/>
          <w:b/>
          <w:snapToGrid w:val="0"/>
          <w:color w:val="000000"/>
          <w:kern w:val="0"/>
          <w:lang w:eastAsia="en-US"/>
        </w:rPr>
      </w:pPr>
      <w:r>
        <w:rPr>
          <w:rFonts w:ascii="黑体" w:eastAsia="黑体" w:hAnsi="黑体" w:cs="黑体"/>
          <w:b/>
          <w:bCs/>
          <w:snapToGrid w:val="0"/>
          <w:color w:val="000000"/>
          <w:spacing w:val="-26"/>
          <w:kern w:val="0"/>
          <w:lang w:eastAsia="en-US"/>
        </w:rPr>
        <w:t>三、委托项目</w:t>
      </w:r>
      <w:r>
        <w:rPr>
          <w:rFonts w:ascii="黑体" w:eastAsia="黑体" w:hAnsi="黑体" w:cs="黑体" w:hint="eastAsia"/>
          <w:b/>
          <w:bCs/>
          <w:snapToGrid w:val="0"/>
          <w:color w:val="000000"/>
          <w:spacing w:val="-26"/>
          <w:kern w:val="0"/>
        </w:rPr>
        <w:t>：</w:t>
      </w:r>
      <w:r>
        <w:rPr>
          <w:rFonts w:ascii="黑体" w:eastAsia="黑体" w:hAnsi="黑体" w:cs="黑体"/>
          <w:b/>
          <w:snapToGrid w:val="0"/>
          <w:color w:val="000000"/>
          <w:spacing w:val="8"/>
          <w:kern w:val="0"/>
          <w:lang w:eastAsia="en-US"/>
        </w:rPr>
        <w:t xml:space="preserve"> </w:t>
      </w:r>
      <w:r>
        <w:rPr>
          <w:rFonts w:ascii="黑体" w:eastAsia="黑体" w:hAnsi="黑体" w:cs="黑体"/>
          <w:b/>
          <w:snapToGrid w:val="0"/>
          <w:color w:val="000000"/>
          <w:kern w:val="0"/>
          <w:u w:val="single"/>
          <w:lang w:eastAsia="en-US"/>
        </w:rPr>
        <w:t xml:space="preserve">                                                                            </w:t>
      </w:r>
    </w:p>
    <w:p w:rsidR="00DE3B4D" w:rsidRDefault="00DE3B4D">
      <w:pPr>
        <w:widowControl/>
        <w:kinsoku w:val="0"/>
        <w:autoSpaceDE w:val="0"/>
        <w:autoSpaceDN w:val="0"/>
        <w:snapToGrid w:val="0"/>
        <w:spacing w:line="256" w:lineRule="auto"/>
        <w:jc w:val="left"/>
        <w:textAlignment w:val="baseline"/>
        <w:rPr>
          <w:rFonts w:ascii="Arial" w:eastAsia="Arial" w:hAnsi="Arial" w:cs="Arial"/>
          <w:snapToGrid w:val="0"/>
          <w:color w:val="000000"/>
          <w:kern w:val="0"/>
          <w:lang w:eastAsia="en-US"/>
        </w:rPr>
      </w:pPr>
    </w:p>
    <w:p w:rsidR="00DE3B4D" w:rsidRDefault="00DE3B4D">
      <w:pPr>
        <w:widowControl/>
        <w:kinsoku w:val="0"/>
        <w:autoSpaceDE w:val="0"/>
        <w:autoSpaceDN w:val="0"/>
        <w:snapToGrid w:val="0"/>
        <w:spacing w:line="256" w:lineRule="auto"/>
        <w:jc w:val="left"/>
        <w:textAlignment w:val="baseline"/>
        <w:rPr>
          <w:rFonts w:ascii="Arial" w:eastAsia="Arial" w:hAnsi="Arial" w:cs="Arial"/>
          <w:snapToGrid w:val="0"/>
          <w:color w:val="000000"/>
          <w:kern w:val="0"/>
          <w:lang w:eastAsia="en-US"/>
        </w:rPr>
      </w:pPr>
    </w:p>
    <w:p w:rsidR="00DE3B4D" w:rsidRDefault="00DE3B4D">
      <w:pPr>
        <w:widowControl/>
        <w:kinsoku w:val="0"/>
        <w:autoSpaceDE w:val="0"/>
        <w:autoSpaceDN w:val="0"/>
        <w:snapToGrid w:val="0"/>
        <w:spacing w:line="257" w:lineRule="auto"/>
        <w:jc w:val="left"/>
        <w:textAlignment w:val="baseline"/>
        <w:rPr>
          <w:rFonts w:ascii="Arial" w:eastAsia="Arial" w:hAnsi="Arial" w:cs="Arial"/>
          <w:snapToGrid w:val="0"/>
          <w:color w:val="000000"/>
          <w:kern w:val="0"/>
          <w:lang w:eastAsia="en-US"/>
        </w:rPr>
      </w:pPr>
    </w:p>
    <w:p w:rsidR="00DE3B4D" w:rsidRDefault="00DE3B4D">
      <w:pPr>
        <w:widowControl/>
        <w:kinsoku w:val="0"/>
        <w:autoSpaceDE w:val="0"/>
        <w:autoSpaceDN w:val="0"/>
        <w:snapToGrid w:val="0"/>
        <w:spacing w:line="257" w:lineRule="auto"/>
        <w:jc w:val="left"/>
        <w:textAlignment w:val="baseline"/>
        <w:rPr>
          <w:rFonts w:ascii="Arial" w:eastAsia="Arial" w:hAnsi="Arial" w:cs="Arial"/>
          <w:snapToGrid w:val="0"/>
          <w:color w:val="000000"/>
          <w:kern w:val="0"/>
          <w:lang w:eastAsia="en-US"/>
        </w:rPr>
      </w:pPr>
    </w:p>
    <w:p w:rsidR="00DE3B4D" w:rsidRDefault="003B06F8">
      <w:pPr>
        <w:widowControl/>
        <w:kinsoku w:val="0"/>
        <w:autoSpaceDE w:val="0"/>
        <w:autoSpaceDN w:val="0"/>
        <w:snapToGrid w:val="0"/>
        <w:spacing w:before="1" w:line="20" w:lineRule="exact"/>
        <w:jc w:val="left"/>
        <w:textAlignment w:val="baseline"/>
        <w:rPr>
          <w:rFonts w:ascii="Arial" w:hAnsi="Arial" w:cs="Arial"/>
          <w:snapToGrid w:val="0"/>
          <w:color w:val="000000"/>
          <w:kern w:val="0"/>
          <w:lang w:eastAsia="en-US"/>
        </w:rPr>
      </w:pPr>
      <w:r>
        <w:rPr>
          <w:rFonts w:ascii="Arial" w:hAnsi="Arial" w:cs="Arial"/>
          <w:noProof/>
          <w:snapToGrid w:val="0"/>
          <w:color w:val="000000"/>
          <w:kern w:val="0"/>
        </w:rPr>
        <w:drawing>
          <wp:inline distT="0" distB="0" distL="0" distR="0">
            <wp:extent cx="5962015" cy="12700"/>
            <wp:effectExtent l="0" t="0" r="0" b="0"/>
            <wp:docPr id="1" name="IM 12"/>
            <wp:cNvGraphicFramePr/>
            <a:graphic xmlns:a="http://schemas.openxmlformats.org/drawingml/2006/main">
              <a:graphicData uri="http://schemas.openxmlformats.org/drawingml/2006/picture">
                <pic:pic xmlns:pic="http://schemas.openxmlformats.org/drawingml/2006/picture">
                  <pic:nvPicPr>
                    <pic:cNvPr id="1" name="IM 12"/>
                    <pic:cNvPicPr/>
                  </pic:nvPicPr>
                  <pic:blipFill>
                    <a:blip r:embed="rId21"/>
                    <a:stretch>
                      <a:fillRect/>
                    </a:stretch>
                  </pic:blipFill>
                  <pic:spPr>
                    <a:xfrm>
                      <a:off x="0" y="0"/>
                      <a:ext cx="5962625" cy="12725"/>
                    </a:xfrm>
                    <a:prstGeom prst="rect">
                      <a:avLst/>
                    </a:prstGeom>
                  </pic:spPr>
                </pic:pic>
              </a:graphicData>
            </a:graphic>
          </wp:inline>
        </w:drawing>
      </w:r>
    </w:p>
    <w:p w:rsidR="00DE3B4D" w:rsidRDefault="00DE3B4D">
      <w:pPr>
        <w:widowControl/>
        <w:kinsoku w:val="0"/>
        <w:autoSpaceDE w:val="0"/>
        <w:autoSpaceDN w:val="0"/>
        <w:snapToGrid w:val="0"/>
        <w:spacing w:line="255" w:lineRule="auto"/>
        <w:jc w:val="left"/>
        <w:textAlignment w:val="baseline"/>
        <w:rPr>
          <w:rFonts w:ascii="Arial" w:eastAsia="Arial" w:hAnsi="Arial" w:cs="Arial"/>
          <w:snapToGrid w:val="0"/>
          <w:color w:val="000000"/>
          <w:kern w:val="0"/>
          <w:lang w:eastAsia="en-US"/>
        </w:rPr>
      </w:pPr>
    </w:p>
    <w:p w:rsidR="00DE3B4D" w:rsidRDefault="003B06F8">
      <w:pPr>
        <w:widowControl/>
        <w:kinsoku w:val="0"/>
        <w:autoSpaceDE w:val="0"/>
        <w:autoSpaceDN w:val="0"/>
        <w:snapToGrid w:val="0"/>
        <w:spacing w:before="72" w:line="224" w:lineRule="auto"/>
        <w:ind w:left="13"/>
        <w:jc w:val="left"/>
        <w:textAlignment w:val="baseline"/>
        <w:rPr>
          <w:rFonts w:ascii="宋体" w:hAnsi="宋体" w:cs="宋体"/>
          <w:snapToGrid w:val="0"/>
          <w:color w:val="000000"/>
          <w:spacing w:val="-17"/>
          <w:kern w:val="0"/>
        </w:rPr>
      </w:pPr>
      <w:r>
        <w:rPr>
          <w:rFonts w:ascii="黑体" w:eastAsia="黑体" w:hAnsi="黑体" w:cs="黑体"/>
          <w:b/>
          <w:bCs/>
          <w:snapToGrid w:val="0"/>
          <w:color w:val="000000"/>
          <w:spacing w:val="-17"/>
          <w:kern w:val="0"/>
        </w:rPr>
        <w:t>四</w:t>
      </w:r>
      <w:r>
        <w:rPr>
          <w:rFonts w:ascii="黑体" w:eastAsia="黑体" w:hAnsi="黑体" w:cs="黑体"/>
          <w:b/>
          <w:snapToGrid w:val="0"/>
          <w:color w:val="000000"/>
          <w:spacing w:val="-40"/>
          <w:kern w:val="0"/>
        </w:rPr>
        <w:t xml:space="preserve"> </w:t>
      </w:r>
      <w:r>
        <w:rPr>
          <w:rFonts w:ascii="黑体" w:eastAsia="黑体" w:hAnsi="黑体" w:cs="黑体"/>
          <w:b/>
          <w:bCs/>
          <w:snapToGrid w:val="0"/>
          <w:color w:val="000000"/>
          <w:spacing w:val="-17"/>
          <w:kern w:val="0"/>
        </w:rPr>
        <w:t>、鉴定评估基准日：</w:t>
      </w:r>
      <w:r>
        <w:rPr>
          <w:rFonts w:ascii="黑体" w:eastAsia="黑体" w:hAnsi="黑体" w:cs="黑体"/>
          <w:snapToGrid w:val="0"/>
          <w:color w:val="000000"/>
          <w:spacing w:val="-102"/>
          <w:kern w:val="0"/>
        </w:rPr>
        <w:t xml:space="preserve"> </w:t>
      </w:r>
      <w:r>
        <w:rPr>
          <w:rFonts w:ascii="黑体" w:eastAsia="黑体" w:hAnsi="黑体" w:cs="黑体"/>
          <w:snapToGrid w:val="0"/>
          <w:color w:val="000000"/>
          <w:spacing w:val="11"/>
          <w:kern w:val="0"/>
          <w:u w:val="single"/>
        </w:rPr>
        <w:t xml:space="preserve">      </w:t>
      </w:r>
      <w:r>
        <w:rPr>
          <w:rFonts w:ascii="黑体" w:eastAsia="黑体" w:hAnsi="黑体" w:cs="黑体"/>
          <w:snapToGrid w:val="0"/>
          <w:color w:val="000000"/>
          <w:spacing w:val="-101"/>
          <w:kern w:val="0"/>
        </w:rPr>
        <w:t xml:space="preserve"> </w:t>
      </w:r>
      <w:r>
        <w:rPr>
          <w:rFonts w:ascii="宋体" w:hAnsi="宋体" w:cs="宋体"/>
          <w:snapToGrid w:val="0"/>
          <w:color w:val="000000"/>
          <w:spacing w:val="-17"/>
          <w:kern w:val="0"/>
          <w:sz w:val="22"/>
          <w:szCs w:val="22"/>
        </w:rPr>
        <w:t>年</w:t>
      </w:r>
      <w:r>
        <w:rPr>
          <w:rFonts w:ascii="宋体" w:hAnsi="宋体" w:cs="宋体"/>
          <w:snapToGrid w:val="0"/>
          <w:color w:val="000000"/>
          <w:spacing w:val="-98"/>
          <w:kern w:val="0"/>
          <w:sz w:val="22"/>
          <w:szCs w:val="22"/>
        </w:rPr>
        <w:t xml:space="preserve"> </w:t>
      </w:r>
      <w:r>
        <w:rPr>
          <w:rFonts w:ascii="宋体" w:hAnsi="宋体" w:cs="宋体"/>
          <w:snapToGrid w:val="0"/>
          <w:color w:val="000000"/>
          <w:spacing w:val="10"/>
          <w:kern w:val="0"/>
          <w:sz w:val="22"/>
          <w:szCs w:val="22"/>
          <w:u w:val="single"/>
        </w:rPr>
        <w:t xml:space="preserve">    </w:t>
      </w:r>
      <w:r>
        <w:rPr>
          <w:rFonts w:ascii="宋体" w:hAnsi="宋体" w:cs="宋体"/>
          <w:snapToGrid w:val="0"/>
          <w:color w:val="000000"/>
          <w:spacing w:val="-110"/>
          <w:kern w:val="0"/>
          <w:sz w:val="22"/>
          <w:szCs w:val="22"/>
        </w:rPr>
        <w:t xml:space="preserve"> </w:t>
      </w:r>
      <w:r>
        <w:rPr>
          <w:rFonts w:ascii="宋体" w:hAnsi="宋体" w:cs="宋体"/>
          <w:snapToGrid w:val="0"/>
          <w:color w:val="000000"/>
          <w:spacing w:val="-17"/>
          <w:kern w:val="0"/>
          <w:sz w:val="22"/>
          <w:szCs w:val="22"/>
        </w:rPr>
        <w:t>月</w:t>
      </w:r>
      <w:r>
        <w:rPr>
          <w:rFonts w:ascii="宋体" w:hAnsi="宋体" w:cs="宋体"/>
          <w:snapToGrid w:val="0"/>
          <w:color w:val="000000"/>
          <w:spacing w:val="8"/>
          <w:kern w:val="0"/>
          <w:sz w:val="22"/>
          <w:szCs w:val="22"/>
          <w:u w:val="single"/>
        </w:rPr>
        <w:t xml:space="preserve">    </w:t>
      </w:r>
      <w:r>
        <w:rPr>
          <w:rFonts w:ascii="宋体" w:hAnsi="宋体" w:cs="宋体"/>
          <w:snapToGrid w:val="0"/>
          <w:color w:val="000000"/>
          <w:spacing w:val="-68"/>
          <w:kern w:val="0"/>
          <w:sz w:val="22"/>
          <w:szCs w:val="22"/>
        </w:rPr>
        <w:t xml:space="preserve"> </w:t>
      </w:r>
      <w:r>
        <w:rPr>
          <w:rFonts w:ascii="宋体" w:hAnsi="宋体" w:cs="宋体"/>
          <w:snapToGrid w:val="0"/>
          <w:color w:val="000000"/>
          <w:spacing w:val="-17"/>
          <w:kern w:val="0"/>
        </w:rPr>
        <w:t>日</w:t>
      </w:r>
    </w:p>
    <w:p w:rsidR="00DE3B4D" w:rsidRDefault="003B06F8">
      <w:pPr>
        <w:widowControl/>
        <w:adjustRightInd/>
        <w:spacing w:line="240" w:lineRule="auto"/>
        <w:jc w:val="left"/>
        <w:rPr>
          <w:rFonts w:ascii="宋体" w:hAnsi="宋体" w:cs="宋体"/>
          <w:snapToGrid w:val="0"/>
          <w:color w:val="000000"/>
          <w:spacing w:val="-17"/>
          <w:kern w:val="0"/>
        </w:rPr>
      </w:pPr>
      <w:r>
        <w:rPr>
          <w:rFonts w:ascii="宋体" w:hAnsi="宋体" w:cs="宋体"/>
          <w:snapToGrid w:val="0"/>
          <w:color w:val="000000"/>
          <w:spacing w:val="-17"/>
          <w:kern w:val="0"/>
        </w:rPr>
        <w:br w:type="page"/>
      </w:r>
    </w:p>
    <w:p w:rsidR="00DE3B4D" w:rsidRDefault="003B06F8">
      <w:pPr>
        <w:widowControl/>
        <w:kinsoku w:val="0"/>
        <w:autoSpaceDE w:val="0"/>
        <w:autoSpaceDN w:val="0"/>
        <w:snapToGrid w:val="0"/>
        <w:spacing w:before="68" w:afterLines="50" w:after="156" w:line="223" w:lineRule="auto"/>
        <w:ind w:left="34"/>
        <w:jc w:val="left"/>
        <w:textAlignment w:val="baseline"/>
        <w:outlineLvl w:val="0"/>
        <w:rPr>
          <w:rFonts w:ascii="黑体" w:eastAsia="黑体" w:hAnsi="黑体" w:cs="黑体"/>
          <w:b/>
          <w:snapToGrid w:val="0"/>
          <w:color w:val="000000"/>
          <w:kern w:val="0"/>
        </w:rPr>
      </w:pPr>
      <w:r>
        <w:rPr>
          <w:rFonts w:ascii="黑体" w:eastAsia="黑体" w:hAnsi="黑体" w:cs="黑体"/>
          <w:b/>
          <w:bCs/>
          <w:snapToGrid w:val="0"/>
          <w:color w:val="000000"/>
          <w:spacing w:val="-4"/>
          <w:kern w:val="0"/>
        </w:rPr>
        <w:lastRenderedPageBreak/>
        <w:t>五、事故、水淹、火烧车判别</w:t>
      </w:r>
    </w:p>
    <w:tbl>
      <w:tblPr>
        <w:tblStyle w:val="TableNormal15"/>
        <w:tblW w:w="9359" w:type="dxa"/>
        <w:tblInd w:w="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4"/>
        <w:gridCol w:w="1058"/>
        <w:gridCol w:w="2907"/>
        <w:gridCol w:w="3606"/>
        <w:gridCol w:w="504"/>
        <w:gridCol w:w="600"/>
      </w:tblGrid>
      <w:tr w:rsidR="00DE3B4D">
        <w:trPr>
          <w:trHeight w:val="484"/>
        </w:trPr>
        <w:tc>
          <w:tcPr>
            <w:tcW w:w="684" w:type="dxa"/>
          </w:tcPr>
          <w:p w:rsidR="00DE3B4D" w:rsidRDefault="003B06F8">
            <w:pPr>
              <w:widowControl/>
              <w:kinsoku w:val="0"/>
              <w:autoSpaceDE w:val="0"/>
              <w:autoSpaceDN w:val="0"/>
              <w:snapToGrid w:val="0"/>
              <w:spacing w:before="153" w:line="221" w:lineRule="auto"/>
              <w:ind w:left="154"/>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序号</w:t>
            </w:r>
          </w:p>
        </w:tc>
        <w:tc>
          <w:tcPr>
            <w:tcW w:w="1058" w:type="dxa"/>
          </w:tcPr>
          <w:p w:rsidR="00DE3B4D" w:rsidRDefault="003B06F8">
            <w:pPr>
              <w:widowControl/>
              <w:kinsoku w:val="0"/>
              <w:autoSpaceDE w:val="0"/>
              <w:autoSpaceDN w:val="0"/>
              <w:snapToGrid w:val="0"/>
              <w:spacing w:before="153" w:line="220" w:lineRule="auto"/>
              <w:ind w:left="161"/>
              <w:jc w:val="left"/>
              <w:textAlignment w:val="baseline"/>
              <w:rPr>
                <w:rFonts w:ascii="宋体" w:hAnsi="宋体" w:cs="宋体"/>
                <w:kern w:val="0"/>
                <w:sz w:val="18"/>
                <w:szCs w:val="18"/>
                <w:lang w:eastAsia="en-US"/>
              </w:rPr>
            </w:pPr>
            <w:r>
              <w:rPr>
                <w:rFonts w:ascii="宋体" w:hAnsi="宋体" w:cs="宋体"/>
                <w:spacing w:val="8"/>
                <w:kern w:val="0"/>
                <w:sz w:val="18"/>
                <w:szCs w:val="18"/>
                <w:lang w:eastAsia="en-US"/>
              </w:rPr>
              <w:t>判别项目</w:t>
            </w:r>
          </w:p>
        </w:tc>
        <w:tc>
          <w:tcPr>
            <w:tcW w:w="2907" w:type="dxa"/>
          </w:tcPr>
          <w:p w:rsidR="00DE3B4D" w:rsidRDefault="003B06F8">
            <w:pPr>
              <w:widowControl/>
              <w:kinsoku w:val="0"/>
              <w:autoSpaceDE w:val="0"/>
              <w:autoSpaceDN w:val="0"/>
              <w:snapToGrid w:val="0"/>
              <w:spacing w:before="153" w:line="221" w:lineRule="auto"/>
              <w:ind w:left="1182"/>
              <w:jc w:val="left"/>
              <w:textAlignment w:val="baseline"/>
              <w:rPr>
                <w:rFonts w:ascii="宋体" w:hAnsi="宋体" w:cs="宋体"/>
                <w:kern w:val="0"/>
                <w:sz w:val="18"/>
                <w:szCs w:val="18"/>
                <w:lang w:eastAsia="en-US"/>
              </w:rPr>
            </w:pPr>
            <w:r>
              <w:rPr>
                <w:rFonts w:ascii="宋体" w:hAnsi="宋体" w:cs="宋体"/>
                <w:spacing w:val="5"/>
                <w:kern w:val="0"/>
                <w:sz w:val="18"/>
                <w:szCs w:val="18"/>
                <w:lang w:eastAsia="en-US"/>
              </w:rPr>
              <w:t>示意图</w:t>
            </w:r>
          </w:p>
        </w:tc>
        <w:tc>
          <w:tcPr>
            <w:tcW w:w="3606" w:type="dxa"/>
          </w:tcPr>
          <w:p w:rsidR="00DE3B4D" w:rsidRDefault="003B06F8">
            <w:pPr>
              <w:widowControl/>
              <w:kinsoku w:val="0"/>
              <w:autoSpaceDE w:val="0"/>
              <w:autoSpaceDN w:val="0"/>
              <w:snapToGrid w:val="0"/>
              <w:spacing w:before="153" w:line="220" w:lineRule="auto"/>
              <w:ind w:left="1366"/>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定义及危害</w:t>
            </w:r>
          </w:p>
        </w:tc>
        <w:tc>
          <w:tcPr>
            <w:tcW w:w="1104" w:type="dxa"/>
            <w:gridSpan w:val="2"/>
          </w:tcPr>
          <w:p w:rsidR="00DE3B4D" w:rsidRDefault="003B06F8">
            <w:pPr>
              <w:widowControl/>
              <w:kinsoku w:val="0"/>
              <w:autoSpaceDE w:val="0"/>
              <w:autoSpaceDN w:val="0"/>
              <w:snapToGrid w:val="0"/>
              <w:spacing w:before="153" w:line="220" w:lineRule="auto"/>
              <w:ind w:left="190"/>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判别结论</w:t>
            </w:r>
          </w:p>
        </w:tc>
      </w:tr>
      <w:tr w:rsidR="00DE3B4D">
        <w:trPr>
          <w:trHeight w:val="1937"/>
        </w:trPr>
        <w:tc>
          <w:tcPr>
            <w:tcW w:w="684" w:type="dxa"/>
          </w:tcPr>
          <w:p w:rsidR="00DE3B4D" w:rsidRDefault="00DE3B4D">
            <w:pPr>
              <w:widowControl/>
              <w:kinsoku w:val="0"/>
              <w:autoSpaceDE w:val="0"/>
              <w:autoSpaceDN w:val="0"/>
              <w:snapToGrid w:val="0"/>
              <w:spacing w:line="286" w:lineRule="auto"/>
              <w:jc w:val="left"/>
              <w:textAlignment w:val="baseline"/>
              <w:rPr>
                <w:rFonts w:ascii="Arial" w:hAnsi="Arial" w:cs="Arial"/>
                <w:kern w:val="0"/>
                <w:lang w:eastAsia="en-US"/>
              </w:rPr>
            </w:pPr>
          </w:p>
          <w:p w:rsidR="00DE3B4D" w:rsidRDefault="00DE3B4D">
            <w:pPr>
              <w:widowControl/>
              <w:kinsoku w:val="0"/>
              <w:autoSpaceDE w:val="0"/>
              <w:autoSpaceDN w:val="0"/>
              <w:snapToGrid w:val="0"/>
              <w:spacing w:line="286" w:lineRule="auto"/>
              <w:jc w:val="left"/>
              <w:textAlignment w:val="baseline"/>
              <w:rPr>
                <w:rFonts w:ascii="Arial" w:hAnsi="Arial" w:cs="Arial"/>
                <w:kern w:val="0"/>
                <w:lang w:eastAsia="en-US"/>
              </w:rPr>
            </w:pPr>
          </w:p>
          <w:p w:rsidR="00DE3B4D" w:rsidRDefault="00DE3B4D">
            <w:pPr>
              <w:widowControl/>
              <w:kinsoku w:val="0"/>
              <w:autoSpaceDE w:val="0"/>
              <w:autoSpaceDN w:val="0"/>
              <w:snapToGrid w:val="0"/>
              <w:spacing w:line="287" w:lineRule="auto"/>
              <w:jc w:val="left"/>
              <w:textAlignment w:val="baseline"/>
              <w:rPr>
                <w:rFonts w:ascii="Arial" w:hAnsi="Arial" w:cs="Arial"/>
                <w:kern w:val="0"/>
                <w:lang w:eastAsia="en-US"/>
              </w:rPr>
            </w:pPr>
          </w:p>
          <w:p w:rsidR="00DE3B4D" w:rsidRDefault="003B06F8">
            <w:pPr>
              <w:widowControl/>
              <w:kinsoku w:val="0"/>
              <w:autoSpaceDE w:val="0"/>
              <w:autoSpaceDN w:val="0"/>
              <w:snapToGrid w:val="0"/>
              <w:spacing w:before="59" w:line="184" w:lineRule="auto"/>
              <w:ind w:left="285"/>
              <w:jc w:val="left"/>
              <w:textAlignment w:val="baseline"/>
              <w:rPr>
                <w:rFonts w:ascii="宋体" w:hAnsi="宋体" w:cs="宋体"/>
                <w:kern w:val="0"/>
                <w:sz w:val="18"/>
                <w:szCs w:val="18"/>
                <w:lang w:eastAsia="en-US"/>
              </w:rPr>
            </w:pPr>
            <w:r>
              <w:rPr>
                <w:rFonts w:ascii="宋体" w:hAnsi="宋体" w:cs="宋体"/>
                <w:kern w:val="0"/>
                <w:sz w:val="18"/>
                <w:szCs w:val="18"/>
                <w:lang w:eastAsia="en-US"/>
              </w:rPr>
              <w:t>1</w:t>
            </w:r>
          </w:p>
        </w:tc>
        <w:tc>
          <w:tcPr>
            <w:tcW w:w="1058" w:type="dxa"/>
          </w:tcPr>
          <w:p w:rsidR="00DE3B4D" w:rsidRDefault="00DE3B4D">
            <w:pPr>
              <w:widowControl/>
              <w:kinsoku w:val="0"/>
              <w:autoSpaceDE w:val="0"/>
              <w:autoSpaceDN w:val="0"/>
              <w:snapToGrid w:val="0"/>
              <w:spacing w:line="271" w:lineRule="auto"/>
              <w:jc w:val="left"/>
              <w:textAlignment w:val="baseline"/>
              <w:rPr>
                <w:rFonts w:ascii="Arial" w:hAnsi="Arial" w:cs="Arial"/>
                <w:kern w:val="0"/>
                <w:lang w:eastAsia="en-US"/>
              </w:rPr>
            </w:pPr>
          </w:p>
          <w:p w:rsidR="00DE3B4D" w:rsidRDefault="00DE3B4D">
            <w:pPr>
              <w:widowControl/>
              <w:kinsoku w:val="0"/>
              <w:autoSpaceDE w:val="0"/>
              <w:autoSpaceDN w:val="0"/>
              <w:snapToGrid w:val="0"/>
              <w:spacing w:line="271" w:lineRule="auto"/>
              <w:jc w:val="left"/>
              <w:textAlignment w:val="baseline"/>
              <w:rPr>
                <w:rFonts w:ascii="Arial" w:hAnsi="Arial" w:cs="Arial"/>
                <w:kern w:val="0"/>
                <w:lang w:eastAsia="en-US"/>
              </w:rPr>
            </w:pPr>
          </w:p>
          <w:p w:rsidR="00DE3B4D" w:rsidRDefault="00DE3B4D">
            <w:pPr>
              <w:widowControl/>
              <w:kinsoku w:val="0"/>
              <w:autoSpaceDE w:val="0"/>
              <w:autoSpaceDN w:val="0"/>
              <w:snapToGrid w:val="0"/>
              <w:spacing w:line="272" w:lineRule="auto"/>
              <w:jc w:val="left"/>
              <w:textAlignment w:val="baseline"/>
              <w:rPr>
                <w:rFonts w:ascii="Arial" w:hAnsi="Arial" w:cs="Arial"/>
                <w:kern w:val="0"/>
                <w:lang w:eastAsia="en-US"/>
              </w:rPr>
            </w:pPr>
          </w:p>
          <w:p w:rsidR="00DE3B4D" w:rsidRDefault="003B06F8">
            <w:pPr>
              <w:widowControl/>
              <w:kinsoku w:val="0"/>
              <w:autoSpaceDE w:val="0"/>
              <w:autoSpaceDN w:val="0"/>
              <w:snapToGrid w:val="0"/>
              <w:spacing w:before="59" w:line="219" w:lineRule="auto"/>
              <w:ind w:left="250"/>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事故车</w:t>
            </w:r>
          </w:p>
        </w:tc>
        <w:tc>
          <w:tcPr>
            <w:tcW w:w="2907" w:type="dxa"/>
          </w:tcPr>
          <w:p w:rsidR="00DE3B4D" w:rsidRDefault="00DE3B4D">
            <w:pPr>
              <w:widowControl/>
              <w:kinsoku w:val="0"/>
              <w:autoSpaceDE w:val="0"/>
              <w:autoSpaceDN w:val="0"/>
              <w:snapToGrid w:val="0"/>
              <w:spacing w:line="299" w:lineRule="auto"/>
              <w:jc w:val="left"/>
              <w:textAlignment w:val="baseline"/>
              <w:rPr>
                <w:rFonts w:ascii="Arial" w:hAnsi="Arial" w:cs="Arial"/>
                <w:kern w:val="0"/>
                <w:lang w:eastAsia="en-US"/>
              </w:rPr>
            </w:pPr>
          </w:p>
          <w:p w:rsidR="00DE3B4D" w:rsidRDefault="003B06F8">
            <w:pPr>
              <w:widowControl/>
              <w:kinsoku w:val="0"/>
              <w:autoSpaceDE w:val="0"/>
              <w:autoSpaceDN w:val="0"/>
              <w:snapToGrid w:val="0"/>
              <w:spacing w:line="1360" w:lineRule="exact"/>
              <w:ind w:firstLine="142"/>
              <w:jc w:val="left"/>
              <w:textAlignment w:val="baseline"/>
              <w:rPr>
                <w:rFonts w:ascii="Arial" w:hAnsi="Arial" w:cs="Arial"/>
                <w:kern w:val="0"/>
                <w:lang w:eastAsia="en-US"/>
              </w:rPr>
            </w:pPr>
            <w:r>
              <w:rPr>
                <w:rFonts w:ascii="Arial" w:hAnsi="Arial" w:cs="Arial"/>
                <w:noProof/>
                <w:kern w:val="0"/>
                <w:position w:val="-27"/>
              </w:rPr>
              <w:drawing>
                <wp:inline distT="0" distB="0" distL="0" distR="0">
                  <wp:extent cx="1663065" cy="862965"/>
                  <wp:effectExtent l="0" t="0" r="0" b="0"/>
                  <wp:docPr id="4" name="IM 16"/>
                  <wp:cNvGraphicFramePr/>
                  <a:graphic xmlns:a="http://schemas.openxmlformats.org/drawingml/2006/main">
                    <a:graphicData uri="http://schemas.openxmlformats.org/drawingml/2006/picture">
                      <pic:pic xmlns:pic="http://schemas.openxmlformats.org/drawingml/2006/picture">
                        <pic:nvPicPr>
                          <pic:cNvPr id="4" name="IM 16"/>
                          <pic:cNvPicPr/>
                        </pic:nvPicPr>
                        <pic:blipFill>
                          <a:blip r:embed="rId22"/>
                          <a:stretch>
                            <a:fillRect/>
                          </a:stretch>
                        </pic:blipFill>
                        <pic:spPr>
                          <a:xfrm>
                            <a:off x="0" y="0"/>
                            <a:ext cx="1663675" cy="863599"/>
                          </a:xfrm>
                          <a:prstGeom prst="rect">
                            <a:avLst/>
                          </a:prstGeom>
                        </pic:spPr>
                      </pic:pic>
                    </a:graphicData>
                  </a:graphic>
                </wp:inline>
              </w:drawing>
            </w:r>
          </w:p>
        </w:tc>
        <w:tc>
          <w:tcPr>
            <w:tcW w:w="3606" w:type="dxa"/>
          </w:tcPr>
          <w:p w:rsidR="00DE3B4D" w:rsidRDefault="003B06F8">
            <w:pPr>
              <w:widowControl/>
              <w:kinsoku w:val="0"/>
              <w:autoSpaceDE w:val="0"/>
              <w:autoSpaceDN w:val="0"/>
              <w:snapToGrid w:val="0"/>
              <w:spacing w:before="218" w:line="240" w:lineRule="auto"/>
              <w:ind w:firstLineChars="200" w:firstLine="360"/>
              <w:jc w:val="left"/>
              <w:textAlignment w:val="baseline"/>
              <w:rPr>
                <w:rFonts w:ascii="宋体" w:hAnsi="宋体" w:cs="宋体"/>
                <w:kern w:val="0"/>
                <w:sz w:val="18"/>
                <w:szCs w:val="18"/>
              </w:rPr>
            </w:pPr>
            <w:r>
              <w:rPr>
                <w:rFonts w:ascii="宋体" w:hAnsi="宋体" w:cs="宋体"/>
                <w:kern w:val="0"/>
                <w:sz w:val="18"/>
                <w:szCs w:val="18"/>
              </w:rPr>
              <w:t>经过碰撞或操作不当等外力作用因素，</w:t>
            </w:r>
            <w:r>
              <w:rPr>
                <w:rFonts w:ascii="宋体" w:hAnsi="宋体" w:cs="宋体"/>
                <w:spacing w:val="-1"/>
                <w:kern w:val="0"/>
                <w:sz w:val="18"/>
                <w:szCs w:val="18"/>
              </w:rPr>
              <w:t>造成车辆不可拆卸的结构部件发生一定程</w:t>
            </w:r>
            <w:r>
              <w:rPr>
                <w:rFonts w:ascii="宋体" w:hAnsi="宋体" w:cs="宋体"/>
                <w:spacing w:val="-7"/>
                <w:kern w:val="0"/>
                <w:sz w:val="18"/>
                <w:szCs w:val="18"/>
              </w:rPr>
              <w:t>度的变形、扭曲，或出现切割、烧焊、褶皱、</w:t>
            </w:r>
            <w:proofErr w:type="gramStart"/>
            <w:r>
              <w:rPr>
                <w:rFonts w:ascii="宋体" w:hAnsi="宋体" w:cs="宋体"/>
                <w:spacing w:val="-6"/>
                <w:kern w:val="0"/>
                <w:sz w:val="18"/>
                <w:szCs w:val="18"/>
              </w:rPr>
              <w:t>钣</w:t>
            </w:r>
            <w:proofErr w:type="gramEnd"/>
            <w:r>
              <w:rPr>
                <w:rFonts w:ascii="宋体" w:hAnsi="宋体" w:cs="宋体"/>
                <w:spacing w:val="-6"/>
                <w:kern w:val="0"/>
                <w:sz w:val="18"/>
                <w:szCs w:val="18"/>
              </w:rPr>
              <w:t>金</w:t>
            </w:r>
            <w:r>
              <w:rPr>
                <w:rFonts w:ascii="宋体" w:hAnsi="宋体" w:cs="宋体"/>
                <w:spacing w:val="-6"/>
                <w:kern w:val="0"/>
                <w:sz w:val="18"/>
                <w:szCs w:val="18"/>
              </w:rPr>
              <w:t>(</w:t>
            </w:r>
            <w:r>
              <w:rPr>
                <w:rFonts w:ascii="宋体" w:hAnsi="宋体" w:cs="宋体"/>
                <w:spacing w:val="-6"/>
                <w:kern w:val="0"/>
                <w:sz w:val="18"/>
                <w:szCs w:val="18"/>
              </w:rPr>
              <w:t>修复</w:t>
            </w:r>
            <w:r>
              <w:rPr>
                <w:rFonts w:ascii="宋体" w:hAnsi="宋体" w:cs="宋体"/>
                <w:spacing w:val="-6"/>
                <w:kern w:val="0"/>
                <w:sz w:val="18"/>
                <w:szCs w:val="18"/>
              </w:rPr>
              <w:t>)</w:t>
            </w:r>
            <w:r>
              <w:rPr>
                <w:rFonts w:ascii="宋体" w:hAnsi="宋体" w:cs="宋体"/>
                <w:spacing w:val="-6"/>
                <w:kern w:val="0"/>
                <w:sz w:val="18"/>
                <w:szCs w:val="18"/>
              </w:rPr>
              <w:t>等其中任何一种或几种变化的</w:t>
            </w:r>
            <w:r>
              <w:rPr>
                <w:rFonts w:ascii="宋体" w:hAnsi="宋体" w:cs="宋体"/>
                <w:kern w:val="0"/>
                <w:sz w:val="18"/>
                <w:szCs w:val="18"/>
              </w:rPr>
              <w:t>车辆总称。</w:t>
            </w:r>
          </w:p>
          <w:p w:rsidR="00DE3B4D" w:rsidRDefault="003B06F8">
            <w:pPr>
              <w:widowControl/>
              <w:kinsoku w:val="0"/>
              <w:autoSpaceDE w:val="0"/>
              <w:autoSpaceDN w:val="0"/>
              <w:snapToGrid w:val="0"/>
              <w:spacing w:before="5" w:line="240" w:lineRule="auto"/>
              <w:ind w:right="45" w:firstLineChars="200" w:firstLine="360"/>
              <w:jc w:val="left"/>
              <w:textAlignment w:val="baseline"/>
              <w:rPr>
                <w:rFonts w:ascii="宋体" w:hAnsi="宋体" w:cs="宋体"/>
                <w:kern w:val="0"/>
                <w:sz w:val="18"/>
                <w:szCs w:val="18"/>
              </w:rPr>
            </w:pPr>
            <w:r>
              <w:rPr>
                <w:rFonts w:ascii="宋体" w:hAnsi="宋体" w:cs="宋体"/>
                <w:kern w:val="0"/>
                <w:sz w:val="18"/>
                <w:szCs w:val="18"/>
              </w:rPr>
              <w:t>受到应力影响，可能会对车辆整体结构的刚性以及车辆行驶安全造成影响。</w:t>
            </w:r>
          </w:p>
        </w:tc>
        <w:tc>
          <w:tcPr>
            <w:tcW w:w="504" w:type="dxa"/>
            <w:tcBorders>
              <w:right w:val="nil"/>
            </w:tcBorders>
            <w:vAlign w:val="center"/>
          </w:tcPr>
          <w:p w:rsidR="00DE3B4D" w:rsidRDefault="003B06F8">
            <w:pPr>
              <w:widowControl/>
              <w:kinsoku w:val="0"/>
              <w:autoSpaceDE w:val="0"/>
              <w:autoSpaceDN w:val="0"/>
              <w:snapToGrid w:val="0"/>
              <w:spacing w:line="285" w:lineRule="auto"/>
              <w:jc w:val="center"/>
              <w:textAlignment w:val="baseline"/>
              <w:rPr>
                <w:rFonts w:ascii="Arial" w:hAnsi="Arial" w:cs="Arial"/>
                <w:b/>
                <w:kern w:val="0"/>
              </w:rPr>
            </w:pPr>
            <w:r>
              <w:rPr>
                <w:rFonts w:ascii="宋体" w:hAnsi="宋体" w:cs="Arial" w:hint="eastAsia"/>
                <w:b/>
                <w:kern w:val="0"/>
              </w:rPr>
              <w:t>○</w:t>
            </w:r>
          </w:p>
          <w:p w:rsidR="00DE3B4D" w:rsidRDefault="00DE3B4D">
            <w:pPr>
              <w:widowControl/>
              <w:kinsoku w:val="0"/>
              <w:autoSpaceDE w:val="0"/>
              <w:autoSpaceDN w:val="0"/>
              <w:snapToGrid w:val="0"/>
              <w:spacing w:line="285" w:lineRule="auto"/>
              <w:jc w:val="center"/>
              <w:textAlignment w:val="baseline"/>
              <w:rPr>
                <w:rFonts w:ascii="Arial" w:hAnsi="Arial" w:cs="Arial"/>
                <w:b/>
                <w:kern w:val="0"/>
              </w:rPr>
            </w:pPr>
          </w:p>
          <w:p w:rsidR="00DE3B4D" w:rsidRDefault="003B06F8">
            <w:pPr>
              <w:widowControl/>
              <w:kinsoku w:val="0"/>
              <w:autoSpaceDE w:val="0"/>
              <w:autoSpaceDN w:val="0"/>
              <w:snapToGrid w:val="0"/>
              <w:spacing w:line="286" w:lineRule="auto"/>
              <w:jc w:val="center"/>
              <w:textAlignment w:val="baseline"/>
              <w:rPr>
                <w:rFonts w:ascii="Arial" w:hAnsi="Arial" w:cs="Arial"/>
                <w:b/>
                <w:kern w:val="0"/>
              </w:rPr>
            </w:pPr>
            <w:r>
              <w:rPr>
                <w:rFonts w:ascii="宋体" w:hAnsi="宋体" w:cs="Arial" w:hint="eastAsia"/>
                <w:b/>
                <w:kern w:val="0"/>
              </w:rPr>
              <w:t>○</w:t>
            </w:r>
          </w:p>
          <w:p w:rsidR="00DE3B4D" w:rsidRDefault="00DE3B4D">
            <w:pPr>
              <w:widowControl/>
              <w:kinsoku w:val="0"/>
              <w:autoSpaceDE w:val="0"/>
              <w:autoSpaceDN w:val="0"/>
              <w:snapToGrid w:val="0"/>
              <w:spacing w:line="183" w:lineRule="auto"/>
              <w:ind w:left="322"/>
              <w:jc w:val="center"/>
              <w:textAlignment w:val="baseline"/>
              <w:rPr>
                <w:rFonts w:ascii="宋体" w:hAnsi="宋体" w:cs="宋体"/>
                <w:b/>
                <w:kern w:val="0"/>
                <w:sz w:val="18"/>
                <w:szCs w:val="18"/>
                <w:lang w:eastAsia="en-US"/>
              </w:rPr>
            </w:pPr>
          </w:p>
        </w:tc>
        <w:tc>
          <w:tcPr>
            <w:tcW w:w="600" w:type="dxa"/>
            <w:tcBorders>
              <w:left w:val="nil"/>
            </w:tcBorders>
            <w:vAlign w:val="center"/>
          </w:tcPr>
          <w:p w:rsidR="00DE3B4D" w:rsidRDefault="003B06F8">
            <w:pPr>
              <w:widowControl/>
              <w:kinsoku w:val="0"/>
              <w:autoSpaceDE w:val="0"/>
              <w:autoSpaceDN w:val="0"/>
              <w:snapToGrid w:val="0"/>
              <w:spacing w:line="276" w:lineRule="auto"/>
              <w:jc w:val="center"/>
              <w:textAlignment w:val="baseline"/>
              <w:rPr>
                <w:rFonts w:ascii="Arial" w:hAnsi="Arial" w:cs="Arial"/>
                <w:kern w:val="0"/>
                <w:lang w:eastAsia="en-US"/>
              </w:rPr>
            </w:pPr>
            <w:r>
              <w:rPr>
                <w:rFonts w:ascii="Arial" w:hAnsi="Arial" w:cs="Arial" w:hint="eastAsia"/>
                <w:kern w:val="0"/>
              </w:rPr>
              <w:t>是</w:t>
            </w:r>
          </w:p>
          <w:p w:rsidR="00DE3B4D" w:rsidRDefault="00DE3B4D">
            <w:pPr>
              <w:widowControl/>
              <w:kinsoku w:val="0"/>
              <w:autoSpaceDE w:val="0"/>
              <w:autoSpaceDN w:val="0"/>
              <w:snapToGrid w:val="0"/>
              <w:spacing w:line="276" w:lineRule="auto"/>
              <w:jc w:val="center"/>
              <w:textAlignment w:val="baseline"/>
              <w:rPr>
                <w:rFonts w:ascii="Arial" w:hAnsi="Arial" w:cs="Arial"/>
                <w:b/>
                <w:kern w:val="0"/>
                <w:lang w:eastAsia="en-US"/>
              </w:rPr>
            </w:pPr>
          </w:p>
          <w:p w:rsidR="00DE3B4D" w:rsidRDefault="003B06F8">
            <w:pPr>
              <w:widowControl/>
              <w:kinsoku w:val="0"/>
              <w:autoSpaceDE w:val="0"/>
              <w:autoSpaceDN w:val="0"/>
              <w:snapToGrid w:val="0"/>
              <w:spacing w:line="276" w:lineRule="auto"/>
              <w:jc w:val="center"/>
              <w:textAlignment w:val="baseline"/>
              <w:rPr>
                <w:rFonts w:ascii="Arial" w:hAnsi="Arial" w:cs="Arial"/>
                <w:kern w:val="0"/>
                <w:lang w:eastAsia="en-US"/>
              </w:rPr>
            </w:pPr>
            <w:proofErr w:type="gramStart"/>
            <w:r>
              <w:rPr>
                <w:rFonts w:ascii="Arial" w:hAnsi="Arial" w:cs="Arial" w:hint="eastAsia"/>
                <w:kern w:val="0"/>
              </w:rPr>
              <w:t>否</w:t>
            </w:r>
            <w:proofErr w:type="gramEnd"/>
          </w:p>
          <w:p w:rsidR="00DE3B4D" w:rsidRDefault="00DE3B4D">
            <w:pPr>
              <w:widowControl/>
              <w:kinsoku w:val="0"/>
              <w:autoSpaceDE w:val="0"/>
              <w:autoSpaceDN w:val="0"/>
              <w:snapToGrid w:val="0"/>
              <w:spacing w:line="220" w:lineRule="auto"/>
              <w:ind w:firstLineChars="100" w:firstLine="181"/>
              <w:jc w:val="center"/>
              <w:textAlignment w:val="baseline"/>
              <w:rPr>
                <w:rFonts w:ascii="宋体" w:hAnsi="宋体" w:cs="宋体"/>
                <w:b/>
                <w:kern w:val="0"/>
                <w:sz w:val="18"/>
                <w:szCs w:val="18"/>
                <w:lang w:eastAsia="en-US"/>
              </w:rPr>
            </w:pPr>
          </w:p>
        </w:tc>
      </w:tr>
      <w:tr w:rsidR="00DE3B4D">
        <w:trPr>
          <w:trHeight w:val="1597"/>
        </w:trPr>
        <w:tc>
          <w:tcPr>
            <w:tcW w:w="684" w:type="dxa"/>
          </w:tcPr>
          <w:p w:rsidR="00DE3B4D" w:rsidRDefault="00DE3B4D">
            <w:pPr>
              <w:widowControl/>
              <w:kinsoku w:val="0"/>
              <w:autoSpaceDE w:val="0"/>
              <w:autoSpaceDN w:val="0"/>
              <w:snapToGrid w:val="0"/>
              <w:spacing w:line="347" w:lineRule="auto"/>
              <w:jc w:val="left"/>
              <w:textAlignment w:val="baseline"/>
              <w:rPr>
                <w:rFonts w:ascii="Arial" w:hAnsi="Arial" w:cs="Arial"/>
                <w:kern w:val="0"/>
                <w:lang w:eastAsia="en-US"/>
              </w:rPr>
            </w:pPr>
          </w:p>
          <w:p w:rsidR="00DE3B4D" w:rsidRDefault="00DE3B4D">
            <w:pPr>
              <w:widowControl/>
              <w:kinsoku w:val="0"/>
              <w:autoSpaceDE w:val="0"/>
              <w:autoSpaceDN w:val="0"/>
              <w:snapToGrid w:val="0"/>
              <w:spacing w:line="348" w:lineRule="auto"/>
              <w:jc w:val="left"/>
              <w:textAlignment w:val="baseline"/>
              <w:rPr>
                <w:rFonts w:ascii="Arial" w:hAnsi="Arial" w:cs="Arial"/>
                <w:kern w:val="0"/>
                <w:lang w:eastAsia="en-US"/>
              </w:rPr>
            </w:pPr>
          </w:p>
          <w:p w:rsidR="00DE3B4D" w:rsidRDefault="003B06F8">
            <w:pPr>
              <w:widowControl/>
              <w:kinsoku w:val="0"/>
              <w:autoSpaceDE w:val="0"/>
              <w:autoSpaceDN w:val="0"/>
              <w:snapToGrid w:val="0"/>
              <w:spacing w:before="58" w:line="183" w:lineRule="auto"/>
              <w:ind w:left="285"/>
              <w:jc w:val="left"/>
              <w:textAlignment w:val="baseline"/>
              <w:rPr>
                <w:rFonts w:ascii="宋体" w:hAnsi="宋体" w:cs="宋体"/>
                <w:kern w:val="0"/>
                <w:sz w:val="18"/>
                <w:szCs w:val="18"/>
                <w:lang w:eastAsia="en-US"/>
              </w:rPr>
            </w:pPr>
            <w:r>
              <w:rPr>
                <w:rFonts w:ascii="宋体" w:hAnsi="宋体" w:cs="宋体"/>
                <w:kern w:val="0"/>
                <w:sz w:val="18"/>
                <w:szCs w:val="18"/>
                <w:lang w:eastAsia="en-US"/>
              </w:rPr>
              <w:t>2</w:t>
            </w:r>
          </w:p>
        </w:tc>
        <w:tc>
          <w:tcPr>
            <w:tcW w:w="1058" w:type="dxa"/>
          </w:tcPr>
          <w:p w:rsidR="00DE3B4D" w:rsidRDefault="00DE3B4D">
            <w:pPr>
              <w:widowControl/>
              <w:kinsoku w:val="0"/>
              <w:autoSpaceDE w:val="0"/>
              <w:autoSpaceDN w:val="0"/>
              <w:snapToGrid w:val="0"/>
              <w:spacing w:line="324" w:lineRule="auto"/>
              <w:jc w:val="left"/>
              <w:textAlignment w:val="baseline"/>
              <w:rPr>
                <w:rFonts w:ascii="Arial" w:hAnsi="Arial" w:cs="Arial"/>
                <w:kern w:val="0"/>
                <w:lang w:eastAsia="en-US"/>
              </w:rPr>
            </w:pPr>
          </w:p>
          <w:p w:rsidR="00DE3B4D" w:rsidRDefault="00DE3B4D">
            <w:pPr>
              <w:widowControl/>
              <w:kinsoku w:val="0"/>
              <w:autoSpaceDE w:val="0"/>
              <w:autoSpaceDN w:val="0"/>
              <w:snapToGrid w:val="0"/>
              <w:spacing w:line="325" w:lineRule="auto"/>
              <w:jc w:val="left"/>
              <w:textAlignment w:val="baseline"/>
              <w:rPr>
                <w:rFonts w:ascii="Arial" w:hAnsi="Arial" w:cs="Arial"/>
                <w:kern w:val="0"/>
                <w:lang w:eastAsia="en-US"/>
              </w:rPr>
            </w:pPr>
          </w:p>
          <w:p w:rsidR="00DE3B4D" w:rsidRDefault="003B06F8">
            <w:pPr>
              <w:widowControl/>
              <w:kinsoku w:val="0"/>
              <w:autoSpaceDE w:val="0"/>
              <w:autoSpaceDN w:val="0"/>
              <w:snapToGrid w:val="0"/>
              <w:spacing w:before="58" w:line="219" w:lineRule="auto"/>
              <w:ind w:left="250"/>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水淹车</w:t>
            </w:r>
          </w:p>
        </w:tc>
        <w:tc>
          <w:tcPr>
            <w:tcW w:w="2907" w:type="dxa"/>
          </w:tcPr>
          <w:p w:rsidR="00DE3B4D" w:rsidRDefault="00DE3B4D">
            <w:pPr>
              <w:widowControl/>
              <w:kinsoku w:val="0"/>
              <w:autoSpaceDE w:val="0"/>
              <w:autoSpaceDN w:val="0"/>
              <w:snapToGrid w:val="0"/>
              <w:spacing w:line="302" w:lineRule="auto"/>
              <w:jc w:val="left"/>
              <w:textAlignment w:val="baseline"/>
              <w:rPr>
                <w:rFonts w:ascii="Arial" w:hAnsi="Arial" w:cs="Arial"/>
                <w:kern w:val="0"/>
                <w:lang w:eastAsia="en-US"/>
              </w:rPr>
            </w:pPr>
          </w:p>
          <w:p w:rsidR="00DE3B4D" w:rsidRDefault="003B06F8">
            <w:pPr>
              <w:widowControl/>
              <w:kinsoku w:val="0"/>
              <w:autoSpaceDE w:val="0"/>
              <w:autoSpaceDN w:val="0"/>
              <w:snapToGrid w:val="0"/>
              <w:spacing w:line="990" w:lineRule="exact"/>
              <w:ind w:firstLine="32"/>
              <w:jc w:val="left"/>
              <w:textAlignment w:val="baseline"/>
              <w:rPr>
                <w:rFonts w:ascii="Arial" w:hAnsi="Arial" w:cs="Arial"/>
                <w:kern w:val="0"/>
                <w:lang w:eastAsia="en-US"/>
              </w:rPr>
            </w:pPr>
            <w:r>
              <w:rPr>
                <w:rFonts w:ascii="Arial" w:hAnsi="Arial" w:cs="Arial"/>
                <w:noProof/>
                <w:kern w:val="0"/>
                <w:position w:val="-19"/>
              </w:rPr>
              <w:drawing>
                <wp:inline distT="0" distB="0" distL="0" distR="0">
                  <wp:extent cx="1771650" cy="628650"/>
                  <wp:effectExtent l="0" t="0" r="0" b="0"/>
                  <wp:docPr id="6" name="IM 18"/>
                  <wp:cNvGraphicFramePr/>
                  <a:graphic xmlns:a="http://schemas.openxmlformats.org/drawingml/2006/main">
                    <a:graphicData uri="http://schemas.openxmlformats.org/drawingml/2006/picture">
                      <pic:pic xmlns:pic="http://schemas.openxmlformats.org/drawingml/2006/picture">
                        <pic:nvPicPr>
                          <pic:cNvPr id="6" name="IM 18"/>
                          <pic:cNvPicPr/>
                        </pic:nvPicPr>
                        <pic:blipFill>
                          <a:blip r:embed="rId23"/>
                          <a:stretch>
                            <a:fillRect/>
                          </a:stretch>
                        </pic:blipFill>
                        <pic:spPr>
                          <a:xfrm>
                            <a:off x="0" y="0"/>
                            <a:ext cx="1771673" cy="628665"/>
                          </a:xfrm>
                          <a:prstGeom prst="rect">
                            <a:avLst/>
                          </a:prstGeom>
                        </pic:spPr>
                      </pic:pic>
                    </a:graphicData>
                  </a:graphic>
                </wp:inline>
              </w:drawing>
            </w:r>
          </w:p>
        </w:tc>
        <w:tc>
          <w:tcPr>
            <w:tcW w:w="3606" w:type="dxa"/>
          </w:tcPr>
          <w:p w:rsidR="00DE3B4D" w:rsidRDefault="003B06F8">
            <w:pPr>
              <w:widowControl/>
              <w:kinsoku w:val="0"/>
              <w:autoSpaceDE w:val="0"/>
              <w:autoSpaceDN w:val="0"/>
              <w:snapToGrid w:val="0"/>
              <w:spacing w:before="218" w:line="240" w:lineRule="auto"/>
              <w:ind w:firstLineChars="200" w:firstLine="360"/>
              <w:jc w:val="left"/>
              <w:textAlignment w:val="baseline"/>
              <w:rPr>
                <w:rFonts w:ascii="宋体" w:hAnsi="宋体" w:cs="宋体"/>
                <w:kern w:val="0"/>
                <w:sz w:val="18"/>
                <w:szCs w:val="18"/>
              </w:rPr>
            </w:pPr>
            <w:r>
              <w:rPr>
                <w:rFonts w:ascii="宋体" w:hAnsi="宋体" w:cs="宋体"/>
                <w:kern w:val="0"/>
                <w:sz w:val="18"/>
                <w:szCs w:val="18"/>
              </w:rPr>
              <w:t>经水等导电液体浸泡或渗漏导致车辆核心</w:t>
            </w:r>
            <w:r>
              <w:rPr>
                <w:rFonts w:ascii="宋体" w:hAnsi="宋体" w:cs="宋体" w:hint="eastAsia"/>
                <w:kern w:val="0"/>
                <w:sz w:val="18"/>
                <w:szCs w:val="18"/>
              </w:rPr>
              <w:t>零部</w:t>
            </w:r>
            <w:r>
              <w:rPr>
                <w:rFonts w:ascii="宋体" w:hAnsi="宋体" w:cs="宋体"/>
                <w:kern w:val="0"/>
                <w:sz w:val="18"/>
                <w:szCs w:val="18"/>
              </w:rPr>
              <w:t>件、电气件等受损的车辆总称。</w:t>
            </w:r>
          </w:p>
          <w:p w:rsidR="00DE3B4D" w:rsidRDefault="003B06F8">
            <w:pPr>
              <w:widowControl/>
              <w:kinsoku w:val="0"/>
              <w:autoSpaceDE w:val="0"/>
              <w:autoSpaceDN w:val="0"/>
              <w:snapToGrid w:val="0"/>
              <w:spacing w:before="5" w:line="240" w:lineRule="auto"/>
              <w:ind w:left="108" w:right="45" w:firstLineChars="200" w:firstLine="360"/>
              <w:jc w:val="left"/>
              <w:textAlignment w:val="baseline"/>
              <w:rPr>
                <w:rFonts w:ascii="宋体" w:hAnsi="宋体" w:cs="宋体"/>
                <w:kern w:val="0"/>
                <w:sz w:val="18"/>
                <w:szCs w:val="18"/>
              </w:rPr>
            </w:pPr>
            <w:r>
              <w:rPr>
                <w:rFonts w:ascii="宋体" w:hAnsi="宋体" w:cs="宋体"/>
                <w:kern w:val="0"/>
                <w:sz w:val="18"/>
                <w:szCs w:val="18"/>
              </w:rPr>
              <w:t>车辆经过导电液体浸泡，会加速电子元</w:t>
            </w:r>
            <w:r>
              <w:rPr>
                <w:rFonts w:ascii="宋体" w:hAnsi="宋体" w:cs="宋体"/>
                <w:kern w:val="0"/>
                <w:sz w:val="18"/>
                <w:szCs w:val="18"/>
              </w:rPr>
              <w:t xml:space="preserve"> </w:t>
            </w:r>
            <w:r>
              <w:rPr>
                <w:rFonts w:ascii="宋体" w:hAnsi="宋体" w:cs="宋体"/>
                <w:kern w:val="0"/>
                <w:sz w:val="18"/>
                <w:szCs w:val="18"/>
              </w:rPr>
              <w:t>件、线束及金属件等的氧化、损坏，且车内可能产生有害气体，对人体造成影响。</w:t>
            </w:r>
          </w:p>
        </w:tc>
        <w:tc>
          <w:tcPr>
            <w:tcW w:w="504" w:type="dxa"/>
            <w:tcBorders>
              <w:right w:val="nil"/>
            </w:tcBorders>
            <w:vAlign w:val="center"/>
          </w:tcPr>
          <w:p w:rsidR="00DE3B4D" w:rsidRDefault="003B06F8">
            <w:pPr>
              <w:widowControl/>
              <w:kinsoku w:val="0"/>
              <w:autoSpaceDE w:val="0"/>
              <w:autoSpaceDN w:val="0"/>
              <w:snapToGrid w:val="0"/>
              <w:spacing w:line="285" w:lineRule="auto"/>
              <w:jc w:val="center"/>
              <w:textAlignment w:val="baseline"/>
              <w:rPr>
                <w:rFonts w:ascii="Arial" w:hAnsi="Arial" w:cs="Arial"/>
                <w:b/>
                <w:kern w:val="0"/>
              </w:rPr>
            </w:pPr>
            <w:r>
              <w:rPr>
                <w:rFonts w:ascii="宋体" w:hAnsi="宋体" w:cs="Arial" w:hint="eastAsia"/>
                <w:b/>
                <w:kern w:val="0"/>
              </w:rPr>
              <w:t>○</w:t>
            </w:r>
          </w:p>
          <w:p w:rsidR="00DE3B4D" w:rsidRDefault="00DE3B4D">
            <w:pPr>
              <w:widowControl/>
              <w:kinsoku w:val="0"/>
              <w:autoSpaceDE w:val="0"/>
              <w:autoSpaceDN w:val="0"/>
              <w:snapToGrid w:val="0"/>
              <w:spacing w:line="285" w:lineRule="auto"/>
              <w:jc w:val="center"/>
              <w:textAlignment w:val="baseline"/>
              <w:rPr>
                <w:rFonts w:ascii="Arial" w:hAnsi="Arial" w:cs="Arial"/>
                <w:b/>
                <w:kern w:val="0"/>
              </w:rPr>
            </w:pPr>
          </w:p>
          <w:p w:rsidR="00DE3B4D" w:rsidRDefault="003B06F8">
            <w:pPr>
              <w:widowControl/>
              <w:kinsoku w:val="0"/>
              <w:autoSpaceDE w:val="0"/>
              <w:autoSpaceDN w:val="0"/>
              <w:snapToGrid w:val="0"/>
              <w:spacing w:line="286" w:lineRule="auto"/>
              <w:jc w:val="center"/>
              <w:textAlignment w:val="baseline"/>
              <w:rPr>
                <w:rFonts w:ascii="Arial" w:hAnsi="Arial" w:cs="Arial"/>
                <w:b/>
                <w:kern w:val="0"/>
              </w:rPr>
            </w:pPr>
            <w:r>
              <w:rPr>
                <w:rFonts w:ascii="宋体" w:hAnsi="宋体" w:cs="Arial" w:hint="eastAsia"/>
                <w:b/>
                <w:kern w:val="0"/>
              </w:rPr>
              <w:t>○</w:t>
            </w:r>
          </w:p>
          <w:p w:rsidR="00DE3B4D" w:rsidRDefault="00DE3B4D">
            <w:pPr>
              <w:widowControl/>
              <w:kinsoku w:val="0"/>
              <w:autoSpaceDE w:val="0"/>
              <w:autoSpaceDN w:val="0"/>
              <w:snapToGrid w:val="0"/>
              <w:spacing w:line="183" w:lineRule="auto"/>
              <w:ind w:left="322"/>
              <w:jc w:val="center"/>
              <w:textAlignment w:val="baseline"/>
              <w:rPr>
                <w:rFonts w:ascii="宋体" w:hAnsi="宋体" w:cs="宋体"/>
                <w:b/>
                <w:kern w:val="0"/>
                <w:sz w:val="18"/>
                <w:szCs w:val="18"/>
                <w:lang w:eastAsia="en-US"/>
              </w:rPr>
            </w:pPr>
          </w:p>
        </w:tc>
        <w:tc>
          <w:tcPr>
            <w:tcW w:w="600" w:type="dxa"/>
            <w:tcBorders>
              <w:left w:val="nil"/>
            </w:tcBorders>
            <w:vAlign w:val="center"/>
          </w:tcPr>
          <w:p w:rsidR="00DE3B4D" w:rsidRDefault="003B06F8">
            <w:pPr>
              <w:widowControl/>
              <w:kinsoku w:val="0"/>
              <w:autoSpaceDE w:val="0"/>
              <w:autoSpaceDN w:val="0"/>
              <w:snapToGrid w:val="0"/>
              <w:spacing w:line="276" w:lineRule="auto"/>
              <w:jc w:val="center"/>
              <w:textAlignment w:val="baseline"/>
              <w:rPr>
                <w:rFonts w:ascii="Arial" w:hAnsi="Arial" w:cs="Arial"/>
                <w:kern w:val="0"/>
                <w:lang w:eastAsia="en-US"/>
              </w:rPr>
            </w:pPr>
            <w:r>
              <w:rPr>
                <w:rFonts w:ascii="Arial" w:hAnsi="Arial" w:cs="Arial" w:hint="eastAsia"/>
                <w:kern w:val="0"/>
              </w:rPr>
              <w:t>是</w:t>
            </w:r>
          </w:p>
          <w:p w:rsidR="00DE3B4D" w:rsidRDefault="00DE3B4D">
            <w:pPr>
              <w:widowControl/>
              <w:kinsoku w:val="0"/>
              <w:autoSpaceDE w:val="0"/>
              <w:autoSpaceDN w:val="0"/>
              <w:snapToGrid w:val="0"/>
              <w:spacing w:line="276" w:lineRule="auto"/>
              <w:jc w:val="center"/>
              <w:textAlignment w:val="baseline"/>
              <w:rPr>
                <w:rFonts w:ascii="Arial" w:hAnsi="Arial" w:cs="Arial"/>
                <w:b/>
                <w:kern w:val="0"/>
                <w:lang w:eastAsia="en-US"/>
              </w:rPr>
            </w:pPr>
          </w:p>
          <w:p w:rsidR="00DE3B4D" w:rsidRDefault="003B06F8">
            <w:pPr>
              <w:widowControl/>
              <w:kinsoku w:val="0"/>
              <w:autoSpaceDE w:val="0"/>
              <w:autoSpaceDN w:val="0"/>
              <w:snapToGrid w:val="0"/>
              <w:spacing w:line="276" w:lineRule="auto"/>
              <w:jc w:val="center"/>
              <w:textAlignment w:val="baseline"/>
              <w:rPr>
                <w:rFonts w:ascii="Arial" w:hAnsi="Arial" w:cs="Arial"/>
                <w:kern w:val="0"/>
                <w:lang w:eastAsia="en-US"/>
              </w:rPr>
            </w:pPr>
            <w:proofErr w:type="gramStart"/>
            <w:r>
              <w:rPr>
                <w:rFonts w:ascii="Arial" w:hAnsi="Arial" w:cs="Arial" w:hint="eastAsia"/>
                <w:kern w:val="0"/>
              </w:rPr>
              <w:t>否</w:t>
            </w:r>
            <w:proofErr w:type="gramEnd"/>
          </w:p>
          <w:p w:rsidR="00DE3B4D" w:rsidRDefault="00DE3B4D">
            <w:pPr>
              <w:widowControl/>
              <w:kinsoku w:val="0"/>
              <w:autoSpaceDE w:val="0"/>
              <w:autoSpaceDN w:val="0"/>
              <w:snapToGrid w:val="0"/>
              <w:spacing w:line="220" w:lineRule="auto"/>
              <w:textAlignment w:val="baseline"/>
              <w:rPr>
                <w:rFonts w:ascii="宋体" w:hAnsi="宋体" w:cs="宋体"/>
                <w:b/>
                <w:kern w:val="0"/>
                <w:sz w:val="18"/>
                <w:szCs w:val="18"/>
              </w:rPr>
            </w:pPr>
          </w:p>
        </w:tc>
      </w:tr>
      <w:tr w:rsidR="00DE3B4D">
        <w:trPr>
          <w:trHeight w:val="2301"/>
        </w:trPr>
        <w:tc>
          <w:tcPr>
            <w:tcW w:w="684" w:type="dxa"/>
          </w:tcPr>
          <w:p w:rsidR="00DE3B4D" w:rsidRDefault="00DE3B4D">
            <w:pPr>
              <w:widowControl/>
              <w:kinsoku w:val="0"/>
              <w:autoSpaceDE w:val="0"/>
              <w:autoSpaceDN w:val="0"/>
              <w:snapToGrid w:val="0"/>
              <w:spacing w:line="261" w:lineRule="auto"/>
              <w:jc w:val="left"/>
              <w:textAlignment w:val="baseline"/>
              <w:rPr>
                <w:rFonts w:ascii="Arial" w:hAnsi="Arial" w:cs="Arial"/>
                <w:kern w:val="0"/>
                <w:lang w:eastAsia="en-US"/>
              </w:rPr>
            </w:pPr>
          </w:p>
          <w:p w:rsidR="00DE3B4D" w:rsidRDefault="00DE3B4D">
            <w:pPr>
              <w:widowControl/>
              <w:kinsoku w:val="0"/>
              <w:autoSpaceDE w:val="0"/>
              <w:autoSpaceDN w:val="0"/>
              <w:snapToGrid w:val="0"/>
              <w:spacing w:line="261" w:lineRule="auto"/>
              <w:jc w:val="left"/>
              <w:textAlignment w:val="baseline"/>
              <w:rPr>
                <w:rFonts w:ascii="Arial" w:hAnsi="Arial" w:cs="Arial"/>
                <w:kern w:val="0"/>
                <w:lang w:eastAsia="en-US"/>
              </w:rPr>
            </w:pPr>
          </w:p>
          <w:p w:rsidR="00DE3B4D" w:rsidRDefault="00DE3B4D">
            <w:pPr>
              <w:widowControl/>
              <w:kinsoku w:val="0"/>
              <w:autoSpaceDE w:val="0"/>
              <w:autoSpaceDN w:val="0"/>
              <w:snapToGrid w:val="0"/>
              <w:spacing w:line="262" w:lineRule="auto"/>
              <w:jc w:val="left"/>
              <w:textAlignment w:val="baseline"/>
              <w:rPr>
                <w:rFonts w:ascii="Arial" w:hAnsi="Arial" w:cs="Arial"/>
                <w:kern w:val="0"/>
                <w:lang w:eastAsia="en-US"/>
              </w:rPr>
            </w:pPr>
          </w:p>
          <w:p w:rsidR="00DE3B4D" w:rsidRDefault="00DE3B4D">
            <w:pPr>
              <w:widowControl/>
              <w:kinsoku w:val="0"/>
              <w:autoSpaceDE w:val="0"/>
              <w:autoSpaceDN w:val="0"/>
              <w:snapToGrid w:val="0"/>
              <w:spacing w:line="262" w:lineRule="auto"/>
              <w:jc w:val="left"/>
              <w:textAlignment w:val="baseline"/>
              <w:rPr>
                <w:rFonts w:ascii="Arial" w:hAnsi="Arial" w:cs="Arial"/>
                <w:kern w:val="0"/>
                <w:lang w:eastAsia="en-US"/>
              </w:rPr>
            </w:pPr>
          </w:p>
          <w:p w:rsidR="00DE3B4D" w:rsidRDefault="003B06F8">
            <w:pPr>
              <w:widowControl/>
              <w:kinsoku w:val="0"/>
              <w:autoSpaceDE w:val="0"/>
              <w:autoSpaceDN w:val="0"/>
              <w:snapToGrid w:val="0"/>
              <w:spacing w:before="58" w:line="183" w:lineRule="auto"/>
              <w:ind w:left="285"/>
              <w:jc w:val="left"/>
              <w:textAlignment w:val="baseline"/>
              <w:rPr>
                <w:rFonts w:ascii="宋体" w:hAnsi="宋体" w:cs="宋体"/>
                <w:kern w:val="0"/>
                <w:sz w:val="18"/>
                <w:szCs w:val="18"/>
                <w:lang w:eastAsia="en-US"/>
              </w:rPr>
            </w:pPr>
            <w:r>
              <w:rPr>
                <w:rFonts w:ascii="宋体" w:hAnsi="宋体" w:cs="宋体"/>
                <w:kern w:val="0"/>
                <w:sz w:val="18"/>
                <w:szCs w:val="18"/>
                <w:lang w:eastAsia="en-US"/>
              </w:rPr>
              <w:t>3</w:t>
            </w:r>
          </w:p>
        </w:tc>
        <w:tc>
          <w:tcPr>
            <w:tcW w:w="1058" w:type="dxa"/>
          </w:tcPr>
          <w:p w:rsidR="00DE3B4D" w:rsidRDefault="00DE3B4D">
            <w:pPr>
              <w:widowControl/>
              <w:kinsoku w:val="0"/>
              <w:autoSpaceDE w:val="0"/>
              <w:autoSpaceDN w:val="0"/>
              <w:snapToGrid w:val="0"/>
              <w:spacing w:line="249" w:lineRule="auto"/>
              <w:jc w:val="left"/>
              <w:textAlignment w:val="baseline"/>
              <w:rPr>
                <w:rFonts w:ascii="Arial" w:hAnsi="Arial" w:cs="Arial"/>
                <w:kern w:val="0"/>
                <w:lang w:eastAsia="en-US"/>
              </w:rPr>
            </w:pPr>
          </w:p>
          <w:p w:rsidR="00DE3B4D" w:rsidRDefault="00DE3B4D">
            <w:pPr>
              <w:widowControl/>
              <w:kinsoku w:val="0"/>
              <w:autoSpaceDE w:val="0"/>
              <w:autoSpaceDN w:val="0"/>
              <w:snapToGrid w:val="0"/>
              <w:spacing w:line="249" w:lineRule="auto"/>
              <w:jc w:val="left"/>
              <w:textAlignment w:val="baseline"/>
              <w:rPr>
                <w:rFonts w:ascii="Arial" w:hAnsi="Arial" w:cs="Arial"/>
                <w:kern w:val="0"/>
                <w:lang w:eastAsia="en-US"/>
              </w:rPr>
            </w:pPr>
          </w:p>
          <w:p w:rsidR="00DE3B4D" w:rsidRDefault="00DE3B4D">
            <w:pPr>
              <w:widowControl/>
              <w:kinsoku w:val="0"/>
              <w:autoSpaceDE w:val="0"/>
              <w:autoSpaceDN w:val="0"/>
              <w:snapToGrid w:val="0"/>
              <w:spacing w:line="250" w:lineRule="auto"/>
              <w:jc w:val="left"/>
              <w:textAlignment w:val="baseline"/>
              <w:rPr>
                <w:rFonts w:ascii="Arial" w:hAnsi="Arial" w:cs="Arial"/>
                <w:kern w:val="0"/>
                <w:lang w:eastAsia="en-US"/>
              </w:rPr>
            </w:pPr>
          </w:p>
          <w:p w:rsidR="00DE3B4D" w:rsidRDefault="00DE3B4D">
            <w:pPr>
              <w:widowControl/>
              <w:kinsoku w:val="0"/>
              <w:autoSpaceDE w:val="0"/>
              <w:autoSpaceDN w:val="0"/>
              <w:snapToGrid w:val="0"/>
              <w:spacing w:line="250" w:lineRule="auto"/>
              <w:jc w:val="left"/>
              <w:textAlignment w:val="baseline"/>
              <w:rPr>
                <w:rFonts w:ascii="Arial" w:hAnsi="Arial" w:cs="Arial"/>
                <w:kern w:val="0"/>
                <w:lang w:eastAsia="en-US"/>
              </w:rPr>
            </w:pPr>
          </w:p>
          <w:p w:rsidR="00DE3B4D" w:rsidRDefault="003B06F8">
            <w:pPr>
              <w:widowControl/>
              <w:kinsoku w:val="0"/>
              <w:autoSpaceDE w:val="0"/>
              <w:autoSpaceDN w:val="0"/>
              <w:snapToGrid w:val="0"/>
              <w:spacing w:before="59" w:line="219" w:lineRule="auto"/>
              <w:ind w:left="250"/>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火烧车</w:t>
            </w:r>
          </w:p>
        </w:tc>
        <w:tc>
          <w:tcPr>
            <w:tcW w:w="2907" w:type="dxa"/>
          </w:tcPr>
          <w:p w:rsidR="00DE3B4D" w:rsidRDefault="00DE3B4D">
            <w:pPr>
              <w:widowControl/>
              <w:kinsoku w:val="0"/>
              <w:autoSpaceDE w:val="0"/>
              <w:autoSpaceDN w:val="0"/>
              <w:snapToGrid w:val="0"/>
              <w:spacing w:line="424" w:lineRule="auto"/>
              <w:jc w:val="left"/>
              <w:textAlignment w:val="baseline"/>
              <w:rPr>
                <w:rFonts w:ascii="Arial" w:hAnsi="Arial" w:cs="Arial"/>
                <w:kern w:val="0"/>
                <w:lang w:eastAsia="en-US"/>
              </w:rPr>
            </w:pPr>
          </w:p>
          <w:p w:rsidR="00DE3B4D" w:rsidRDefault="003B06F8">
            <w:pPr>
              <w:widowControl/>
              <w:kinsoku w:val="0"/>
              <w:autoSpaceDE w:val="0"/>
              <w:autoSpaceDN w:val="0"/>
              <w:snapToGrid w:val="0"/>
              <w:spacing w:line="1500" w:lineRule="exact"/>
              <w:ind w:firstLine="473"/>
              <w:jc w:val="left"/>
              <w:textAlignment w:val="baseline"/>
              <w:rPr>
                <w:rFonts w:ascii="Arial" w:hAnsi="Arial" w:cs="Arial"/>
                <w:kern w:val="0"/>
                <w:lang w:eastAsia="en-US"/>
              </w:rPr>
            </w:pPr>
            <w:r>
              <w:rPr>
                <w:rFonts w:ascii="Arial" w:hAnsi="Arial" w:cs="Arial"/>
                <w:noProof/>
                <w:kern w:val="0"/>
                <w:position w:val="-29"/>
              </w:rPr>
              <w:drawing>
                <wp:inline distT="0" distB="0" distL="0" distR="0">
                  <wp:extent cx="1301115" cy="951865"/>
                  <wp:effectExtent l="0" t="0" r="0" b="0"/>
                  <wp:docPr id="7" name="IM 20"/>
                  <wp:cNvGraphicFramePr/>
                  <a:graphic xmlns:a="http://schemas.openxmlformats.org/drawingml/2006/main">
                    <a:graphicData uri="http://schemas.openxmlformats.org/drawingml/2006/picture">
                      <pic:pic xmlns:pic="http://schemas.openxmlformats.org/drawingml/2006/picture">
                        <pic:nvPicPr>
                          <pic:cNvPr id="7" name="IM 20"/>
                          <pic:cNvPicPr/>
                        </pic:nvPicPr>
                        <pic:blipFill>
                          <a:blip r:embed="rId24"/>
                          <a:stretch>
                            <a:fillRect/>
                          </a:stretch>
                        </pic:blipFill>
                        <pic:spPr>
                          <a:xfrm>
                            <a:off x="0" y="0"/>
                            <a:ext cx="1301717" cy="952460"/>
                          </a:xfrm>
                          <a:prstGeom prst="rect">
                            <a:avLst/>
                          </a:prstGeom>
                        </pic:spPr>
                      </pic:pic>
                    </a:graphicData>
                  </a:graphic>
                </wp:inline>
              </w:drawing>
            </w:r>
          </w:p>
        </w:tc>
        <w:tc>
          <w:tcPr>
            <w:tcW w:w="3606" w:type="dxa"/>
          </w:tcPr>
          <w:p w:rsidR="00DE3B4D" w:rsidRDefault="003B06F8">
            <w:pPr>
              <w:widowControl/>
              <w:kinsoku w:val="0"/>
              <w:autoSpaceDE w:val="0"/>
              <w:autoSpaceDN w:val="0"/>
              <w:snapToGrid w:val="0"/>
              <w:spacing w:before="145" w:line="235" w:lineRule="auto"/>
              <w:ind w:left="96" w:right="79" w:firstLineChars="200" w:firstLine="356"/>
              <w:jc w:val="left"/>
              <w:textAlignment w:val="baseline"/>
              <w:rPr>
                <w:rFonts w:ascii="Times New Roman" w:hAnsi="Times New Roman"/>
                <w:kern w:val="0"/>
                <w:sz w:val="18"/>
                <w:szCs w:val="18"/>
              </w:rPr>
            </w:pPr>
            <w:r>
              <w:rPr>
                <w:rFonts w:ascii="Times New Roman" w:hAnsi="Times New Roman"/>
                <w:spacing w:val="-1"/>
                <w:kern w:val="0"/>
                <w:sz w:val="18"/>
                <w:szCs w:val="18"/>
              </w:rPr>
              <w:t>经燃烧、炙烤等高温作用下，造成车辆</w:t>
            </w:r>
            <w:r>
              <w:rPr>
                <w:rFonts w:ascii="Times New Roman" w:hAnsi="Times New Roman"/>
                <w:spacing w:val="7"/>
                <w:kern w:val="0"/>
                <w:sz w:val="18"/>
                <w:szCs w:val="18"/>
              </w:rPr>
              <w:t xml:space="preserve"> </w:t>
            </w:r>
            <w:r>
              <w:rPr>
                <w:rFonts w:ascii="Times New Roman" w:hAnsi="Times New Roman"/>
                <w:spacing w:val="1"/>
                <w:kern w:val="0"/>
                <w:sz w:val="18"/>
                <w:szCs w:val="18"/>
              </w:rPr>
              <w:t>部件火烧熏黑碳化</w:t>
            </w:r>
            <w:r>
              <w:rPr>
                <w:rFonts w:ascii="Times New Roman" w:hAnsi="Times New Roman"/>
                <w:spacing w:val="1"/>
                <w:kern w:val="0"/>
                <w:sz w:val="18"/>
                <w:szCs w:val="18"/>
              </w:rPr>
              <w:t>(</w:t>
            </w:r>
            <w:r>
              <w:rPr>
                <w:rFonts w:ascii="Times New Roman" w:hAnsi="Times New Roman"/>
                <w:spacing w:val="1"/>
                <w:kern w:val="0"/>
                <w:sz w:val="18"/>
                <w:szCs w:val="18"/>
              </w:rPr>
              <w:t>或火烧炙烤熔化</w:t>
            </w:r>
            <w:r>
              <w:rPr>
                <w:rFonts w:ascii="Times New Roman" w:hAnsi="Times New Roman"/>
                <w:spacing w:val="1"/>
                <w:kern w:val="0"/>
                <w:sz w:val="18"/>
                <w:szCs w:val="18"/>
              </w:rPr>
              <w:t>)</w:t>
            </w:r>
            <w:r>
              <w:rPr>
                <w:rFonts w:ascii="Times New Roman" w:hAnsi="Times New Roman"/>
                <w:spacing w:val="1"/>
                <w:kern w:val="0"/>
                <w:sz w:val="18"/>
                <w:szCs w:val="18"/>
              </w:rPr>
              <w:t>单处</w:t>
            </w:r>
            <w:r>
              <w:rPr>
                <w:rFonts w:ascii="Times New Roman" w:hAnsi="Times New Roman"/>
                <w:spacing w:val="6"/>
                <w:kern w:val="0"/>
                <w:sz w:val="18"/>
                <w:szCs w:val="18"/>
              </w:rPr>
              <w:t>面积达到</w:t>
            </w:r>
            <w:r>
              <w:rPr>
                <w:rFonts w:ascii="Times New Roman" w:hAnsi="Times New Roman"/>
                <w:spacing w:val="6"/>
                <w:kern w:val="0"/>
                <w:sz w:val="18"/>
                <w:szCs w:val="18"/>
              </w:rPr>
              <w:t>0.3m²</w:t>
            </w:r>
            <w:r>
              <w:rPr>
                <w:rFonts w:ascii="Times New Roman" w:hAnsi="Times New Roman"/>
                <w:spacing w:val="6"/>
                <w:kern w:val="0"/>
                <w:sz w:val="18"/>
                <w:szCs w:val="18"/>
              </w:rPr>
              <w:t>及以上或多处累计达到</w:t>
            </w:r>
            <w:r>
              <w:rPr>
                <w:rFonts w:ascii="Times New Roman" w:hAnsi="Times New Roman"/>
                <w:spacing w:val="6"/>
                <w:kern w:val="0"/>
                <w:sz w:val="18"/>
                <w:szCs w:val="18"/>
              </w:rPr>
              <w:t>0.5m²</w:t>
            </w:r>
            <w:r>
              <w:rPr>
                <w:rFonts w:ascii="Times New Roman" w:hAnsi="Times New Roman"/>
                <w:spacing w:val="8"/>
                <w:kern w:val="0"/>
                <w:sz w:val="18"/>
                <w:szCs w:val="18"/>
              </w:rPr>
              <w:t>及以上的车辆总称。</w:t>
            </w:r>
          </w:p>
          <w:p w:rsidR="00DE3B4D" w:rsidRDefault="003B06F8">
            <w:pPr>
              <w:widowControl/>
              <w:kinsoku w:val="0"/>
              <w:autoSpaceDE w:val="0"/>
              <w:autoSpaceDN w:val="0"/>
              <w:snapToGrid w:val="0"/>
              <w:spacing w:before="4" w:line="233" w:lineRule="auto"/>
              <w:ind w:left="108" w:right="45" w:firstLineChars="200" w:firstLine="360"/>
              <w:jc w:val="left"/>
              <w:textAlignment w:val="baseline"/>
              <w:rPr>
                <w:rFonts w:ascii="宋体" w:hAnsi="宋体" w:cs="宋体"/>
                <w:kern w:val="0"/>
                <w:sz w:val="18"/>
                <w:szCs w:val="18"/>
              </w:rPr>
            </w:pPr>
            <w:r>
              <w:rPr>
                <w:rFonts w:ascii="Times New Roman" w:hAnsi="Times New Roman"/>
                <w:kern w:val="0"/>
                <w:sz w:val="18"/>
                <w:szCs w:val="18"/>
              </w:rPr>
              <w:t>高温的烧灼，会加速车辆线路的塑料绝</w:t>
            </w:r>
            <w:r>
              <w:rPr>
                <w:rFonts w:ascii="Times New Roman" w:hAnsi="Times New Roman"/>
                <w:spacing w:val="7"/>
                <w:kern w:val="0"/>
                <w:sz w:val="18"/>
                <w:szCs w:val="18"/>
              </w:rPr>
              <w:t xml:space="preserve"> </w:t>
            </w:r>
            <w:r>
              <w:rPr>
                <w:rFonts w:ascii="Times New Roman" w:hAnsi="Times New Roman"/>
                <w:kern w:val="0"/>
                <w:sz w:val="18"/>
                <w:szCs w:val="18"/>
              </w:rPr>
              <w:t>缘层老化，易造成短路，造成保险和电控原</w:t>
            </w:r>
            <w:r>
              <w:rPr>
                <w:rFonts w:ascii="Times New Roman" w:hAnsi="Times New Roman"/>
                <w:spacing w:val="13"/>
                <w:kern w:val="0"/>
                <w:sz w:val="18"/>
                <w:szCs w:val="18"/>
              </w:rPr>
              <w:t xml:space="preserve"> </w:t>
            </w:r>
            <w:r>
              <w:rPr>
                <w:rFonts w:ascii="Times New Roman" w:hAnsi="Times New Roman"/>
                <w:kern w:val="0"/>
                <w:sz w:val="18"/>
                <w:szCs w:val="18"/>
              </w:rPr>
              <w:t>件损坏，甚至可能会发生自燃。金属组织发</w:t>
            </w:r>
            <w:r>
              <w:rPr>
                <w:rFonts w:ascii="Times New Roman" w:hAnsi="Times New Roman"/>
                <w:spacing w:val="12"/>
                <w:kern w:val="0"/>
                <w:sz w:val="18"/>
                <w:szCs w:val="18"/>
              </w:rPr>
              <w:t xml:space="preserve"> </w:t>
            </w:r>
            <w:r>
              <w:rPr>
                <w:rFonts w:ascii="Times New Roman" w:hAnsi="Times New Roman"/>
                <w:spacing w:val="1"/>
                <w:kern w:val="0"/>
                <w:sz w:val="18"/>
                <w:szCs w:val="18"/>
              </w:rPr>
              <w:t>生变化，降低车身骨架的强度，影响车辆行</w:t>
            </w:r>
            <w:r>
              <w:rPr>
                <w:rFonts w:ascii="Times New Roman" w:hAnsi="Times New Roman"/>
                <w:spacing w:val="1"/>
                <w:kern w:val="0"/>
                <w:sz w:val="18"/>
                <w:szCs w:val="18"/>
              </w:rPr>
              <w:t xml:space="preserve"> </w:t>
            </w:r>
            <w:r>
              <w:rPr>
                <w:rFonts w:ascii="Times New Roman" w:hAnsi="Times New Roman"/>
                <w:kern w:val="0"/>
                <w:sz w:val="18"/>
                <w:szCs w:val="18"/>
              </w:rPr>
              <w:t>驶安全。</w:t>
            </w:r>
          </w:p>
        </w:tc>
        <w:tc>
          <w:tcPr>
            <w:tcW w:w="1104" w:type="dxa"/>
            <w:gridSpan w:val="2"/>
            <w:vAlign w:val="center"/>
          </w:tcPr>
          <w:p w:rsidR="00DE3B4D" w:rsidRDefault="003B06F8">
            <w:pPr>
              <w:widowControl/>
              <w:kinsoku w:val="0"/>
              <w:autoSpaceDE w:val="0"/>
              <w:autoSpaceDN w:val="0"/>
              <w:snapToGrid w:val="0"/>
              <w:spacing w:line="285" w:lineRule="auto"/>
              <w:jc w:val="center"/>
              <w:textAlignment w:val="baseline"/>
              <w:rPr>
                <w:rFonts w:ascii="Arial" w:hAnsi="Arial" w:cs="Arial"/>
                <w:b/>
                <w:kern w:val="0"/>
              </w:rPr>
            </w:pPr>
            <w:r>
              <w:rPr>
                <w:rFonts w:ascii="宋体" w:hAnsi="宋体" w:cs="Arial" w:hint="eastAsia"/>
                <w:b/>
                <w:kern w:val="0"/>
              </w:rPr>
              <w:t>○</w:t>
            </w:r>
            <w:r>
              <w:rPr>
                <w:rFonts w:ascii="宋体" w:hAnsi="宋体" w:cs="Arial" w:hint="eastAsia"/>
                <w:b/>
                <w:kern w:val="0"/>
              </w:rPr>
              <w:t xml:space="preserve">  </w:t>
            </w:r>
            <w:r>
              <w:rPr>
                <w:rFonts w:ascii="宋体" w:hAnsi="宋体" w:cs="Arial" w:hint="eastAsia"/>
                <w:kern w:val="0"/>
              </w:rPr>
              <w:t>是</w:t>
            </w:r>
          </w:p>
          <w:p w:rsidR="00DE3B4D" w:rsidRDefault="00DE3B4D">
            <w:pPr>
              <w:widowControl/>
              <w:kinsoku w:val="0"/>
              <w:autoSpaceDE w:val="0"/>
              <w:autoSpaceDN w:val="0"/>
              <w:snapToGrid w:val="0"/>
              <w:spacing w:line="285" w:lineRule="auto"/>
              <w:jc w:val="center"/>
              <w:textAlignment w:val="baseline"/>
              <w:rPr>
                <w:rFonts w:ascii="Arial" w:hAnsi="Arial" w:cs="Arial"/>
                <w:b/>
                <w:kern w:val="0"/>
              </w:rPr>
            </w:pPr>
          </w:p>
          <w:p w:rsidR="00DE3B4D" w:rsidRDefault="003B06F8">
            <w:pPr>
              <w:widowControl/>
              <w:kinsoku w:val="0"/>
              <w:autoSpaceDE w:val="0"/>
              <w:autoSpaceDN w:val="0"/>
              <w:snapToGrid w:val="0"/>
              <w:spacing w:line="286" w:lineRule="auto"/>
              <w:jc w:val="center"/>
              <w:textAlignment w:val="baseline"/>
              <w:rPr>
                <w:rFonts w:ascii="Arial" w:hAnsi="Arial" w:cs="Arial"/>
                <w:b/>
                <w:kern w:val="0"/>
              </w:rPr>
            </w:pPr>
            <w:r>
              <w:rPr>
                <w:rFonts w:ascii="宋体" w:hAnsi="宋体" w:cs="Arial" w:hint="eastAsia"/>
                <w:b/>
                <w:kern w:val="0"/>
              </w:rPr>
              <w:t>○</w:t>
            </w:r>
            <w:r>
              <w:rPr>
                <w:rFonts w:ascii="宋体" w:hAnsi="宋体" w:cs="Arial" w:hint="eastAsia"/>
                <w:b/>
                <w:kern w:val="0"/>
              </w:rPr>
              <w:t xml:space="preserve">  </w:t>
            </w:r>
            <w:proofErr w:type="gramStart"/>
            <w:r>
              <w:rPr>
                <w:rFonts w:ascii="宋体" w:hAnsi="宋体" w:cs="Arial" w:hint="eastAsia"/>
                <w:kern w:val="0"/>
              </w:rPr>
              <w:t>否</w:t>
            </w:r>
            <w:proofErr w:type="gramEnd"/>
          </w:p>
          <w:p w:rsidR="00DE3B4D" w:rsidRDefault="00DE3B4D">
            <w:pPr>
              <w:widowControl/>
              <w:kinsoku w:val="0"/>
              <w:autoSpaceDE w:val="0"/>
              <w:autoSpaceDN w:val="0"/>
              <w:snapToGrid w:val="0"/>
              <w:spacing w:line="183" w:lineRule="auto"/>
              <w:ind w:left="322"/>
              <w:jc w:val="center"/>
              <w:textAlignment w:val="baseline"/>
              <w:rPr>
                <w:rFonts w:ascii="宋体" w:hAnsi="宋体" w:cs="宋体"/>
                <w:b/>
                <w:kern w:val="0"/>
                <w:sz w:val="18"/>
                <w:szCs w:val="18"/>
                <w:lang w:eastAsia="en-US"/>
              </w:rPr>
            </w:pPr>
          </w:p>
        </w:tc>
      </w:tr>
    </w:tbl>
    <w:p w:rsidR="00DE3B4D" w:rsidRDefault="003B06F8">
      <w:pPr>
        <w:widowControl/>
        <w:kinsoku w:val="0"/>
        <w:autoSpaceDE w:val="0"/>
        <w:autoSpaceDN w:val="0"/>
        <w:snapToGrid w:val="0"/>
        <w:spacing w:before="288" w:line="221" w:lineRule="auto"/>
        <w:ind w:left="33"/>
        <w:jc w:val="left"/>
        <w:textAlignment w:val="baseline"/>
        <w:outlineLvl w:val="0"/>
        <w:rPr>
          <w:rFonts w:ascii="黑体" w:eastAsia="黑体" w:hAnsi="黑体" w:cs="黑体"/>
          <w:b/>
          <w:snapToGrid w:val="0"/>
          <w:color w:val="000000"/>
          <w:kern w:val="0"/>
        </w:rPr>
      </w:pPr>
      <w:r>
        <w:rPr>
          <w:rFonts w:ascii="黑体" w:eastAsia="黑体" w:hAnsi="黑体" w:cs="黑体"/>
          <w:b/>
          <w:bCs/>
          <w:snapToGrid w:val="0"/>
          <w:color w:val="000000"/>
          <w:spacing w:val="-5"/>
          <w:kern w:val="0"/>
        </w:rPr>
        <w:t>六、三电系统技术状况</w:t>
      </w:r>
    </w:p>
    <w:p w:rsidR="00DE3B4D" w:rsidRDefault="003B06F8">
      <w:pPr>
        <w:widowControl/>
        <w:kinsoku w:val="0"/>
        <w:autoSpaceDE w:val="0"/>
        <w:autoSpaceDN w:val="0"/>
        <w:snapToGrid w:val="0"/>
        <w:spacing w:before="280" w:line="212" w:lineRule="auto"/>
        <w:ind w:left="30"/>
        <w:jc w:val="left"/>
        <w:textAlignment w:val="baseline"/>
        <w:rPr>
          <w:rFonts w:ascii="宋体" w:hAnsi="宋体" w:cs="宋体"/>
          <w:snapToGrid w:val="0"/>
          <w:color w:val="000000"/>
          <w:kern w:val="0"/>
          <w:lang w:eastAsia="en-US"/>
        </w:rPr>
      </w:pPr>
      <w:r>
        <w:rPr>
          <w:rFonts w:ascii="宋体" w:hAnsi="宋体" w:cs="宋体"/>
          <w:snapToGrid w:val="0"/>
          <w:color w:val="000000"/>
          <w:spacing w:val="-17"/>
          <w:kern w:val="0"/>
          <w:lang w:eastAsia="en-US"/>
        </w:rPr>
        <w:t>电池</w:t>
      </w:r>
      <w:r>
        <w:rPr>
          <w:rFonts w:ascii="宋体" w:hAnsi="宋体" w:cs="宋体"/>
          <w:snapToGrid w:val="0"/>
          <w:color w:val="000000"/>
          <w:spacing w:val="-50"/>
          <w:kern w:val="0"/>
          <w:lang w:eastAsia="en-US"/>
        </w:rPr>
        <w:t xml:space="preserve"> </w:t>
      </w:r>
      <w:proofErr w:type="gramStart"/>
      <w:r>
        <w:rPr>
          <w:rFonts w:ascii="Times New Roman" w:eastAsia="Times New Roman" w:hAnsi="Times New Roman"/>
          <w:snapToGrid w:val="0"/>
          <w:color w:val="000000"/>
          <w:spacing w:val="-17"/>
          <w:kern w:val="0"/>
          <w:lang w:eastAsia="en-US"/>
        </w:rPr>
        <w:t>SOH(</w:t>
      </w:r>
      <w:proofErr w:type="gramEnd"/>
      <w:r>
        <w:rPr>
          <w:rFonts w:ascii="Times New Roman" w:eastAsia="Times New Roman" w:hAnsi="Times New Roman"/>
          <w:snapToGrid w:val="0"/>
          <w:color w:val="000000"/>
          <w:spacing w:val="-17"/>
          <w:kern w:val="0"/>
          <w:lang w:eastAsia="en-US"/>
        </w:rPr>
        <w:t>%)</w:t>
      </w:r>
      <w:r>
        <w:rPr>
          <w:rFonts w:ascii="宋体" w:hAnsi="宋体" w:cs="宋体"/>
          <w:snapToGrid w:val="0"/>
          <w:color w:val="000000"/>
          <w:spacing w:val="-17"/>
          <w:kern w:val="0"/>
          <w:lang w:eastAsia="en-US"/>
        </w:rPr>
        <w:t>为：</w:t>
      </w:r>
    </w:p>
    <w:p w:rsidR="00DE3B4D" w:rsidRDefault="003B06F8">
      <w:pPr>
        <w:widowControl/>
        <w:tabs>
          <w:tab w:val="left" w:pos="9399"/>
        </w:tabs>
        <w:kinsoku w:val="0"/>
        <w:autoSpaceDE w:val="0"/>
        <w:autoSpaceDN w:val="0"/>
        <w:snapToGrid w:val="0"/>
        <w:spacing w:before="91" w:line="242" w:lineRule="exact"/>
        <w:ind w:left="20"/>
        <w:jc w:val="left"/>
        <w:textAlignment w:val="baseline"/>
        <w:rPr>
          <w:rFonts w:ascii="Arial" w:eastAsia="Arial" w:hAnsi="Arial" w:cs="Arial"/>
          <w:snapToGrid w:val="0"/>
          <w:color w:val="000000"/>
          <w:kern w:val="0"/>
          <w:lang w:eastAsia="en-US"/>
        </w:rPr>
      </w:pPr>
      <w:r>
        <w:rPr>
          <w:rFonts w:ascii="Arial" w:eastAsia="Arial" w:hAnsi="Arial" w:cs="Arial"/>
          <w:snapToGrid w:val="0"/>
          <w:color w:val="000000"/>
          <w:kern w:val="0"/>
          <w:u w:val="single"/>
          <w:lang w:eastAsia="en-US"/>
        </w:rPr>
        <w:tab/>
      </w:r>
    </w:p>
    <w:p w:rsidR="00DE3B4D" w:rsidRDefault="003B06F8">
      <w:pPr>
        <w:widowControl/>
        <w:kinsoku w:val="0"/>
        <w:autoSpaceDE w:val="0"/>
        <w:autoSpaceDN w:val="0"/>
        <w:snapToGrid w:val="0"/>
        <w:spacing w:before="289" w:line="219" w:lineRule="auto"/>
        <w:ind w:left="30"/>
        <w:jc w:val="left"/>
        <w:textAlignment w:val="baseline"/>
        <w:rPr>
          <w:rFonts w:ascii="宋体" w:hAnsi="宋体" w:cs="宋体"/>
          <w:snapToGrid w:val="0"/>
          <w:color w:val="000000"/>
          <w:kern w:val="0"/>
          <w:lang w:eastAsia="en-US"/>
        </w:rPr>
      </w:pPr>
      <w:r>
        <w:rPr>
          <w:rFonts w:ascii="宋体" w:hAnsi="宋体" w:cs="宋体"/>
          <w:snapToGrid w:val="0"/>
          <w:color w:val="000000"/>
          <w:spacing w:val="-10"/>
          <w:kern w:val="0"/>
          <w:lang w:eastAsia="en-US"/>
        </w:rPr>
        <w:t>异常描述：</w:t>
      </w:r>
    </w:p>
    <w:p w:rsidR="00DE3B4D" w:rsidRDefault="003B06F8">
      <w:pPr>
        <w:widowControl/>
        <w:tabs>
          <w:tab w:val="left" w:pos="9399"/>
        </w:tabs>
        <w:kinsoku w:val="0"/>
        <w:autoSpaceDE w:val="0"/>
        <w:autoSpaceDN w:val="0"/>
        <w:snapToGrid w:val="0"/>
        <w:spacing w:before="70" w:line="242" w:lineRule="exact"/>
        <w:ind w:left="20"/>
        <w:jc w:val="left"/>
        <w:textAlignment w:val="baseline"/>
        <w:rPr>
          <w:rFonts w:ascii="Arial" w:eastAsia="Arial" w:hAnsi="Arial" w:cs="Arial"/>
          <w:snapToGrid w:val="0"/>
          <w:color w:val="000000"/>
          <w:kern w:val="0"/>
          <w:lang w:eastAsia="en-US"/>
        </w:rPr>
      </w:pPr>
      <w:r>
        <w:rPr>
          <w:rFonts w:ascii="Arial" w:eastAsia="Arial" w:hAnsi="Arial" w:cs="Arial"/>
          <w:snapToGrid w:val="0"/>
          <w:color w:val="000000"/>
          <w:kern w:val="0"/>
          <w:u w:val="single"/>
          <w:lang w:eastAsia="en-US"/>
        </w:rPr>
        <w:tab/>
      </w:r>
    </w:p>
    <w:p w:rsidR="00DE3B4D" w:rsidRDefault="00DE3B4D">
      <w:pPr>
        <w:widowControl/>
        <w:kinsoku w:val="0"/>
        <w:autoSpaceDE w:val="0"/>
        <w:autoSpaceDN w:val="0"/>
        <w:snapToGrid w:val="0"/>
        <w:spacing w:line="254" w:lineRule="auto"/>
        <w:jc w:val="left"/>
        <w:textAlignment w:val="baseline"/>
        <w:rPr>
          <w:rFonts w:ascii="Arial" w:eastAsia="Arial" w:hAnsi="Arial" w:cs="Arial"/>
          <w:snapToGrid w:val="0"/>
          <w:color w:val="000000"/>
          <w:kern w:val="0"/>
          <w:lang w:eastAsia="en-US"/>
        </w:rPr>
      </w:pPr>
    </w:p>
    <w:p w:rsidR="00DE3B4D" w:rsidRDefault="003B06F8">
      <w:pPr>
        <w:widowControl/>
        <w:kinsoku w:val="0"/>
        <w:autoSpaceDE w:val="0"/>
        <w:autoSpaceDN w:val="0"/>
        <w:snapToGrid w:val="0"/>
        <w:spacing w:line="254" w:lineRule="auto"/>
        <w:jc w:val="left"/>
        <w:textAlignment w:val="baseline"/>
        <w:rPr>
          <w:rFonts w:ascii="Arial" w:eastAsiaTheme="minorEastAsia" w:hAnsi="Arial" w:cs="Arial"/>
          <w:snapToGrid w:val="0"/>
          <w:color w:val="000000"/>
          <w:kern w:val="0"/>
          <w:u w:val="single"/>
        </w:rPr>
      </w:pPr>
      <w:r>
        <w:rPr>
          <w:rFonts w:ascii="Arial" w:eastAsiaTheme="minorEastAsia" w:hAnsi="Arial" w:cs="Arial" w:hint="eastAsia"/>
          <w:snapToGrid w:val="0"/>
          <w:color w:val="000000"/>
          <w:kern w:val="0"/>
          <w:u w:val="single"/>
        </w:rPr>
        <w:t xml:space="preserve">                                                                                          </w:t>
      </w:r>
    </w:p>
    <w:p w:rsidR="00DE3B4D" w:rsidRDefault="00DE3B4D">
      <w:pPr>
        <w:widowControl/>
        <w:kinsoku w:val="0"/>
        <w:autoSpaceDE w:val="0"/>
        <w:autoSpaceDN w:val="0"/>
        <w:snapToGrid w:val="0"/>
        <w:spacing w:line="254" w:lineRule="auto"/>
        <w:jc w:val="left"/>
        <w:textAlignment w:val="baseline"/>
        <w:rPr>
          <w:rFonts w:ascii="Arial" w:eastAsiaTheme="minorEastAsia" w:hAnsi="Arial" w:cs="Arial"/>
          <w:snapToGrid w:val="0"/>
          <w:color w:val="000000"/>
          <w:kern w:val="0"/>
          <w:u w:val="single"/>
        </w:rPr>
      </w:pPr>
    </w:p>
    <w:p w:rsidR="00DE3B4D" w:rsidRDefault="003B06F8">
      <w:pPr>
        <w:widowControl/>
        <w:kinsoku w:val="0"/>
        <w:autoSpaceDE w:val="0"/>
        <w:autoSpaceDN w:val="0"/>
        <w:snapToGrid w:val="0"/>
        <w:spacing w:line="254" w:lineRule="auto"/>
        <w:jc w:val="left"/>
        <w:textAlignment w:val="baseline"/>
        <w:rPr>
          <w:rFonts w:ascii="Arial" w:eastAsiaTheme="minorEastAsia" w:hAnsi="Arial" w:cs="Arial"/>
          <w:snapToGrid w:val="0"/>
          <w:color w:val="000000"/>
          <w:kern w:val="0"/>
          <w:u w:val="single"/>
        </w:rPr>
      </w:pPr>
      <w:r>
        <w:rPr>
          <w:rFonts w:ascii="Arial" w:eastAsiaTheme="minorEastAsia" w:hAnsi="Arial" w:cs="Arial" w:hint="eastAsia"/>
          <w:snapToGrid w:val="0"/>
          <w:color w:val="000000"/>
          <w:kern w:val="0"/>
          <w:u w:val="single"/>
        </w:rPr>
        <w:t xml:space="preserve">                                                                                          </w:t>
      </w:r>
    </w:p>
    <w:p w:rsidR="00DE3B4D" w:rsidRDefault="003B06F8">
      <w:pPr>
        <w:widowControl/>
        <w:kinsoku w:val="0"/>
        <w:autoSpaceDE w:val="0"/>
        <w:autoSpaceDN w:val="0"/>
        <w:snapToGrid w:val="0"/>
        <w:spacing w:before="240" w:line="223" w:lineRule="auto"/>
        <w:ind w:left="34"/>
        <w:jc w:val="left"/>
        <w:textAlignment w:val="baseline"/>
        <w:outlineLvl w:val="0"/>
        <w:rPr>
          <w:rFonts w:ascii="黑体" w:eastAsia="黑体" w:hAnsi="黑体" w:cs="黑体"/>
          <w:b/>
          <w:snapToGrid w:val="0"/>
          <w:color w:val="000000"/>
          <w:kern w:val="0"/>
        </w:rPr>
      </w:pPr>
      <w:r>
        <w:rPr>
          <w:rFonts w:ascii="黑体" w:eastAsia="黑体" w:hAnsi="黑体" w:cs="黑体"/>
          <w:b/>
          <w:bCs/>
          <w:snapToGrid w:val="0"/>
          <w:color w:val="000000"/>
          <w:spacing w:val="-5"/>
          <w:kern w:val="0"/>
        </w:rPr>
        <w:t>七、其他项目技术状况</w:t>
      </w:r>
    </w:p>
    <w:p w:rsidR="00DE3B4D" w:rsidRDefault="00DE3B4D">
      <w:pPr>
        <w:widowControl/>
        <w:kinsoku w:val="0"/>
        <w:autoSpaceDE w:val="0"/>
        <w:autoSpaceDN w:val="0"/>
        <w:snapToGrid w:val="0"/>
        <w:spacing w:line="242" w:lineRule="auto"/>
        <w:jc w:val="left"/>
        <w:textAlignment w:val="baseline"/>
        <w:rPr>
          <w:rFonts w:ascii="Arial" w:eastAsia="Arial" w:hAnsi="Arial" w:cs="Arial"/>
          <w:snapToGrid w:val="0"/>
          <w:color w:val="000000"/>
          <w:kern w:val="0"/>
        </w:rPr>
      </w:pPr>
    </w:p>
    <w:p w:rsidR="00DE3B4D" w:rsidRDefault="003B06F8">
      <w:pPr>
        <w:widowControl/>
        <w:kinsoku w:val="0"/>
        <w:autoSpaceDE w:val="0"/>
        <w:autoSpaceDN w:val="0"/>
        <w:snapToGrid w:val="0"/>
        <w:spacing w:before="69" w:afterLines="50" w:after="156" w:line="221" w:lineRule="auto"/>
        <w:ind w:left="28"/>
        <w:jc w:val="left"/>
        <w:textAlignment w:val="baseline"/>
        <w:rPr>
          <w:rFonts w:ascii="宋体" w:hAnsi="宋体" w:cs="宋体"/>
          <w:snapToGrid w:val="0"/>
          <w:color w:val="000000"/>
          <w:kern w:val="0"/>
        </w:rPr>
      </w:pPr>
      <w:r>
        <w:rPr>
          <w:rFonts w:ascii="宋体" w:hAnsi="宋体" w:cs="宋体"/>
          <w:snapToGrid w:val="0"/>
          <w:color w:val="000000"/>
          <w:spacing w:val="-10"/>
          <w:kern w:val="0"/>
        </w:rPr>
        <w:t>缺陷描述：</w:t>
      </w:r>
    </w:p>
    <w:p w:rsidR="00DE3B4D" w:rsidRDefault="003B06F8">
      <w:pPr>
        <w:widowControl/>
        <w:kinsoku w:val="0"/>
        <w:autoSpaceDE w:val="0"/>
        <w:autoSpaceDN w:val="0"/>
        <w:snapToGrid w:val="0"/>
        <w:spacing w:line="255" w:lineRule="auto"/>
        <w:jc w:val="left"/>
        <w:textAlignment w:val="baseline"/>
        <w:rPr>
          <w:rFonts w:ascii="Arial" w:eastAsiaTheme="minorEastAsia" w:hAnsi="Arial" w:cs="Arial"/>
          <w:snapToGrid w:val="0"/>
          <w:color w:val="000000"/>
          <w:kern w:val="0"/>
          <w:u w:val="single"/>
        </w:rPr>
      </w:pPr>
      <w:r>
        <w:rPr>
          <w:rFonts w:ascii="Arial" w:eastAsiaTheme="minorEastAsia" w:hAnsi="Arial" w:cs="Arial" w:hint="eastAsia"/>
          <w:snapToGrid w:val="0"/>
          <w:color w:val="000000"/>
          <w:kern w:val="0"/>
          <w:u w:val="single"/>
        </w:rPr>
        <w:t xml:space="preserve">                                                       </w:t>
      </w:r>
      <w:r>
        <w:rPr>
          <w:rFonts w:ascii="Arial" w:eastAsiaTheme="minorEastAsia" w:hAnsi="Arial" w:cs="Arial" w:hint="eastAsia"/>
          <w:snapToGrid w:val="0"/>
          <w:color w:val="000000"/>
          <w:kern w:val="0"/>
          <w:u w:val="single"/>
        </w:rPr>
        <w:t xml:space="preserve">                                   </w:t>
      </w:r>
    </w:p>
    <w:p w:rsidR="00DE3B4D" w:rsidRDefault="00DE3B4D">
      <w:pPr>
        <w:widowControl/>
        <w:kinsoku w:val="0"/>
        <w:autoSpaceDE w:val="0"/>
        <w:autoSpaceDN w:val="0"/>
        <w:snapToGrid w:val="0"/>
        <w:spacing w:line="255" w:lineRule="auto"/>
        <w:jc w:val="left"/>
        <w:textAlignment w:val="baseline"/>
        <w:rPr>
          <w:rFonts w:ascii="Arial" w:eastAsia="Arial" w:hAnsi="Arial" w:cs="Arial"/>
          <w:snapToGrid w:val="0"/>
          <w:color w:val="000000"/>
          <w:kern w:val="0"/>
        </w:rPr>
      </w:pPr>
    </w:p>
    <w:p w:rsidR="00DE3B4D" w:rsidRDefault="003B06F8">
      <w:pPr>
        <w:widowControl/>
        <w:kinsoku w:val="0"/>
        <w:autoSpaceDE w:val="0"/>
        <w:autoSpaceDN w:val="0"/>
        <w:snapToGrid w:val="0"/>
        <w:spacing w:before="72" w:line="224" w:lineRule="auto"/>
        <w:ind w:left="13"/>
        <w:jc w:val="left"/>
        <w:textAlignment w:val="baseline"/>
        <w:rPr>
          <w:rFonts w:ascii="宋体" w:hAnsi="宋体" w:cs="宋体"/>
          <w:snapToGrid w:val="0"/>
          <w:color w:val="000000"/>
          <w:kern w:val="0"/>
          <w:u w:val="single"/>
        </w:rPr>
      </w:pPr>
      <w:r>
        <w:rPr>
          <w:rFonts w:ascii="宋体" w:hAnsi="宋体" w:cs="宋体" w:hint="eastAsia"/>
          <w:snapToGrid w:val="0"/>
          <w:color w:val="000000"/>
          <w:kern w:val="0"/>
          <w:u w:val="single"/>
        </w:rPr>
        <w:t xml:space="preserve">                                                                                         </w:t>
      </w:r>
    </w:p>
    <w:p w:rsidR="00DE3B4D" w:rsidRDefault="00DE3B4D">
      <w:pPr>
        <w:widowControl/>
        <w:kinsoku w:val="0"/>
        <w:autoSpaceDE w:val="0"/>
        <w:autoSpaceDN w:val="0"/>
        <w:snapToGrid w:val="0"/>
        <w:spacing w:before="72" w:line="224" w:lineRule="auto"/>
        <w:ind w:left="13"/>
        <w:jc w:val="left"/>
        <w:textAlignment w:val="baseline"/>
        <w:rPr>
          <w:rFonts w:ascii="宋体" w:hAnsi="宋体" w:cs="宋体"/>
          <w:snapToGrid w:val="0"/>
          <w:color w:val="000000"/>
          <w:kern w:val="0"/>
          <w:u w:val="single"/>
        </w:rPr>
      </w:pPr>
    </w:p>
    <w:p w:rsidR="00DE3B4D" w:rsidRDefault="003B06F8">
      <w:pPr>
        <w:widowControl/>
        <w:kinsoku w:val="0"/>
        <w:autoSpaceDE w:val="0"/>
        <w:autoSpaceDN w:val="0"/>
        <w:snapToGrid w:val="0"/>
        <w:spacing w:before="72" w:line="224" w:lineRule="auto"/>
        <w:ind w:left="13"/>
        <w:jc w:val="left"/>
        <w:textAlignment w:val="baseline"/>
        <w:rPr>
          <w:rFonts w:ascii="宋体" w:hAnsi="宋体" w:cs="宋体"/>
          <w:snapToGrid w:val="0"/>
          <w:color w:val="000000"/>
          <w:kern w:val="0"/>
          <w:u w:val="single"/>
        </w:rPr>
      </w:pPr>
      <w:r>
        <w:rPr>
          <w:rFonts w:ascii="宋体" w:hAnsi="宋体" w:cs="宋体" w:hint="eastAsia"/>
          <w:snapToGrid w:val="0"/>
          <w:color w:val="000000"/>
          <w:kern w:val="0"/>
          <w:u w:val="single"/>
        </w:rPr>
        <w:t xml:space="preserve">                                                                                           </w:t>
      </w:r>
    </w:p>
    <w:p w:rsidR="00DE3B4D" w:rsidRDefault="003B06F8">
      <w:pPr>
        <w:widowControl/>
        <w:kinsoku w:val="0"/>
        <w:autoSpaceDE w:val="0"/>
        <w:autoSpaceDN w:val="0"/>
        <w:snapToGrid w:val="0"/>
        <w:spacing w:beforeLines="50" w:before="156" w:afterLines="50" w:after="156" w:line="218" w:lineRule="auto"/>
        <w:ind w:left="11"/>
        <w:jc w:val="left"/>
        <w:textAlignment w:val="baseline"/>
        <w:rPr>
          <w:rFonts w:ascii="宋体" w:hAnsi="宋体" w:cs="宋体"/>
          <w:snapToGrid w:val="0"/>
          <w:color w:val="000000"/>
          <w:kern w:val="0"/>
          <w:sz w:val="20"/>
          <w:szCs w:val="20"/>
        </w:rPr>
      </w:pPr>
      <w:r>
        <w:rPr>
          <w:rFonts w:ascii="宋体" w:hAnsi="宋体" w:cs="宋体"/>
          <w:snapToGrid w:val="0"/>
          <w:color w:val="000000"/>
          <w:spacing w:val="4"/>
          <w:kern w:val="0"/>
          <w:sz w:val="20"/>
          <w:szCs w:val="20"/>
        </w:rPr>
        <w:t>重要配置及参数信息：</w:t>
      </w:r>
    </w:p>
    <w:p w:rsidR="00DE3B4D" w:rsidRDefault="003B06F8">
      <w:pPr>
        <w:widowControl/>
        <w:kinsoku w:val="0"/>
        <w:autoSpaceDE w:val="0"/>
        <w:autoSpaceDN w:val="0"/>
        <w:snapToGrid w:val="0"/>
        <w:spacing w:before="72" w:line="224" w:lineRule="auto"/>
        <w:ind w:left="13"/>
        <w:jc w:val="left"/>
        <w:textAlignment w:val="baseline"/>
        <w:rPr>
          <w:rFonts w:ascii="宋体" w:hAnsi="宋体" w:cs="宋体"/>
          <w:snapToGrid w:val="0"/>
          <w:color w:val="000000"/>
          <w:kern w:val="0"/>
          <w:u w:val="single"/>
        </w:rPr>
      </w:pPr>
      <w:r>
        <w:rPr>
          <w:rFonts w:ascii="宋体" w:hAnsi="宋体" w:cs="宋体" w:hint="eastAsia"/>
          <w:snapToGrid w:val="0"/>
          <w:color w:val="000000"/>
          <w:kern w:val="0"/>
          <w:u w:val="single"/>
        </w:rPr>
        <w:lastRenderedPageBreak/>
        <w:t xml:space="preserve">                                                                                         </w:t>
      </w:r>
    </w:p>
    <w:p w:rsidR="00DE3B4D" w:rsidRDefault="00DE3B4D">
      <w:pPr>
        <w:widowControl/>
        <w:kinsoku w:val="0"/>
        <w:autoSpaceDE w:val="0"/>
        <w:autoSpaceDN w:val="0"/>
        <w:snapToGrid w:val="0"/>
        <w:spacing w:before="72" w:line="224" w:lineRule="auto"/>
        <w:ind w:left="13"/>
        <w:jc w:val="left"/>
        <w:textAlignment w:val="baseline"/>
        <w:rPr>
          <w:rFonts w:ascii="宋体" w:hAnsi="宋体" w:cs="宋体"/>
          <w:snapToGrid w:val="0"/>
          <w:color w:val="000000"/>
          <w:kern w:val="0"/>
          <w:u w:val="single"/>
        </w:rPr>
      </w:pPr>
    </w:p>
    <w:p w:rsidR="00DE3B4D" w:rsidRDefault="003B06F8">
      <w:pPr>
        <w:widowControl/>
        <w:kinsoku w:val="0"/>
        <w:autoSpaceDE w:val="0"/>
        <w:autoSpaceDN w:val="0"/>
        <w:snapToGrid w:val="0"/>
        <w:spacing w:before="72" w:line="224" w:lineRule="auto"/>
        <w:ind w:left="13"/>
        <w:jc w:val="left"/>
        <w:textAlignment w:val="baseline"/>
        <w:rPr>
          <w:rFonts w:ascii="宋体" w:hAnsi="宋体" w:cs="宋体"/>
          <w:snapToGrid w:val="0"/>
          <w:color w:val="000000"/>
          <w:kern w:val="0"/>
          <w:u w:val="single"/>
        </w:rPr>
      </w:pPr>
      <w:r>
        <w:rPr>
          <w:rFonts w:ascii="宋体" w:hAnsi="宋体" w:cs="宋体" w:hint="eastAsia"/>
          <w:snapToGrid w:val="0"/>
          <w:color w:val="000000"/>
          <w:kern w:val="0"/>
          <w:u w:val="single"/>
        </w:rPr>
        <w:t xml:space="preserve">                                                                                          </w:t>
      </w:r>
    </w:p>
    <w:p w:rsidR="00DE3B4D" w:rsidRDefault="00DE3B4D">
      <w:pPr>
        <w:widowControl/>
        <w:kinsoku w:val="0"/>
        <w:autoSpaceDE w:val="0"/>
        <w:autoSpaceDN w:val="0"/>
        <w:snapToGrid w:val="0"/>
        <w:spacing w:before="72" w:line="224" w:lineRule="auto"/>
        <w:ind w:left="13"/>
        <w:jc w:val="left"/>
        <w:textAlignment w:val="baseline"/>
        <w:rPr>
          <w:rFonts w:ascii="宋体" w:hAnsi="宋体" w:cs="宋体"/>
          <w:snapToGrid w:val="0"/>
          <w:color w:val="000000"/>
          <w:kern w:val="0"/>
          <w:u w:val="single"/>
        </w:rPr>
      </w:pPr>
    </w:p>
    <w:p w:rsidR="00DE3B4D" w:rsidRDefault="003B06F8">
      <w:pPr>
        <w:widowControl/>
        <w:kinsoku w:val="0"/>
        <w:autoSpaceDE w:val="0"/>
        <w:autoSpaceDN w:val="0"/>
        <w:snapToGrid w:val="0"/>
        <w:spacing w:before="72" w:line="224" w:lineRule="auto"/>
        <w:ind w:left="13"/>
        <w:jc w:val="left"/>
        <w:textAlignment w:val="baseline"/>
        <w:rPr>
          <w:rFonts w:ascii="宋体" w:hAnsi="宋体" w:cs="宋体"/>
          <w:snapToGrid w:val="0"/>
          <w:color w:val="000000"/>
          <w:kern w:val="0"/>
          <w:u w:val="single"/>
        </w:rPr>
      </w:pPr>
      <w:r>
        <w:rPr>
          <w:rFonts w:ascii="宋体" w:hAnsi="宋体" w:cs="宋体" w:hint="eastAsia"/>
          <w:snapToGrid w:val="0"/>
          <w:color w:val="000000"/>
          <w:kern w:val="0"/>
          <w:u w:val="single"/>
        </w:rPr>
        <w:t xml:space="preserve">                                                                         </w:t>
      </w:r>
      <w:r>
        <w:rPr>
          <w:rFonts w:ascii="宋体" w:hAnsi="宋体" w:cs="宋体" w:hint="eastAsia"/>
          <w:snapToGrid w:val="0"/>
          <w:color w:val="000000"/>
          <w:kern w:val="0"/>
          <w:u w:val="single"/>
        </w:rPr>
        <w:t xml:space="preserve">                  </w:t>
      </w:r>
    </w:p>
    <w:p w:rsidR="00DE3B4D" w:rsidRDefault="00DE3B4D">
      <w:pPr>
        <w:widowControl/>
        <w:kinsoku w:val="0"/>
        <w:autoSpaceDE w:val="0"/>
        <w:autoSpaceDN w:val="0"/>
        <w:snapToGrid w:val="0"/>
        <w:spacing w:before="72" w:line="224" w:lineRule="auto"/>
        <w:ind w:left="13"/>
        <w:jc w:val="left"/>
        <w:textAlignment w:val="baseline"/>
        <w:rPr>
          <w:rFonts w:ascii="宋体" w:hAnsi="宋体" w:cs="宋体"/>
          <w:snapToGrid w:val="0"/>
          <w:color w:val="000000"/>
          <w:kern w:val="0"/>
          <w:u w:val="single"/>
        </w:rPr>
      </w:pPr>
    </w:p>
    <w:p w:rsidR="00DE3B4D" w:rsidRDefault="003B06F8">
      <w:pPr>
        <w:widowControl/>
        <w:kinsoku w:val="0"/>
        <w:autoSpaceDE w:val="0"/>
        <w:autoSpaceDN w:val="0"/>
        <w:snapToGrid w:val="0"/>
        <w:spacing w:before="65" w:line="219" w:lineRule="auto"/>
        <w:ind w:left="10"/>
        <w:jc w:val="left"/>
        <w:textAlignment w:val="baseline"/>
        <w:rPr>
          <w:rFonts w:ascii="宋体" w:hAnsi="宋体" w:cs="宋体"/>
          <w:snapToGrid w:val="0"/>
          <w:color w:val="000000"/>
          <w:kern w:val="0"/>
          <w:sz w:val="20"/>
          <w:szCs w:val="20"/>
        </w:rPr>
      </w:pPr>
      <w:r>
        <w:rPr>
          <w:rFonts w:ascii="宋体" w:hAnsi="宋体" w:cs="宋体"/>
          <w:snapToGrid w:val="0"/>
          <w:color w:val="000000"/>
          <w:spacing w:val="-8"/>
          <w:kern w:val="0"/>
          <w:sz w:val="20"/>
          <w:szCs w:val="20"/>
        </w:rPr>
        <w:t>技术状况鉴定等级：</w:t>
      </w:r>
      <w:r>
        <w:rPr>
          <w:rFonts w:ascii="宋体" w:hAnsi="宋体" w:cs="宋体"/>
          <w:snapToGrid w:val="0"/>
          <w:color w:val="000000"/>
          <w:spacing w:val="60"/>
          <w:kern w:val="0"/>
          <w:sz w:val="20"/>
          <w:szCs w:val="20"/>
        </w:rPr>
        <w:t xml:space="preserve"> </w:t>
      </w:r>
      <w:r>
        <w:rPr>
          <w:rFonts w:ascii="宋体" w:hAnsi="宋体" w:cs="宋体"/>
          <w:snapToGrid w:val="0"/>
          <w:color w:val="000000"/>
          <w:kern w:val="0"/>
          <w:sz w:val="20"/>
          <w:szCs w:val="20"/>
          <w:u w:val="single"/>
        </w:rPr>
        <w:t xml:space="preserve">                                                                           </w:t>
      </w:r>
    </w:p>
    <w:p w:rsidR="00DE3B4D" w:rsidRDefault="00DE3B4D">
      <w:pPr>
        <w:widowControl/>
        <w:kinsoku w:val="0"/>
        <w:autoSpaceDE w:val="0"/>
        <w:autoSpaceDN w:val="0"/>
        <w:snapToGrid w:val="0"/>
        <w:spacing w:before="72" w:line="224" w:lineRule="auto"/>
        <w:ind w:left="13"/>
        <w:jc w:val="left"/>
        <w:textAlignment w:val="baseline"/>
        <w:rPr>
          <w:rFonts w:ascii="宋体" w:hAnsi="宋体" w:cs="宋体"/>
          <w:snapToGrid w:val="0"/>
          <w:color w:val="000000"/>
          <w:kern w:val="0"/>
          <w:u w:val="single"/>
        </w:rPr>
      </w:pPr>
    </w:p>
    <w:p w:rsidR="00DE3B4D" w:rsidRDefault="003B06F8">
      <w:pPr>
        <w:widowControl/>
        <w:kinsoku w:val="0"/>
        <w:autoSpaceDE w:val="0"/>
        <w:autoSpaceDN w:val="0"/>
        <w:snapToGrid w:val="0"/>
        <w:spacing w:before="65" w:line="222" w:lineRule="auto"/>
        <w:ind w:left="12"/>
        <w:jc w:val="left"/>
        <w:textAlignment w:val="baseline"/>
        <w:outlineLvl w:val="0"/>
        <w:rPr>
          <w:rFonts w:ascii="黑体" w:eastAsia="黑体" w:hAnsi="黑体" w:cs="黑体"/>
          <w:b/>
          <w:snapToGrid w:val="0"/>
          <w:color w:val="000000"/>
          <w:kern w:val="0"/>
          <w:sz w:val="20"/>
          <w:szCs w:val="20"/>
        </w:rPr>
      </w:pPr>
      <w:r>
        <w:rPr>
          <w:rFonts w:ascii="黑体" w:eastAsia="黑体" w:hAnsi="黑体" w:cs="黑体"/>
          <w:b/>
          <w:bCs/>
          <w:snapToGrid w:val="0"/>
          <w:color w:val="000000"/>
          <w:spacing w:val="4"/>
          <w:kern w:val="0"/>
          <w:sz w:val="20"/>
          <w:szCs w:val="20"/>
        </w:rPr>
        <w:t>八、价值评估</w:t>
      </w:r>
    </w:p>
    <w:p w:rsidR="00DE3B4D" w:rsidRDefault="00DE3B4D">
      <w:pPr>
        <w:widowControl/>
        <w:kinsoku w:val="0"/>
        <w:autoSpaceDE w:val="0"/>
        <w:autoSpaceDN w:val="0"/>
        <w:snapToGrid w:val="0"/>
        <w:spacing w:line="315" w:lineRule="auto"/>
        <w:jc w:val="left"/>
        <w:textAlignment w:val="baseline"/>
        <w:rPr>
          <w:rFonts w:ascii="Arial" w:eastAsia="Arial" w:hAnsi="Arial" w:cs="Arial"/>
          <w:snapToGrid w:val="0"/>
          <w:color w:val="000000"/>
          <w:kern w:val="0"/>
        </w:rPr>
      </w:pPr>
    </w:p>
    <w:p w:rsidR="00DE3B4D" w:rsidRDefault="003B06F8">
      <w:pPr>
        <w:widowControl/>
        <w:kinsoku w:val="0"/>
        <w:autoSpaceDE w:val="0"/>
        <w:autoSpaceDN w:val="0"/>
        <w:snapToGrid w:val="0"/>
        <w:spacing w:before="65" w:line="218" w:lineRule="auto"/>
        <w:ind w:left="10"/>
        <w:jc w:val="left"/>
        <w:textAlignment w:val="baseline"/>
        <w:rPr>
          <w:rFonts w:ascii="宋体" w:hAnsi="宋体" w:cs="宋体"/>
          <w:snapToGrid w:val="0"/>
          <w:color w:val="000000"/>
          <w:kern w:val="0"/>
          <w:sz w:val="20"/>
          <w:szCs w:val="20"/>
        </w:rPr>
      </w:pPr>
      <w:r>
        <w:rPr>
          <w:rFonts w:ascii="宋体" w:hAnsi="宋体" w:cs="宋体"/>
          <w:snapToGrid w:val="0"/>
          <w:color w:val="000000"/>
          <w:spacing w:val="1"/>
          <w:kern w:val="0"/>
          <w:sz w:val="20"/>
          <w:szCs w:val="20"/>
        </w:rPr>
        <w:t>价值估算结果：车辆鉴定评估价值为人民币</w:t>
      </w:r>
      <w:r>
        <w:rPr>
          <w:rFonts w:ascii="宋体" w:hAnsi="宋体" w:cs="宋体"/>
          <w:snapToGrid w:val="0"/>
          <w:color w:val="000000"/>
          <w:kern w:val="0"/>
          <w:sz w:val="20"/>
          <w:szCs w:val="20"/>
          <w:u w:val="single"/>
        </w:rPr>
        <w:t xml:space="preserve">                 </w:t>
      </w:r>
      <w:r>
        <w:rPr>
          <w:rFonts w:ascii="宋体" w:hAnsi="宋体" w:cs="宋体"/>
          <w:snapToGrid w:val="0"/>
          <w:color w:val="000000"/>
          <w:spacing w:val="-83"/>
          <w:kern w:val="0"/>
          <w:sz w:val="20"/>
          <w:szCs w:val="20"/>
        </w:rPr>
        <w:t xml:space="preserve"> </w:t>
      </w:r>
      <w:r>
        <w:rPr>
          <w:rFonts w:ascii="宋体" w:hAnsi="宋体" w:cs="宋体"/>
          <w:snapToGrid w:val="0"/>
          <w:color w:val="000000"/>
          <w:spacing w:val="1"/>
          <w:kern w:val="0"/>
          <w:sz w:val="20"/>
          <w:szCs w:val="20"/>
        </w:rPr>
        <w:t>元，金额大写：</w:t>
      </w:r>
      <w:r>
        <w:rPr>
          <w:rFonts w:ascii="宋体" w:hAnsi="宋体" w:cs="宋体"/>
          <w:snapToGrid w:val="0"/>
          <w:color w:val="000000"/>
          <w:spacing w:val="46"/>
          <w:kern w:val="0"/>
          <w:sz w:val="20"/>
          <w:szCs w:val="20"/>
        </w:rPr>
        <w:t xml:space="preserve"> </w:t>
      </w:r>
      <w:r>
        <w:rPr>
          <w:rFonts w:ascii="宋体" w:hAnsi="宋体" w:cs="宋体"/>
          <w:snapToGrid w:val="0"/>
          <w:color w:val="000000"/>
          <w:kern w:val="0"/>
          <w:sz w:val="20"/>
          <w:szCs w:val="20"/>
          <w:u w:val="single"/>
        </w:rPr>
        <w:t xml:space="preserve">                       </w:t>
      </w:r>
    </w:p>
    <w:p w:rsidR="00DE3B4D" w:rsidRDefault="00DE3B4D">
      <w:pPr>
        <w:widowControl/>
        <w:kinsoku w:val="0"/>
        <w:autoSpaceDE w:val="0"/>
        <w:autoSpaceDN w:val="0"/>
        <w:snapToGrid w:val="0"/>
        <w:spacing w:before="72" w:line="224" w:lineRule="auto"/>
        <w:ind w:left="13"/>
        <w:jc w:val="left"/>
        <w:textAlignment w:val="baseline"/>
        <w:rPr>
          <w:rFonts w:ascii="宋体" w:hAnsi="宋体" w:cs="宋体"/>
          <w:snapToGrid w:val="0"/>
          <w:color w:val="000000"/>
          <w:kern w:val="0"/>
          <w:u w:val="single"/>
        </w:rPr>
      </w:pPr>
    </w:p>
    <w:p w:rsidR="00DE3B4D" w:rsidRDefault="003B06F8">
      <w:pPr>
        <w:widowControl/>
        <w:kinsoku w:val="0"/>
        <w:autoSpaceDE w:val="0"/>
        <w:autoSpaceDN w:val="0"/>
        <w:snapToGrid w:val="0"/>
        <w:spacing w:before="66" w:line="221" w:lineRule="auto"/>
        <w:ind w:left="12"/>
        <w:jc w:val="left"/>
        <w:textAlignment w:val="baseline"/>
        <w:outlineLvl w:val="0"/>
        <w:rPr>
          <w:rFonts w:ascii="黑体" w:eastAsia="黑体" w:hAnsi="黑体" w:cs="黑体"/>
          <w:b/>
          <w:snapToGrid w:val="0"/>
          <w:color w:val="000000"/>
          <w:kern w:val="0"/>
          <w:sz w:val="20"/>
          <w:szCs w:val="20"/>
        </w:rPr>
      </w:pPr>
      <w:r>
        <w:rPr>
          <w:rFonts w:ascii="黑体" w:eastAsia="黑体" w:hAnsi="黑体" w:cs="黑体"/>
          <w:b/>
          <w:bCs/>
          <w:snapToGrid w:val="0"/>
          <w:color w:val="000000"/>
          <w:spacing w:val="-2"/>
          <w:kern w:val="0"/>
          <w:sz w:val="20"/>
          <w:szCs w:val="20"/>
        </w:rPr>
        <w:t>九、特别事项说明</w:t>
      </w:r>
      <w:r>
        <w:rPr>
          <w:rFonts w:ascii="黑体" w:eastAsia="黑体" w:hAnsi="黑体" w:cs="黑体" w:hint="eastAsia"/>
          <w:b/>
          <w:bCs/>
          <w:snapToGrid w:val="0"/>
          <w:color w:val="000000"/>
          <w:spacing w:val="-2"/>
          <w:kern w:val="0"/>
          <w:sz w:val="20"/>
          <w:szCs w:val="20"/>
          <w:vertAlign w:val="superscript"/>
        </w:rPr>
        <w:t>[1]</w:t>
      </w:r>
    </w:p>
    <w:p w:rsidR="00DE3B4D" w:rsidRDefault="00DE3B4D">
      <w:pPr>
        <w:widowControl/>
        <w:kinsoku w:val="0"/>
        <w:autoSpaceDE w:val="0"/>
        <w:autoSpaceDN w:val="0"/>
        <w:snapToGrid w:val="0"/>
        <w:spacing w:line="287" w:lineRule="auto"/>
        <w:jc w:val="left"/>
        <w:textAlignment w:val="baseline"/>
        <w:rPr>
          <w:rFonts w:ascii="Arial" w:eastAsia="Arial" w:hAnsi="Arial" w:cs="Arial"/>
          <w:snapToGrid w:val="0"/>
          <w:color w:val="000000"/>
          <w:kern w:val="0"/>
        </w:rPr>
      </w:pPr>
    </w:p>
    <w:p w:rsidR="00DE3B4D" w:rsidRDefault="003B06F8">
      <w:pPr>
        <w:widowControl/>
        <w:kinsoku w:val="0"/>
        <w:autoSpaceDE w:val="0"/>
        <w:autoSpaceDN w:val="0"/>
        <w:snapToGrid w:val="0"/>
        <w:spacing w:line="287" w:lineRule="auto"/>
        <w:jc w:val="left"/>
        <w:textAlignment w:val="baseline"/>
        <w:rPr>
          <w:rFonts w:ascii="Arial" w:eastAsiaTheme="minorEastAsia" w:hAnsi="Arial" w:cs="Arial"/>
          <w:snapToGrid w:val="0"/>
          <w:color w:val="000000"/>
          <w:kern w:val="0"/>
          <w:u w:val="single"/>
        </w:rPr>
      </w:pPr>
      <w:r>
        <w:rPr>
          <w:rFonts w:ascii="Arial" w:eastAsiaTheme="minorEastAsia" w:hAnsi="Arial" w:cs="Arial" w:hint="eastAsia"/>
          <w:snapToGrid w:val="0"/>
          <w:color w:val="000000"/>
          <w:kern w:val="0"/>
          <w:u w:val="single"/>
        </w:rPr>
        <w:t xml:space="preserve">                                                                                                     </w:t>
      </w:r>
    </w:p>
    <w:p w:rsidR="00DE3B4D" w:rsidRDefault="00DE3B4D">
      <w:pPr>
        <w:widowControl/>
        <w:kinsoku w:val="0"/>
        <w:autoSpaceDE w:val="0"/>
        <w:autoSpaceDN w:val="0"/>
        <w:snapToGrid w:val="0"/>
        <w:spacing w:line="287" w:lineRule="auto"/>
        <w:jc w:val="left"/>
        <w:textAlignment w:val="baseline"/>
        <w:rPr>
          <w:rFonts w:ascii="Arial" w:eastAsiaTheme="minorEastAsia" w:hAnsi="Arial" w:cs="Arial"/>
          <w:snapToGrid w:val="0"/>
          <w:color w:val="000000"/>
          <w:kern w:val="0"/>
        </w:rPr>
      </w:pPr>
    </w:p>
    <w:p w:rsidR="00DE3B4D" w:rsidRDefault="00DE3B4D">
      <w:pPr>
        <w:widowControl/>
        <w:kinsoku w:val="0"/>
        <w:autoSpaceDE w:val="0"/>
        <w:autoSpaceDN w:val="0"/>
        <w:snapToGrid w:val="0"/>
        <w:spacing w:line="287" w:lineRule="auto"/>
        <w:jc w:val="left"/>
        <w:textAlignment w:val="baseline"/>
        <w:rPr>
          <w:rFonts w:ascii="Arial" w:eastAsiaTheme="minorEastAsia" w:hAnsi="Arial" w:cs="Arial"/>
          <w:snapToGrid w:val="0"/>
          <w:color w:val="000000"/>
          <w:kern w:val="0"/>
        </w:rPr>
      </w:pPr>
    </w:p>
    <w:p w:rsidR="00DE3B4D" w:rsidRDefault="003B06F8">
      <w:pPr>
        <w:widowControl/>
        <w:kinsoku w:val="0"/>
        <w:autoSpaceDE w:val="0"/>
        <w:autoSpaceDN w:val="0"/>
        <w:snapToGrid w:val="0"/>
        <w:spacing w:line="287" w:lineRule="auto"/>
        <w:jc w:val="left"/>
        <w:textAlignment w:val="baseline"/>
        <w:rPr>
          <w:rFonts w:ascii="Arial" w:eastAsiaTheme="minorEastAsia" w:hAnsi="Arial" w:cs="Arial"/>
          <w:snapToGrid w:val="0"/>
          <w:color w:val="000000"/>
          <w:kern w:val="0"/>
          <w:u w:val="single"/>
        </w:rPr>
      </w:pPr>
      <w:r>
        <w:rPr>
          <w:rFonts w:ascii="Arial" w:eastAsiaTheme="minorEastAsia" w:hAnsi="Arial" w:cs="Arial" w:hint="eastAsia"/>
          <w:snapToGrid w:val="0"/>
          <w:color w:val="000000"/>
          <w:kern w:val="0"/>
          <w:u w:val="single"/>
        </w:rPr>
        <w:t xml:space="preserve">                                                                                               </w:t>
      </w:r>
    </w:p>
    <w:p w:rsidR="00DE3B4D" w:rsidRDefault="003B06F8">
      <w:pPr>
        <w:widowControl/>
        <w:kinsoku w:val="0"/>
        <w:autoSpaceDE w:val="0"/>
        <w:autoSpaceDN w:val="0"/>
        <w:snapToGrid w:val="0"/>
        <w:spacing w:line="287" w:lineRule="auto"/>
        <w:jc w:val="left"/>
        <w:textAlignment w:val="baseline"/>
      </w:pPr>
      <w:r>
        <w:rPr>
          <w:rFonts w:ascii="Arial" w:eastAsiaTheme="minorEastAsia" w:hAnsi="Arial" w:cs="Arial" w:hint="eastAsia"/>
          <w:snapToGrid w:val="0"/>
          <w:color w:val="000000"/>
          <w:kern w:val="0"/>
        </w:rPr>
        <w:t xml:space="preserve">                   </w:t>
      </w:r>
    </w:p>
    <w:p w:rsidR="00DE3B4D" w:rsidRDefault="003B06F8">
      <w:pPr>
        <w:widowControl/>
        <w:kinsoku w:val="0"/>
        <w:autoSpaceDE w:val="0"/>
        <w:autoSpaceDN w:val="0"/>
        <w:snapToGrid w:val="0"/>
        <w:spacing w:before="65" w:afterLines="50" w:after="156" w:line="221" w:lineRule="auto"/>
        <w:ind w:left="11"/>
        <w:jc w:val="left"/>
        <w:textAlignment w:val="baseline"/>
        <w:rPr>
          <w:rFonts w:ascii="黑体" w:eastAsia="黑体" w:hAnsi="黑体" w:cs="黑体"/>
          <w:b/>
          <w:snapToGrid w:val="0"/>
          <w:color w:val="000000"/>
          <w:kern w:val="0"/>
          <w:sz w:val="20"/>
          <w:szCs w:val="20"/>
        </w:rPr>
      </w:pPr>
      <w:r>
        <w:rPr>
          <w:rFonts w:ascii="黑体" w:eastAsia="黑体" w:hAnsi="黑体" w:cs="黑体"/>
          <w:b/>
          <w:bCs/>
          <w:snapToGrid w:val="0"/>
          <w:color w:val="000000"/>
          <w:spacing w:val="5"/>
          <w:kern w:val="0"/>
          <w:sz w:val="20"/>
          <w:szCs w:val="20"/>
        </w:rPr>
        <w:t>十、鉴定评估报告法律效力</w:t>
      </w:r>
    </w:p>
    <w:p w:rsidR="00DE3B4D" w:rsidRDefault="003B06F8">
      <w:pPr>
        <w:tabs>
          <w:tab w:val="left" w:pos="860"/>
        </w:tabs>
        <w:spacing w:before="100" w:beforeAutospacing="1" w:after="100" w:afterAutospacing="1" w:line="240" w:lineRule="auto"/>
        <w:ind w:left="11" w:firstLineChars="200" w:firstLine="448"/>
        <w:rPr>
          <w:rFonts w:ascii="宋体" w:hAnsi="宋体" w:cs="宋体"/>
          <w:snapToGrid w:val="0"/>
          <w:color w:val="000000"/>
          <w:spacing w:val="12"/>
          <w:kern w:val="0"/>
          <w:position w:val="16"/>
          <w:sz w:val="20"/>
          <w:szCs w:val="20"/>
        </w:rPr>
      </w:pPr>
      <w:r>
        <w:rPr>
          <w:rFonts w:ascii="宋体" w:hAnsi="宋体" w:cs="宋体"/>
          <w:snapToGrid w:val="0"/>
          <w:color w:val="000000"/>
          <w:spacing w:val="12"/>
          <w:kern w:val="0"/>
          <w:position w:val="16"/>
          <w:sz w:val="20"/>
          <w:szCs w:val="20"/>
        </w:rPr>
        <w:t>本鉴定评估结果可以作为作价参考依据。本项鉴定评</w:t>
      </w:r>
      <w:r>
        <w:rPr>
          <w:rFonts w:ascii="宋体" w:hAnsi="宋体" w:cs="宋体"/>
          <w:snapToGrid w:val="0"/>
          <w:color w:val="000000"/>
          <w:spacing w:val="12"/>
          <w:kern w:val="0"/>
          <w:position w:val="16"/>
          <w:sz w:val="20"/>
          <w:szCs w:val="20"/>
        </w:rPr>
        <w:t>估结论有效期为</w:t>
      </w:r>
      <w:r>
        <w:rPr>
          <w:rFonts w:ascii="宋体" w:hAnsi="宋体" w:cs="宋体"/>
          <w:snapToGrid w:val="0"/>
          <w:color w:val="000000"/>
          <w:spacing w:val="12"/>
          <w:kern w:val="0"/>
          <w:position w:val="16"/>
          <w:sz w:val="20"/>
          <w:szCs w:val="20"/>
        </w:rPr>
        <w:t>30</w:t>
      </w:r>
      <w:r>
        <w:rPr>
          <w:rFonts w:ascii="宋体" w:hAnsi="宋体" w:cs="宋体"/>
          <w:snapToGrid w:val="0"/>
          <w:color w:val="000000"/>
          <w:spacing w:val="12"/>
          <w:kern w:val="0"/>
          <w:position w:val="16"/>
          <w:sz w:val="20"/>
          <w:szCs w:val="20"/>
        </w:rPr>
        <w:t>天，自鉴定评估基准</w:t>
      </w:r>
      <w:r>
        <w:rPr>
          <w:rFonts w:ascii="宋体" w:hAnsi="宋体" w:cs="宋体" w:hint="eastAsia"/>
          <w:snapToGrid w:val="0"/>
          <w:color w:val="000000"/>
          <w:spacing w:val="12"/>
          <w:kern w:val="0"/>
          <w:position w:val="16"/>
          <w:sz w:val="20"/>
          <w:szCs w:val="20"/>
        </w:rPr>
        <w:t>至</w:t>
      </w:r>
      <w:r>
        <w:rPr>
          <w:rFonts w:ascii="宋体" w:hAnsi="宋体" w:cs="宋体" w:hint="eastAsia"/>
          <w:snapToGrid w:val="0"/>
          <w:color w:val="000000"/>
          <w:spacing w:val="12"/>
          <w:kern w:val="0"/>
          <w:position w:val="16"/>
          <w:sz w:val="20"/>
          <w:szCs w:val="20"/>
          <w:u w:val="single"/>
        </w:rPr>
        <w:t xml:space="preserve">       </w:t>
      </w:r>
      <w:r>
        <w:rPr>
          <w:rFonts w:ascii="宋体" w:hAnsi="宋体" w:cs="宋体" w:hint="eastAsia"/>
          <w:snapToGrid w:val="0"/>
          <w:color w:val="000000"/>
          <w:spacing w:val="12"/>
          <w:kern w:val="0"/>
          <w:position w:val="16"/>
          <w:sz w:val="20"/>
          <w:szCs w:val="20"/>
        </w:rPr>
        <w:t>年</w:t>
      </w:r>
      <w:r>
        <w:rPr>
          <w:rFonts w:ascii="宋体" w:hAnsi="宋体" w:cs="宋体" w:hint="eastAsia"/>
          <w:snapToGrid w:val="0"/>
          <w:color w:val="000000"/>
          <w:spacing w:val="12"/>
          <w:kern w:val="0"/>
          <w:position w:val="16"/>
          <w:sz w:val="20"/>
          <w:szCs w:val="20"/>
          <w:u w:val="single"/>
        </w:rPr>
        <w:t xml:space="preserve">      </w:t>
      </w:r>
      <w:r>
        <w:rPr>
          <w:rFonts w:ascii="宋体" w:hAnsi="宋体" w:cs="宋体" w:hint="eastAsia"/>
          <w:snapToGrid w:val="0"/>
          <w:color w:val="000000"/>
          <w:spacing w:val="12"/>
          <w:kern w:val="0"/>
          <w:position w:val="16"/>
          <w:sz w:val="20"/>
          <w:szCs w:val="20"/>
        </w:rPr>
        <w:t>月</w:t>
      </w:r>
      <w:r>
        <w:rPr>
          <w:rFonts w:ascii="宋体" w:hAnsi="宋体" w:cs="宋体" w:hint="eastAsia"/>
          <w:snapToGrid w:val="0"/>
          <w:color w:val="000000"/>
          <w:spacing w:val="12"/>
          <w:kern w:val="0"/>
          <w:position w:val="16"/>
          <w:sz w:val="20"/>
          <w:szCs w:val="20"/>
          <w:u w:val="single"/>
        </w:rPr>
        <w:t xml:space="preserve">    </w:t>
      </w:r>
      <w:r>
        <w:rPr>
          <w:rFonts w:ascii="宋体" w:hAnsi="宋体" w:cs="宋体" w:hint="eastAsia"/>
          <w:snapToGrid w:val="0"/>
          <w:color w:val="000000"/>
          <w:spacing w:val="12"/>
          <w:kern w:val="0"/>
          <w:position w:val="16"/>
          <w:sz w:val="20"/>
          <w:szCs w:val="20"/>
        </w:rPr>
        <w:t>日止。</w:t>
      </w:r>
    </w:p>
    <w:p w:rsidR="00DE3B4D" w:rsidRDefault="003B06F8">
      <w:pPr>
        <w:widowControl/>
        <w:kinsoku w:val="0"/>
        <w:autoSpaceDE w:val="0"/>
        <w:autoSpaceDN w:val="0"/>
        <w:snapToGrid w:val="0"/>
        <w:spacing w:before="287" w:line="221" w:lineRule="auto"/>
        <w:ind w:left="12"/>
        <w:jc w:val="left"/>
        <w:textAlignment w:val="baseline"/>
        <w:rPr>
          <w:rFonts w:ascii="黑体" w:eastAsia="黑体" w:hAnsi="黑体" w:cs="黑体"/>
          <w:b/>
          <w:snapToGrid w:val="0"/>
          <w:color w:val="000000"/>
          <w:kern w:val="0"/>
          <w:sz w:val="20"/>
          <w:szCs w:val="20"/>
        </w:rPr>
      </w:pPr>
      <w:r>
        <w:rPr>
          <w:rFonts w:ascii="黑体" w:eastAsia="黑体" w:hAnsi="黑体" w:cs="黑体"/>
          <w:b/>
          <w:bCs/>
          <w:snapToGrid w:val="0"/>
          <w:color w:val="000000"/>
          <w:spacing w:val="2"/>
          <w:kern w:val="0"/>
          <w:sz w:val="20"/>
          <w:szCs w:val="20"/>
        </w:rPr>
        <w:t>十一、声明</w:t>
      </w:r>
    </w:p>
    <w:p w:rsidR="00DE3B4D" w:rsidRDefault="003B06F8">
      <w:pPr>
        <w:widowControl/>
        <w:kinsoku w:val="0"/>
        <w:autoSpaceDE w:val="0"/>
        <w:autoSpaceDN w:val="0"/>
        <w:snapToGrid w:val="0"/>
        <w:spacing w:before="66" w:line="240" w:lineRule="auto"/>
        <w:jc w:val="left"/>
        <w:textAlignment w:val="baseline"/>
        <w:rPr>
          <w:rFonts w:ascii="宋体" w:hAnsi="宋体" w:cs="宋体"/>
          <w:snapToGrid w:val="0"/>
          <w:color w:val="000000"/>
          <w:kern w:val="0"/>
          <w:sz w:val="20"/>
          <w:szCs w:val="20"/>
        </w:rPr>
      </w:pPr>
      <w:r>
        <w:rPr>
          <w:rFonts w:ascii="宋体" w:hAnsi="宋体" w:cs="宋体"/>
          <w:snapToGrid w:val="0"/>
          <w:color w:val="000000"/>
          <w:spacing w:val="7"/>
          <w:kern w:val="0"/>
          <w:sz w:val="20"/>
          <w:szCs w:val="20"/>
        </w:rPr>
        <w:t>1.</w:t>
      </w:r>
      <w:r>
        <w:rPr>
          <w:rFonts w:ascii="宋体" w:hAnsi="宋体" w:cs="宋体"/>
          <w:snapToGrid w:val="0"/>
          <w:color w:val="000000"/>
          <w:spacing w:val="7"/>
          <w:kern w:val="0"/>
          <w:sz w:val="20"/>
          <w:szCs w:val="20"/>
        </w:rPr>
        <w:t>本鉴定评估机构对该鉴定评估报告承担法律责任和最终解释权；</w:t>
      </w:r>
    </w:p>
    <w:p w:rsidR="00DE3B4D" w:rsidRDefault="003B06F8">
      <w:pPr>
        <w:widowControl/>
        <w:kinsoku w:val="0"/>
        <w:autoSpaceDE w:val="0"/>
        <w:autoSpaceDN w:val="0"/>
        <w:snapToGrid w:val="0"/>
        <w:spacing w:before="124" w:line="240" w:lineRule="auto"/>
        <w:jc w:val="left"/>
        <w:textAlignment w:val="baseline"/>
        <w:rPr>
          <w:rFonts w:ascii="宋体" w:hAnsi="宋体" w:cs="宋体"/>
          <w:snapToGrid w:val="0"/>
          <w:color w:val="000000"/>
          <w:kern w:val="0"/>
          <w:sz w:val="20"/>
          <w:szCs w:val="20"/>
        </w:rPr>
      </w:pPr>
      <w:r>
        <w:rPr>
          <w:rFonts w:ascii="宋体" w:hAnsi="宋体" w:cs="宋体"/>
          <w:snapToGrid w:val="0"/>
          <w:color w:val="000000"/>
          <w:spacing w:val="7"/>
          <w:kern w:val="0"/>
          <w:sz w:val="20"/>
          <w:szCs w:val="20"/>
        </w:rPr>
        <w:t>2.</w:t>
      </w:r>
      <w:r>
        <w:rPr>
          <w:rFonts w:ascii="宋体" w:hAnsi="宋体" w:cs="宋体"/>
          <w:snapToGrid w:val="0"/>
          <w:color w:val="000000"/>
          <w:spacing w:val="7"/>
          <w:kern w:val="0"/>
          <w:sz w:val="20"/>
          <w:szCs w:val="20"/>
        </w:rPr>
        <w:t>本报告所提供的车辆鉴定评估结论或描述是基于基准日的鉴定评估，因交通事故等原因导致车辆的工况发生变化，本鉴定评估报告不作为参考依据；</w:t>
      </w:r>
    </w:p>
    <w:p w:rsidR="00DE3B4D" w:rsidRDefault="003B06F8">
      <w:pPr>
        <w:widowControl/>
        <w:kinsoku w:val="0"/>
        <w:autoSpaceDE w:val="0"/>
        <w:autoSpaceDN w:val="0"/>
        <w:snapToGrid w:val="0"/>
        <w:spacing w:before="145" w:line="240" w:lineRule="auto"/>
        <w:jc w:val="left"/>
        <w:textAlignment w:val="baseline"/>
        <w:rPr>
          <w:rFonts w:ascii="宋体" w:hAnsi="宋体" w:cs="宋体"/>
          <w:snapToGrid w:val="0"/>
          <w:color w:val="000000"/>
          <w:kern w:val="0"/>
          <w:sz w:val="20"/>
          <w:szCs w:val="20"/>
        </w:rPr>
      </w:pPr>
      <w:r>
        <w:rPr>
          <w:rFonts w:ascii="宋体" w:hAnsi="宋体" w:cs="宋体"/>
          <w:snapToGrid w:val="0"/>
          <w:color w:val="000000"/>
          <w:spacing w:val="7"/>
          <w:kern w:val="0"/>
          <w:position w:val="14"/>
          <w:sz w:val="20"/>
          <w:szCs w:val="20"/>
        </w:rPr>
        <w:t>3.</w:t>
      </w:r>
      <w:r>
        <w:rPr>
          <w:rFonts w:ascii="宋体" w:hAnsi="宋体" w:cs="宋体"/>
          <w:snapToGrid w:val="0"/>
          <w:color w:val="000000"/>
          <w:spacing w:val="7"/>
          <w:kern w:val="0"/>
          <w:position w:val="14"/>
          <w:sz w:val="20"/>
          <w:szCs w:val="20"/>
        </w:rPr>
        <w:t>对于事故车、水淹车、火烧车的判定，是基于非拆解前提下，对委托车辆的车体部位进行检查。不排</w:t>
      </w:r>
      <w:r>
        <w:rPr>
          <w:rFonts w:ascii="宋体" w:hAnsi="宋体" w:cs="宋体" w:hint="eastAsia"/>
          <w:snapToGrid w:val="0"/>
          <w:color w:val="000000"/>
          <w:spacing w:val="7"/>
          <w:kern w:val="0"/>
          <w:position w:val="14"/>
          <w:sz w:val="20"/>
          <w:szCs w:val="20"/>
        </w:rPr>
        <w:t>除根据检查结果需要，在委托方充分授权的情况下，进一步对委托车辆进行更多细节检查再进行判别的可能；</w:t>
      </w:r>
    </w:p>
    <w:p w:rsidR="00DE3B4D" w:rsidRDefault="003B06F8">
      <w:pPr>
        <w:widowControl/>
        <w:kinsoku w:val="0"/>
        <w:autoSpaceDE w:val="0"/>
        <w:autoSpaceDN w:val="0"/>
        <w:snapToGrid w:val="0"/>
        <w:spacing w:before="47" w:line="240" w:lineRule="auto"/>
        <w:ind w:right="71"/>
        <w:jc w:val="left"/>
        <w:textAlignment w:val="baseline"/>
        <w:rPr>
          <w:rFonts w:ascii="宋体" w:hAnsi="宋体" w:cs="宋体"/>
          <w:snapToGrid w:val="0"/>
          <w:color w:val="000000"/>
          <w:kern w:val="0"/>
          <w:sz w:val="20"/>
          <w:szCs w:val="20"/>
        </w:rPr>
      </w:pPr>
      <w:r>
        <w:rPr>
          <w:rFonts w:ascii="宋体" w:hAnsi="宋体" w:cs="宋体"/>
          <w:snapToGrid w:val="0"/>
          <w:color w:val="000000"/>
          <w:spacing w:val="7"/>
          <w:kern w:val="0"/>
          <w:sz w:val="20"/>
          <w:szCs w:val="20"/>
        </w:rPr>
        <w:t>4.</w:t>
      </w:r>
      <w:r>
        <w:rPr>
          <w:rFonts w:ascii="宋体" w:hAnsi="宋体" w:cs="宋体"/>
          <w:snapToGrid w:val="0"/>
          <w:color w:val="000000"/>
          <w:spacing w:val="7"/>
          <w:kern w:val="0"/>
          <w:sz w:val="20"/>
          <w:szCs w:val="20"/>
        </w:rPr>
        <w:t>鉴定评估过程中，鉴定评估人员无法对车架号、电池及驱动电机进行完整的判别、查验与核对，委托</w:t>
      </w:r>
      <w:r>
        <w:rPr>
          <w:rFonts w:ascii="宋体" w:hAnsi="宋体" w:cs="宋体"/>
          <w:snapToGrid w:val="0"/>
          <w:color w:val="000000"/>
          <w:spacing w:val="5"/>
          <w:kern w:val="0"/>
          <w:sz w:val="20"/>
          <w:szCs w:val="20"/>
        </w:rPr>
        <w:t xml:space="preserve"> </w:t>
      </w:r>
      <w:r>
        <w:rPr>
          <w:rFonts w:ascii="宋体" w:hAnsi="宋体" w:cs="宋体"/>
          <w:snapToGrid w:val="0"/>
          <w:color w:val="000000"/>
          <w:spacing w:val="6"/>
          <w:kern w:val="0"/>
          <w:sz w:val="20"/>
          <w:szCs w:val="20"/>
        </w:rPr>
        <w:t>人自行对</w:t>
      </w:r>
      <w:proofErr w:type="gramStart"/>
      <w:r>
        <w:rPr>
          <w:rFonts w:ascii="宋体" w:hAnsi="宋体" w:cs="宋体"/>
          <w:snapToGrid w:val="0"/>
          <w:color w:val="000000"/>
          <w:spacing w:val="6"/>
          <w:kern w:val="0"/>
          <w:sz w:val="20"/>
          <w:szCs w:val="20"/>
        </w:rPr>
        <w:t>委估车辆</w:t>
      </w:r>
      <w:proofErr w:type="gramEnd"/>
      <w:r>
        <w:rPr>
          <w:rFonts w:ascii="宋体" w:hAnsi="宋体" w:cs="宋体"/>
          <w:snapToGrid w:val="0"/>
          <w:color w:val="000000"/>
          <w:spacing w:val="6"/>
          <w:kern w:val="0"/>
          <w:sz w:val="20"/>
          <w:szCs w:val="20"/>
        </w:rPr>
        <w:t>的权证信息核验。</w:t>
      </w:r>
    </w:p>
    <w:p w:rsidR="00DE3B4D" w:rsidRDefault="003B06F8">
      <w:pPr>
        <w:widowControl/>
        <w:kinsoku w:val="0"/>
        <w:autoSpaceDE w:val="0"/>
        <w:autoSpaceDN w:val="0"/>
        <w:snapToGrid w:val="0"/>
        <w:spacing w:before="154" w:line="240" w:lineRule="auto"/>
        <w:ind w:right="9"/>
        <w:textAlignment w:val="baseline"/>
        <w:rPr>
          <w:rFonts w:ascii="宋体" w:hAnsi="宋体" w:cs="宋体"/>
          <w:snapToGrid w:val="0"/>
          <w:color w:val="000000"/>
          <w:spacing w:val="7"/>
          <w:kern w:val="0"/>
          <w:sz w:val="20"/>
          <w:szCs w:val="20"/>
        </w:rPr>
      </w:pPr>
      <w:r>
        <w:rPr>
          <w:rFonts w:ascii="宋体" w:hAnsi="宋体" w:cs="宋体"/>
          <w:snapToGrid w:val="0"/>
          <w:color w:val="000000"/>
          <w:spacing w:val="7"/>
          <w:kern w:val="0"/>
          <w:sz w:val="20"/>
          <w:szCs w:val="20"/>
        </w:rPr>
        <w:t>5.</w:t>
      </w:r>
      <w:r>
        <w:rPr>
          <w:rFonts w:ascii="宋体" w:hAnsi="宋体" w:cs="宋体"/>
          <w:snapToGrid w:val="0"/>
          <w:color w:val="000000"/>
          <w:spacing w:val="7"/>
          <w:kern w:val="0"/>
          <w:sz w:val="20"/>
          <w:szCs w:val="20"/>
        </w:rPr>
        <w:t>该鉴定评估报告的使用权归委托方所有，其鉴定评估结论仅</w:t>
      </w:r>
      <w:proofErr w:type="gramStart"/>
      <w:r>
        <w:rPr>
          <w:rFonts w:ascii="宋体" w:hAnsi="宋体" w:cs="宋体"/>
          <w:snapToGrid w:val="0"/>
          <w:color w:val="000000"/>
          <w:spacing w:val="7"/>
          <w:kern w:val="0"/>
          <w:sz w:val="20"/>
          <w:szCs w:val="20"/>
        </w:rPr>
        <w:t>供委托</w:t>
      </w:r>
      <w:proofErr w:type="gramEnd"/>
      <w:r>
        <w:rPr>
          <w:rFonts w:ascii="宋体" w:hAnsi="宋体" w:cs="宋体"/>
          <w:snapToGrid w:val="0"/>
          <w:color w:val="000000"/>
          <w:spacing w:val="7"/>
          <w:kern w:val="0"/>
          <w:sz w:val="20"/>
          <w:szCs w:val="20"/>
        </w:rPr>
        <w:t>方为本项目鉴定评估目的使用和送</w:t>
      </w:r>
      <w:r>
        <w:rPr>
          <w:rFonts w:ascii="宋体" w:hAnsi="宋体" w:cs="宋体"/>
          <w:snapToGrid w:val="0"/>
          <w:color w:val="000000"/>
          <w:spacing w:val="5"/>
          <w:kern w:val="0"/>
          <w:sz w:val="20"/>
          <w:szCs w:val="20"/>
        </w:rPr>
        <w:t xml:space="preserve"> </w:t>
      </w:r>
      <w:r>
        <w:rPr>
          <w:rFonts w:ascii="宋体" w:hAnsi="宋体" w:cs="宋体"/>
          <w:snapToGrid w:val="0"/>
          <w:color w:val="000000"/>
          <w:spacing w:val="9"/>
          <w:kern w:val="0"/>
          <w:sz w:val="20"/>
          <w:szCs w:val="20"/>
        </w:rPr>
        <w:t>交二手车鉴定评估主管机关审查使用，不适用于其他目的，否则本</w:t>
      </w:r>
      <w:r>
        <w:rPr>
          <w:rFonts w:ascii="宋体" w:hAnsi="宋体" w:cs="宋体"/>
          <w:snapToGrid w:val="0"/>
          <w:color w:val="000000"/>
          <w:spacing w:val="8"/>
          <w:kern w:val="0"/>
          <w:sz w:val="20"/>
          <w:szCs w:val="20"/>
        </w:rPr>
        <w:t>鉴定评估机构不承担相应法律责任；因使用本报告不当而产生的任何后果与签署本报告书的鉴定评估</w:t>
      </w:r>
      <w:r>
        <w:rPr>
          <w:rFonts w:ascii="宋体" w:hAnsi="宋体" w:cs="宋体"/>
          <w:snapToGrid w:val="0"/>
          <w:color w:val="000000"/>
          <w:spacing w:val="7"/>
          <w:kern w:val="0"/>
          <w:sz w:val="20"/>
          <w:szCs w:val="20"/>
        </w:rPr>
        <w:t>人员无关；</w:t>
      </w:r>
    </w:p>
    <w:p w:rsidR="00DE3B4D" w:rsidRDefault="003B06F8">
      <w:pPr>
        <w:widowControl/>
        <w:kinsoku w:val="0"/>
        <w:autoSpaceDE w:val="0"/>
        <w:autoSpaceDN w:val="0"/>
        <w:snapToGrid w:val="0"/>
        <w:spacing w:before="65" w:line="240" w:lineRule="auto"/>
        <w:jc w:val="left"/>
        <w:textAlignment w:val="baseline"/>
        <w:rPr>
          <w:rFonts w:ascii="宋体" w:hAnsi="宋体" w:cs="宋体"/>
          <w:snapToGrid w:val="0"/>
          <w:color w:val="000000"/>
          <w:spacing w:val="7"/>
          <w:kern w:val="0"/>
          <w:position w:val="15"/>
          <w:sz w:val="20"/>
          <w:szCs w:val="20"/>
        </w:rPr>
      </w:pPr>
      <w:r>
        <w:rPr>
          <w:rFonts w:ascii="宋体" w:hAnsi="宋体" w:cs="宋体"/>
          <w:snapToGrid w:val="0"/>
          <w:color w:val="000000"/>
          <w:spacing w:val="7"/>
          <w:kern w:val="0"/>
          <w:position w:val="15"/>
          <w:sz w:val="20"/>
          <w:szCs w:val="20"/>
        </w:rPr>
        <w:t>6.</w:t>
      </w:r>
      <w:r>
        <w:rPr>
          <w:rFonts w:ascii="宋体" w:hAnsi="宋体" w:cs="宋体"/>
          <w:snapToGrid w:val="0"/>
          <w:color w:val="000000"/>
          <w:spacing w:val="7"/>
          <w:kern w:val="0"/>
          <w:position w:val="15"/>
          <w:sz w:val="20"/>
          <w:szCs w:val="20"/>
        </w:rPr>
        <w:t>本鉴定评估机构承诺，未经委托方许可，不将本报告的内容向他人提供或公开，否则本鉴定评估机</w:t>
      </w:r>
      <w:r>
        <w:rPr>
          <w:rFonts w:ascii="宋体" w:hAnsi="宋体" w:cs="宋体" w:hint="eastAsia"/>
          <w:snapToGrid w:val="0"/>
          <w:color w:val="000000"/>
          <w:spacing w:val="7"/>
          <w:kern w:val="0"/>
          <w:position w:val="15"/>
          <w:sz w:val="20"/>
          <w:szCs w:val="20"/>
        </w:rPr>
        <w:t>构将承担相应法律责任。</w:t>
      </w:r>
    </w:p>
    <w:p w:rsidR="00DE3B4D" w:rsidRDefault="003B06F8">
      <w:pPr>
        <w:widowControl/>
        <w:adjustRightInd/>
        <w:spacing w:line="240" w:lineRule="auto"/>
        <w:jc w:val="left"/>
        <w:rPr>
          <w:rFonts w:ascii="宋体" w:hAnsi="宋体" w:cs="宋体"/>
          <w:snapToGrid w:val="0"/>
          <w:color w:val="000000"/>
          <w:spacing w:val="7"/>
          <w:kern w:val="0"/>
          <w:position w:val="15"/>
          <w:sz w:val="20"/>
          <w:szCs w:val="20"/>
        </w:rPr>
      </w:pPr>
      <w:r>
        <w:rPr>
          <w:rFonts w:ascii="宋体" w:hAnsi="宋体" w:cs="宋体"/>
          <w:snapToGrid w:val="0"/>
          <w:color w:val="000000"/>
          <w:spacing w:val="7"/>
          <w:kern w:val="0"/>
          <w:position w:val="15"/>
          <w:sz w:val="20"/>
          <w:szCs w:val="20"/>
        </w:rPr>
        <w:br w:type="page"/>
      </w:r>
    </w:p>
    <w:p w:rsidR="00DE3B4D" w:rsidRDefault="00DE3B4D">
      <w:pPr>
        <w:widowControl/>
        <w:kinsoku w:val="0"/>
        <w:autoSpaceDE w:val="0"/>
        <w:autoSpaceDN w:val="0"/>
        <w:snapToGrid w:val="0"/>
        <w:spacing w:before="65" w:line="240" w:lineRule="auto"/>
        <w:jc w:val="left"/>
        <w:textAlignment w:val="baseline"/>
        <w:rPr>
          <w:rFonts w:ascii="宋体" w:hAnsi="宋体" w:cs="宋体"/>
          <w:snapToGrid w:val="0"/>
          <w:color w:val="000000"/>
          <w:kern w:val="0"/>
          <w:sz w:val="20"/>
          <w:szCs w:val="20"/>
        </w:rPr>
      </w:pPr>
    </w:p>
    <w:p w:rsidR="00DE3B4D" w:rsidRDefault="003B06F8">
      <w:pPr>
        <w:widowControl/>
        <w:kinsoku w:val="0"/>
        <w:autoSpaceDE w:val="0"/>
        <w:autoSpaceDN w:val="0"/>
        <w:snapToGrid w:val="0"/>
        <w:spacing w:before="181" w:line="219" w:lineRule="auto"/>
        <w:ind w:left="429"/>
        <w:jc w:val="left"/>
        <w:textAlignment w:val="baseline"/>
        <w:rPr>
          <w:rFonts w:ascii="宋体" w:hAnsi="宋体" w:cs="宋体"/>
          <w:snapToGrid w:val="0"/>
          <w:color w:val="000000"/>
          <w:kern w:val="0"/>
          <w:sz w:val="20"/>
          <w:szCs w:val="20"/>
        </w:rPr>
      </w:pPr>
      <w:r>
        <w:rPr>
          <w:rFonts w:ascii="宋体" w:hAnsi="宋体" w:cs="宋体"/>
          <w:snapToGrid w:val="0"/>
          <w:color w:val="000000"/>
          <w:spacing w:val="-7"/>
          <w:kern w:val="0"/>
          <w:sz w:val="20"/>
          <w:szCs w:val="20"/>
        </w:rPr>
        <w:t>附件：</w:t>
      </w:r>
    </w:p>
    <w:p w:rsidR="00DE3B4D" w:rsidRDefault="003B06F8">
      <w:pPr>
        <w:widowControl/>
        <w:kinsoku w:val="0"/>
        <w:autoSpaceDE w:val="0"/>
        <w:autoSpaceDN w:val="0"/>
        <w:snapToGrid w:val="0"/>
        <w:spacing w:before="162" w:line="390" w:lineRule="exact"/>
        <w:ind w:left="429"/>
        <w:jc w:val="left"/>
        <w:textAlignment w:val="baseline"/>
        <w:rPr>
          <w:rFonts w:ascii="宋体" w:hAnsi="宋体" w:cs="宋体"/>
          <w:snapToGrid w:val="0"/>
          <w:color w:val="000000"/>
          <w:kern w:val="0"/>
          <w:sz w:val="20"/>
          <w:szCs w:val="20"/>
        </w:rPr>
      </w:pPr>
      <w:r>
        <w:rPr>
          <w:rFonts w:ascii="宋体" w:hAnsi="宋体" w:cs="宋体"/>
          <w:snapToGrid w:val="0"/>
          <w:color w:val="000000"/>
          <w:spacing w:val="7"/>
          <w:kern w:val="0"/>
          <w:position w:val="14"/>
          <w:sz w:val="20"/>
          <w:szCs w:val="20"/>
        </w:rPr>
        <w:t>1.</w:t>
      </w:r>
      <w:r>
        <w:rPr>
          <w:rFonts w:ascii="宋体" w:hAnsi="宋体" w:cs="宋体"/>
          <w:snapToGrid w:val="0"/>
          <w:color w:val="000000"/>
          <w:spacing w:val="7"/>
          <w:kern w:val="0"/>
          <w:position w:val="14"/>
          <w:sz w:val="20"/>
          <w:szCs w:val="20"/>
        </w:rPr>
        <w:t>二手新能源汽车鉴定评估委托书</w:t>
      </w:r>
    </w:p>
    <w:p w:rsidR="00DE3B4D" w:rsidRDefault="003B06F8">
      <w:pPr>
        <w:widowControl/>
        <w:kinsoku w:val="0"/>
        <w:autoSpaceDE w:val="0"/>
        <w:autoSpaceDN w:val="0"/>
        <w:snapToGrid w:val="0"/>
        <w:spacing w:before="1" w:line="217" w:lineRule="auto"/>
        <w:ind w:left="429"/>
        <w:jc w:val="left"/>
        <w:textAlignment w:val="baseline"/>
        <w:rPr>
          <w:rFonts w:ascii="宋体" w:hAnsi="宋体" w:cs="宋体"/>
          <w:snapToGrid w:val="0"/>
          <w:color w:val="000000"/>
          <w:kern w:val="0"/>
          <w:sz w:val="20"/>
          <w:szCs w:val="20"/>
        </w:rPr>
      </w:pPr>
      <w:r>
        <w:rPr>
          <w:rFonts w:ascii="宋体" w:hAnsi="宋体" w:cs="宋体"/>
          <w:snapToGrid w:val="0"/>
          <w:color w:val="000000"/>
          <w:spacing w:val="8"/>
          <w:kern w:val="0"/>
          <w:sz w:val="20"/>
          <w:szCs w:val="20"/>
        </w:rPr>
        <w:t>2.</w:t>
      </w:r>
      <w:r>
        <w:rPr>
          <w:rFonts w:ascii="宋体" w:hAnsi="宋体" w:cs="宋体"/>
          <w:snapToGrid w:val="0"/>
          <w:color w:val="000000"/>
          <w:spacing w:val="8"/>
          <w:kern w:val="0"/>
          <w:sz w:val="20"/>
          <w:szCs w:val="20"/>
        </w:rPr>
        <w:t>二手新能源汽车鉴定评估作业表</w:t>
      </w:r>
    </w:p>
    <w:p w:rsidR="00DE3B4D" w:rsidRDefault="003B06F8">
      <w:pPr>
        <w:widowControl/>
        <w:kinsoku w:val="0"/>
        <w:autoSpaceDE w:val="0"/>
        <w:autoSpaceDN w:val="0"/>
        <w:snapToGrid w:val="0"/>
        <w:spacing w:before="174" w:line="219" w:lineRule="auto"/>
        <w:ind w:left="429"/>
        <w:jc w:val="left"/>
        <w:textAlignment w:val="baseline"/>
        <w:rPr>
          <w:rFonts w:ascii="宋体" w:hAnsi="宋体" w:cs="宋体"/>
          <w:snapToGrid w:val="0"/>
          <w:color w:val="000000"/>
          <w:kern w:val="0"/>
          <w:sz w:val="20"/>
          <w:szCs w:val="20"/>
        </w:rPr>
      </w:pPr>
      <w:r>
        <w:rPr>
          <w:rFonts w:ascii="宋体" w:hAnsi="宋体" w:cs="宋体"/>
          <w:snapToGrid w:val="0"/>
          <w:color w:val="000000"/>
          <w:spacing w:val="7"/>
          <w:kern w:val="0"/>
          <w:sz w:val="20"/>
          <w:szCs w:val="20"/>
        </w:rPr>
        <w:t>3.</w:t>
      </w:r>
      <w:r>
        <w:rPr>
          <w:rFonts w:ascii="宋体" w:hAnsi="宋体" w:cs="宋体"/>
          <w:snapToGrid w:val="0"/>
          <w:color w:val="000000"/>
          <w:spacing w:val="7"/>
          <w:kern w:val="0"/>
          <w:sz w:val="20"/>
          <w:szCs w:val="20"/>
        </w:rPr>
        <w:t>机动车行驶证、机动车登记证书证复印件</w:t>
      </w:r>
    </w:p>
    <w:p w:rsidR="00DE3B4D" w:rsidRDefault="003B06F8">
      <w:pPr>
        <w:widowControl/>
        <w:kinsoku w:val="0"/>
        <w:autoSpaceDE w:val="0"/>
        <w:autoSpaceDN w:val="0"/>
        <w:snapToGrid w:val="0"/>
        <w:spacing w:before="143" w:line="430" w:lineRule="exact"/>
        <w:ind w:left="429"/>
        <w:jc w:val="left"/>
        <w:textAlignment w:val="baseline"/>
        <w:rPr>
          <w:rFonts w:ascii="宋体" w:hAnsi="宋体" w:cs="宋体"/>
          <w:snapToGrid w:val="0"/>
          <w:color w:val="000000"/>
          <w:kern w:val="0"/>
          <w:sz w:val="20"/>
          <w:szCs w:val="20"/>
        </w:rPr>
      </w:pPr>
      <w:r>
        <w:rPr>
          <w:rFonts w:ascii="宋体" w:hAnsi="宋体" w:cs="宋体"/>
          <w:snapToGrid w:val="0"/>
          <w:color w:val="000000"/>
          <w:spacing w:val="13"/>
          <w:kern w:val="0"/>
          <w:position w:val="17"/>
          <w:sz w:val="20"/>
          <w:szCs w:val="20"/>
        </w:rPr>
        <w:t>4.</w:t>
      </w:r>
      <w:r>
        <w:rPr>
          <w:rFonts w:ascii="宋体" w:hAnsi="宋体" w:cs="宋体"/>
          <w:snapToGrid w:val="0"/>
          <w:color w:val="000000"/>
          <w:spacing w:val="13"/>
          <w:kern w:val="0"/>
          <w:position w:val="17"/>
          <w:sz w:val="20"/>
          <w:szCs w:val="20"/>
        </w:rPr>
        <w:t>被鉴定评估二手新能源汽车照片</w:t>
      </w:r>
      <w:r>
        <w:rPr>
          <w:rFonts w:ascii="宋体" w:hAnsi="宋体" w:cs="宋体"/>
          <w:snapToGrid w:val="0"/>
          <w:color w:val="000000"/>
          <w:spacing w:val="13"/>
          <w:kern w:val="0"/>
          <w:position w:val="17"/>
          <w:sz w:val="20"/>
          <w:szCs w:val="20"/>
        </w:rPr>
        <w:t>(</w:t>
      </w:r>
      <w:r>
        <w:rPr>
          <w:rFonts w:ascii="宋体" w:hAnsi="宋体" w:cs="宋体"/>
          <w:snapToGrid w:val="0"/>
          <w:color w:val="000000"/>
          <w:spacing w:val="13"/>
          <w:kern w:val="0"/>
          <w:position w:val="17"/>
          <w:sz w:val="20"/>
          <w:szCs w:val="20"/>
        </w:rPr>
        <w:t>要求外观清晰，车辆牌照能够辨认</w:t>
      </w:r>
      <w:r>
        <w:rPr>
          <w:rFonts w:ascii="宋体" w:hAnsi="宋体" w:cs="宋体"/>
          <w:snapToGrid w:val="0"/>
          <w:color w:val="000000"/>
          <w:spacing w:val="13"/>
          <w:kern w:val="0"/>
          <w:position w:val="17"/>
          <w:sz w:val="20"/>
          <w:szCs w:val="20"/>
        </w:rPr>
        <w:t>)</w:t>
      </w:r>
    </w:p>
    <w:p w:rsidR="00DE3B4D" w:rsidRDefault="003B06F8">
      <w:pPr>
        <w:widowControl/>
        <w:kinsoku w:val="0"/>
        <w:autoSpaceDE w:val="0"/>
        <w:autoSpaceDN w:val="0"/>
        <w:snapToGrid w:val="0"/>
        <w:spacing w:before="1" w:line="217" w:lineRule="auto"/>
        <w:ind w:left="429"/>
        <w:jc w:val="left"/>
        <w:textAlignment w:val="baseline"/>
        <w:rPr>
          <w:rFonts w:ascii="宋体" w:hAnsi="宋体" w:cs="宋体"/>
          <w:snapToGrid w:val="0"/>
          <w:color w:val="000000"/>
          <w:kern w:val="0"/>
          <w:sz w:val="20"/>
          <w:szCs w:val="20"/>
        </w:rPr>
      </w:pPr>
      <w:r>
        <w:rPr>
          <w:rFonts w:ascii="宋体" w:hAnsi="宋体" w:cs="宋体"/>
          <w:snapToGrid w:val="0"/>
          <w:color w:val="000000"/>
          <w:spacing w:val="14"/>
          <w:kern w:val="0"/>
          <w:sz w:val="20"/>
          <w:szCs w:val="20"/>
        </w:rPr>
        <w:t>5.</w:t>
      </w:r>
      <w:r>
        <w:rPr>
          <w:rFonts w:ascii="宋体" w:hAnsi="宋体" w:cs="宋体"/>
          <w:snapToGrid w:val="0"/>
          <w:color w:val="000000"/>
          <w:spacing w:val="14"/>
          <w:kern w:val="0"/>
          <w:sz w:val="20"/>
          <w:szCs w:val="20"/>
        </w:rPr>
        <w:t>评估人员资质证书复印件</w:t>
      </w:r>
      <w:r>
        <w:rPr>
          <w:rFonts w:ascii="宋体" w:hAnsi="宋体" w:cs="宋体"/>
          <w:snapToGrid w:val="0"/>
          <w:color w:val="000000"/>
          <w:spacing w:val="14"/>
          <w:kern w:val="0"/>
          <w:sz w:val="20"/>
          <w:szCs w:val="20"/>
        </w:rPr>
        <w:t>(</w:t>
      </w:r>
      <w:r>
        <w:rPr>
          <w:rFonts w:ascii="宋体" w:hAnsi="宋体" w:cs="宋体"/>
          <w:snapToGrid w:val="0"/>
          <w:color w:val="000000"/>
          <w:spacing w:val="14"/>
          <w:kern w:val="0"/>
          <w:sz w:val="20"/>
          <w:szCs w:val="20"/>
        </w:rPr>
        <w:t>职业技能等级证书、低压电工作业</w:t>
      </w:r>
      <w:r>
        <w:rPr>
          <w:rFonts w:ascii="宋体" w:hAnsi="宋体" w:cs="宋体"/>
          <w:snapToGrid w:val="0"/>
          <w:color w:val="000000"/>
          <w:spacing w:val="13"/>
          <w:kern w:val="0"/>
          <w:sz w:val="20"/>
          <w:szCs w:val="20"/>
        </w:rPr>
        <w:t>证</w:t>
      </w:r>
      <w:r>
        <w:rPr>
          <w:rFonts w:ascii="宋体" w:hAnsi="宋体" w:cs="宋体"/>
          <w:snapToGrid w:val="0"/>
          <w:color w:val="000000"/>
          <w:spacing w:val="13"/>
          <w:kern w:val="0"/>
          <w:sz w:val="20"/>
          <w:szCs w:val="20"/>
        </w:rPr>
        <w:t>)</w:t>
      </w:r>
    </w:p>
    <w:p w:rsidR="00DE3B4D" w:rsidRDefault="00DE3B4D">
      <w:pPr>
        <w:widowControl/>
        <w:kinsoku w:val="0"/>
        <w:autoSpaceDE w:val="0"/>
        <w:autoSpaceDN w:val="0"/>
        <w:snapToGrid w:val="0"/>
        <w:spacing w:before="154" w:line="240" w:lineRule="auto"/>
        <w:ind w:right="9"/>
        <w:textAlignment w:val="baseline"/>
        <w:rPr>
          <w:rFonts w:ascii="宋体" w:hAnsi="宋体" w:cs="宋体"/>
          <w:snapToGrid w:val="0"/>
          <w:color w:val="000000"/>
          <w:kern w:val="0"/>
          <w:sz w:val="20"/>
          <w:szCs w:val="20"/>
          <w:u w:val="single"/>
        </w:rPr>
      </w:pPr>
    </w:p>
    <w:p w:rsidR="00DE3B4D" w:rsidRDefault="003B06F8">
      <w:pPr>
        <w:spacing w:before="40" w:line="197" w:lineRule="auto"/>
        <w:ind w:left="662"/>
        <w:rPr>
          <w:rFonts w:ascii="黑体" w:eastAsia="黑体" w:hAnsi="黑体" w:cs="黑体"/>
          <w:snapToGrid w:val="0"/>
          <w:color w:val="000000"/>
          <w:kern w:val="0"/>
          <w:sz w:val="20"/>
          <w:szCs w:val="20"/>
        </w:rPr>
      </w:pPr>
      <w:r>
        <w:rPr>
          <w:rFonts w:ascii="黑体" w:eastAsia="黑体" w:hAnsi="黑体" w:cs="黑体"/>
          <w:b/>
          <w:bCs/>
          <w:snapToGrid w:val="0"/>
          <w:color w:val="000000"/>
          <w:spacing w:val="20"/>
          <w:kern w:val="0"/>
          <w:sz w:val="20"/>
          <w:szCs w:val="20"/>
        </w:rPr>
        <w:t>填表人</w:t>
      </w:r>
      <w:r>
        <w:rPr>
          <w:rFonts w:ascii="黑体" w:eastAsia="黑体" w:hAnsi="黑体" w:cs="黑体" w:hint="eastAsia"/>
          <w:b/>
          <w:bCs/>
          <w:snapToGrid w:val="0"/>
          <w:color w:val="000000"/>
          <w:spacing w:val="-2"/>
          <w:kern w:val="0"/>
          <w:sz w:val="20"/>
          <w:szCs w:val="20"/>
          <w:vertAlign w:val="superscript"/>
        </w:rPr>
        <w:t>[2]</w:t>
      </w:r>
      <w:r>
        <w:rPr>
          <w:rFonts w:ascii="黑体" w:eastAsia="黑体" w:hAnsi="黑体" w:cs="黑体"/>
          <w:b/>
          <w:bCs/>
          <w:snapToGrid w:val="0"/>
          <w:color w:val="000000"/>
          <w:spacing w:val="20"/>
          <w:kern w:val="0"/>
          <w:sz w:val="20"/>
          <w:szCs w:val="20"/>
        </w:rPr>
        <w:t xml:space="preserve"> (</w:t>
      </w:r>
      <w:r>
        <w:rPr>
          <w:rFonts w:ascii="黑体" w:eastAsia="黑体" w:hAnsi="黑体" w:cs="黑体"/>
          <w:b/>
          <w:bCs/>
          <w:snapToGrid w:val="0"/>
          <w:color w:val="000000"/>
          <w:spacing w:val="20"/>
          <w:kern w:val="0"/>
          <w:sz w:val="20"/>
          <w:szCs w:val="20"/>
        </w:rPr>
        <w:t>签字、盖章</w:t>
      </w:r>
      <w:r>
        <w:rPr>
          <w:rFonts w:ascii="黑体" w:eastAsia="黑体" w:hAnsi="黑体" w:cs="黑体"/>
          <w:b/>
          <w:bCs/>
          <w:snapToGrid w:val="0"/>
          <w:color w:val="000000"/>
          <w:spacing w:val="20"/>
          <w:kern w:val="0"/>
          <w:sz w:val="20"/>
          <w:szCs w:val="20"/>
        </w:rPr>
        <w:t>)</w:t>
      </w:r>
      <w:r>
        <w:rPr>
          <w:rFonts w:ascii="黑体" w:eastAsia="黑体" w:hAnsi="黑体" w:cs="黑体"/>
          <w:snapToGrid w:val="0"/>
          <w:color w:val="000000"/>
          <w:kern w:val="0"/>
          <w:sz w:val="20"/>
          <w:szCs w:val="20"/>
        </w:rPr>
        <w:t xml:space="preserve"> </w:t>
      </w:r>
      <w:r>
        <w:rPr>
          <w:rFonts w:ascii="黑体" w:eastAsia="黑体" w:hAnsi="黑体" w:cs="黑体" w:hint="eastAsia"/>
          <w:snapToGrid w:val="0"/>
          <w:color w:val="000000"/>
          <w:kern w:val="0"/>
          <w:sz w:val="20"/>
          <w:szCs w:val="20"/>
        </w:rPr>
        <w:t xml:space="preserve">                                  </w:t>
      </w:r>
      <w:r>
        <w:rPr>
          <w:rFonts w:ascii="黑体" w:eastAsia="黑体" w:hAnsi="黑体" w:cs="黑体"/>
          <w:b/>
          <w:bCs/>
          <w:snapToGrid w:val="0"/>
          <w:color w:val="000000"/>
          <w:spacing w:val="6"/>
          <w:kern w:val="0"/>
          <w:sz w:val="20"/>
          <w:szCs w:val="20"/>
        </w:rPr>
        <w:t>复核人</w:t>
      </w:r>
      <w:r>
        <w:rPr>
          <w:rFonts w:ascii="黑体" w:eastAsia="黑体" w:hAnsi="黑体" w:cs="黑体" w:hint="eastAsia"/>
          <w:b/>
          <w:bCs/>
          <w:snapToGrid w:val="0"/>
          <w:color w:val="000000"/>
          <w:spacing w:val="-2"/>
          <w:kern w:val="0"/>
          <w:sz w:val="20"/>
          <w:szCs w:val="20"/>
          <w:vertAlign w:val="superscript"/>
        </w:rPr>
        <w:t>[3]</w:t>
      </w:r>
      <w:r>
        <w:rPr>
          <w:rFonts w:ascii="黑体" w:eastAsia="黑体" w:hAnsi="黑体" w:cs="黑体"/>
          <w:b/>
          <w:bCs/>
          <w:snapToGrid w:val="0"/>
          <w:color w:val="000000"/>
          <w:spacing w:val="6"/>
          <w:kern w:val="0"/>
          <w:sz w:val="20"/>
          <w:szCs w:val="20"/>
        </w:rPr>
        <w:t xml:space="preserve"> (</w:t>
      </w:r>
      <w:r>
        <w:rPr>
          <w:rFonts w:ascii="黑体" w:eastAsia="黑体" w:hAnsi="黑体" w:cs="黑体"/>
          <w:b/>
          <w:bCs/>
          <w:snapToGrid w:val="0"/>
          <w:color w:val="000000"/>
          <w:spacing w:val="6"/>
          <w:kern w:val="0"/>
          <w:sz w:val="20"/>
          <w:szCs w:val="20"/>
        </w:rPr>
        <w:t>签字、盖章</w:t>
      </w:r>
      <w:r>
        <w:rPr>
          <w:rFonts w:ascii="黑体" w:eastAsia="黑体" w:hAnsi="黑体" w:cs="黑体"/>
          <w:b/>
          <w:bCs/>
          <w:snapToGrid w:val="0"/>
          <w:color w:val="000000"/>
          <w:spacing w:val="6"/>
          <w:kern w:val="0"/>
          <w:sz w:val="20"/>
          <w:szCs w:val="20"/>
        </w:rPr>
        <w:t>)</w:t>
      </w:r>
    </w:p>
    <w:p w:rsidR="00DE3B4D" w:rsidRDefault="00DE3B4D">
      <w:pPr>
        <w:widowControl/>
        <w:kinsoku w:val="0"/>
        <w:autoSpaceDE w:val="0"/>
        <w:autoSpaceDN w:val="0"/>
        <w:snapToGrid w:val="0"/>
        <w:spacing w:before="40" w:line="197" w:lineRule="auto"/>
        <w:ind w:left="662"/>
        <w:jc w:val="left"/>
        <w:textAlignment w:val="baseline"/>
        <w:rPr>
          <w:rFonts w:ascii="黑体" w:eastAsia="黑体" w:hAnsi="黑体" w:cs="黑体"/>
          <w:snapToGrid w:val="0"/>
          <w:color w:val="000000"/>
          <w:kern w:val="0"/>
          <w:sz w:val="20"/>
          <w:szCs w:val="20"/>
        </w:rPr>
      </w:pPr>
    </w:p>
    <w:p w:rsidR="00DE3B4D" w:rsidRDefault="003B06F8">
      <w:pPr>
        <w:widowControl/>
        <w:kinsoku w:val="0"/>
        <w:autoSpaceDE w:val="0"/>
        <w:autoSpaceDN w:val="0"/>
        <w:snapToGrid w:val="0"/>
        <w:spacing w:before="154" w:afterLines="50" w:after="156" w:line="240" w:lineRule="auto"/>
        <w:ind w:right="11" w:firstLineChars="550" w:firstLine="1100"/>
        <w:textAlignment w:val="baseline"/>
        <w:rPr>
          <w:rFonts w:ascii="宋体" w:hAnsi="宋体" w:cs="宋体"/>
          <w:snapToGrid w:val="0"/>
          <w:color w:val="000000"/>
          <w:kern w:val="0"/>
          <w:sz w:val="20"/>
          <w:szCs w:val="20"/>
        </w:rPr>
      </w:pPr>
      <w:r>
        <w:rPr>
          <w:rFonts w:ascii="宋体" w:hAnsi="宋体" w:cs="宋体"/>
          <w:snapToGrid w:val="0"/>
          <w:color w:val="000000"/>
          <w:kern w:val="0"/>
          <w:sz w:val="20"/>
          <w:szCs w:val="20"/>
          <w:u w:val="single"/>
        </w:rPr>
        <w:tab/>
      </w:r>
      <w:r>
        <w:rPr>
          <w:rFonts w:ascii="宋体" w:hAnsi="宋体" w:cs="宋体" w:hint="eastAsia"/>
          <w:snapToGrid w:val="0"/>
          <w:color w:val="000000"/>
          <w:kern w:val="0"/>
          <w:sz w:val="20"/>
          <w:szCs w:val="20"/>
          <w:u w:val="single"/>
        </w:rPr>
        <w:t xml:space="preserve">   </w:t>
      </w:r>
      <w:r>
        <w:rPr>
          <w:rFonts w:ascii="宋体" w:hAnsi="宋体" w:cs="宋体"/>
          <w:snapToGrid w:val="0"/>
          <w:color w:val="000000"/>
          <w:kern w:val="0"/>
          <w:sz w:val="20"/>
          <w:szCs w:val="20"/>
        </w:rPr>
        <w:t>年</w:t>
      </w:r>
      <w:r>
        <w:rPr>
          <w:rFonts w:ascii="宋体" w:hAnsi="宋体" w:cs="宋体"/>
          <w:snapToGrid w:val="0"/>
          <w:color w:val="000000"/>
          <w:kern w:val="0"/>
          <w:sz w:val="20"/>
          <w:szCs w:val="20"/>
          <w:u w:val="single"/>
        </w:rPr>
        <w:t xml:space="preserve">    </w:t>
      </w:r>
      <w:r>
        <w:rPr>
          <w:rFonts w:ascii="宋体" w:hAnsi="宋体" w:cs="宋体" w:hint="eastAsia"/>
          <w:snapToGrid w:val="0"/>
          <w:color w:val="000000"/>
          <w:kern w:val="0"/>
          <w:sz w:val="20"/>
          <w:szCs w:val="20"/>
          <w:u w:val="single"/>
        </w:rPr>
        <w:t xml:space="preserve"> </w:t>
      </w:r>
      <w:r>
        <w:rPr>
          <w:rFonts w:ascii="宋体" w:hAnsi="宋体" w:cs="宋体"/>
          <w:snapToGrid w:val="0"/>
          <w:color w:val="000000"/>
          <w:kern w:val="0"/>
          <w:sz w:val="20"/>
          <w:szCs w:val="20"/>
        </w:rPr>
        <w:t>月</w:t>
      </w:r>
      <w:r>
        <w:rPr>
          <w:rFonts w:ascii="宋体" w:hAnsi="宋体" w:cs="宋体"/>
          <w:snapToGrid w:val="0"/>
          <w:color w:val="000000"/>
          <w:kern w:val="0"/>
          <w:sz w:val="20"/>
          <w:szCs w:val="20"/>
          <w:u w:val="single"/>
        </w:rPr>
        <w:t xml:space="preserve"> </w:t>
      </w:r>
      <w:r>
        <w:rPr>
          <w:rFonts w:ascii="宋体" w:hAnsi="宋体" w:cs="宋体" w:hint="eastAsia"/>
          <w:snapToGrid w:val="0"/>
          <w:color w:val="000000"/>
          <w:kern w:val="0"/>
          <w:sz w:val="20"/>
          <w:szCs w:val="20"/>
          <w:u w:val="single"/>
        </w:rPr>
        <w:t xml:space="preserve">   </w:t>
      </w:r>
      <w:r>
        <w:rPr>
          <w:rFonts w:ascii="宋体" w:hAnsi="宋体" w:cs="宋体"/>
          <w:snapToGrid w:val="0"/>
          <w:color w:val="000000"/>
          <w:kern w:val="0"/>
          <w:sz w:val="20"/>
          <w:szCs w:val="20"/>
        </w:rPr>
        <w:t>日</w:t>
      </w:r>
      <w:r>
        <w:rPr>
          <w:rFonts w:ascii="宋体" w:hAnsi="宋体" w:cs="宋体" w:hint="eastAsia"/>
          <w:snapToGrid w:val="0"/>
          <w:color w:val="000000"/>
          <w:kern w:val="0"/>
          <w:sz w:val="20"/>
          <w:szCs w:val="20"/>
        </w:rPr>
        <w:t xml:space="preserve">                                     </w:t>
      </w:r>
      <w:r>
        <w:rPr>
          <w:rFonts w:ascii="宋体" w:hAnsi="宋体" w:cs="宋体"/>
          <w:snapToGrid w:val="0"/>
          <w:color w:val="000000"/>
          <w:kern w:val="0"/>
          <w:sz w:val="20"/>
          <w:szCs w:val="20"/>
          <w:u w:val="single"/>
        </w:rPr>
        <w:tab/>
      </w:r>
      <w:r>
        <w:rPr>
          <w:rFonts w:ascii="宋体" w:hAnsi="宋体" w:cs="宋体" w:hint="eastAsia"/>
          <w:snapToGrid w:val="0"/>
          <w:color w:val="000000"/>
          <w:kern w:val="0"/>
          <w:sz w:val="20"/>
          <w:szCs w:val="20"/>
          <w:u w:val="single"/>
        </w:rPr>
        <w:t xml:space="preserve">   </w:t>
      </w:r>
      <w:r>
        <w:rPr>
          <w:rFonts w:ascii="宋体" w:hAnsi="宋体" w:cs="宋体"/>
          <w:snapToGrid w:val="0"/>
          <w:color w:val="000000"/>
          <w:kern w:val="0"/>
          <w:sz w:val="20"/>
          <w:szCs w:val="20"/>
        </w:rPr>
        <w:t>年</w:t>
      </w:r>
      <w:r>
        <w:rPr>
          <w:rFonts w:ascii="宋体" w:hAnsi="宋体" w:cs="宋体"/>
          <w:snapToGrid w:val="0"/>
          <w:color w:val="000000"/>
          <w:kern w:val="0"/>
          <w:sz w:val="20"/>
          <w:szCs w:val="20"/>
          <w:u w:val="single"/>
        </w:rPr>
        <w:t xml:space="preserve">    </w:t>
      </w:r>
      <w:r>
        <w:rPr>
          <w:rFonts w:ascii="宋体" w:hAnsi="宋体" w:cs="宋体" w:hint="eastAsia"/>
          <w:snapToGrid w:val="0"/>
          <w:color w:val="000000"/>
          <w:kern w:val="0"/>
          <w:sz w:val="20"/>
          <w:szCs w:val="20"/>
          <w:u w:val="single"/>
        </w:rPr>
        <w:t xml:space="preserve"> </w:t>
      </w:r>
      <w:r>
        <w:rPr>
          <w:rFonts w:ascii="宋体" w:hAnsi="宋体" w:cs="宋体"/>
          <w:snapToGrid w:val="0"/>
          <w:color w:val="000000"/>
          <w:kern w:val="0"/>
          <w:sz w:val="20"/>
          <w:szCs w:val="20"/>
        </w:rPr>
        <w:t>月</w:t>
      </w:r>
      <w:r>
        <w:rPr>
          <w:rFonts w:ascii="宋体" w:hAnsi="宋体" w:cs="宋体"/>
          <w:snapToGrid w:val="0"/>
          <w:color w:val="000000"/>
          <w:kern w:val="0"/>
          <w:sz w:val="20"/>
          <w:szCs w:val="20"/>
          <w:u w:val="single"/>
        </w:rPr>
        <w:t xml:space="preserve"> </w:t>
      </w:r>
      <w:r>
        <w:rPr>
          <w:rFonts w:ascii="宋体" w:hAnsi="宋体" w:cs="宋体" w:hint="eastAsia"/>
          <w:snapToGrid w:val="0"/>
          <w:color w:val="000000"/>
          <w:kern w:val="0"/>
          <w:sz w:val="20"/>
          <w:szCs w:val="20"/>
          <w:u w:val="single"/>
        </w:rPr>
        <w:t xml:space="preserve">   </w:t>
      </w:r>
      <w:r>
        <w:rPr>
          <w:rFonts w:ascii="宋体" w:hAnsi="宋体" w:cs="宋体"/>
          <w:snapToGrid w:val="0"/>
          <w:color w:val="000000"/>
          <w:kern w:val="0"/>
          <w:sz w:val="20"/>
          <w:szCs w:val="20"/>
        </w:rPr>
        <w:t>日</w:t>
      </w:r>
    </w:p>
    <w:p w:rsidR="00DE3B4D" w:rsidRDefault="003B06F8">
      <w:pPr>
        <w:widowControl/>
        <w:kinsoku w:val="0"/>
        <w:autoSpaceDE w:val="0"/>
        <w:autoSpaceDN w:val="0"/>
        <w:snapToGrid w:val="0"/>
        <w:spacing w:before="66" w:line="222" w:lineRule="auto"/>
        <w:jc w:val="right"/>
        <w:textAlignment w:val="baseline"/>
        <w:rPr>
          <w:rFonts w:ascii="黑体" w:eastAsia="黑体" w:hAnsi="黑体" w:cs="黑体"/>
          <w:b/>
          <w:bCs/>
          <w:snapToGrid w:val="0"/>
          <w:color w:val="000000"/>
          <w:spacing w:val="6"/>
          <w:kern w:val="0"/>
          <w:sz w:val="20"/>
          <w:szCs w:val="20"/>
        </w:rPr>
      </w:pPr>
      <w:r>
        <w:rPr>
          <w:rFonts w:ascii="黑体" w:eastAsia="黑体" w:hAnsi="黑体" w:cs="黑体"/>
          <w:b/>
          <w:bCs/>
          <w:snapToGrid w:val="0"/>
          <w:color w:val="000000"/>
          <w:spacing w:val="6"/>
          <w:kern w:val="0"/>
          <w:sz w:val="20"/>
          <w:szCs w:val="20"/>
        </w:rPr>
        <w:t>(</w:t>
      </w:r>
      <w:r>
        <w:rPr>
          <w:rFonts w:ascii="黑体" w:eastAsia="黑体" w:hAnsi="黑体" w:cs="黑体"/>
          <w:b/>
          <w:bCs/>
          <w:snapToGrid w:val="0"/>
          <w:color w:val="000000"/>
          <w:spacing w:val="6"/>
          <w:kern w:val="0"/>
          <w:sz w:val="20"/>
          <w:szCs w:val="20"/>
        </w:rPr>
        <w:t>二手车鉴定评估机构盖章</w:t>
      </w:r>
      <w:r>
        <w:rPr>
          <w:rFonts w:ascii="黑体" w:eastAsia="黑体" w:hAnsi="黑体" w:cs="黑体"/>
          <w:b/>
          <w:bCs/>
          <w:snapToGrid w:val="0"/>
          <w:color w:val="000000"/>
          <w:spacing w:val="6"/>
          <w:kern w:val="0"/>
          <w:sz w:val="20"/>
          <w:szCs w:val="20"/>
        </w:rPr>
        <w:t>)</w:t>
      </w:r>
    </w:p>
    <w:p w:rsidR="00DE3B4D" w:rsidRDefault="003B06F8">
      <w:pPr>
        <w:widowControl/>
        <w:kinsoku w:val="0"/>
        <w:wordWrap w:val="0"/>
        <w:autoSpaceDE w:val="0"/>
        <w:autoSpaceDN w:val="0"/>
        <w:snapToGrid w:val="0"/>
        <w:spacing w:before="154" w:afterLines="50" w:after="156" w:line="240" w:lineRule="auto"/>
        <w:ind w:right="411" w:firstLineChars="550" w:firstLine="1100"/>
        <w:jc w:val="right"/>
        <w:textAlignment w:val="baseline"/>
        <w:rPr>
          <w:rFonts w:ascii="宋体" w:hAnsi="宋体" w:cs="宋体"/>
          <w:snapToGrid w:val="0"/>
          <w:color w:val="000000"/>
          <w:kern w:val="0"/>
          <w:sz w:val="20"/>
          <w:szCs w:val="20"/>
        </w:rPr>
      </w:pPr>
      <w:r>
        <w:rPr>
          <w:rFonts w:ascii="宋体" w:hAnsi="宋体" w:cs="宋体"/>
          <w:snapToGrid w:val="0"/>
          <w:color w:val="000000"/>
          <w:kern w:val="0"/>
          <w:sz w:val="20"/>
          <w:szCs w:val="20"/>
          <w:u w:val="single"/>
        </w:rPr>
        <w:tab/>
      </w:r>
      <w:r>
        <w:rPr>
          <w:rFonts w:ascii="宋体" w:hAnsi="宋体" w:cs="宋体" w:hint="eastAsia"/>
          <w:snapToGrid w:val="0"/>
          <w:color w:val="000000"/>
          <w:kern w:val="0"/>
          <w:sz w:val="20"/>
          <w:szCs w:val="20"/>
          <w:u w:val="single"/>
        </w:rPr>
        <w:t xml:space="preserve">     </w:t>
      </w:r>
      <w:r>
        <w:rPr>
          <w:rFonts w:ascii="宋体" w:hAnsi="宋体" w:cs="宋体"/>
          <w:snapToGrid w:val="0"/>
          <w:color w:val="000000"/>
          <w:kern w:val="0"/>
          <w:sz w:val="20"/>
          <w:szCs w:val="20"/>
        </w:rPr>
        <w:t>年</w:t>
      </w:r>
      <w:r>
        <w:rPr>
          <w:rFonts w:ascii="宋体" w:hAnsi="宋体" w:cs="宋体"/>
          <w:snapToGrid w:val="0"/>
          <w:color w:val="000000"/>
          <w:kern w:val="0"/>
          <w:sz w:val="20"/>
          <w:szCs w:val="20"/>
          <w:u w:val="single"/>
        </w:rPr>
        <w:t xml:space="preserve">    </w:t>
      </w:r>
      <w:r>
        <w:rPr>
          <w:rFonts w:ascii="宋体" w:hAnsi="宋体" w:cs="宋体" w:hint="eastAsia"/>
          <w:snapToGrid w:val="0"/>
          <w:color w:val="000000"/>
          <w:kern w:val="0"/>
          <w:sz w:val="20"/>
          <w:szCs w:val="20"/>
          <w:u w:val="single"/>
        </w:rPr>
        <w:t xml:space="preserve"> </w:t>
      </w:r>
      <w:r>
        <w:rPr>
          <w:rFonts w:ascii="宋体" w:hAnsi="宋体" w:cs="宋体"/>
          <w:snapToGrid w:val="0"/>
          <w:color w:val="000000"/>
          <w:kern w:val="0"/>
          <w:sz w:val="20"/>
          <w:szCs w:val="20"/>
        </w:rPr>
        <w:t>月</w:t>
      </w:r>
      <w:r>
        <w:rPr>
          <w:rFonts w:ascii="宋体" w:hAnsi="宋体" w:cs="宋体"/>
          <w:snapToGrid w:val="0"/>
          <w:color w:val="000000"/>
          <w:kern w:val="0"/>
          <w:sz w:val="20"/>
          <w:szCs w:val="20"/>
          <w:u w:val="single"/>
        </w:rPr>
        <w:t xml:space="preserve"> </w:t>
      </w:r>
      <w:r>
        <w:rPr>
          <w:rFonts w:ascii="宋体" w:hAnsi="宋体" w:cs="宋体" w:hint="eastAsia"/>
          <w:snapToGrid w:val="0"/>
          <w:color w:val="000000"/>
          <w:kern w:val="0"/>
          <w:sz w:val="20"/>
          <w:szCs w:val="20"/>
          <w:u w:val="single"/>
        </w:rPr>
        <w:t xml:space="preserve">   </w:t>
      </w:r>
      <w:r>
        <w:rPr>
          <w:rFonts w:ascii="宋体" w:hAnsi="宋体" w:cs="宋体"/>
          <w:snapToGrid w:val="0"/>
          <w:color w:val="000000"/>
          <w:kern w:val="0"/>
          <w:sz w:val="20"/>
          <w:szCs w:val="20"/>
        </w:rPr>
        <w:t>日</w:t>
      </w:r>
    </w:p>
    <w:p w:rsidR="00DE3B4D" w:rsidRDefault="00DE3B4D">
      <w:pPr>
        <w:widowControl/>
        <w:kinsoku w:val="0"/>
        <w:autoSpaceDE w:val="0"/>
        <w:autoSpaceDN w:val="0"/>
        <w:snapToGrid w:val="0"/>
        <w:spacing w:before="66" w:line="222" w:lineRule="auto"/>
        <w:jc w:val="right"/>
        <w:textAlignment w:val="baseline"/>
        <w:rPr>
          <w:rFonts w:ascii="黑体" w:eastAsia="黑体" w:hAnsi="黑体" w:cs="黑体"/>
          <w:b/>
          <w:bCs/>
          <w:snapToGrid w:val="0"/>
          <w:color w:val="000000"/>
          <w:spacing w:val="6"/>
          <w:kern w:val="0"/>
          <w:sz w:val="20"/>
          <w:szCs w:val="20"/>
        </w:rPr>
      </w:pPr>
    </w:p>
    <w:p w:rsidR="00DE3B4D" w:rsidRDefault="00DE3B4D">
      <w:pPr>
        <w:widowControl/>
        <w:kinsoku w:val="0"/>
        <w:autoSpaceDE w:val="0"/>
        <w:autoSpaceDN w:val="0"/>
        <w:snapToGrid w:val="0"/>
        <w:spacing w:before="66" w:line="222" w:lineRule="auto"/>
        <w:jc w:val="right"/>
        <w:textAlignment w:val="baseline"/>
        <w:rPr>
          <w:rFonts w:ascii="黑体" w:eastAsia="黑体" w:hAnsi="黑体" w:cs="黑体"/>
          <w:snapToGrid w:val="0"/>
          <w:color w:val="000000"/>
          <w:kern w:val="0"/>
          <w:sz w:val="20"/>
          <w:szCs w:val="20"/>
        </w:rPr>
      </w:pPr>
    </w:p>
    <w:p w:rsidR="00DE3B4D" w:rsidRDefault="00DE3B4D">
      <w:pPr>
        <w:widowControl/>
        <w:kinsoku w:val="0"/>
        <w:autoSpaceDE w:val="0"/>
        <w:autoSpaceDN w:val="0"/>
        <w:snapToGrid w:val="0"/>
        <w:spacing w:before="154" w:line="240" w:lineRule="auto"/>
        <w:ind w:right="9" w:firstLineChars="550" w:firstLine="1100"/>
        <w:textAlignment w:val="baseline"/>
        <w:rPr>
          <w:rFonts w:ascii="宋体" w:hAnsi="宋体" w:cs="宋体"/>
          <w:snapToGrid w:val="0"/>
          <w:color w:val="000000"/>
          <w:kern w:val="0"/>
          <w:sz w:val="20"/>
          <w:szCs w:val="20"/>
          <w:u w:val="single"/>
        </w:rPr>
      </w:pPr>
    </w:p>
    <w:p w:rsidR="00DE3B4D" w:rsidRDefault="00DE3B4D">
      <w:pPr>
        <w:widowControl/>
        <w:kinsoku w:val="0"/>
        <w:autoSpaceDE w:val="0"/>
        <w:autoSpaceDN w:val="0"/>
        <w:snapToGrid w:val="0"/>
        <w:spacing w:before="154" w:line="240" w:lineRule="auto"/>
        <w:ind w:right="9" w:firstLineChars="550" w:firstLine="1100"/>
        <w:textAlignment w:val="baseline"/>
        <w:rPr>
          <w:rFonts w:ascii="宋体" w:hAnsi="宋体" w:cs="宋体"/>
          <w:snapToGrid w:val="0"/>
          <w:color w:val="000000"/>
          <w:kern w:val="0"/>
          <w:sz w:val="20"/>
          <w:szCs w:val="20"/>
          <w:u w:val="single"/>
        </w:rPr>
      </w:pPr>
    </w:p>
    <w:p w:rsidR="00DE3B4D" w:rsidRDefault="003B06F8">
      <w:pPr>
        <w:widowControl/>
        <w:kinsoku w:val="0"/>
        <w:autoSpaceDE w:val="0"/>
        <w:autoSpaceDN w:val="0"/>
        <w:snapToGrid w:val="0"/>
        <w:spacing w:before="65" w:line="380" w:lineRule="auto"/>
        <w:ind w:right="24" w:firstLine="429"/>
        <w:textAlignment w:val="baseline"/>
        <w:rPr>
          <w:rFonts w:ascii="宋体" w:hAnsi="宋体" w:cs="宋体"/>
          <w:snapToGrid w:val="0"/>
          <w:color w:val="000000"/>
          <w:kern w:val="0"/>
          <w:sz w:val="20"/>
          <w:szCs w:val="20"/>
        </w:rPr>
      </w:pPr>
      <w:r>
        <w:rPr>
          <w:rFonts w:ascii="宋体" w:hAnsi="宋体" w:cs="宋体"/>
          <w:snapToGrid w:val="0"/>
          <w:color w:val="000000"/>
          <w:spacing w:val="9"/>
          <w:kern w:val="0"/>
          <w:sz w:val="20"/>
          <w:szCs w:val="20"/>
        </w:rPr>
        <w:t>[1]</w:t>
      </w:r>
      <w:r>
        <w:rPr>
          <w:rFonts w:ascii="宋体" w:hAnsi="宋体" w:cs="宋体"/>
          <w:snapToGrid w:val="0"/>
          <w:color w:val="000000"/>
          <w:spacing w:val="9"/>
          <w:kern w:val="0"/>
          <w:sz w:val="20"/>
          <w:szCs w:val="20"/>
        </w:rPr>
        <w:t>特别事项是指在已确定鉴定评估结果的前提下，鉴</w:t>
      </w:r>
      <w:r>
        <w:rPr>
          <w:rFonts w:ascii="宋体" w:hAnsi="宋体" w:cs="宋体"/>
          <w:snapToGrid w:val="0"/>
          <w:color w:val="000000"/>
          <w:spacing w:val="8"/>
          <w:kern w:val="0"/>
          <w:sz w:val="20"/>
          <w:szCs w:val="20"/>
        </w:rPr>
        <w:t>定评估人员认为需要说明在鉴定过程中已发</w:t>
      </w:r>
      <w:r>
        <w:rPr>
          <w:rFonts w:ascii="宋体" w:hAnsi="宋体" w:cs="宋体"/>
          <w:snapToGrid w:val="0"/>
          <w:color w:val="000000"/>
          <w:kern w:val="0"/>
          <w:sz w:val="20"/>
          <w:szCs w:val="20"/>
        </w:rPr>
        <w:t xml:space="preserve"> </w:t>
      </w:r>
      <w:proofErr w:type="gramStart"/>
      <w:r>
        <w:rPr>
          <w:rFonts w:ascii="宋体" w:hAnsi="宋体" w:cs="宋体"/>
          <w:snapToGrid w:val="0"/>
          <w:color w:val="000000"/>
          <w:spacing w:val="8"/>
          <w:kern w:val="0"/>
          <w:sz w:val="20"/>
          <w:szCs w:val="20"/>
        </w:rPr>
        <w:t>现可能</w:t>
      </w:r>
      <w:proofErr w:type="gramEnd"/>
      <w:r>
        <w:rPr>
          <w:rFonts w:ascii="宋体" w:hAnsi="宋体" w:cs="宋体"/>
          <w:snapToGrid w:val="0"/>
          <w:color w:val="000000"/>
          <w:spacing w:val="8"/>
          <w:kern w:val="0"/>
          <w:sz w:val="20"/>
          <w:szCs w:val="20"/>
        </w:rPr>
        <w:t>影响鉴定评估结论，但非鉴定评估人员执业水平和能力</w:t>
      </w:r>
      <w:r>
        <w:rPr>
          <w:rFonts w:ascii="宋体" w:hAnsi="宋体" w:cs="宋体"/>
          <w:snapToGrid w:val="0"/>
          <w:color w:val="000000"/>
          <w:spacing w:val="7"/>
          <w:kern w:val="0"/>
          <w:sz w:val="20"/>
          <w:szCs w:val="20"/>
        </w:rPr>
        <w:t>所能鉴定评定估算的有关事项以及其他问</w:t>
      </w:r>
      <w:r>
        <w:rPr>
          <w:rFonts w:ascii="宋体" w:hAnsi="宋体" w:cs="宋体"/>
          <w:snapToGrid w:val="0"/>
          <w:color w:val="000000"/>
          <w:spacing w:val="-4"/>
          <w:kern w:val="0"/>
          <w:sz w:val="20"/>
          <w:szCs w:val="20"/>
        </w:rPr>
        <w:t>题</w:t>
      </w:r>
      <w:r>
        <w:rPr>
          <w:rFonts w:ascii="宋体" w:hAnsi="宋体" w:cs="宋体"/>
          <w:snapToGrid w:val="0"/>
          <w:color w:val="000000"/>
          <w:spacing w:val="-54"/>
          <w:kern w:val="0"/>
          <w:sz w:val="20"/>
          <w:szCs w:val="20"/>
        </w:rPr>
        <w:t xml:space="preserve"> </w:t>
      </w:r>
      <w:r>
        <w:rPr>
          <w:rFonts w:ascii="宋体" w:hAnsi="宋体" w:cs="宋体"/>
          <w:snapToGrid w:val="0"/>
          <w:color w:val="000000"/>
          <w:spacing w:val="-4"/>
          <w:kern w:val="0"/>
          <w:sz w:val="20"/>
          <w:szCs w:val="20"/>
        </w:rPr>
        <w:t>。</w:t>
      </w:r>
    </w:p>
    <w:p w:rsidR="00DE3B4D" w:rsidRDefault="003B06F8">
      <w:pPr>
        <w:widowControl/>
        <w:kinsoku w:val="0"/>
        <w:autoSpaceDE w:val="0"/>
        <w:autoSpaceDN w:val="0"/>
        <w:snapToGrid w:val="0"/>
        <w:spacing w:before="126" w:line="218" w:lineRule="auto"/>
        <w:ind w:left="429"/>
        <w:jc w:val="left"/>
        <w:textAlignment w:val="baseline"/>
        <w:rPr>
          <w:rFonts w:ascii="宋体" w:hAnsi="宋体" w:cs="宋体"/>
          <w:snapToGrid w:val="0"/>
          <w:color w:val="000000"/>
          <w:kern w:val="0"/>
          <w:sz w:val="20"/>
          <w:szCs w:val="20"/>
        </w:rPr>
      </w:pPr>
      <w:r>
        <w:rPr>
          <w:rFonts w:ascii="宋体" w:hAnsi="宋体" w:cs="宋体"/>
          <w:snapToGrid w:val="0"/>
          <w:color w:val="000000"/>
          <w:spacing w:val="6"/>
          <w:kern w:val="0"/>
          <w:sz w:val="20"/>
          <w:szCs w:val="20"/>
        </w:rPr>
        <w:t>[2]</w:t>
      </w:r>
      <w:r>
        <w:rPr>
          <w:rFonts w:ascii="宋体" w:hAnsi="宋体" w:cs="宋体"/>
          <w:snapToGrid w:val="0"/>
          <w:color w:val="000000"/>
          <w:spacing w:val="6"/>
          <w:kern w:val="0"/>
          <w:sz w:val="20"/>
          <w:szCs w:val="20"/>
        </w:rPr>
        <w:t>填表人为机动车鉴定评估师或以上级别人员。</w:t>
      </w:r>
    </w:p>
    <w:p w:rsidR="00DE3B4D" w:rsidRDefault="003B06F8">
      <w:pPr>
        <w:widowControl/>
        <w:kinsoku w:val="0"/>
        <w:autoSpaceDE w:val="0"/>
        <w:autoSpaceDN w:val="0"/>
        <w:snapToGrid w:val="0"/>
        <w:spacing w:before="194" w:line="218" w:lineRule="auto"/>
        <w:ind w:left="429"/>
        <w:jc w:val="left"/>
        <w:textAlignment w:val="baseline"/>
        <w:rPr>
          <w:rFonts w:ascii="宋体" w:hAnsi="宋体" w:cs="宋体"/>
          <w:snapToGrid w:val="0"/>
          <w:color w:val="000000"/>
          <w:kern w:val="0"/>
          <w:sz w:val="20"/>
          <w:szCs w:val="20"/>
        </w:rPr>
      </w:pPr>
      <w:r>
        <w:rPr>
          <w:rFonts w:ascii="宋体" w:hAnsi="宋体" w:cs="宋体"/>
          <w:snapToGrid w:val="0"/>
          <w:color w:val="000000"/>
          <w:spacing w:val="7"/>
          <w:kern w:val="0"/>
          <w:sz w:val="20"/>
          <w:szCs w:val="20"/>
        </w:rPr>
        <w:t>[3]</w:t>
      </w:r>
      <w:r>
        <w:rPr>
          <w:rFonts w:ascii="宋体" w:hAnsi="宋体" w:cs="宋体"/>
          <w:snapToGrid w:val="0"/>
          <w:color w:val="000000"/>
          <w:spacing w:val="7"/>
          <w:kern w:val="0"/>
          <w:sz w:val="20"/>
          <w:szCs w:val="20"/>
        </w:rPr>
        <w:t>复核人为高级机动车鉴定评估师或以上级别人员。</w:t>
      </w:r>
    </w:p>
    <w:p w:rsidR="00DE3B4D" w:rsidRDefault="003B06F8">
      <w:pPr>
        <w:widowControl/>
        <w:kinsoku w:val="0"/>
        <w:autoSpaceDE w:val="0"/>
        <w:autoSpaceDN w:val="0"/>
        <w:snapToGrid w:val="0"/>
        <w:spacing w:before="134" w:line="218" w:lineRule="auto"/>
        <w:jc w:val="left"/>
        <w:textAlignment w:val="baseline"/>
        <w:rPr>
          <w:rFonts w:ascii="宋体" w:hAnsi="宋体" w:cs="宋体"/>
          <w:snapToGrid w:val="0"/>
          <w:color w:val="000000"/>
          <w:kern w:val="0"/>
          <w:sz w:val="20"/>
          <w:szCs w:val="20"/>
        </w:rPr>
      </w:pPr>
      <w:r>
        <w:rPr>
          <w:rFonts w:ascii="宋体" w:hAnsi="宋体" w:cs="宋体"/>
          <w:snapToGrid w:val="0"/>
          <w:color w:val="000000"/>
          <w:spacing w:val="8"/>
          <w:kern w:val="0"/>
          <w:sz w:val="20"/>
          <w:szCs w:val="20"/>
        </w:rPr>
        <w:t>备注：</w:t>
      </w:r>
      <w:r>
        <w:rPr>
          <w:rFonts w:ascii="宋体" w:hAnsi="宋体" w:cs="宋体"/>
          <w:snapToGrid w:val="0"/>
          <w:color w:val="000000"/>
          <w:spacing w:val="8"/>
          <w:kern w:val="0"/>
          <w:sz w:val="20"/>
          <w:szCs w:val="20"/>
        </w:rPr>
        <w:t>1.</w:t>
      </w:r>
      <w:r>
        <w:rPr>
          <w:rFonts w:ascii="宋体" w:hAnsi="宋体" w:cs="宋体"/>
          <w:snapToGrid w:val="0"/>
          <w:color w:val="000000"/>
          <w:spacing w:val="8"/>
          <w:kern w:val="0"/>
          <w:sz w:val="20"/>
          <w:szCs w:val="20"/>
        </w:rPr>
        <w:t>本报告书和作业表一式三份，委托方二份，受托方一份；</w:t>
      </w:r>
    </w:p>
    <w:p w:rsidR="00DE3B4D" w:rsidRDefault="003B06F8">
      <w:pPr>
        <w:widowControl/>
        <w:kinsoku w:val="0"/>
        <w:autoSpaceDE w:val="0"/>
        <w:autoSpaceDN w:val="0"/>
        <w:snapToGrid w:val="0"/>
        <w:spacing w:before="204" w:line="184" w:lineRule="auto"/>
        <w:ind w:left="649"/>
        <w:jc w:val="left"/>
        <w:textAlignment w:val="baseline"/>
        <w:rPr>
          <w:rFonts w:ascii="宋体" w:hAnsi="宋体" w:cs="宋体"/>
          <w:snapToGrid w:val="0"/>
          <w:color w:val="000000"/>
          <w:kern w:val="0"/>
          <w:sz w:val="20"/>
          <w:szCs w:val="20"/>
        </w:rPr>
      </w:pPr>
      <w:r>
        <w:rPr>
          <w:rFonts w:ascii="宋体" w:hAnsi="宋体" w:cs="宋体"/>
          <w:snapToGrid w:val="0"/>
          <w:color w:val="000000"/>
          <w:spacing w:val="8"/>
          <w:kern w:val="0"/>
          <w:sz w:val="20"/>
          <w:szCs w:val="20"/>
        </w:rPr>
        <w:t>2.</w:t>
      </w:r>
      <w:r>
        <w:rPr>
          <w:rFonts w:ascii="宋体" w:hAnsi="宋体" w:cs="宋体"/>
          <w:snapToGrid w:val="0"/>
          <w:color w:val="000000"/>
          <w:spacing w:val="8"/>
          <w:kern w:val="0"/>
          <w:sz w:val="20"/>
          <w:szCs w:val="20"/>
        </w:rPr>
        <w:t>鉴定评估基准日即为《二手新能源汽车鉴定评估委托书》签订的日期。</w:t>
      </w:r>
    </w:p>
    <w:p w:rsidR="00DE3B4D" w:rsidRDefault="003B06F8">
      <w:pPr>
        <w:widowControl/>
        <w:adjustRightInd/>
        <w:spacing w:line="240" w:lineRule="auto"/>
        <w:jc w:val="left"/>
        <w:rPr>
          <w:rFonts w:ascii="宋体" w:hAnsi="宋体" w:cs="宋体"/>
          <w:snapToGrid w:val="0"/>
          <w:color w:val="000000"/>
          <w:kern w:val="0"/>
          <w:sz w:val="20"/>
          <w:szCs w:val="20"/>
          <w:u w:val="single"/>
        </w:rPr>
      </w:pPr>
      <w:r>
        <w:rPr>
          <w:rFonts w:ascii="宋体" w:hAnsi="宋体" w:cs="宋体"/>
          <w:snapToGrid w:val="0"/>
          <w:color w:val="000000"/>
          <w:kern w:val="0"/>
          <w:sz w:val="20"/>
          <w:szCs w:val="20"/>
          <w:u w:val="single"/>
        </w:rPr>
        <w:br w:type="page"/>
      </w:r>
    </w:p>
    <w:p w:rsidR="00DE3B4D" w:rsidRDefault="003B06F8">
      <w:pPr>
        <w:pStyle w:val="aff3"/>
        <w:spacing w:after="156"/>
      </w:pPr>
      <w:r>
        <w:lastRenderedPageBreak/>
        <w:br/>
      </w:r>
      <w:r>
        <w:rPr>
          <w:rFonts w:hint="eastAsia"/>
        </w:rPr>
        <w:t>（规范性）</w:t>
      </w:r>
      <w:r>
        <w:br/>
      </w:r>
      <w:r>
        <w:rPr>
          <w:rFonts w:hint="eastAsia"/>
        </w:rPr>
        <w:t>动力蓄电池密封泄漏检测方法</w:t>
      </w:r>
    </w:p>
    <w:p w:rsidR="00DE3B4D" w:rsidRDefault="003B06F8">
      <w:pPr>
        <w:spacing w:before="302" w:line="399" w:lineRule="exact"/>
        <w:ind w:left="2"/>
        <w:rPr>
          <w:rFonts w:ascii="黑体" w:eastAsia="黑体" w:hAnsi="黑体" w:cs="黑体"/>
          <w:sz w:val="20"/>
          <w:szCs w:val="20"/>
        </w:rPr>
      </w:pPr>
      <w:r>
        <w:rPr>
          <w:rFonts w:ascii="宋体" w:hAnsi="宋体" w:cs="宋体"/>
          <w:b/>
          <w:bCs/>
          <w:spacing w:val="-7"/>
          <w:position w:val="15"/>
          <w:sz w:val="20"/>
          <w:szCs w:val="20"/>
        </w:rPr>
        <w:t>F.1</w:t>
      </w:r>
      <w:r>
        <w:rPr>
          <w:rFonts w:ascii="宋体" w:hAnsi="宋体" w:cs="宋体"/>
          <w:spacing w:val="66"/>
          <w:position w:val="15"/>
          <w:sz w:val="20"/>
          <w:szCs w:val="20"/>
        </w:rPr>
        <w:t xml:space="preserve"> </w:t>
      </w:r>
      <w:r>
        <w:rPr>
          <w:rFonts w:ascii="黑体" w:eastAsia="黑体" w:hAnsi="黑体" w:cs="黑体"/>
          <w:b/>
          <w:bCs/>
          <w:spacing w:val="-7"/>
          <w:position w:val="15"/>
          <w:sz w:val="20"/>
          <w:szCs w:val="20"/>
        </w:rPr>
        <w:t>检测要求</w:t>
      </w:r>
    </w:p>
    <w:p w:rsidR="00DE3B4D" w:rsidRDefault="003B06F8">
      <w:pPr>
        <w:widowControl/>
        <w:kinsoku w:val="0"/>
        <w:autoSpaceDE w:val="0"/>
        <w:autoSpaceDN w:val="0"/>
        <w:snapToGrid w:val="0"/>
        <w:spacing w:line="221" w:lineRule="auto"/>
        <w:jc w:val="left"/>
        <w:textAlignment w:val="baseline"/>
        <w:rPr>
          <w:rFonts w:ascii="黑体" w:eastAsia="黑体" w:hAnsi="黑体" w:cs="黑体"/>
          <w:snapToGrid w:val="0"/>
          <w:color w:val="000000"/>
          <w:kern w:val="0"/>
          <w:sz w:val="20"/>
          <w:szCs w:val="20"/>
        </w:rPr>
      </w:pPr>
      <w:r>
        <w:rPr>
          <w:rFonts w:ascii="Times New Roman" w:eastAsia="Times New Roman" w:hAnsi="Times New Roman"/>
          <w:b/>
          <w:bCs/>
          <w:snapToGrid w:val="0"/>
          <w:color w:val="000000"/>
          <w:spacing w:val="-2"/>
          <w:kern w:val="0"/>
          <w:sz w:val="20"/>
          <w:szCs w:val="20"/>
        </w:rPr>
        <w:t>F.1.1</w:t>
      </w:r>
      <w:r>
        <w:rPr>
          <w:rFonts w:ascii="Times New Roman" w:eastAsia="Times New Roman" w:hAnsi="Times New Roman"/>
          <w:b/>
          <w:bCs/>
          <w:snapToGrid w:val="0"/>
          <w:color w:val="000000"/>
          <w:spacing w:val="3"/>
          <w:kern w:val="0"/>
          <w:sz w:val="20"/>
          <w:szCs w:val="20"/>
        </w:rPr>
        <w:t xml:space="preserve">  </w:t>
      </w:r>
      <w:r>
        <w:rPr>
          <w:rFonts w:ascii="黑体" w:eastAsia="黑体" w:hAnsi="黑体" w:cs="黑体"/>
          <w:b/>
          <w:bCs/>
          <w:snapToGrid w:val="0"/>
          <w:color w:val="000000"/>
          <w:spacing w:val="-2"/>
          <w:kern w:val="0"/>
          <w:sz w:val="20"/>
          <w:szCs w:val="20"/>
        </w:rPr>
        <w:t>环境</w:t>
      </w:r>
    </w:p>
    <w:p w:rsidR="00DE3B4D" w:rsidRDefault="003B06F8">
      <w:pPr>
        <w:widowControl/>
        <w:kinsoku w:val="0"/>
        <w:autoSpaceDE w:val="0"/>
        <w:autoSpaceDN w:val="0"/>
        <w:snapToGrid w:val="0"/>
        <w:spacing w:before="140" w:line="250" w:lineRule="auto"/>
        <w:ind w:right="319" w:firstLine="429"/>
        <w:jc w:val="left"/>
        <w:textAlignment w:val="baseline"/>
        <w:rPr>
          <w:rFonts w:ascii="Times New Roman" w:hAnsi="Times New Roman"/>
          <w:snapToGrid w:val="0"/>
          <w:color w:val="000000"/>
          <w:kern w:val="0"/>
        </w:rPr>
      </w:pPr>
      <w:r>
        <w:rPr>
          <w:rFonts w:ascii="Times New Roman" w:hAnsi="Times New Roman"/>
          <w:snapToGrid w:val="0"/>
          <w:color w:val="000000"/>
          <w:spacing w:val="22"/>
          <w:kern w:val="0"/>
        </w:rPr>
        <w:t>动力蓄电池密封泄漏检测应保持在温度为</w:t>
      </w:r>
      <w:r>
        <w:rPr>
          <w:rFonts w:ascii="Times New Roman" w:hAnsi="Times New Roman"/>
          <w:snapToGrid w:val="0"/>
          <w:color w:val="000000"/>
          <w:spacing w:val="22"/>
          <w:kern w:val="0"/>
        </w:rPr>
        <w:t>25</w:t>
      </w:r>
      <w:r>
        <w:rPr>
          <w:rFonts w:ascii="宋体" w:hAnsi="宋体" w:cs="宋体" w:hint="eastAsia"/>
          <w:snapToGrid w:val="0"/>
          <w:color w:val="000000"/>
          <w:spacing w:val="22"/>
          <w:kern w:val="0"/>
        </w:rPr>
        <w:t>℃</w:t>
      </w:r>
      <w:r>
        <w:rPr>
          <w:rFonts w:ascii="Times New Roman" w:hAnsi="Times New Roman"/>
          <w:snapToGrid w:val="0"/>
          <w:color w:val="000000"/>
          <w:spacing w:val="22"/>
          <w:kern w:val="0"/>
        </w:rPr>
        <w:t>±5</w:t>
      </w:r>
      <w:r>
        <w:rPr>
          <w:rFonts w:ascii="宋体" w:hAnsi="宋体" w:cs="宋体" w:hint="eastAsia"/>
          <w:snapToGrid w:val="0"/>
          <w:color w:val="000000"/>
          <w:spacing w:val="21"/>
          <w:kern w:val="0"/>
        </w:rPr>
        <w:t>℃</w:t>
      </w:r>
      <w:r>
        <w:rPr>
          <w:rFonts w:ascii="Times New Roman" w:hAnsi="Times New Roman"/>
          <w:snapToGrid w:val="0"/>
          <w:color w:val="000000"/>
          <w:spacing w:val="21"/>
          <w:kern w:val="0"/>
        </w:rPr>
        <w:t>,</w:t>
      </w:r>
      <w:r>
        <w:rPr>
          <w:rFonts w:ascii="Times New Roman" w:hAnsi="Times New Roman"/>
          <w:snapToGrid w:val="0"/>
          <w:color w:val="000000"/>
          <w:spacing w:val="21"/>
          <w:kern w:val="0"/>
        </w:rPr>
        <w:t>相对湿度为</w:t>
      </w:r>
      <w:r>
        <w:rPr>
          <w:rFonts w:ascii="Times New Roman" w:hAnsi="Times New Roman"/>
          <w:snapToGrid w:val="0"/>
          <w:color w:val="000000"/>
          <w:spacing w:val="21"/>
          <w:kern w:val="0"/>
        </w:rPr>
        <w:t>15%</w:t>
      </w:r>
      <w:r>
        <w:rPr>
          <w:rFonts w:ascii="Times New Roman" w:hAnsi="Times New Roman"/>
          <w:snapToGrid w:val="0"/>
          <w:color w:val="000000"/>
          <w:spacing w:val="21"/>
          <w:kern w:val="0"/>
        </w:rPr>
        <w:t>～</w:t>
      </w:r>
      <w:r>
        <w:rPr>
          <w:rFonts w:ascii="Times New Roman" w:hAnsi="Times New Roman"/>
          <w:snapToGrid w:val="0"/>
          <w:color w:val="000000"/>
          <w:spacing w:val="21"/>
          <w:kern w:val="0"/>
        </w:rPr>
        <w:t>90%</w:t>
      </w:r>
      <w:r>
        <w:rPr>
          <w:rFonts w:ascii="Times New Roman" w:hAnsi="Times New Roman" w:hint="eastAsia"/>
          <w:snapToGrid w:val="0"/>
          <w:color w:val="000000"/>
          <w:spacing w:val="21"/>
          <w:kern w:val="0"/>
        </w:rPr>
        <w:t>，</w:t>
      </w:r>
      <w:r>
        <w:rPr>
          <w:rFonts w:ascii="Times New Roman" w:hAnsi="Times New Roman"/>
          <w:snapToGrid w:val="0"/>
          <w:color w:val="000000"/>
          <w:spacing w:val="21"/>
          <w:kern w:val="0"/>
        </w:rPr>
        <w:t>大气压力为</w:t>
      </w:r>
      <w:r>
        <w:rPr>
          <w:rFonts w:ascii="Times New Roman" w:hAnsi="Times New Roman"/>
          <w:snapToGrid w:val="0"/>
          <w:color w:val="000000"/>
          <w:spacing w:val="21"/>
          <w:kern w:val="0"/>
        </w:rPr>
        <w:t>86</w:t>
      </w:r>
      <w:r>
        <w:rPr>
          <w:rFonts w:ascii="Times New Roman" w:hAnsi="Times New Roman"/>
          <w:snapToGrid w:val="0"/>
          <w:color w:val="000000"/>
          <w:kern w:val="0"/>
        </w:rPr>
        <w:t xml:space="preserve"> kPa</w:t>
      </w:r>
      <w:r>
        <w:rPr>
          <w:rFonts w:ascii="Times New Roman" w:hAnsi="Times New Roman"/>
          <w:snapToGrid w:val="0"/>
          <w:color w:val="000000"/>
          <w:spacing w:val="9"/>
          <w:kern w:val="0"/>
        </w:rPr>
        <w:t>～</w:t>
      </w:r>
      <w:r>
        <w:rPr>
          <w:rFonts w:ascii="Times New Roman" w:hAnsi="Times New Roman"/>
          <w:snapToGrid w:val="0"/>
          <w:color w:val="000000"/>
          <w:spacing w:val="9"/>
          <w:kern w:val="0"/>
        </w:rPr>
        <w:t>106</w:t>
      </w:r>
      <w:r>
        <w:rPr>
          <w:rFonts w:ascii="Times New Roman" w:hAnsi="Times New Roman"/>
          <w:snapToGrid w:val="0"/>
          <w:color w:val="000000"/>
          <w:kern w:val="0"/>
        </w:rPr>
        <w:t>kPa</w:t>
      </w:r>
      <w:r>
        <w:rPr>
          <w:rFonts w:ascii="Times New Roman" w:hAnsi="Times New Roman"/>
          <w:snapToGrid w:val="0"/>
          <w:color w:val="000000"/>
          <w:spacing w:val="9"/>
          <w:kern w:val="0"/>
        </w:rPr>
        <w:t>的环境中利用密封泄漏检测仪</w:t>
      </w:r>
      <w:r>
        <w:rPr>
          <w:rFonts w:ascii="Times New Roman" w:hAnsi="Times New Roman"/>
          <w:snapToGrid w:val="0"/>
          <w:color w:val="000000"/>
          <w:spacing w:val="8"/>
          <w:kern w:val="0"/>
        </w:rPr>
        <w:t>器进行检测。</w:t>
      </w:r>
    </w:p>
    <w:p w:rsidR="00DE3B4D" w:rsidRDefault="003B06F8">
      <w:pPr>
        <w:widowControl/>
        <w:kinsoku w:val="0"/>
        <w:autoSpaceDE w:val="0"/>
        <w:autoSpaceDN w:val="0"/>
        <w:snapToGrid w:val="0"/>
        <w:spacing w:before="150" w:line="223" w:lineRule="auto"/>
        <w:jc w:val="left"/>
        <w:textAlignment w:val="baseline"/>
        <w:outlineLvl w:val="0"/>
        <w:rPr>
          <w:rFonts w:ascii="黑体" w:eastAsia="黑体" w:hAnsi="黑体" w:cs="黑体"/>
          <w:snapToGrid w:val="0"/>
          <w:color w:val="000000"/>
          <w:kern w:val="0"/>
          <w:sz w:val="20"/>
          <w:szCs w:val="20"/>
        </w:rPr>
      </w:pPr>
      <w:r>
        <w:rPr>
          <w:rFonts w:ascii="Times New Roman" w:eastAsia="Times New Roman" w:hAnsi="Times New Roman"/>
          <w:b/>
          <w:bCs/>
          <w:snapToGrid w:val="0"/>
          <w:color w:val="000000"/>
          <w:kern w:val="0"/>
          <w:sz w:val="20"/>
          <w:szCs w:val="20"/>
        </w:rPr>
        <w:t>F.1.2</w:t>
      </w:r>
      <w:r>
        <w:rPr>
          <w:rFonts w:ascii="Times New Roman" w:eastAsia="Times New Roman" w:hAnsi="Times New Roman"/>
          <w:b/>
          <w:bCs/>
          <w:snapToGrid w:val="0"/>
          <w:color w:val="000000"/>
          <w:spacing w:val="4"/>
          <w:kern w:val="0"/>
          <w:sz w:val="20"/>
          <w:szCs w:val="20"/>
        </w:rPr>
        <w:t xml:space="preserve">  </w:t>
      </w:r>
      <w:r>
        <w:rPr>
          <w:rFonts w:ascii="黑体" w:eastAsia="黑体" w:hAnsi="黑体" w:cs="黑体"/>
          <w:b/>
          <w:bCs/>
          <w:snapToGrid w:val="0"/>
          <w:color w:val="000000"/>
          <w:kern w:val="0"/>
          <w:sz w:val="20"/>
          <w:szCs w:val="20"/>
        </w:rPr>
        <w:t>安全</w:t>
      </w:r>
    </w:p>
    <w:p w:rsidR="00DE3B4D" w:rsidRDefault="003B06F8">
      <w:pPr>
        <w:widowControl/>
        <w:kinsoku w:val="0"/>
        <w:autoSpaceDE w:val="0"/>
        <w:autoSpaceDN w:val="0"/>
        <w:snapToGrid w:val="0"/>
        <w:spacing w:before="110" w:line="250" w:lineRule="auto"/>
        <w:ind w:right="92" w:firstLine="429"/>
        <w:jc w:val="left"/>
        <w:textAlignment w:val="baseline"/>
        <w:rPr>
          <w:rFonts w:ascii="Times New Roman" w:hAnsi="Times New Roman"/>
          <w:snapToGrid w:val="0"/>
          <w:color w:val="000000"/>
          <w:spacing w:val="22"/>
          <w:kern w:val="0"/>
        </w:rPr>
      </w:pPr>
      <w:r>
        <w:rPr>
          <w:rFonts w:ascii="Times New Roman" w:hAnsi="Times New Roman"/>
          <w:snapToGrid w:val="0"/>
          <w:color w:val="000000"/>
          <w:spacing w:val="22"/>
          <w:kern w:val="0"/>
        </w:rPr>
        <w:t>应提前查阅汽车使用说明书或保养说明书要求，根据动力蓄电池或系统通气阀限值，保证检测过程安全。</w:t>
      </w:r>
    </w:p>
    <w:p w:rsidR="00DE3B4D" w:rsidRDefault="003B06F8">
      <w:pPr>
        <w:widowControl/>
        <w:kinsoku w:val="0"/>
        <w:autoSpaceDE w:val="0"/>
        <w:autoSpaceDN w:val="0"/>
        <w:snapToGrid w:val="0"/>
        <w:spacing w:before="145" w:line="222" w:lineRule="auto"/>
        <w:ind w:left="2"/>
        <w:jc w:val="left"/>
        <w:textAlignment w:val="baseline"/>
        <w:outlineLvl w:val="0"/>
        <w:rPr>
          <w:rFonts w:ascii="黑体" w:eastAsia="黑体" w:hAnsi="黑体" w:cs="黑体"/>
          <w:snapToGrid w:val="0"/>
          <w:color w:val="000000"/>
          <w:kern w:val="0"/>
          <w:sz w:val="20"/>
          <w:szCs w:val="20"/>
        </w:rPr>
      </w:pPr>
      <w:r>
        <w:rPr>
          <w:rFonts w:ascii="宋体" w:hAnsi="宋体" w:cs="宋体"/>
          <w:b/>
          <w:bCs/>
          <w:snapToGrid w:val="0"/>
          <w:color w:val="000000"/>
          <w:spacing w:val="2"/>
          <w:kern w:val="0"/>
          <w:sz w:val="20"/>
          <w:szCs w:val="20"/>
        </w:rPr>
        <w:t>F.2</w:t>
      </w:r>
      <w:r>
        <w:rPr>
          <w:rFonts w:ascii="宋体" w:hAnsi="宋体" w:cs="宋体"/>
          <w:snapToGrid w:val="0"/>
          <w:color w:val="000000"/>
          <w:spacing w:val="27"/>
          <w:kern w:val="0"/>
          <w:sz w:val="20"/>
          <w:szCs w:val="20"/>
        </w:rPr>
        <w:t xml:space="preserve"> </w:t>
      </w:r>
      <w:r>
        <w:rPr>
          <w:rFonts w:ascii="黑体" w:eastAsia="黑体" w:hAnsi="黑体" w:cs="黑体"/>
          <w:b/>
          <w:bCs/>
          <w:snapToGrid w:val="0"/>
          <w:color w:val="000000"/>
          <w:spacing w:val="2"/>
          <w:kern w:val="0"/>
          <w:sz w:val="20"/>
          <w:szCs w:val="20"/>
        </w:rPr>
        <w:t>检测仪器功能</w:t>
      </w:r>
    </w:p>
    <w:p w:rsidR="00DE3B4D" w:rsidRDefault="003B06F8">
      <w:pPr>
        <w:widowControl/>
        <w:kinsoku w:val="0"/>
        <w:autoSpaceDE w:val="0"/>
        <w:autoSpaceDN w:val="0"/>
        <w:snapToGrid w:val="0"/>
        <w:spacing w:before="143" w:line="229" w:lineRule="auto"/>
        <w:ind w:left="429"/>
        <w:jc w:val="left"/>
        <w:textAlignment w:val="baseline"/>
        <w:rPr>
          <w:rFonts w:ascii="Times New Roman" w:hAnsi="Times New Roman"/>
          <w:snapToGrid w:val="0"/>
          <w:color w:val="000000"/>
          <w:kern w:val="0"/>
          <w:sz w:val="20"/>
          <w:szCs w:val="20"/>
        </w:rPr>
      </w:pPr>
      <w:r>
        <w:rPr>
          <w:rFonts w:ascii="Times New Roman" w:hAnsi="Times New Roman"/>
          <w:snapToGrid w:val="0"/>
          <w:color w:val="000000"/>
          <w:spacing w:val="5"/>
          <w:kern w:val="0"/>
          <w:sz w:val="20"/>
          <w:szCs w:val="20"/>
        </w:rPr>
        <w:t>检测仪器的功能参数应满足以下要求：</w:t>
      </w:r>
    </w:p>
    <w:p w:rsidR="00DE3B4D" w:rsidRDefault="003B06F8">
      <w:pPr>
        <w:widowControl/>
        <w:kinsoku w:val="0"/>
        <w:autoSpaceDE w:val="0"/>
        <w:autoSpaceDN w:val="0"/>
        <w:snapToGrid w:val="0"/>
        <w:spacing w:line="212" w:lineRule="auto"/>
        <w:ind w:left="429"/>
        <w:jc w:val="left"/>
        <w:textAlignment w:val="baseline"/>
        <w:rPr>
          <w:rFonts w:ascii="Times New Roman" w:hAnsi="Times New Roman"/>
          <w:snapToGrid w:val="0"/>
          <w:color w:val="000000"/>
          <w:kern w:val="0"/>
          <w:sz w:val="20"/>
          <w:szCs w:val="20"/>
        </w:rPr>
      </w:pPr>
      <w:r>
        <w:rPr>
          <w:rFonts w:ascii="Times New Roman" w:hAnsi="Times New Roman"/>
          <w:snapToGrid w:val="0"/>
          <w:color w:val="000000"/>
          <w:spacing w:val="1"/>
          <w:kern w:val="0"/>
          <w:sz w:val="20"/>
          <w:szCs w:val="20"/>
          <w:lang w:eastAsia="en-US"/>
        </w:rPr>
        <w:t>a)</w:t>
      </w:r>
      <w:r>
        <w:rPr>
          <w:rFonts w:ascii="Times New Roman" w:hAnsi="Times New Roman"/>
          <w:snapToGrid w:val="0"/>
          <w:color w:val="000000"/>
          <w:spacing w:val="8"/>
          <w:kern w:val="0"/>
          <w:sz w:val="20"/>
          <w:szCs w:val="20"/>
        </w:rPr>
        <w:t xml:space="preserve"> </w:t>
      </w:r>
      <w:r>
        <w:rPr>
          <w:rFonts w:ascii="Times New Roman" w:hAnsi="Times New Roman"/>
          <w:snapToGrid w:val="0"/>
          <w:color w:val="000000"/>
          <w:spacing w:val="1"/>
          <w:kern w:val="0"/>
          <w:sz w:val="20"/>
          <w:szCs w:val="20"/>
          <w:lang w:eastAsia="en-US"/>
        </w:rPr>
        <w:t>电源：</w:t>
      </w:r>
      <w:r>
        <w:rPr>
          <w:rFonts w:ascii="Times New Roman" w:hAnsi="Times New Roman"/>
          <w:snapToGrid w:val="0"/>
          <w:color w:val="000000"/>
          <w:spacing w:val="1"/>
          <w:kern w:val="0"/>
          <w:sz w:val="20"/>
          <w:szCs w:val="20"/>
          <w:lang w:eastAsia="en-US"/>
        </w:rPr>
        <w:t>100 V</w:t>
      </w:r>
      <w:r>
        <w:rPr>
          <w:rFonts w:ascii="Times New Roman" w:hAnsi="Times New Roman"/>
          <w:snapToGrid w:val="0"/>
          <w:color w:val="000000"/>
          <w:spacing w:val="1"/>
          <w:kern w:val="0"/>
          <w:sz w:val="20"/>
          <w:szCs w:val="20"/>
          <w:lang w:eastAsia="en-US"/>
        </w:rPr>
        <w:t>～</w:t>
      </w:r>
      <w:r>
        <w:rPr>
          <w:rFonts w:ascii="Times New Roman" w:hAnsi="Times New Roman"/>
          <w:snapToGrid w:val="0"/>
          <w:color w:val="000000"/>
          <w:spacing w:val="1"/>
          <w:kern w:val="0"/>
          <w:sz w:val="20"/>
          <w:szCs w:val="20"/>
          <w:lang w:eastAsia="en-US"/>
        </w:rPr>
        <w:t>240</w:t>
      </w:r>
      <w:r>
        <w:rPr>
          <w:rFonts w:ascii="Times New Roman" w:hAnsi="Times New Roman"/>
          <w:snapToGrid w:val="0"/>
          <w:color w:val="000000"/>
          <w:spacing w:val="41"/>
          <w:kern w:val="0"/>
          <w:sz w:val="20"/>
          <w:szCs w:val="20"/>
          <w:lang w:eastAsia="en-US"/>
        </w:rPr>
        <w:t xml:space="preserve"> </w:t>
      </w:r>
      <w:r>
        <w:rPr>
          <w:rFonts w:ascii="Times New Roman" w:hAnsi="Times New Roman"/>
          <w:snapToGrid w:val="0"/>
          <w:color w:val="000000"/>
          <w:spacing w:val="1"/>
          <w:kern w:val="0"/>
          <w:sz w:val="20"/>
          <w:szCs w:val="20"/>
          <w:lang w:eastAsia="en-US"/>
        </w:rPr>
        <w:t>V</w:t>
      </w:r>
      <w:r>
        <w:rPr>
          <w:rFonts w:ascii="Times New Roman" w:hAnsi="Times New Roman" w:hint="eastAsia"/>
          <w:snapToGrid w:val="0"/>
          <w:color w:val="000000"/>
          <w:spacing w:val="1"/>
          <w:kern w:val="0"/>
          <w:sz w:val="20"/>
          <w:szCs w:val="20"/>
        </w:rPr>
        <w:t>；</w:t>
      </w:r>
    </w:p>
    <w:p w:rsidR="00DE3B4D" w:rsidRDefault="003B06F8">
      <w:pPr>
        <w:widowControl/>
        <w:kinsoku w:val="0"/>
        <w:autoSpaceDE w:val="0"/>
        <w:autoSpaceDN w:val="0"/>
        <w:snapToGrid w:val="0"/>
        <w:spacing w:before="50" w:line="212" w:lineRule="auto"/>
        <w:ind w:left="429"/>
        <w:jc w:val="left"/>
        <w:textAlignment w:val="baseline"/>
        <w:rPr>
          <w:rFonts w:ascii="Times New Roman" w:hAnsi="Times New Roman"/>
          <w:snapToGrid w:val="0"/>
          <w:color w:val="000000"/>
          <w:kern w:val="0"/>
          <w:sz w:val="20"/>
          <w:szCs w:val="20"/>
        </w:rPr>
      </w:pPr>
      <w:r>
        <w:rPr>
          <w:rFonts w:ascii="Times New Roman" w:hAnsi="Times New Roman"/>
          <w:snapToGrid w:val="0"/>
          <w:color w:val="000000"/>
          <w:spacing w:val="2"/>
          <w:kern w:val="0"/>
          <w:sz w:val="20"/>
          <w:szCs w:val="20"/>
          <w:lang w:eastAsia="en-US"/>
        </w:rPr>
        <w:t>b)</w:t>
      </w:r>
      <w:r>
        <w:rPr>
          <w:rFonts w:ascii="Times New Roman" w:hAnsi="Times New Roman"/>
          <w:snapToGrid w:val="0"/>
          <w:color w:val="000000"/>
          <w:spacing w:val="10"/>
          <w:kern w:val="0"/>
          <w:sz w:val="20"/>
          <w:szCs w:val="20"/>
        </w:rPr>
        <w:t xml:space="preserve"> </w:t>
      </w:r>
      <w:r>
        <w:rPr>
          <w:rFonts w:ascii="Times New Roman" w:hAnsi="Times New Roman"/>
          <w:snapToGrid w:val="0"/>
          <w:color w:val="000000"/>
          <w:spacing w:val="2"/>
          <w:kern w:val="0"/>
          <w:sz w:val="20"/>
          <w:szCs w:val="20"/>
          <w:lang w:eastAsia="en-US"/>
        </w:rPr>
        <w:t>频率：</w:t>
      </w:r>
      <w:r>
        <w:rPr>
          <w:rFonts w:ascii="Times New Roman" w:hAnsi="Times New Roman"/>
          <w:snapToGrid w:val="0"/>
          <w:color w:val="000000"/>
          <w:spacing w:val="2"/>
          <w:kern w:val="0"/>
          <w:sz w:val="20"/>
          <w:szCs w:val="20"/>
          <w:lang w:eastAsia="en-US"/>
        </w:rPr>
        <w:t xml:space="preserve">50 </w:t>
      </w:r>
      <w:r>
        <w:rPr>
          <w:rFonts w:ascii="Times New Roman" w:hAnsi="Times New Roman"/>
          <w:snapToGrid w:val="0"/>
          <w:color w:val="000000"/>
          <w:kern w:val="0"/>
          <w:sz w:val="20"/>
          <w:szCs w:val="20"/>
          <w:lang w:eastAsia="en-US"/>
        </w:rPr>
        <w:t>Hz</w:t>
      </w:r>
      <w:r>
        <w:rPr>
          <w:rFonts w:ascii="Times New Roman" w:hAnsi="Times New Roman"/>
          <w:snapToGrid w:val="0"/>
          <w:color w:val="000000"/>
          <w:spacing w:val="2"/>
          <w:kern w:val="0"/>
          <w:sz w:val="20"/>
          <w:szCs w:val="20"/>
          <w:lang w:eastAsia="en-US"/>
        </w:rPr>
        <w:t>～</w:t>
      </w:r>
      <w:r>
        <w:rPr>
          <w:rFonts w:ascii="Times New Roman" w:hAnsi="Times New Roman"/>
          <w:snapToGrid w:val="0"/>
          <w:color w:val="000000"/>
          <w:spacing w:val="2"/>
          <w:kern w:val="0"/>
          <w:sz w:val="20"/>
          <w:szCs w:val="20"/>
          <w:lang w:eastAsia="en-US"/>
        </w:rPr>
        <w:t>60</w:t>
      </w:r>
      <w:r>
        <w:rPr>
          <w:rFonts w:ascii="Times New Roman" w:hAnsi="Times New Roman"/>
          <w:snapToGrid w:val="0"/>
          <w:color w:val="000000"/>
          <w:spacing w:val="9"/>
          <w:kern w:val="0"/>
          <w:sz w:val="20"/>
          <w:szCs w:val="20"/>
          <w:lang w:eastAsia="en-US"/>
        </w:rPr>
        <w:t xml:space="preserve"> </w:t>
      </w:r>
      <w:r>
        <w:rPr>
          <w:rFonts w:ascii="Times New Roman" w:hAnsi="Times New Roman"/>
          <w:snapToGrid w:val="0"/>
          <w:color w:val="000000"/>
          <w:kern w:val="0"/>
          <w:sz w:val="20"/>
          <w:szCs w:val="20"/>
          <w:lang w:eastAsia="en-US"/>
        </w:rPr>
        <w:t>Hz</w:t>
      </w:r>
      <w:r>
        <w:rPr>
          <w:rFonts w:ascii="Times New Roman" w:hAnsi="Times New Roman" w:hint="eastAsia"/>
          <w:snapToGrid w:val="0"/>
          <w:color w:val="000000"/>
          <w:spacing w:val="2"/>
          <w:kern w:val="0"/>
          <w:sz w:val="20"/>
          <w:szCs w:val="20"/>
        </w:rPr>
        <w:t>；</w:t>
      </w:r>
    </w:p>
    <w:p w:rsidR="00DE3B4D" w:rsidRDefault="003B06F8">
      <w:pPr>
        <w:widowControl/>
        <w:kinsoku w:val="0"/>
        <w:autoSpaceDE w:val="0"/>
        <w:autoSpaceDN w:val="0"/>
        <w:snapToGrid w:val="0"/>
        <w:spacing w:before="50" w:line="280" w:lineRule="exact"/>
        <w:ind w:left="429"/>
        <w:jc w:val="left"/>
        <w:textAlignment w:val="baseline"/>
        <w:rPr>
          <w:rFonts w:ascii="Times New Roman" w:hAnsi="Times New Roman"/>
          <w:snapToGrid w:val="0"/>
          <w:color w:val="000000"/>
          <w:kern w:val="0"/>
          <w:sz w:val="20"/>
          <w:szCs w:val="20"/>
        </w:rPr>
      </w:pPr>
      <w:r>
        <w:rPr>
          <w:rFonts w:ascii="Times New Roman" w:hAnsi="Times New Roman"/>
          <w:snapToGrid w:val="0"/>
          <w:color w:val="000000"/>
          <w:spacing w:val="3"/>
          <w:kern w:val="0"/>
          <w:position w:val="6"/>
          <w:sz w:val="20"/>
          <w:szCs w:val="20"/>
          <w:lang w:eastAsia="en-US"/>
        </w:rPr>
        <w:t>c)</w:t>
      </w:r>
      <w:r>
        <w:rPr>
          <w:rFonts w:ascii="Times New Roman" w:hAnsi="Times New Roman"/>
          <w:snapToGrid w:val="0"/>
          <w:color w:val="000000"/>
          <w:spacing w:val="3"/>
          <w:kern w:val="0"/>
          <w:position w:val="6"/>
          <w:sz w:val="20"/>
          <w:szCs w:val="20"/>
        </w:rPr>
        <w:t xml:space="preserve"> </w:t>
      </w:r>
      <w:r>
        <w:rPr>
          <w:rFonts w:ascii="Times New Roman" w:hAnsi="Times New Roman"/>
          <w:snapToGrid w:val="0"/>
          <w:color w:val="000000"/>
          <w:spacing w:val="3"/>
          <w:kern w:val="0"/>
          <w:position w:val="6"/>
          <w:sz w:val="20"/>
          <w:szCs w:val="20"/>
          <w:lang w:eastAsia="en-US"/>
        </w:rPr>
        <w:t>气源：</w:t>
      </w:r>
      <w:r>
        <w:rPr>
          <w:rFonts w:ascii="Times New Roman" w:hAnsi="Times New Roman"/>
          <w:snapToGrid w:val="0"/>
          <w:color w:val="000000"/>
          <w:spacing w:val="3"/>
          <w:kern w:val="0"/>
          <w:position w:val="6"/>
          <w:sz w:val="20"/>
          <w:szCs w:val="20"/>
          <w:lang w:eastAsia="en-US"/>
        </w:rPr>
        <w:t>4×10</w:t>
      </w:r>
      <w:r>
        <w:rPr>
          <w:rFonts w:ascii="Cambria Math" w:eastAsia="MS Mincho" w:hAnsi="Cambria Math" w:cs="Cambria Math"/>
          <w:snapToGrid w:val="0"/>
          <w:color w:val="000000"/>
          <w:spacing w:val="3"/>
          <w:kern w:val="0"/>
          <w:position w:val="6"/>
          <w:sz w:val="20"/>
          <w:szCs w:val="20"/>
          <w:lang w:eastAsia="en-US"/>
        </w:rPr>
        <w:t>⁵</w:t>
      </w:r>
      <w:r>
        <w:rPr>
          <w:rFonts w:ascii="Times New Roman" w:hAnsi="Times New Roman"/>
          <w:snapToGrid w:val="0"/>
          <w:color w:val="000000"/>
          <w:spacing w:val="-19"/>
          <w:kern w:val="0"/>
          <w:position w:val="6"/>
          <w:sz w:val="20"/>
          <w:szCs w:val="20"/>
          <w:lang w:eastAsia="en-US"/>
        </w:rPr>
        <w:t xml:space="preserve"> </w:t>
      </w:r>
      <w:r>
        <w:rPr>
          <w:rFonts w:ascii="Times New Roman" w:hAnsi="Times New Roman"/>
          <w:snapToGrid w:val="0"/>
          <w:color w:val="000000"/>
          <w:kern w:val="0"/>
          <w:position w:val="6"/>
          <w:sz w:val="20"/>
          <w:szCs w:val="20"/>
          <w:lang w:eastAsia="en-US"/>
        </w:rPr>
        <w:t>Pa</w:t>
      </w:r>
      <w:r>
        <w:rPr>
          <w:rFonts w:ascii="Times New Roman" w:hAnsi="Times New Roman"/>
          <w:snapToGrid w:val="0"/>
          <w:color w:val="000000"/>
          <w:spacing w:val="3"/>
          <w:kern w:val="0"/>
          <w:position w:val="6"/>
          <w:sz w:val="20"/>
          <w:szCs w:val="20"/>
          <w:lang w:eastAsia="en-US"/>
        </w:rPr>
        <w:t>～</w:t>
      </w:r>
      <w:r>
        <w:rPr>
          <w:rFonts w:ascii="Times New Roman" w:hAnsi="Times New Roman"/>
          <w:snapToGrid w:val="0"/>
          <w:color w:val="000000"/>
          <w:spacing w:val="3"/>
          <w:kern w:val="0"/>
          <w:position w:val="6"/>
          <w:sz w:val="20"/>
          <w:szCs w:val="20"/>
          <w:lang w:eastAsia="en-US"/>
        </w:rPr>
        <w:t>6×10</w:t>
      </w:r>
      <w:r>
        <w:rPr>
          <w:rFonts w:ascii="Cambria Math" w:eastAsia="MS Mincho" w:hAnsi="Cambria Math" w:cs="Cambria Math"/>
          <w:snapToGrid w:val="0"/>
          <w:color w:val="000000"/>
          <w:spacing w:val="3"/>
          <w:kern w:val="0"/>
          <w:position w:val="6"/>
          <w:sz w:val="20"/>
          <w:szCs w:val="20"/>
          <w:lang w:eastAsia="en-US"/>
        </w:rPr>
        <w:t>⁵</w:t>
      </w:r>
      <w:r>
        <w:rPr>
          <w:rFonts w:ascii="Times New Roman" w:hAnsi="Times New Roman"/>
          <w:snapToGrid w:val="0"/>
          <w:color w:val="000000"/>
          <w:kern w:val="0"/>
          <w:position w:val="6"/>
          <w:sz w:val="20"/>
          <w:szCs w:val="20"/>
          <w:lang w:eastAsia="en-US"/>
        </w:rPr>
        <w:t>Pa</w:t>
      </w:r>
      <w:r>
        <w:rPr>
          <w:rFonts w:ascii="Times New Roman" w:hAnsi="Times New Roman" w:hint="eastAsia"/>
          <w:snapToGrid w:val="0"/>
          <w:color w:val="000000"/>
          <w:spacing w:val="3"/>
          <w:kern w:val="0"/>
          <w:position w:val="6"/>
          <w:sz w:val="20"/>
          <w:szCs w:val="20"/>
        </w:rPr>
        <w:t>；</w:t>
      </w:r>
    </w:p>
    <w:p w:rsidR="00DE3B4D" w:rsidRDefault="003B06F8">
      <w:pPr>
        <w:widowControl/>
        <w:kinsoku w:val="0"/>
        <w:autoSpaceDE w:val="0"/>
        <w:autoSpaceDN w:val="0"/>
        <w:snapToGrid w:val="0"/>
        <w:spacing w:before="1" w:line="212" w:lineRule="auto"/>
        <w:ind w:left="429"/>
        <w:jc w:val="left"/>
        <w:textAlignment w:val="baseline"/>
        <w:rPr>
          <w:rFonts w:ascii="Times New Roman" w:hAnsi="Times New Roman"/>
          <w:snapToGrid w:val="0"/>
          <w:color w:val="000000"/>
          <w:kern w:val="0"/>
          <w:sz w:val="20"/>
          <w:szCs w:val="20"/>
        </w:rPr>
      </w:pPr>
      <w:r>
        <w:rPr>
          <w:rFonts w:ascii="Times New Roman" w:hAnsi="Times New Roman"/>
          <w:snapToGrid w:val="0"/>
          <w:color w:val="000000"/>
          <w:spacing w:val="15"/>
          <w:kern w:val="0"/>
          <w:sz w:val="20"/>
          <w:szCs w:val="20"/>
        </w:rPr>
        <w:t xml:space="preserve">d) </w:t>
      </w:r>
      <w:r>
        <w:rPr>
          <w:rFonts w:ascii="Times New Roman" w:hAnsi="Times New Roman"/>
          <w:snapToGrid w:val="0"/>
          <w:color w:val="000000"/>
          <w:spacing w:val="15"/>
          <w:kern w:val="0"/>
          <w:sz w:val="20"/>
          <w:szCs w:val="20"/>
        </w:rPr>
        <w:t>工作温度：</w:t>
      </w:r>
      <w:r>
        <w:rPr>
          <w:rFonts w:ascii="Times New Roman" w:hAnsi="Times New Roman"/>
          <w:snapToGrid w:val="0"/>
          <w:color w:val="000000"/>
          <w:spacing w:val="15"/>
          <w:kern w:val="0"/>
          <w:sz w:val="20"/>
          <w:szCs w:val="20"/>
        </w:rPr>
        <w:t>5</w:t>
      </w:r>
      <w:r>
        <w:rPr>
          <w:rFonts w:ascii="宋体" w:hAnsi="宋体" w:cs="宋体" w:hint="eastAsia"/>
          <w:snapToGrid w:val="0"/>
          <w:color w:val="000000"/>
          <w:spacing w:val="15"/>
          <w:kern w:val="0"/>
          <w:sz w:val="20"/>
          <w:szCs w:val="20"/>
        </w:rPr>
        <w:t>℃</w:t>
      </w:r>
      <w:r>
        <w:rPr>
          <w:rFonts w:ascii="Times New Roman" w:hAnsi="Times New Roman"/>
          <w:snapToGrid w:val="0"/>
          <w:color w:val="000000"/>
          <w:spacing w:val="15"/>
          <w:kern w:val="0"/>
          <w:sz w:val="20"/>
          <w:szCs w:val="20"/>
        </w:rPr>
        <w:t>～</w:t>
      </w:r>
      <w:r>
        <w:rPr>
          <w:rFonts w:ascii="Times New Roman" w:hAnsi="Times New Roman"/>
          <w:snapToGrid w:val="0"/>
          <w:color w:val="000000"/>
          <w:spacing w:val="15"/>
          <w:kern w:val="0"/>
          <w:sz w:val="20"/>
          <w:szCs w:val="20"/>
        </w:rPr>
        <w:t>45</w:t>
      </w:r>
      <w:r>
        <w:rPr>
          <w:rFonts w:ascii="宋体" w:hAnsi="宋体" w:cs="宋体" w:hint="eastAsia"/>
          <w:snapToGrid w:val="0"/>
          <w:color w:val="000000"/>
          <w:spacing w:val="15"/>
          <w:kern w:val="0"/>
          <w:sz w:val="20"/>
          <w:szCs w:val="20"/>
        </w:rPr>
        <w:t>℃</w:t>
      </w:r>
      <w:r>
        <w:rPr>
          <w:rFonts w:ascii="Times New Roman" w:hAnsi="Times New Roman" w:hint="eastAsia"/>
          <w:snapToGrid w:val="0"/>
          <w:color w:val="000000"/>
          <w:spacing w:val="15"/>
          <w:kern w:val="0"/>
          <w:sz w:val="20"/>
          <w:szCs w:val="20"/>
        </w:rPr>
        <w:t>；</w:t>
      </w:r>
    </w:p>
    <w:p w:rsidR="00DE3B4D" w:rsidRDefault="003B06F8">
      <w:pPr>
        <w:widowControl/>
        <w:kinsoku w:val="0"/>
        <w:autoSpaceDE w:val="0"/>
        <w:autoSpaceDN w:val="0"/>
        <w:snapToGrid w:val="0"/>
        <w:spacing w:before="30" w:line="212" w:lineRule="auto"/>
        <w:ind w:left="429"/>
        <w:jc w:val="left"/>
        <w:textAlignment w:val="baseline"/>
        <w:rPr>
          <w:rFonts w:ascii="Times New Roman" w:hAnsi="Times New Roman"/>
          <w:snapToGrid w:val="0"/>
          <w:color w:val="000000"/>
          <w:kern w:val="0"/>
          <w:sz w:val="20"/>
          <w:szCs w:val="20"/>
        </w:rPr>
      </w:pPr>
      <w:r>
        <w:rPr>
          <w:rFonts w:ascii="Times New Roman" w:hAnsi="Times New Roman"/>
          <w:snapToGrid w:val="0"/>
          <w:color w:val="000000"/>
          <w:spacing w:val="-3"/>
          <w:kern w:val="0"/>
          <w:sz w:val="20"/>
          <w:szCs w:val="20"/>
        </w:rPr>
        <w:t xml:space="preserve">e) </w:t>
      </w:r>
      <w:r>
        <w:rPr>
          <w:rFonts w:ascii="Times New Roman" w:hAnsi="Times New Roman"/>
          <w:snapToGrid w:val="0"/>
          <w:color w:val="000000"/>
          <w:spacing w:val="-3"/>
          <w:kern w:val="0"/>
          <w:sz w:val="20"/>
          <w:szCs w:val="20"/>
        </w:rPr>
        <w:t>压力单位：</w:t>
      </w:r>
      <w:r>
        <w:rPr>
          <w:rFonts w:ascii="Times New Roman" w:hAnsi="Times New Roman"/>
          <w:snapToGrid w:val="0"/>
          <w:color w:val="000000"/>
          <w:spacing w:val="10"/>
          <w:kern w:val="0"/>
          <w:sz w:val="20"/>
          <w:szCs w:val="20"/>
        </w:rPr>
        <w:t xml:space="preserve"> </w:t>
      </w:r>
      <w:r>
        <w:rPr>
          <w:rFonts w:ascii="Times New Roman" w:hAnsi="Times New Roman"/>
          <w:snapToGrid w:val="0"/>
          <w:color w:val="000000"/>
          <w:spacing w:val="-3"/>
          <w:kern w:val="0"/>
          <w:sz w:val="20"/>
          <w:szCs w:val="20"/>
        </w:rPr>
        <w:t>Pa</w:t>
      </w:r>
      <w:r>
        <w:rPr>
          <w:rFonts w:ascii="Times New Roman" w:hAnsi="Times New Roman" w:hint="eastAsia"/>
          <w:snapToGrid w:val="0"/>
          <w:color w:val="000000"/>
          <w:spacing w:val="-3"/>
          <w:kern w:val="0"/>
          <w:sz w:val="20"/>
          <w:szCs w:val="20"/>
        </w:rPr>
        <w:t>，</w:t>
      </w:r>
      <w:r>
        <w:rPr>
          <w:rFonts w:ascii="Times New Roman" w:hAnsi="Times New Roman"/>
          <w:snapToGrid w:val="0"/>
          <w:color w:val="000000"/>
          <w:spacing w:val="-3"/>
          <w:kern w:val="0"/>
          <w:sz w:val="20"/>
          <w:szCs w:val="20"/>
        </w:rPr>
        <w:t>kPa</w:t>
      </w:r>
      <w:r>
        <w:rPr>
          <w:rFonts w:ascii="Times New Roman" w:hAnsi="Times New Roman"/>
          <w:snapToGrid w:val="0"/>
          <w:color w:val="000000"/>
          <w:spacing w:val="-3"/>
          <w:kern w:val="0"/>
          <w:sz w:val="20"/>
          <w:szCs w:val="20"/>
        </w:rPr>
        <w:t>，</w:t>
      </w:r>
      <w:r>
        <w:rPr>
          <w:rFonts w:ascii="Times New Roman" w:hAnsi="Times New Roman"/>
          <w:snapToGrid w:val="0"/>
          <w:color w:val="000000"/>
          <w:spacing w:val="-3"/>
          <w:kern w:val="0"/>
          <w:sz w:val="20"/>
          <w:szCs w:val="20"/>
        </w:rPr>
        <w:t>mP</w:t>
      </w:r>
      <w:r>
        <w:rPr>
          <w:rFonts w:ascii="Times New Roman" w:hAnsi="Times New Roman"/>
          <w:snapToGrid w:val="0"/>
          <w:color w:val="000000"/>
          <w:spacing w:val="-4"/>
          <w:kern w:val="0"/>
          <w:sz w:val="20"/>
          <w:szCs w:val="20"/>
        </w:rPr>
        <w:t>a</w:t>
      </w:r>
      <w:r>
        <w:rPr>
          <w:rFonts w:ascii="Times New Roman" w:hAnsi="Times New Roman" w:hint="eastAsia"/>
          <w:snapToGrid w:val="0"/>
          <w:color w:val="000000"/>
          <w:spacing w:val="-4"/>
          <w:kern w:val="0"/>
          <w:sz w:val="20"/>
          <w:szCs w:val="20"/>
        </w:rPr>
        <w:t>；</w:t>
      </w:r>
    </w:p>
    <w:p w:rsidR="00DE3B4D" w:rsidRDefault="003B06F8">
      <w:pPr>
        <w:widowControl/>
        <w:kinsoku w:val="0"/>
        <w:autoSpaceDE w:val="0"/>
        <w:autoSpaceDN w:val="0"/>
        <w:snapToGrid w:val="0"/>
        <w:spacing w:before="60" w:line="270" w:lineRule="exact"/>
        <w:ind w:left="429"/>
        <w:jc w:val="left"/>
        <w:textAlignment w:val="baseline"/>
        <w:rPr>
          <w:rFonts w:ascii="Times New Roman" w:hAnsi="Times New Roman"/>
          <w:snapToGrid w:val="0"/>
          <w:color w:val="000000"/>
          <w:kern w:val="0"/>
          <w:sz w:val="20"/>
          <w:szCs w:val="20"/>
        </w:rPr>
      </w:pPr>
      <w:r>
        <w:rPr>
          <w:rFonts w:ascii="Times New Roman" w:hAnsi="Times New Roman"/>
          <w:snapToGrid w:val="0"/>
          <w:color w:val="000000"/>
          <w:spacing w:val="-3"/>
          <w:kern w:val="0"/>
          <w:position w:val="5"/>
          <w:sz w:val="20"/>
          <w:szCs w:val="20"/>
          <w:lang w:eastAsia="en-US"/>
        </w:rPr>
        <w:t>f)</w:t>
      </w:r>
      <w:r>
        <w:rPr>
          <w:rFonts w:ascii="Times New Roman" w:hAnsi="Times New Roman"/>
          <w:snapToGrid w:val="0"/>
          <w:color w:val="000000"/>
          <w:spacing w:val="5"/>
          <w:kern w:val="0"/>
          <w:position w:val="5"/>
          <w:sz w:val="20"/>
          <w:szCs w:val="20"/>
        </w:rPr>
        <w:t xml:space="preserve"> </w:t>
      </w:r>
      <w:r>
        <w:rPr>
          <w:rFonts w:ascii="Times New Roman" w:hAnsi="Times New Roman"/>
          <w:snapToGrid w:val="0"/>
          <w:color w:val="000000"/>
          <w:spacing w:val="-3"/>
          <w:kern w:val="0"/>
          <w:position w:val="5"/>
          <w:sz w:val="20"/>
          <w:szCs w:val="20"/>
          <w:lang w:eastAsia="en-US"/>
        </w:rPr>
        <w:t>流量单位：</w:t>
      </w:r>
      <w:r>
        <w:rPr>
          <w:rFonts w:ascii="Times New Roman" w:hAnsi="Times New Roman"/>
          <w:snapToGrid w:val="0"/>
          <w:color w:val="000000"/>
          <w:spacing w:val="-3"/>
          <w:kern w:val="0"/>
          <w:position w:val="5"/>
          <w:sz w:val="20"/>
          <w:szCs w:val="20"/>
          <w:lang w:eastAsia="en-US"/>
        </w:rPr>
        <w:t xml:space="preserve"> ml/min</w:t>
      </w:r>
      <w:r>
        <w:rPr>
          <w:rFonts w:ascii="Times New Roman" w:hAnsi="Times New Roman"/>
          <w:snapToGrid w:val="0"/>
          <w:color w:val="000000"/>
          <w:spacing w:val="-3"/>
          <w:kern w:val="0"/>
          <w:position w:val="5"/>
          <w:sz w:val="20"/>
          <w:szCs w:val="20"/>
        </w:rPr>
        <w:t>，</w:t>
      </w:r>
      <w:r>
        <w:rPr>
          <w:rFonts w:ascii="Times New Roman" w:hAnsi="Times New Roman"/>
          <w:snapToGrid w:val="0"/>
          <w:color w:val="000000"/>
          <w:spacing w:val="-3"/>
          <w:kern w:val="0"/>
          <w:position w:val="5"/>
          <w:sz w:val="20"/>
          <w:szCs w:val="20"/>
          <w:lang w:eastAsia="en-US"/>
        </w:rPr>
        <w:t>m³/min</w:t>
      </w:r>
      <w:r>
        <w:rPr>
          <w:rFonts w:ascii="Times New Roman" w:hAnsi="Times New Roman" w:hint="eastAsia"/>
          <w:snapToGrid w:val="0"/>
          <w:color w:val="000000"/>
          <w:spacing w:val="-3"/>
          <w:kern w:val="0"/>
          <w:position w:val="5"/>
          <w:sz w:val="20"/>
          <w:szCs w:val="20"/>
        </w:rPr>
        <w:t>；</w:t>
      </w:r>
    </w:p>
    <w:p w:rsidR="00DE3B4D" w:rsidRDefault="003B06F8">
      <w:pPr>
        <w:widowControl/>
        <w:kinsoku w:val="0"/>
        <w:autoSpaceDE w:val="0"/>
        <w:autoSpaceDN w:val="0"/>
        <w:snapToGrid w:val="0"/>
        <w:spacing w:line="212" w:lineRule="auto"/>
        <w:ind w:left="429"/>
        <w:jc w:val="left"/>
        <w:textAlignment w:val="baseline"/>
        <w:rPr>
          <w:rFonts w:ascii="Times New Roman" w:hAnsi="Times New Roman"/>
          <w:snapToGrid w:val="0"/>
          <w:color w:val="000000"/>
          <w:kern w:val="0"/>
          <w:sz w:val="20"/>
          <w:szCs w:val="20"/>
        </w:rPr>
      </w:pPr>
      <w:r>
        <w:rPr>
          <w:rFonts w:ascii="Times New Roman" w:hAnsi="Times New Roman"/>
          <w:snapToGrid w:val="0"/>
          <w:color w:val="000000"/>
          <w:spacing w:val="6"/>
          <w:kern w:val="0"/>
          <w:sz w:val="20"/>
          <w:szCs w:val="20"/>
          <w:lang w:eastAsia="en-US"/>
        </w:rPr>
        <w:t>g)</w:t>
      </w:r>
      <w:r>
        <w:rPr>
          <w:rFonts w:ascii="Times New Roman" w:hAnsi="Times New Roman"/>
          <w:snapToGrid w:val="0"/>
          <w:color w:val="000000"/>
          <w:spacing w:val="13"/>
          <w:w w:val="101"/>
          <w:kern w:val="0"/>
          <w:sz w:val="20"/>
          <w:szCs w:val="20"/>
        </w:rPr>
        <w:t xml:space="preserve"> </w:t>
      </w:r>
      <w:r>
        <w:rPr>
          <w:rFonts w:ascii="Times New Roman" w:hAnsi="Times New Roman"/>
          <w:snapToGrid w:val="0"/>
          <w:color w:val="000000"/>
          <w:spacing w:val="6"/>
          <w:kern w:val="0"/>
          <w:sz w:val="20"/>
          <w:szCs w:val="20"/>
          <w:lang w:eastAsia="en-US"/>
        </w:rPr>
        <w:t>压力分辨率：</w:t>
      </w:r>
      <w:r>
        <w:rPr>
          <w:rFonts w:ascii="Times New Roman" w:hAnsi="Times New Roman"/>
          <w:snapToGrid w:val="0"/>
          <w:color w:val="000000"/>
          <w:spacing w:val="6"/>
          <w:kern w:val="0"/>
          <w:sz w:val="20"/>
          <w:szCs w:val="20"/>
          <w:lang w:eastAsia="en-US"/>
        </w:rPr>
        <w:t xml:space="preserve">0.01 </w:t>
      </w:r>
      <w:r>
        <w:rPr>
          <w:rFonts w:ascii="Times New Roman" w:hAnsi="Times New Roman"/>
          <w:snapToGrid w:val="0"/>
          <w:color w:val="000000"/>
          <w:kern w:val="0"/>
          <w:sz w:val="20"/>
          <w:szCs w:val="20"/>
          <w:lang w:eastAsia="en-US"/>
        </w:rPr>
        <w:t>Pa</w:t>
      </w:r>
      <w:r>
        <w:rPr>
          <w:rFonts w:ascii="Times New Roman" w:hAnsi="Times New Roman" w:hint="eastAsia"/>
          <w:snapToGrid w:val="0"/>
          <w:color w:val="000000"/>
          <w:spacing w:val="6"/>
          <w:kern w:val="0"/>
          <w:sz w:val="20"/>
          <w:szCs w:val="20"/>
        </w:rPr>
        <w:t>；</w:t>
      </w:r>
    </w:p>
    <w:p w:rsidR="00DE3B4D" w:rsidRDefault="003B06F8">
      <w:pPr>
        <w:widowControl/>
        <w:kinsoku w:val="0"/>
        <w:autoSpaceDE w:val="0"/>
        <w:autoSpaceDN w:val="0"/>
        <w:snapToGrid w:val="0"/>
        <w:spacing w:before="31" w:line="212" w:lineRule="auto"/>
        <w:ind w:left="429"/>
        <w:jc w:val="left"/>
        <w:textAlignment w:val="baseline"/>
        <w:rPr>
          <w:rFonts w:ascii="Times New Roman" w:hAnsi="Times New Roman"/>
          <w:snapToGrid w:val="0"/>
          <w:color w:val="000000"/>
          <w:kern w:val="0"/>
          <w:sz w:val="20"/>
          <w:szCs w:val="20"/>
        </w:rPr>
      </w:pPr>
      <w:r>
        <w:rPr>
          <w:rFonts w:ascii="Times New Roman" w:hAnsi="Times New Roman"/>
          <w:snapToGrid w:val="0"/>
          <w:color w:val="000000"/>
          <w:spacing w:val="6"/>
          <w:kern w:val="0"/>
          <w:sz w:val="20"/>
          <w:szCs w:val="20"/>
        </w:rPr>
        <w:t>h)</w:t>
      </w:r>
      <w:r>
        <w:rPr>
          <w:rFonts w:ascii="Times New Roman" w:hAnsi="Times New Roman"/>
          <w:snapToGrid w:val="0"/>
          <w:color w:val="000000"/>
          <w:spacing w:val="12"/>
          <w:w w:val="101"/>
          <w:kern w:val="0"/>
          <w:sz w:val="20"/>
          <w:szCs w:val="20"/>
        </w:rPr>
        <w:t xml:space="preserve"> </w:t>
      </w:r>
      <w:r>
        <w:rPr>
          <w:rFonts w:ascii="Times New Roman" w:hAnsi="Times New Roman"/>
          <w:snapToGrid w:val="0"/>
          <w:color w:val="000000"/>
          <w:spacing w:val="6"/>
          <w:kern w:val="0"/>
          <w:sz w:val="20"/>
          <w:szCs w:val="20"/>
        </w:rPr>
        <w:t>泄漏率显示：</w:t>
      </w:r>
      <w:r>
        <w:rPr>
          <w:rFonts w:ascii="Times New Roman" w:hAnsi="Times New Roman"/>
          <w:snapToGrid w:val="0"/>
          <w:color w:val="000000"/>
          <w:spacing w:val="6"/>
          <w:kern w:val="0"/>
          <w:sz w:val="20"/>
          <w:szCs w:val="20"/>
        </w:rPr>
        <w:t xml:space="preserve">0.01 </w:t>
      </w:r>
      <w:r>
        <w:rPr>
          <w:rFonts w:ascii="Times New Roman" w:hAnsi="Times New Roman"/>
          <w:snapToGrid w:val="0"/>
          <w:color w:val="000000"/>
          <w:kern w:val="0"/>
          <w:sz w:val="20"/>
          <w:szCs w:val="20"/>
        </w:rPr>
        <w:t>ml</w:t>
      </w:r>
      <w:r>
        <w:rPr>
          <w:rFonts w:ascii="Times New Roman" w:hAnsi="Times New Roman"/>
          <w:snapToGrid w:val="0"/>
          <w:color w:val="000000"/>
          <w:spacing w:val="6"/>
          <w:kern w:val="0"/>
          <w:sz w:val="20"/>
          <w:szCs w:val="20"/>
        </w:rPr>
        <w:t>/</w:t>
      </w:r>
      <w:r>
        <w:rPr>
          <w:rFonts w:ascii="Times New Roman" w:hAnsi="Times New Roman"/>
          <w:snapToGrid w:val="0"/>
          <w:color w:val="000000"/>
          <w:kern w:val="0"/>
          <w:sz w:val="20"/>
          <w:szCs w:val="20"/>
        </w:rPr>
        <w:t>min</w:t>
      </w:r>
      <w:r>
        <w:rPr>
          <w:rFonts w:ascii="Times New Roman" w:hAnsi="Times New Roman" w:hint="eastAsia"/>
          <w:snapToGrid w:val="0"/>
          <w:color w:val="000000"/>
          <w:spacing w:val="6"/>
          <w:kern w:val="0"/>
          <w:sz w:val="20"/>
          <w:szCs w:val="20"/>
        </w:rPr>
        <w:t>；</w:t>
      </w:r>
    </w:p>
    <w:p w:rsidR="00DE3B4D" w:rsidRDefault="003B06F8">
      <w:pPr>
        <w:widowControl/>
        <w:kinsoku w:val="0"/>
        <w:autoSpaceDE w:val="0"/>
        <w:autoSpaceDN w:val="0"/>
        <w:snapToGrid w:val="0"/>
        <w:spacing w:before="30" w:line="299" w:lineRule="exact"/>
        <w:ind w:left="429"/>
        <w:jc w:val="left"/>
        <w:textAlignment w:val="baseline"/>
        <w:rPr>
          <w:rFonts w:ascii="Times New Roman" w:hAnsi="Times New Roman"/>
          <w:snapToGrid w:val="0"/>
          <w:color w:val="000000"/>
          <w:kern w:val="0"/>
          <w:sz w:val="20"/>
          <w:szCs w:val="20"/>
        </w:rPr>
      </w:pPr>
      <w:r>
        <w:rPr>
          <w:rFonts w:ascii="Times New Roman" w:hAnsi="Times New Roman"/>
          <w:snapToGrid w:val="0"/>
          <w:color w:val="000000"/>
          <w:spacing w:val="7"/>
          <w:kern w:val="0"/>
          <w:position w:val="7"/>
          <w:sz w:val="20"/>
          <w:szCs w:val="20"/>
        </w:rPr>
        <w:t xml:space="preserve">i) </w:t>
      </w:r>
      <w:r>
        <w:rPr>
          <w:rFonts w:ascii="Times New Roman" w:hAnsi="Times New Roman"/>
          <w:snapToGrid w:val="0"/>
          <w:color w:val="000000"/>
          <w:spacing w:val="7"/>
          <w:kern w:val="0"/>
          <w:position w:val="7"/>
          <w:sz w:val="20"/>
          <w:szCs w:val="20"/>
        </w:rPr>
        <w:t>检测仪器可压缩空气、氮气或其他非腐蚀性气</w:t>
      </w:r>
      <w:r>
        <w:rPr>
          <w:rFonts w:ascii="Times New Roman" w:hAnsi="Times New Roman"/>
          <w:snapToGrid w:val="0"/>
          <w:color w:val="000000"/>
          <w:spacing w:val="6"/>
          <w:kern w:val="0"/>
          <w:position w:val="7"/>
          <w:sz w:val="20"/>
          <w:szCs w:val="20"/>
        </w:rPr>
        <w:t>体等；</w:t>
      </w:r>
    </w:p>
    <w:p w:rsidR="00DE3B4D" w:rsidRDefault="003B06F8">
      <w:pPr>
        <w:widowControl/>
        <w:kinsoku w:val="0"/>
        <w:autoSpaceDE w:val="0"/>
        <w:autoSpaceDN w:val="0"/>
        <w:snapToGrid w:val="0"/>
        <w:spacing w:before="1" w:line="212" w:lineRule="auto"/>
        <w:ind w:left="429"/>
        <w:jc w:val="left"/>
        <w:textAlignment w:val="baseline"/>
        <w:rPr>
          <w:rFonts w:ascii="Times New Roman" w:hAnsi="Times New Roman"/>
          <w:snapToGrid w:val="0"/>
          <w:color w:val="000000"/>
          <w:kern w:val="0"/>
          <w:sz w:val="20"/>
          <w:szCs w:val="20"/>
        </w:rPr>
      </w:pPr>
      <w:r>
        <w:rPr>
          <w:rFonts w:ascii="Times New Roman" w:hAnsi="Times New Roman"/>
          <w:snapToGrid w:val="0"/>
          <w:color w:val="000000"/>
          <w:spacing w:val="-3"/>
          <w:kern w:val="0"/>
          <w:sz w:val="20"/>
          <w:szCs w:val="20"/>
        </w:rPr>
        <w:t xml:space="preserve">j) </w:t>
      </w:r>
      <w:r>
        <w:rPr>
          <w:rFonts w:ascii="Times New Roman" w:hAnsi="Times New Roman"/>
          <w:snapToGrid w:val="0"/>
          <w:color w:val="000000"/>
          <w:spacing w:val="-3"/>
          <w:kern w:val="0"/>
          <w:sz w:val="20"/>
          <w:szCs w:val="20"/>
        </w:rPr>
        <w:t>测试压强：</w:t>
      </w:r>
      <w:r>
        <w:rPr>
          <w:rFonts w:ascii="Times New Roman" w:hAnsi="Times New Roman"/>
          <w:snapToGrid w:val="0"/>
          <w:color w:val="000000"/>
          <w:spacing w:val="-3"/>
          <w:kern w:val="0"/>
          <w:sz w:val="20"/>
          <w:szCs w:val="20"/>
        </w:rPr>
        <w:t>-5 kPa</w:t>
      </w:r>
      <w:r>
        <w:rPr>
          <w:rFonts w:ascii="Times New Roman" w:hAnsi="Times New Roman"/>
          <w:snapToGrid w:val="0"/>
          <w:color w:val="000000"/>
          <w:spacing w:val="-3"/>
          <w:kern w:val="0"/>
          <w:sz w:val="20"/>
          <w:szCs w:val="20"/>
        </w:rPr>
        <w:t>～</w:t>
      </w:r>
      <w:r>
        <w:rPr>
          <w:rFonts w:ascii="Times New Roman" w:hAnsi="Times New Roman"/>
          <w:snapToGrid w:val="0"/>
          <w:color w:val="000000"/>
          <w:spacing w:val="-3"/>
          <w:kern w:val="0"/>
          <w:sz w:val="20"/>
          <w:szCs w:val="20"/>
        </w:rPr>
        <w:t>5</w:t>
      </w:r>
      <w:r>
        <w:rPr>
          <w:rFonts w:ascii="Times New Roman" w:hAnsi="Times New Roman"/>
          <w:snapToGrid w:val="0"/>
          <w:color w:val="000000"/>
          <w:spacing w:val="1"/>
          <w:kern w:val="0"/>
          <w:sz w:val="20"/>
          <w:szCs w:val="20"/>
        </w:rPr>
        <w:t xml:space="preserve"> </w:t>
      </w:r>
      <w:r>
        <w:rPr>
          <w:rFonts w:ascii="Times New Roman" w:hAnsi="Times New Roman"/>
          <w:snapToGrid w:val="0"/>
          <w:color w:val="000000"/>
          <w:spacing w:val="-3"/>
          <w:kern w:val="0"/>
          <w:sz w:val="20"/>
          <w:szCs w:val="20"/>
        </w:rPr>
        <w:t>kPa</w:t>
      </w:r>
      <w:r>
        <w:rPr>
          <w:rFonts w:ascii="Times New Roman" w:hAnsi="Times New Roman"/>
          <w:snapToGrid w:val="0"/>
          <w:color w:val="000000"/>
          <w:spacing w:val="-10"/>
          <w:kern w:val="0"/>
          <w:sz w:val="20"/>
          <w:szCs w:val="20"/>
        </w:rPr>
        <w:t xml:space="preserve"> </w:t>
      </w:r>
      <w:r>
        <w:rPr>
          <w:rFonts w:ascii="Times New Roman" w:hAnsi="Times New Roman"/>
          <w:snapToGrid w:val="0"/>
          <w:color w:val="000000"/>
          <w:spacing w:val="-3"/>
          <w:kern w:val="0"/>
          <w:sz w:val="20"/>
          <w:szCs w:val="20"/>
        </w:rPr>
        <w:t>可调。</w:t>
      </w:r>
    </w:p>
    <w:p w:rsidR="00DE3B4D" w:rsidRDefault="003B06F8">
      <w:pPr>
        <w:widowControl/>
        <w:kinsoku w:val="0"/>
        <w:autoSpaceDE w:val="0"/>
        <w:autoSpaceDN w:val="0"/>
        <w:snapToGrid w:val="0"/>
        <w:spacing w:before="145" w:line="222" w:lineRule="auto"/>
        <w:ind w:left="2"/>
        <w:jc w:val="left"/>
        <w:textAlignment w:val="baseline"/>
        <w:outlineLvl w:val="0"/>
        <w:rPr>
          <w:rFonts w:ascii="黑体" w:eastAsia="黑体" w:hAnsi="黑体" w:cs="黑体"/>
          <w:snapToGrid w:val="0"/>
          <w:color w:val="000000"/>
          <w:kern w:val="0"/>
          <w:sz w:val="20"/>
          <w:szCs w:val="20"/>
        </w:rPr>
      </w:pPr>
      <w:r>
        <w:rPr>
          <w:rFonts w:ascii="宋体" w:hAnsi="宋体" w:cs="宋体"/>
          <w:b/>
          <w:bCs/>
          <w:snapToGrid w:val="0"/>
          <w:color w:val="000000"/>
          <w:spacing w:val="2"/>
          <w:kern w:val="0"/>
          <w:sz w:val="20"/>
          <w:szCs w:val="20"/>
        </w:rPr>
        <w:t>F.</w:t>
      </w:r>
      <w:r>
        <w:rPr>
          <w:rFonts w:ascii="宋体" w:hAnsi="宋体" w:cs="宋体" w:hint="eastAsia"/>
          <w:b/>
          <w:bCs/>
          <w:snapToGrid w:val="0"/>
          <w:color w:val="000000"/>
          <w:spacing w:val="2"/>
          <w:kern w:val="0"/>
          <w:sz w:val="20"/>
          <w:szCs w:val="20"/>
        </w:rPr>
        <w:t>3</w:t>
      </w:r>
      <w:r>
        <w:rPr>
          <w:rFonts w:ascii="宋体" w:hAnsi="宋体" w:cs="宋体"/>
          <w:snapToGrid w:val="0"/>
          <w:color w:val="000000"/>
          <w:spacing w:val="27"/>
          <w:kern w:val="0"/>
          <w:sz w:val="20"/>
          <w:szCs w:val="20"/>
        </w:rPr>
        <w:t xml:space="preserve"> </w:t>
      </w:r>
      <w:r>
        <w:rPr>
          <w:rFonts w:ascii="黑体" w:eastAsia="黑体" w:hAnsi="黑体" w:cs="黑体" w:hint="eastAsia"/>
          <w:b/>
          <w:bCs/>
          <w:snapToGrid w:val="0"/>
          <w:color w:val="000000"/>
          <w:spacing w:val="2"/>
          <w:kern w:val="0"/>
          <w:sz w:val="20"/>
          <w:szCs w:val="20"/>
        </w:rPr>
        <w:t>检测方法</w:t>
      </w:r>
    </w:p>
    <w:p w:rsidR="00DE3B4D" w:rsidRDefault="003B06F8">
      <w:pPr>
        <w:widowControl/>
        <w:kinsoku w:val="0"/>
        <w:autoSpaceDE w:val="0"/>
        <w:autoSpaceDN w:val="0"/>
        <w:snapToGrid w:val="0"/>
        <w:spacing w:before="156" w:line="219" w:lineRule="auto"/>
        <w:ind w:left="429"/>
        <w:jc w:val="left"/>
        <w:textAlignment w:val="baseline"/>
        <w:rPr>
          <w:rFonts w:ascii="宋体" w:hAnsi="宋体" w:cs="宋体"/>
          <w:snapToGrid w:val="0"/>
          <w:color w:val="000000"/>
          <w:kern w:val="0"/>
          <w:sz w:val="20"/>
          <w:szCs w:val="20"/>
        </w:rPr>
      </w:pPr>
      <w:r>
        <w:rPr>
          <w:rFonts w:ascii="宋体" w:hAnsi="宋体" w:cs="宋体"/>
          <w:snapToGrid w:val="0"/>
          <w:color w:val="000000"/>
          <w:spacing w:val="6"/>
          <w:kern w:val="0"/>
          <w:sz w:val="20"/>
          <w:szCs w:val="20"/>
        </w:rPr>
        <w:t>动力蓄电池密封泄露检测应按照以下要求进行：</w:t>
      </w:r>
    </w:p>
    <w:p w:rsidR="00DE3B4D" w:rsidRDefault="003B06F8">
      <w:pPr>
        <w:widowControl/>
        <w:kinsoku w:val="0"/>
        <w:autoSpaceDE w:val="0"/>
        <w:autoSpaceDN w:val="0"/>
        <w:snapToGrid w:val="0"/>
        <w:spacing w:before="20" w:line="211" w:lineRule="auto"/>
        <w:ind w:leftChars="200" w:left="420"/>
        <w:jc w:val="right"/>
        <w:textAlignment w:val="baseline"/>
        <w:rPr>
          <w:rFonts w:ascii="宋体" w:hAnsi="宋体" w:cs="宋体"/>
          <w:snapToGrid w:val="0"/>
          <w:color w:val="000000"/>
          <w:kern w:val="0"/>
          <w:sz w:val="20"/>
          <w:szCs w:val="20"/>
        </w:rPr>
      </w:pPr>
      <w:r>
        <w:rPr>
          <w:rFonts w:ascii="Times New Roman" w:eastAsia="Times New Roman" w:hAnsi="Times New Roman"/>
          <w:snapToGrid w:val="0"/>
          <w:color w:val="000000"/>
          <w:spacing w:val="8"/>
          <w:kern w:val="0"/>
          <w:sz w:val="20"/>
          <w:szCs w:val="20"/>
        </w:rPr>
        <w:t>a)</w:t>
      </w:r>
      <w:r>
        <w:rPr>
          <w:rFonts w:ascii="Times New Roman" w:eastAsiaTheme="minorEastAsia" w:hAnsi="Times New Roman" w:hint="eastAsia"/>
          <w:snapToGrid w:val="0"/>
          <w:color w:val="000000"/>
          <w:spacing w:val="8"/>
          <w:kern w:val="0"/>
          <w:sz w:val="20"/>
          <w:szCs w:val="20"/>
        </w:rPr>
        <w:t xml:space="preserve"> </w:t>
      </w:r>
      <w:r>
        <w:rPr>
          <w:rFonts w:ascii="宋体" w:hAnsi="宋体" w:cs="宋体"/>
          <w:snapToGrid w:val="0"/>
          <w:color w:val="000000"/>
          <w:spacing w:val="8"/>
          <w:kern w:val="0"/>
          <w:sz w:val="20"/>
          <w:szCs w:val="20"/>
        </w:rPr>
        <w:t>检测前，应参照汽车使用说明书或保养说明书要求将动力蓄电池断电，同时取下高压连接器；</w:t>
      </w:r>
    </w:p>
    <w:p w:rsidR="00DE3B4D" w:rsidRDefault="003B06F8">
      <w:pPr>
        <w:widowControl/>
        <w:kinsoku w:val="0"/>
        <w:autoSpaceDE w:val="0"/>
        <w:autoSpaceDN w:val="0"/>
        <w:snapToGrid w:val="0"/>
        <w:spacing w:before="20" w:line="211" w:lineRule="auto"/>
        <w:ind w:leftChars="200" w:left="420"/>
        <w:jc w:val="left"/>
        <w:textAlignment w:val="baseline"/>
        <w:rPr>
          <w:rFonts w:ascii="宋体" w:hAnsi="宋体" w:cs="宋体"/>
          <w:snapToGrid w:val="0"/>
          <w:color w:val="000000"/>
          <w:spacing w:val="8"/>
          <w:kern w:val="0"/>
          <w:sz w:val="20"/>
          <w:szCs w:val="20"/>
        </w:rPr>
      </w:pPr>
      <w:r>
        <w:rPr>
          <w:rFonts w:ascii="宋体" w:hAnsi="宋体" w:cs="宋体"/>
          <w:snapToGrid w:val="0"/>
          <w:color w:val="000000"/>
          <w:spacing w:val="8"/>
          <w:kern w:val="0"/>
          <w:sz w:val="20"/>
          <w:szCs w:val="20"/>
        </w:rPr>
        <w:t>b)</w:t>
      </w:r>
      <w:r>
        <w:rPr>
          <w:rFonts w:ascii="宋体" w:hAnsi="宋体" w:cs="宋体" w:hint="eastAsia"/>
          <w:snapToGrid w:val="0"/>
          <w:color w:val="000000"/>
          <w:spacing w:val="8"/>
          <w:kern w:val="0"/>
          <w:sz w:val="20"/>
          <w:szCs w:val="20"/>
        </w:rPr>
        <w:t xml:space="preserve"> </w:t>
      </w:r>
      <w:r>
        <w:rPr>
          <w:rFonts w:ascii="宋体" w:hAnsi="宋体" w:cs="宋体"/>
          <w:snapToGrid w:val="0"/>
          <w:color w:val="000000"/>
          <w:spacing w:val="8"/>
          <w:kern w:val="0"/>
          <w:sz w:val="20"/>
          <w:szCs w:val="20"/>
        </w:rPr>
        <w:t>将动力蓄电池在规定环境温度中静置</w:t>
      </w:r>
      <w:r>
        <w:rPr>
          <w:rFonts w:ascii="宋体" w:hAnsi="宋体" w:cs="宋体"/>
          <w:snapToGrid w:val="0"/>
          <w:color w:val="000000"/>
          <w:spacing w:val="8"/>
          <w:kern w:val="0"/>
          <w:sz w:val="20"/>
          <w:szCs w:val="20"/>
        </w:rPr>
        <w:t xml:space="preserve">30min </w:t>
      </w:r>
      <w:r>
        <w:rPr>
          <w:rFonts w:ascii="宋体" w:hAnsi="宋体" w:cs="宋体"/>
          <w:snapToGrid w:val="0"/>
          <w:color w:val="000000"/>
          <w:spacing w:val="8"/>
          <w:kern w:val="0"/>
          <w:sz w:val="20"/>
          <w:szCs w:val="20"/>
        </w:rPr>
        <w:t>以上；</w:t>
      </w:r>
    </w:p>
    <w:p w:rsidR="00DE3B4D" w:rsidRDefault="003B06F8">
      <w:pPr>
        <w:widowControl/>
        <w:kinsoku w:val="0"/>
        <w:autoSpaceDE w:val="0"/>
        <w:autoSpaceDN w:val="0"/>
        <w:snapToGrid w:val="0"/>
        <w:spacing w:before="20" w:line="211" w:lineRule="auto"/>
        <w:ind w:leftChars="200" w:left="420"/>
        <w:jc w:val="left"/>
        <w:textAlignment w:val="baseline"/>
        <w:rPr>
          <w:rFonts w:ascii="宋体" w:hAnsi="宋体" w:cs="宋体"/>
          <w:snapToGrid w:val="0"/>
          <w:color w:val="000000"/>
          <w:spacing w:val="8"/>
          <w:kern w:val="0"/>
          <w:sz w:val="20"/>
          <w:szCs w:val="20"/>
        </w:rPr>
      </w:pPr>
      <w:r>
        <w:rPr>
          <w:rFonts w:ascii="宋体" w:hAnsi="宋体" w:cs="宋体"/>
          <w:snapToGrid w:val="0"/>
          <w:color w:val="000000"/>
          <w:spacing w:val="8"/>
          <w:kern w:val="0"/>
          <w:sz w:val="20"/>
          <w:szCs w:val="20"/>
        </w:rPr>
        <w:t>c)</w:t>
      </w:r>
      <w:r>
        <w:rPr>
          <w:rFonts w:ascii="宋体" w:hAnsi="宋体" w:cs="宋体" w:hint="eastAsia"/>
          <w:snapToGrid w:val="0"/>
          <w:color w:val="000000"/>
          <w:spacing w:val="8"/>
          <w:kern w:val="0"/>
          <w:sz w:val="20"/>
          <w:szCs w:val="20"/>
        </w:rPr>
        <w:t xml:space="preserve"> </w:t>
      </w:r>
      <w:r>
        <w:rPr>
          <w:rFonts w:ascii="宋体" w:hAnsi="宋体" w:cs="宋体"/>
          <w:snapToGrid w:val="0"/>
          <w:color w:val="000000"/>
          <w:spacing w:val="8"/>
          <w:kern w:val="0"/>
          <w:sz w:val="20"/>
          <w:szCs w:val="20"/>
        </w:rPr>
        <w:t>将密封泄漏检测仪器通过高压连接器与动力蓄电池连接；</w:t>
      </w:r>
    </w:p>
    <w:p w:rsidR="00DE3B4D" w:rsidRDefault="003B06F8">
      <w:pPr>
        <w:widowControl/>
        <w:kinsoku w:val="0"/>
        <w:autoSpaceDE w:val="0"/>
        <w:autoSpaceDN w:val="0"/>
        <w:snapToGrid w:val="0"/>
        <w:spacing w:before="20" w:line="211" w:lineRule="auto"/>
        <w:ind w:leftChars="200" w:left="420"/>
        <w:jc w:val="left"/>
        <w:textAlignment w:val="baseline"/>
        <w:rPr>
          <w:rFonts w:ascii="宋体" w:hAnsi="宋体" w:cs="宋体"/>
          <w:snapToGrid w:val="0"/>
          <w:color w:val="000000"/>
          <w:spacing w:val="8"/>
          <w:kern w:val="0"/>
          <w:sz w:val="20"/>
          <w:szCs w:val="20"/>
        </w:rPr>
      </w:pPr>
      <w:r>
        <w:rPr>
          <w:rFonts w:ascii="宋体" w:hAnsi="宋体" w:cs="宋体"/>
          <w:snapToGrid w:val="0"/>
          <w:color w:val="000000"/>
          <w:spacing w:val="8"/>
          <w:kern w:val="0"/>
          <w:sz w:val="20"/>
          <w:szCs w:val="20"/>
        </w:rPr>
        <w:t>d)</w:t>
      </w:r>
      <w:r>
        <w:rPr>
          <w:rFonts w:ascii="宋体" w:hAnsi="宋体" w:cs="宋体" w:hint="eastAsia"/>
          <w:snapToGrid w:val="0"/>
          <w:color w:val="000000"/>
          <w:spacing w:val="8"/>
          <w:kern w:val="0"/>
          <w:sz w:val="20"/>
          <w:szCs w:val="20"/>
        </w:rPr>
        <w:t xml:space="preserve"> </w:t>
      </w:r>
      <w:r>
        <w:rPr>
          <w:rFonts w:ascii="宋体" w:hAnsi="宋体" w:cs="宋体"/>
          <w:snapToGrid w:val="0"/>
          <w:color w:val="000000"/>
          <w:spacing w:val="8"/>
          <w:kern w:val="0"/>
          <w:sz w:val="20"/>
          <w:szCs w:val="20"/>
        </w:rPr>
        <w:t>将检测压强保持在</w:t>
      </w:r>
      <w:r>
        <w:rPr>
          <w:rFonts w:ascii="宋体" w:hAnsi="宋体" w:cs="宋体"/>
          <w:snapToGrid w:val="0"/>
          <w:color w:val="000000"/>
          <w:spacing w:val="8"/>
          <w:kern w:val="0"/>
          <w:sz w:val="20"/>
          <w:szCs w:val="20"/>
        </w:rPr>
        <w:t>-5 kPa</w:t>
      </w:r>
      <w:r>
        <w:rPr>
          <w:rFonts w:ascii="宋体" w:hAnsi="宋体" w:cs="宋体"/>
          <w:snapToGrid w:val="0"/>
          <w:color w:val="000000"/>
          <w:spacing w:val="8"/>
          <w:kern w:val="0"/>
          <w:sz w:val="20"/>
          <w:szCs w:val="20"/>
        </w:rPr>
        <w:t>～</w:t>
      </w:r>
      <w:r>
        <w:rPr>
          <w:rFonts w:ascii="宋体" w:hAnsi="宋体" w:cs="宋体"/>
          <w:snapToGrid w:val="0"/>
          <w:color w:val="000000"/>
          <w:spacing w:val="8"/>
          <w:kern w:val="0"/>
          <w:sz w:val="20"/>
          <w:szCs w:val="20"/>
        </w:rPr>
        <w:t>5kPa (</w:t>
      </w:r>
      <w:r>
        <w:rPr>
          <w:rFonts w:ascii="宋体" w:hAnsi="宋体" w:cs="宋体"/>
          <w:snapToGrid w:val="0"/>
          <w:color w:val="000000"/>
          <w:spacing w:val="8"/>
          <w:kern w:val="0"/>
          <w:sz w:val="20"/>
          <w:szCs w:val="20"/>
        </w:rPr>
        <w:t>依据生产工艺标准</w:t>
      </w:r>
      <w:r>
        <w:rPr>
          <w:rFonts w:ascii="宋体" w:hAnsi="宋体" w:cs="宋体"/>
          <w:snapToGrid w:val="0"/>
          <w:color w:val="000000"/>
          <w:spacing w:val="8"/>
          <w:kern w:val="0"/>
          <w:sz w:val="20"/>
          <w:szCs w:val="20"/>
        </w:rPr>
        <w:t>)</w:t>
      </w:r>
      <w:r>
        <w:rPr>
          <w:rFonts w:ascii="宋体" w:hAnsi="宋体" w:cs="宋体"/>
          <w:snapToGrid w:val="0"/>
          <w:color w:val="000000"/>
          <w:spacing w:val="8"/>
          <w:kern w:val="0"/>
          <w:sz w:val="20"/>
          <w:szCs w:val="20"/>
        </w:rPr>
        <w:t>区间，以免损坏动力蓄电池；</w:t>
      </w:r>
    </w:p>
    <w:p w:rsidR="00DE3B4D" w:rsidRDefault="003B06F8">
      <w:pPr>
        <w:widowControl/>
        <w:kinsoku w:val="0"/>
        <w:autoSpaceDE w:val="0"/>
        <w:autoSpaceDN w:val="0"/>
        <w:snapToGrid w:val="0"/>
        <w:spacing w:before="20" w:line="211" w:lineRule="auto"/>
        <w:ind w:leftChars="200" w:left="744" w:hangingChars="150" w:hanging="324"/>
        <w:jc w:val="left"/>
        <w:textAlignment w:val="baseline"/>
        <w:rPr>
          <w:rFonts w:ascii="宋体" w:hAnsi="宋体" w:cs="宋体"/>
          <w:snapToGrid w:val="0"/>
          <w:color w:val="000000"/>
          <w:spacing w:val="8"/>
          <w:kern w:val="0"/>
          <w:sz w:val="20"/>
          <w:szCs w:val="20"/>
        </w:rPr>
      </w:pPr>
      <w:r>
        <w:rPr>
          <w:rFonts w:ascii="宋体" w:hAnsi="宋体" w:cs="宋体"/>
          <w:snapToGrid w:val="0"/>
          <w:color w:val="000000"/>
          <w:spacing w:val="8"/>
          <w:kern w:val="0"/>
          <w:sz w:val="20"/>
          <w:szCs w:val="20"/>
        </w:rPr>
        <w:t>e)</w:t>
      </w:r>
      <w:r>
        <w:rPr>
          <w:rFonts w:ascii="宋体" w:hAnsi="宋体" w:cs="宋体" w:hint="eastAsia"/>
          <w:snapToGrid w:val="0"/>
          <w:color w:val="000000"/>
          <w:spacing w:val="8"/>
          <w:kern w:val="0"/>
          <w:sz w:val="20"/>
          <w:szCs w:val="20"/>
        </w:rPr>
        <w:t xml:space="preserve"> </w:t>
      </w:r>
      <w:r>
        <w:rPr>
          <w:rFonts w:ascii="宋体" w:hAnsi="宋体" w:cs="宋体"/>
          <w:snapToGrid w:val="0"/>
          <w:color w:val="000000"/>
          <w:spacing w:val="8"/>
          <w:kern w:val="0"/>
          <w:sz w:val="20"/>
          <w:szCs w:val="20"/>
        </w:rPr>
        <w:t>利用检测仪器测试动力蓄电池，依次进行充气、稳定、测试、排气检测，并在表</w:t>
      </w:r>
      <w:r>
        <w:rPr>
          <w:rFonts w:ascii="宋体" w:hAnsi="宋体" w:cs="宋体"/>
          <w:snapToGrid w:val="0"/>
          <w:color w:val="000000"/>
          <w:spacing w:val="8"/>
          <w:kern w:val="0"/>
          <w:sz w:val="20"/>
          <w:szCs w:val="20"/>
        </w:rPr>
        <w:t>F.1</w:t>
      </w:r>
      <w:r>
        <w:rPr>
          <w:rFonts w:ascii="宋体" w:hAnsi="宋体" w:cs="宋体"/>
          <w:snapToGrid w:val="0"/>
          <w:color w:val="000000"/>
          <w:spacing w:val="8"/>
          <w:kern w:val="0"/>
          <w:sz w:val="20"/>
          <w:szCs w:val="20"/>
        </w:rPr>
        <w:t>中填</w:t>
      </w:r>
      <w:r>
        <w:rPr>
          <w:rFonts w:ascii="宋体" w:hAnsi="宋体" w:cs="宋体" w:hint="eastAsia"/>
          <w:snapToGrid w:val="0"/>
          <w:color w:val="000000"/>
          <w:spacing w:val="8"/>
          <w:kern w:val="0"/>
          <w:sz w:val="20"/>
          <w:szCs w:val="20"/>
        </w:rPr>
        <w:t>写</w:t>
      </w:r>
      <w:r>
        <w:rPr>
          <w:rFonts w:ascii="宋体" w:hAnsi="宋体" w:cs="宋体"/>
          <w:snapToGrid w:val="0"/>
          <w:color w:val="000000"/>
          <w:spacing w:val="8"/>
          <w:kern w:val="0"/>
          <w:sz w:val="20"/>
          <w:szCs w:val="20"/>
        </w:rPr>
        <w:t>检测信息；</w:t>
      </w:r>
    </w:p>
    <w:p w:rsidR="00DE3B4D" w:rsidRDefault="003B06F8">
      <w:pPr>
        <w:widowControl/>
        <w:kinsoku w:val="0"/>
        <w:autoSpaceDE w:val="0"/>
        <w:autoSpaceDN w:val="0"/>
        <w:snapToGrid w:val="0"/>
        <w:spacing w:before="20" w:line="211" w:lineRule="auto"/>
        <w:ind w:leftChars="200" w:left="420"/>
        <w:jc w:val="left"/>
        <w:textAlignment w:val="baseline"/>
        <w:rPr>
          <w:rFonts w:ascii="宋体" w:hAnsi="宋体" w:cs="宋体"/>
          <w:snapToGrid w:val="0"/>
          <w:color w:val="000000"/>
          <w:spacing w:val="8"/>
          <w:kern w:val="0"/>
          <w:sz w:val="20"/>
          <w:szCs w:val="20"/>
        </w:rPr>
      </w:pPr>
      <w:r>
        <w:rPr>
          <w:rFonts w:ascii="宋体" w:hAnsi="宋体" w:cs="宋体"/>
          <w:snapToGrid w:val="0"/>
          <w:color w:val="000000"/>
          <w:spacing w:val="8"/>
          <w:kern w:val="0"/>
          <w:sz w:val="20"/>
          <w:szCs w:val="20"/>
        </w:rPr>
        <w:t>f)</w:t>
      </w:r>
      <w:r>
        <w:rPr>
          <w:rFonts w:ascii="宋体" w:hAnsi="宋体" w:cs="宋体"/>
          <w:snapToGrid w:val="0"/>
          <w:color w:val="000000"/>
          <w:spacing w:val="8"/>
          <w:kern w:val="0"/>
          <w:sz w:val="20"/>
          <w:szCs w:val="20"/>
        </w:rPr>
        <w:t>检测完成后，断开连接器，复原高压连接头与动力蓄电池的连接，并收好检测仪器。</w:t>
      </w:r>
    </w:p>
    <w:p w:rsidR="00DE3B4D" w:rsidRDefault="003B06F8">
      <w:pPr>
        <w:widowControl/>
        <w:kinsoku w:val="0"/>
        <w:autoSpaceDE w:val="0"/>
        <w:autoSpaceDN w:val="0"/>
        <w:snapToGrid w:val="0"/>
        <w:spacing w:before="66" w:line="221" w:lineRule="auto"/>
        <w:ind w:left="2842"/>
        <w:jc w:val="left"/>
        <w:textAlignment w:val="baseline"/>
        <w:rPr>
          <w:rFonts w:ascii="黑体" w:eastAsia="黑体" w:hAnsi="黑体" w:cs="黑体"/>
          <w:snapToGrid w:val="0"/>
          <w:color w:val="000000"/>
          <w:kern w:val="0"/>
          <w:sz w:val="20"/>
          <w:szCs w:val="20"/>
        </w:rPr>
      </w:pPr>
      <w:r>
        <w:rPr>
          <w:rFonts w:ascii="黑体" w:eastAsia="黑体" w:hAnsi="黑体" w:cs="黑体"/>
          <w:b/>
          <w:bCs/>
          <w:snapToGrid w:val="0"/>
          <w:color w:val="000000"/>
          <w:spacing w:val="4"/>
          <w:kern w:val="0"/>
          <w:sz w:val="20"/>
          <w:szCs w:val="20"/>
        </w:rPr>
        <w:t>表</w:t>
      </w:r>
      <w:r>
        <w:rPr>
          <w:rFonts w:ascii="黑体" w:eastAsia="黑体" w:hAnsi="黑体" w:cs="黑体"/>
          <w:snapToGrid w:val="0"/>
          <w:color w:val="000000"/>
          <w:spacing w:val="4"/>
          <w:kern w:val="0"/>
          <w:sz w:val="20"/>
          <w:szCs w:val="20"/>
        </w:rPr>
        <w:t xml:space="preserve"> </w:t>
      </w:r>
      <w:r>
        <w:rPr>
          <w:rFonts w:ascii="宋体" w:hAnsi="宋体" w:cs="宋体"/>
          <w:b/>
          <w:bCs/>
          <w:snapToGrid w:val="0"/>
          <w:color w:val="000000"/>
          <w:spacing w:val="4"/>
          <w:kern w:val="0"/>
          <w:sz w:val="20"/>
          <w:szCs w:val="20"/>
        </w:rPr>
        <w:t>F.1</w:t>
      </w:r>
      <w:r>
        <w:rPr>
          <w:rFonts w:ascii="宋体" w:hAnsi="宋体" w:cs="宋体"/>
          <w:snapToGrid w:val="0"/>
          <w:color w:val="000000"/>
          <w:spacing w:val="4"/>
          <w:kern w:val="0"/>
          <w:sz w:val="20"/>
          <w:szCs w:val="20"/>
        </w:rPr>
        <w:t xml:space="preserve">  </w:t>
      </w:r>
      <w:r>
        <w:rPr>
          <w:rFonts w:ascii="黑体" w:eastAsia="黑体" w:hAnsi="黑体" w:cs="黑体"/>
          <w:b/>
          <w:bCs/>
          <w:snapToGrid w:val="0"/>
          <w:color w:val="000000"/>
          <w:spacing w:val="4"/>
          <w:kern w:val="0"/>
          <w:sz w:val="20"/>
          <w:szCs w:val="20"/>
        </w:rPr>
        <w:t>动力蓄电池密封泄漏检测报告表</w:t>
      </w:r>
    </w:p>
    <w:tbl>
      <w:tblPr>
        <w:tblStyle w:val="TableNormal20"/>
        <w:tblW w:w="9369" w:type="dxa"/>
        <w:tblInd w:w="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03"/>
        <w:gridCol w:w="2337"/>
        <w:gridCol w:w="1848"/>
        <w:gridCol w:w="3281"/>
      </w:tblGrid>
      <w:tr w:rsidR="00DE3B4D">
        <w:trPr>
          <w:trHeight w:val="493"/>
        </w:trPr>
        <w:tc>
          <w:tcPr>
            <w:tcW w:w="1903" w:type="dxa"/>
          </w:tcPr>
          <w:p w:rsidR="00DE3B4D" w:rsidRDefault="003B06F8">
            <w:pPr>
              <w:widowControl/>
              <w:kinsoku w:val="0"/>
              <w:autoSpaceDE w:val="0"/>
              <w:autoSpaceDN w:val="0"/>
              <w:snapToGrid w:val="0"/>
              <w:spacing w:before="163" w:line="221" w:lineRule="auto"/>
              <w:ind w:left="94"/>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委托方</w:t>
            </w:r>
          </w:p>
        </w:tc>
        <w:tc>
          <w:tcPr>
            <w:tcW w:w="2337" w:type="dxa"/>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848" w:type="dxa"/>
          </w:tcPr>
          <w:p w:rsidR="00DE3B4D" w:rsidRDefault="003B06F8">
            <w:pPr>
              <w:widowControl/>
              <w:kinsoku w:val="0"/>
              <w:autoSpaceDE w:val="0"/>
              <w:autoSpaceDN w:val="0"/>
              <w:snapToGrid w:val="0"/>
              <w:spacing w:before="164" w:line="221" w:lineRule="auto"/>
              <w:ind w:left="105"/>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联系电话</w:t>
            </w:r>
          </w:p>
        </w:tc>
        <w:tc>
          <w:tcPr>
            <w:tcW w:w="3281" w:type="dxa"/>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488"/>
        </w:trPr>
        <w:tc>
          <w:tcPr>
            <w:tcW w:w="1903" w:type="dxa"/>
          </w:tcPr>
          <w:p w:rsidR="00DE3B4D" w:rsidRDefault="003B06F8">
            <w:pPr>
              <w:widowControl/>
              <w:kinsoku w:val="0"/>
              <w:autoSpaceDE w:val="0"/>
              <w:autoSpaceDN w:val="0"/>
              <w:snapToGrid w:val="0"/>
              <w:spacing w:before="159" w:line="219" w:lineRule="auto"/>
              <w:ind w:left="94"/>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品牌型号</w:t>
            </w:r>
          </w:p>
        </w:tc>
        <w:tc>
          <w:tcPr>
            <w:tcW w:w="2337" w:type="dxa"/>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848" w:type="dxa"/>
          </w:tcPr>
          <w:p w:rsidR="00DE3B4D" w:rsidRDefault="003B06F8">
            <w:pPr>
              <w:widowControl/>
              <w:kinsoku w:val="0"/>
              <w:autoSpaceDE w:val="0"/>
              <w:autoSpaceDN w:val="0"/>
              <w:snapToGrid w:val="0"/>
              <w:spacing w:before="159" w:line="219" w:lineRule="auto"/>
              <w:ind w:left="105"/>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车辆识别代码</w:t>
            </w:r>
          </w:p>
        </w:tc>
        <w:tc>
          <w:tcPr>
            <w:tcW w:w="3281" w:type="dxa"/>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478"/>
        </w:trPr>
        <w:tc>
          <w:tcPr>
            <w:tcW w:w="1903" w:type="dxa"/>
          </w:tcPr>
          <w:p w:rsidR="00DE3B4D" w:rsidRDefault="003B06F8">
            <w:pPr>
              <w:widowControl/>
              <w:kinsoku w:val="0"/>
              <w:autoSpaceDE w:val="0"/>
              <w:autoSpaceDN w:val="0"/>
              <w:snapToGrid w:val="0"/>
              <w:spacing w:before="151" w:line="219" w:lineRule="auto"/>
              <w:ind w:left="94"/>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车牌号码</w:t>
            </w:r>
          </w:p>
        </w:tc>
        <w:tc>
          <w:tcPr>
            <w:tcW w:w="2337" w:type="dxa"/>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848" w:type="dxa"/>
          </w:tcPr>
          <w:p w:rsidR="00DE3B4D" w:rsidRDefault="003B06F8">
            <w:pPr>
              <w:widowControl/>
              <w:kinsoku w:val="0"/>
              <w:autoSpaceDE w:val="0"/>
              <w:autoSpaceDN w:val="0"/>
              <w:snapToGrid w:val="0"/>
              <w:spacing w:before="151" w:line="220" w:lineRule="auto"/>
              <w:ind w:left="105"/>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进厂日期</w:t>
            </w:r>
          </w:p>
        </w:tc>
        <w:tc>
          <w:tcPr>
            <w:tcW w:w="3281" w:type="dxa"/>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478"/>
        </w:trPr>
        <w:tc>
          <w:tcPr>
            <w:tcW w:w="1903" w:type="dxa"/>
          </w:tcPr>
          <w:p w:rsidR="00DE3B4D" w:rsidRDefault="003B06F8">
            <w:pPr>
              <w:widowControl/>
              <w:kinsoku w:val="0"/>
              <w:autoSpaceDE w:val="0"/>
              <w:autoSpaceDN w:val="0"/>
              <w:snapToGrid w:val="0"/>
              <w:spacing w:before="153" w:line="219" w:lineRule="auto"/>
              <w:ind w:left="94"/>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进厂编号</w:t>
            </w:r>
          </w:p>
        </w:tc>
        <w:tc>
          <w:tcPr>
            <w:tcW w:w="2337" w:type="dxa"/>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848" w:type="dxa"/>
          </w:tcPr>
          <w:p w:rsidR="00DE3B4D" w:rsidRDefault="003B06F8">
            <w:pPr>
              <w:widowControl/>
              <w:kinsoku w:val="0"/>
              <w:autoSpaceDE w:val="0"/>
              <w:autoSpaceDN w:val="0"/>
              <w:snapToGrid w:val="0"/>
              <w:spacing w:before="154" w:line="220" w:lineRule="auto"/>
              <w:ind w:left="105"/>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出厂日期</w:t>
            </w:r>
          </w:p>
        </w:tc>
        <w:tc>
          <w:tcPr>
            <w:tcW w:w="3281" w:type="dxa"/>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493"/>
        </w:trPr>
        <w:tc>
          <w:tcPr>
            <w:tcW w:w="1903" w:type="dxa"/>
          </w:tcPr>
          <w:p w:rsidR="00DE3B4D" w:rsidRDefault="003B06F8">
            <w:pPr>
              <w:widowControl/>
              <w:kinsoku w:val="0"/>
              <w:autoSpaceDE w:val="0"/>
              <w:autoSpaceDN w:val="0"/>
              <w:snapToGrid w:val="0"/>
              <w:spacing w:before="165" w:line="219" w:lineRule="auto"/>
              <w:ind w:left="94"/>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车辆类型</w:t>
            </w:r>
          </w:p>
        </w:tc>
        <w:tc>
          <w:tcPr>
            <w:tcW w:w="7466" w:type="dxa"/>
            <w:gridSpan w:val="3"/>
          </w:tcPr>
          <w:p w:rsidR="00DE3B4D" w:rsidRDefault="003B06F8">
            <w:pPr>
              <w:widowControl/>
              <w:kinsoku w:val="0"/>
              <w:autoSpaceDE w:val="0"/>
              <w:autoSpaceDN w:val="0"/>
              <w:snapToGrid w:val="0"/>
              <w:spacing w:before="165" w:line="219" w:lineRule="auto"/>
              <w:ind w:left="1691"/>
              <w:jc w:val="left"/>
              <w:textAlignment w:val="baseline"/>
              <w:rPr>
                <w:rFonts w:ascii="宋体" w:hAnsi="宋体" w:cs="宋体"/>
                <w:kern w:val="0"/>
                <w:sz w:val="18"/>
                <w:szCs w:val="18"/>
              </w:rPr>
            </w:pPr>
            <w:r>
              <w:rPr>
                <w:rFonts w:ascii="宋体" w:hAnsi="宋体" w:cs="宋体"/>
                <w:spacing w:val="-2"/>
                <w:kern w:val="0"/>
                <w:sz w:val="18"/>
                <w:szCs w:val="18"/>
              </w:rPr>
              <w:t>□</w:t>
            </w:r>
            <w:r>
              <w:rPr>
                <w:rFonts w:ascii="宋体" w:hAnsi="宋体" w:cs="宋体"/>
                <w:spacing w:val="-2"/>
                <w:kern w:val="0"/>
                <w:sz w:val="18"/>
                <w:szCs w:val="18"/>
              </w:rPr>
              <w:t>纯电动汽车</w:t>
            </w:r>
            <w:r>
              <w:rPr>
                <w:rFonts w:ascii="宋体" w:hAnsi="宋体" w:cs="宋体" w:hint="eastAsia"/>
                <w:spacing w:val="-2"/>
                <w:kern w:val="0"/>
                <w:sz w:val="18"/>
                <w:szCs w:val="18"/>
              </w:rPr>
              <w:t xml:space="preserve">   </w:t>
            </w:r>
            <w:r>
              <w:rPr>
                <w:rFonts w:ascii="宋体" w:hAnsi="宋体" w:cs="宋体"/>
                <w:spacing w:val="-2"/>
                <w:kern w:val="0"/>
                <w:sz w:val="18"/>
                <w:szCs w:val="18"/>
              </w:rPr>
              <w:t>□</w:t>
            </w:r>
            <w:r>
              <w:rPr>
                <w:rFonts w:ascii="宋体" w:hAnsi="宋体" w:cs="宋体"/>
                <w:spacing w:val="-2"/>
                <w:kern w:val="0"/>
                <w:sz w:val="18"/>
                <w:szCs w:val="18"/>
              </w:rPr>
              <w:t>混合动力汽车</w:t>
            </w:r>
            <w:r>
              <w:rPr>
                <w:rFonts w:ascii="宋体" w:hAnsi="宋体" w:cs="宋体"/>
                <w:spacing w:val="25"/>
                <w:kern w:val="0"/>
                <w:sz w:val="18"/>
                <w:szCs w:val="18"/>
              </w:rPr>
              <w:t xml:space="preserve">  </w:t>
            </w:r>
            <w:proofErr w:type="gramStart"/>
            <w:r>
              <w:rPr>
                <w:rFonts w:ascii="宋体" w:hAnsi="宋体" w:cs="宋体"/>
                <w:spacing w:val="-2"/>
                <w:kern w:val="0"/>
                <w:sz w:val="18"/>
                <w:szCs w:val="18"/>
              </w:rPr>
              <w:t>口氢燃料电池</w:t>
            </w:r>
            <w:proofErr w:type="gramEnd"/>
            <w:r>
              <w:rPr>
                <w:rFonts w:ascii="宋体" w:hAnsi="宋体" w:cs="宋体"/>
                <w:spacing w:val="-2"/>
                <w:kern w:val="0"/>
                <w:sz w:val="18"/>
                <w:szCs w:val="18"/>
              </w:rPr>
              <w:t>汽车</w:t>
            </w:r>
          </w:p>
        </w:tc>
      </w:tr>
    </w:tbl>
    <w:p w:rsidR="00DE3B4D" w:rsidRDefault="00DE3B4D">
      <w:pPr>
        <w:spacing w:before="209" w:line="222" w:lineRule="auto"/>
        <w:ind w:left="2"/>
        <w:outlineLvl w:val="0"/>
        <w:rPr>
          <w:rFonts w:ascii="Times New Roman" w:hAnsi="Times New Roman"/>
          <w:snapToGrid w:val="0"/>
          <w:color w:val="000000"/>
          <w:kern w:val="0"/>
          <w:sz w:val="19"/>
          <w:szCs w:val="19"/>
        </w:rPr>
      </w:pPr>
    </w:p>
    <w:p w:rsidR="00DE3B4D" w:rsidRDefault="003B06F8">
      <w:pPr>
        <w:widowControl/>
        <w:adjustRightInd/>
        <w:spacing w:line="240" w:lineRule="auto"/>
        <w:jc w:val="left"/>
        <w:rPr>
          <w:rFonts w:ascii="Times New Roman" w:hAnsi="Times New Roman"/>
          <w:snapToGrid w:val="0"/>
          <w:color w:val="000000"/>
          <w:kern w:val="0"/>
          <w:sz w:val="19"/>
          <w:szCs w:val="19"/>
        </w:rPr>
      </w:pPr>
      <w:r>
        <w:rPr>
          <w:rFonts w:ascii="Times New Roman" w:hAnsi="Times New Roman"/>
          <w:snapToGrid w:val="0"/>
          <w:color w:val="000000"/>
          <w:kern w:val="0"/>
          <w:sz w:val="19"/>
          <w:szCs w:val="19"/>
        </w:rPr>
        <w:br w:type="page"/>
      </w:r>
    </w:p>
    <w:p w:rsidR="00DE3B4D" w:rsidRDefault="003B06F8">
      <w:pPr>
        <w:widowControl/>
        <w:kinsoku w:val="0"/>
        <w:autoSpaceDE w:val="0"/>
        <w:autoSpaceDN w:val="0"/>
        <w:snapToGrid w:val="0"/>
        <w:spacing w:before="69" w:line="221" w:lineRule="auto"/>
        <w:ind w:left="2508"/>
        <w:jc w:val="left"/>
        <w:textAlignment w:val="baseline"/>
        <w:rPr>
          <w:rFonts w:ascii="黑体" w:eastAsia="黑体" w:hAnsi="黑体" w:cs="黑体"/>
          <w:snapToGrid w:val="0"/>
          <w:color w:val="000000"/>
          <w:kern w:val="0"/>
        </w:rPr>
      </w:pPr>
      <w:r>
        <w:rPr>
          <w:rFonts w:ascii="黑体" w:eastAsia="黑体" w:hAnsi="黑体" w:cs="黑体"/>
          <w:b/>
          <w:bCs/>
          <w:snapToGrid w:val="0"/>
          <w:color w:val="000000"/>
          <w:spacing w:val="2"/>
          <w:kern w:val="0"/>
        </w:rPr>
        <w:lastRenderedPageBreak/>
        <w:t>表</w:t>
      </w:r>
      <w:r>
        <w:rPr>
          <w:rFonts w:ascii="黑体" w:eastAsia="黑体" w:hAnsi="黑体" w:cs="黑体"/>
          <w:snapToGrid w:val="0"/>
          <w:color w:val="000000"/>
          <w:spacing w:val="2"/>
          <w:kern w:val="0"/>
        </w:rPr>
        <w:t xml:space="preserve"> </w:t>
      </w:r>
      <w:r>
        <w:rPr>
          <w:rFonts w:ascii="宋体" w:hAnsi="宋体" w:cs="宋体"/>
          <w:b/>
          <w:bCs/>
          <w:snapToGrid w:val="0"/>
          <w:color w:val="000000"/>
          <w:spacing w:val="2"/>
          <w:kern w:val="0"/>
        </w:rPr>
        <w:t>F.1</w:t>
      </w:r>
      <w:r>
        <w:rPr>
          <w:rFonts w:ascii="宋体" w:hAnsi="宋体" w:cs="宋体"/>
          <w:snapToGrid w:val="0"/>
          <w:color w:val="000000"/>
          <w:spacing w:val="2"/>
          <w:kern w:val="0"/>
        </w:rPr>
        <w:t xml:space="preserve">  </w:t>
      </w:r>
      <w:r>
        <w:rPr>
          <w:rFonts w:ascii="黑体" w:eastAsia="黑体" w:hAnsi="黑体" w:cs="黑体"/>
          <w:b/>
          <w:bCs/>
          <w:snapToGrid w:val="0"/>
          <w:color w:val="000000"/>
          <w:spacing w:val="2"/>
          <w:kern w:val="0"/>
        </w:rPr>
        <w:t>动力蓄电池密封泄漏检测报告表</w:t>
      </w:r>
      <w:r>
        <w:rPr>
          <w:rFonts w:ascii="黑体" w:eastAsia="黑体" w:hAnsi="黑体" w:cs="黑体"/>
          <w:b/>
          <w:bCs/>
          <w:snapToGrid w:val="0"/>
          <w:color w:val="000000"/>
          <w:spacing w:val="2"/>
          <w:kern w:val="0"/>
        </w:rPr>
        <w:t>(</w:t>
      </w:r>
      <w:r>
        <w:rPr>
          <w:rFonts w:ascii="黑体" w:eastAsia="黑体" w:hAnsi="黑体" w:cs="黑体"/>
          <w:b/>
          <w:bCs/>
          <w:snapToGrid w:val="0"/>
          <w:color w:val="000000"/>
          <w:spacing w:val="2"/>
          <w:kern w:val="0"/>
        </w:rPr>
        <w:t>续</w:t>
      </w:r>
      <w:r>
        <w:rPr>
          <w:rFonts w:ascii="黑体" w:eastAsia="黑体" w:hAnsi="黑体" w:cs="黑体"/>
          <w:b/>
          <w:bCs/>
          <w:snapToGrid w:val="0"/>
          <w:color w:val="000000"/>
          <w:spacing w:val="2"/>
          <w:kern w:val="0"/>
        </w:rPr>
        <w:t>)</w:t>
      </w:r>
    </w:p>
    <w:tbl>
      <w:tblPr>
        <w:tblStyle w:val="TableNormal21"/>
        <w:tblW w:w="936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93"/>
        <w:gridCol w:w="2337"/>
        <w:gridCol w:w="1868"/>
        <w:gridCol w:w="3271"/>
      </w:tblGrid>
      <w:tr w:rsidR="00DE3B4D">
        <w:trPr>
          <w:trHeight w:val="483"/>
        </w:trPr>
        <w:tc>
          <w:tcPr>
            <w:tcW w:w="1893" w:type="dxa"/>
          </w:tcPr>
          <w:p w:rsidR="00DE3B4D" w:rsidRDefault="003B06F8">
            <w:pPr>
              <w:widowControl/>
              <w:kinsoku w:val="0"/>
              <w:autoSpaceDE w:val="0"/>
              <w:autoSpaceDN w:val="0"/>
              <w:snapToGrid w:val="0"/>
              <w:spacing w:before="152" w:line="219" w:lineRule="auto"/>
              <w:ind w:left="104"/>
              <w:jc w:val="left"/>
              <w:textAlignment w:val="baseline"/>
              <w:rPr>
                <w:rFonts w:ascii="宋体" w:hAnsi="宋体" w:cs="宋体"/>
                <w:kern w:val="0"/>
                <w:sz w:val="18"/>
                <w:szCs w:val="18"/>
                <w:lang w:eastAsia="en-US"/>
              </w:rPr>
            </w:pPr>
            <w:r>
              <w:rPr>
                <w:rFonts w:ascii="宋体" w:hAnsi="宋体" w:cs="宋体"/>
                <w:spacing w:val="-1"/>
                <w:kern w:val="0"/>
                <w:sz w:val="18"/>
                <w:szCs w:val="18"/>
                <w:lang w:eastAsia="en-US"/>
              </w:rPr>
              <w:t>动力蓄电池种类</w:t>
            </w:r>
          </w:p>
        </w:tc>
        <w:tc>
          <w:tcPr>
            <w:tcW w:w="2337" w:type="dxa"/>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868" w:type="dxa"/>
          </w:tcPr>
          <w:p w:rsidR="00DE3B4D" w:rsidRDefault="003B06F8">
            <w:pPr>
              <w:widowControl/>
              <w:kinsoku w:val="0"/>
              <w:autoSpaceDE w:val="0"/>
              <w:autoSpaceDN w:val="0"/>
              <w:snapToGrid w:val="0"/>
              <w:spacing w:before="152" w:line="219" w:lineRule="auto"/>
              <w:ind w:left="125"/>
              <w:jc w:val="left"/>
              <w:textAlignment w:val="baseline"/>
              <w:rPr>
                <w:rFonts w:ascii="宋体" w:hAnsi="宋体" w:cs="宋体"/>
                <w:kern w:val="0"/>
                <w:sz w:val="18"/>
                <w:szCs w:val="18"/>
                <w:lang w:eastAsia="en-US"/>
              </w:rPr>
            </w:pPr>
            <w:r>
              <w:rPr>
                <w:rFonts w:ascii="宋体" w:hAnsi="宋体" w:cs="宋体"/>
                <w:spacing w:val="-1"/>
                <w:kern w:val="0"/>
                <w:sz w:val="18"/>
                <w:szCs w:val="18"/>
                <w:lang w:eastAsia="en-US"/>
              </w:rPr>
              <w:t>动力蓄电池品牌</w:t>
            </w:r>
          </w:p>
        </w:tc>
        <w:tc>
          <w:tcPr>
            <w:tcW w:w="3271" w:type="dxa"/>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479"/>
        </w:trPr>
        <w:tc>
          <w:tcPr>
            <w:tcW w:w="1893" w:type="dxa"/>
          </w:tcPr>
          <w:p w:rsidR="00DE3B4D" w:rsidRDefault="003B06F8">
            <w:pPr>
              <w:widowControl/>
              <w:kinsoku w:val="0"/>
              <w:autoSpaceDE w:val="0"/>
              <w:autoSpaceDN w:val="0"/>
              <w:snapToGrid w:val="0"/>
              <w:spacing w:before="149" w:line="219" w:lineRule="auto"/>
              <w:ind w:left="104"/>
              <w:jc w:val="left"/>
              <w:textAlignment w:val="baseline"/>
              <w:rPr>
                <w:rFonts w:ascii="宋体" w:hAnsi="宋体" w:cs="宋体"/>
                <w:kern w:val="0"/>
                <w:sz w:val="18"/>
                <w:szCs w:val="18"/>
                <w:lang w:eastAsia="en-US"/>
              </w:rPr>
            </w:pPr>
            <w:r>
              <w:rPr>
                <w:rFonts w:ascii="宋体" w:hAnsi="宋体" w:cs="宋体"/>
                <w:spacing w:val="-1"/>
                <w:kern w:val="0"/>
                <w:sz w:val="18"/>
                <w:szCs w:val="18"/>
                <w:lang w:eastAsia="en-US"/>
              </w:rPr>
              <w:t>动力蓄电池型号</w:t>
            </w:r>
          </w:p>
        </w:tc>
        <w:tc>
          <w:tcPr>
            <w:tcW w:w="2337" w:type="dxa"/>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868" w:type="dxa"/>
          </w:tcPr>
          <w:p w:rsidR="00DE3B4D" w:rsidRDefault="003B06F8">
            <w:pPr>
              <w:widowControl/>
              <w:kinsoku w:val="0"/>
              <w:autoSpaceDE w:val="0"/>
              <w:autoSpaceDN w:val="0"/>
              <w:snapToGrid w:val="0"/>
              <w:spacing w:before="149" w:line="219" w:lineRule="auto"/>
              <w:ind w:left="125"/>
              <w:jc w:val="left"/>
              <w:textAlignment w:val="baseline"/>
              <w:rPr>
                <w:rFonts w:ascii="宋体" w:hAnsi="宋体" w:cs="宋体"/>
                <w:kern w:val="0"/>
                <w:sz w:val="18"/>
                <w:szCs w:val="18"/>
                <w:lang w:eastAsia="en-US"/>
              </w:rPr>
            </w:pPr>
            <w:r>
              <w:rPr>
                <w:rFonts w:ascii="宋体" w:hAnsi="宋体" w:cs="宋体"/>
                <w:spacing w:val="-1"/>
                <w:kern w:val="0"/>
                <w:sz w:val="18"/>
                <w:szCs w:val="18"/>
                <w:lang w:eastAsia="en-US"/>
              </w:rPr>
              <w:t>检测企业名称</w:t>
            </w:r>
          </w:p>
        </w:tc>
        <w:tc>
          <w:tcPr>
            <w:tcW w:w="3271" w:type="dxa"/>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489"/>
        </w:trPr>
        <w:tc>
          <w:tcPr>
            <w:tcW w:w="1893" w:type="dxa"/>
          </w:tcPr>
          <w:p w:rsidR="00DE3B4D" w:rsidRDefault="003B06F8">
            <w:pPr>
              <w:widowControl/>
              <w:kinsoku w:val="0"/>
              <w:autoSpaceDE w:val="0"/>
              <w:autoSpaceDN w:val="0"/>
              <w:snapToGrid w:val="0"/>
              <w:spacing w:before="160" w:line="219" w:lineRule="auto"/>
              <w:ind w:left="104"/>
              <w:jc w:val="left"/>
              <w:textAlignment w:val="baseline"/>
              <w:rPr>
                <w:rFonts w:ascii="宋体" w:hAnsi="宋体" w:cs="宋体"/>
                <w:kern w:val="0"/>
                <w:sz w:val="18"/>
                <w:szCs w:val="18"/>
                <w:lang w:eastAsia="en-US"/>
              </w:rPr>
            </w:pPr>
            <w:r>
              <w:rPr>
                <w:rFonts w:ascii="宋体" w:hAnsi="宋体" w:cs="宋体"/>
                <w:spacing w:val="8"/>
                <w:kern w:val="0"/>
                <w:sz w:val="18"/>
                <w:szCs w:val="18"/>
                <w:lang w:eastAsia="en-US"/>
              </w:rPr>
              <w:t>检测项目</w:t>
            </w:r>
          </w:p>
        </w:tc>
        <w:tc>
          <w:tcPr>
            <w:tcW w:w="7476" w:type="dxa"/>
            <w:gridSpan w:val="3"/>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479"/>
        </w:trPr>
        <w:tc>
          <w:tcPr>
            <w:tcW w:w="1893" w:type="dxa"/>
          </w:tcPr>
          <w:p w:rsidR="00DE3B4D" w:rsidRDefault="003B06F8">
            <w:pPr>
              <w:widowControl/>
              <w:kinsoku w:val="0"/>
              <w:autoSpaceDE w:val="0"/>
              <w:autoSpaceDN w:val="0"/>
              <w:snapToGrid w:val="0"/>
              <w:spacing w:before="151" w:line="219" w:lineRule="auto"/>
              <w:ind w:left="104"/>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故障码信息</w:t>
            </w:r>
          </w:p>
        </w:tc>
        <w:tc>
          <w:tcPr>
            <w:tcW w:w="7476" w:type="dxa"/>
            <w:gridSpan w:val="3"/>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489"/>
        </w:trPr>
        <w:tc>
          <w:tcPr>
            <w:tcW w:w="1893" w:type="dxa"/>
          </w:tcPr>
          <w:p w:rsidR="00DE3B4D" w:rsidRDefault="003B06F8">
            <w:pPr>
              <w:widowControl/>
              <w:kinsoku w:val="0"/>
              <w:autoSpaceDE w:val="0"/>
              <w:autoSpaceDN w:val="0"/>
              <w:snapToGrid w:val="0"/>
              <w:spacing w:before="162" w:line="219" w:lineRule="auto"/>
              <w:ind w:left="104"/>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仪表信号指示</w:t>
            </w:r>
          </w:p>
        </w:tc>
        <w:tc>
          <w:tcPr>
            <w:tcW w:w="7476" w:type="dxa"/>
            <w:gridSpan w:val="3"/>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479"/>
        </w:trPr>
        <w:tc>
          <w:tcPr>
            <w:tcW w:w="1893" w:type="dxa"/>
          </w:tcPr>
          <w:p w:rsidR="00DE3B4D" w:rsidRDefault="003B06F8">
            <w:pPr>
              <w:widowControl/>
              <w:kinsoku w:val="0"/>
              <w:autoSpaceDE w:val="0"/>
              <w:autoSpaceDN w:val="0"/>
              <w:snapToGrid w:val="0"/>
              <w:spacing w:before="153" w:line="219" w:lineRule="auto"/>
              <w:ind w:left="104"/>
              <w:jc w:val="left"/>
              <w:textAlignment w:val="baseline"/>
              <w:rPr>
                <w:rFonts w:ascii="宋体" w:hAnsi="宋体" w:cs="宋体"/>
                <w:kern w:val="0"/>
                <w:sz w:val="18"/>
                <w:szCs w:val="18"/>
                <w:lang w:eastAsia="en-US"/>
              </w:rPr>
            </w:pPr>
            <w:r>
              <w:rPr>
                <w:rFonts w:ascii="宋体" w:hAnsi="宋体" w:cs="宋体"/>
                <w:spacing w:val="1"/>
                <w:kern w:val="0"/>
                <w:sz w:val="18"/>
                <w:szCs w:val="18"/>
                <w:lang w:eastAsia="en-US"/>
              </w:rPr>
              <w:t>动力蓄电池有无破损</w:t>
            </w:r>
          </w:p>
        </w:tc>
        <w:tc>
          <w:tcPr>
            <w:tcW w:w="7476" w:type="dxa"/>
            <w:gridSpan w:val="3"/>
          </w:tcPr>
          <w:p w:rsidR="00DE3B4D" w:rsidRDefault="003B06F8">
            <w:pPr>
              <w:widowControl/>
              <w:kinsoku w:val="0"/>
              <w:autoSpaceDE w:val="0"/>
              <w:autoSpaceDN w:val="0"/>
              <w:snapToGrid w:val="0"/>
              <w:spacing w:before="173" w:line="221" w:lineRule="auto"/>
              <w:ind w:left="2861"/>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w:t>
            </w:r>
            <w:r>
              <w:rPr>
                <w:rFonts w:ascii="宋体" w:hAnsi="宋体" w:cs="宋体"/>
                <w:spacing w:val="3"/>
                <w:kern w:val="0"/>
                <w:sz w:val="18"/>
                <w:szCs w:val="18"/>
                <w:lang w:eastAsia="en-US"/>
              </w:rPr>
              <w:t>已破损</w:t>
            </w:r>
            <w:r>
              <w:rPr>
                <w:rFonts w:ascii="宋体" w:hAnsi="宋体" w:cs="宋体"/>
                <w:spacing w:val="23"/>
                <w:kern w:val="0"/>
                <w:sz w:val="18"/>
                <w:szCs w:val="18"/>
                <w:lang w:eastAsia="en-US"/>
              </w:rPr>
              <w:t xml:space="preserve">   </w:t>
            </w:r>
            <w:r>
              <w:rPr>
                <w:rFonts w:ascii="宋体" w:hAnsi="宋体" w:cs="宋体"/>
                <w:spacing w:val="3"/>
                <w:kern w:val="0"/>
                <w:sz w:val="18"/>
                <w:szCs w:val="18"/>
                <w:lang w:eastAsia="en-US"/>
              </w:rPr>
              <w:t>口未破损</w:t>
            </w:r>
          </w:p>
        </w:tc>
      </w:tr>
      <w:tr w:rsidR="00DE3B4D">
        <w:trPr>
          <w:trHeight w:val="479"/>
        </w:trPr>
        <w:tc>
          <w:tcPr>
            <w:tcW w:w="1893" w:type="dxa"/>
          </w:tcPr>
          <w:p w:rsidR="00DE3B4D" w:rsidRDefault="003B06F8">
            <w:pPr>
              <w:widowControl/>
              <w:kinsoku w:val="0"/>
              <w:autoSpaceDE w:val="0"/>
              <w:autoSpaceDN w:val="0"/>
              <w:snapToGrid w:val="0"/>
              <w:spacing w:before="154" w:line="219" w:lineRule="auto"/>
              <w:ind w:left="104"/>
              <w:jc w:val="left"/>
              <w:textAlignment w:val="baseline"/>
              <w:rPr>
                <w:rFonts w:ascii="宋体" w:hAnsi="宋体" w:cs="宋体"/>
                <w:kern w:val="0"/>
                <w:sz w:val="18"/>
                <w:szCs w:val="18"/>
                <w:lang w:eastAsia="en-US"/>
              </w:rPr>
            </w:pPr>
            <w:r>
              <w:rPr>
                <w:rFonts w:ascii="宋体" w:hAnsi="宋体" w:cs="宋体"/>
                <w:spacing w:val="-1"/>
                <w:kern w:val="0"/>
                <w:sz w:val="18"/>
                <w:szCs w:val="18"/>
                <w:lang w:eastAsia="en-US"/>
              </w:rPr>
              <w:t>检测仪器型号</w:t>
            </w:r>
          </w:p>
        </w:tc>
        <w:tc>
          <w:tcPr>
            <w:tcW w:w="7476" w:type="dxa"/>
            <w:gridSpan w:val="3"/>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479"/>
        </w:trPr>
        <w:tc>
          <w:tcPr>
            <w:tcW w:w="1893" w:type="dxa"/>
          </w:tcPr>
          <w:p w:rsidR="00DE3B4D" w:rsidRDefault="003B06F8">
            <w:pPr>
              <w:widowControl/>
              <w:kinsoku w:val="0"/>
              <w:autoSpaceDE w:val="0"/>
              <w:autoSpaceDN w:val="0"/>
              <w:snapToGrid w:val="0"/>
              <w:spacing w:before="155" w:line="219" w:lineRule="auto"/>
              <w:ind w:left="104"/>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检测结论</w:t>
            </w:r>
          </w:p>
        </w:tc>
        <w:tc>
          <w:tcPr>
            <w:tcW w:w="7476" w:type="dxa"/>
            <w:gridSpan w:val="3"/>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479"/>
        </w:trPr>
        <w:tc>
          <w:tcPr>
            <w:tcW w:w="1893" w:type="dxa"/>
          </w:tcPr>
          <w:p w:rsidR="00DE3B4D" w:rsidRDefault="003B06F8">
            <w:pPr>
              <w:widowControl/>
              <w:kinsoku w:val="0"/>
              <w:autoSpaceDE w:val="0"/>
              <w:autoSpaceDN w:val="0"/>
              <w:snapToGrid w:val="0"/>
              <w:spacing w:before="157" w:line="221" w:lineRule="auto"/>
              <w:ind w:left="104"/>
              <w:jc w:val="left"/>
              <w:textAlignment w:val="baseline"/>
              <w:rPr>
                <w:rFonts w:ascii="宋体" w:hAnsi="宋体" w:cs="宋体"/>
                <w:kern w:val="0"/>
                <w:sz w:val="18"/>
                <w:szCs w:val="18"/>
                <w:lang w:eastAsia="en-US"/>
              </w:rPr>
            </w:pPr>
            <w:r>
              <w:rPr>
                <w:rFonts w:ascii="宋体" w:hAnsi="宋体" w:cs="宋体"/>
                <w:spacing w:val="-3"/>
                <w:kern w:val="0"/>
                <w:sz w:val="18"/>
                <w:szCs w:val="18"/>
                <w:lang w:eastAsia="en-US"/>
              </w:rPr>
              <w:t>备注</w:t>
            </w:r>
          </w:p>
        </w:tc>
        <w:tc>
          <w:tcPr>
            <w:tcW w:w="7476" w:type="dxa"/>
            <w:gridSpan w:val="3"/>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r>
      <w:tr w:rsidR="00DE3B4D">
        <w:trPr>
          <w:trHeight w:val="484"/>
        </w:trPr>
        <w:tc>
          <w:tcPr>
            <w:tcW w:w="1893" w:type="dxa"/>
          </w:tcPr>
          <w:p w:rsidR="00DE3B4D" w:rsidRDefault="003B06F8">
            <w:pPr>
              <w:widowControl/>
              <w:kinsoku w:val="0"/>
              <w:autoSpaceDE w:val="0"/>
              <w:autoSpaceDN w:val="0"/>
              <w:snapToGrid w:val="0"/>
              <w:spacing w:before="157" w:line="219" w:lineRule="auto"/>
              <w:ind w:left="104"/>
              <w:jc w:val="left"/>
              <w:textAlignment w:val="baseline"/>
              <w:rPr>
                <w:rFonts w:ascii="宋体" w:hAnsi="宋体" w:cs="宋体"/>
                <w:kern w:val="0"/>
                <w:sz w:val="18"/>
                <w:szCs w:val="18"/>
                <w:lang w:eastAsia="en-US"/>
              </w:rPr>
            </w:pPr>
            <w:r>
              <w:rPr>
                <w:rFonts w:ascii="宋体" w:hAnsi="宋体" w:cs="宋体"/>
                <w:spacing w:val="4"/>
                <w:kern w:val="0"/>
                <w:sz w:val="18"/>
                <w:szCs w:val="18"/>
                <w:lang w:eastAsia="en-US"/>
              </w:rPr>
              <w:t>检测人员</w:t>
            </w:r>
            <w:r>
              <w:rPr>
                <w:rFonts w:ascii="宋体" w:hAnsi="宋体" w:cs="宋体"/>
                <w:spacing w:val="4"/>
                <w:kern w:val="0"/>
                <w:sz w:val="18"/>
                <w:szCs w:val="18"/>
                <w:lang w:eastAsia="en-US"/>
              </w:rPr>
              <w:t>(</w:t>
            </w:r>
            <w:r>
              <w:rPr>
                <w:rFonts w:ascii="宋体" w:hAnsi="宋体" w:cs="宋体"/>
                <w:spacing w:val="4"/>
                <w:kern w:val="0"/>
                <w:sz w:val="18"/>
                <w:szCs w:val="18"/>
                <w:lang w:eastAsia="en-US"/>
              </w:rPr>
              <w:t>签字</w:t>
            </w:r>
            <w:r>
              <w:rPr>
                <w:rFonts w:ascii="宋体" w:hAnsi="宋体" w:cs="宋体"/>
                <w:spacing w:val="4"/>
                <w:kern w:val="0"/>
                <w:sz w:val="18"/>
                <w:szCs w:val="18"/>
                <w:lang w:eastAsia="en-US"/>
              </w:rPr>
              <w:t>)</w:t>
            </w:r>
          </w:p>
        </w:tc>
        <w:tc>
          <w:tcPr>
            <w:tcW w:w="2337" w:type="dxa"/>
          </w:tcPr>
          <w:p w:rsidR="00DE3B4D" w:rsidRDefault="00DE3B4D">
            <w:pPr>
              <w:widowControl/>
              <w:kinsoku w:val="0"/>
              <w:autoSpaceDE w:val="0"/>
              <w:autoSpaceDN w:val="0"/>
              <w:snapToGrid w:val="0"/>
              <w:spacing w:line="240" w:lineRule="auto"/>
              <w:jc w:val="left"/>
              <w:textAlignment w:val="baseline"/>
              <w:rPr>
                <w:rFonts w:ascii="Arial" w:hAnsi="Arial" w:cs="Arial"/>
                <w:kern w:val="0"/>
                <w:lang w:eastAsia="en-US"/>
              </w:rPr>
            </w:pPr>
          </w:p>
        </w:tc>
        <w:tc>
          <w:tcPr>
            <w:tcW w:w="1868" w:type="dxa"/>
          </w:tcPr>
          <w:p w:rsidR="00DE3B4D" w:rsidRDefault="003B06F8">
            <w:pPr>
              <w:widowControl/>
              <w:kinsoku w:val="0"/>
              <w:autoSpaceDE w:val="0"/>
              <w:autoSpaceDN w:val="0"/>
              <w:snapToGrid w:val="0"/>
              <w:spacing w:before="157" w:line="219" w:lineRule="auto"/>
              <w:ind w:left="125"/>
              <w:jc w:val="left"/>
              <w:textAlignment w:val="baseline"/>
              <w:rPr>
                <w:rFonts w:ascii="宋体" w:hAnsi="宋体" w:cs="宋体"/>
                <w:kern w:val="0"/>
                <w:sz w:val="18"/>
                <w:szCs w:val="18"/>
                <w:lang w:eastAsia="en-US"/>
              </w:rPr>
            </w:pPr>
            <w:r>
              <w:rPr>
                <w:rFonts w:ascii="宋体" w:hAnsi="宋体" w:cs="宋体"/>
                <w:spacing w:val="-2"/>
                <w:kern w:val="0"/>
                <w:sz w:val="18"/>
                <w:szCs w:val="18"/>
                <w:lang w:eastAsia="en-US"/>
              </w:rPr>
              <w:t>检测日期</w:t>
            </w:r>
          </w:p>
        </w:tc>
        <w:tc>
          <w:tcPr>
            <w:tcW w:w="3271" w:type="dxa"/>
          </w:tcPr>
          <w:p w:rsidR="00DE3B4D" w:rsidRDefault="003B06F8">
            <w:pPr>
              <w:widowControl/>
              <w:kinsoku w:val="0"/>
              <w:autoSpaceDE w:val="0"/>
              <w:autoSpaceDN w:val="0"/>
              <w:snapToGrid w:val="0"/>
              <w:spacing w:before="157" w:line="219" w:lineRule="auto"/>
              <w:ind w:left="2087"/>
              <w:jc w:val="left"/>
              <w:textAlignment w:val="baseline"/>
              <w:rPr>
                <w:rFonts w:ascii="宋体" w:hAnsi="宋体" w:cs="宋体"/>
                <w:kern w:val="0"/>
                <w:sz w:val="18"/>
                <w:szCs w:val="18"/>
                <w:lang w:eastAsia="en-US"/>
              </w:rPr>
            </w:pPr>
            <w:r>
              <w:rPr>
                <w:rFonts w:ascii="宋体" w:hAnsi="宋体" w:cs="宋体"/>
                <w:spacing w:val="-7"/>
                <w:kern w:val="0"/>
                <w:sz w:val="18"/>
                <w:szCs w:val="18"/>
                <w:lang w:eastAsia="en-US"/>
              </w:rPr>
              <w:t>年</w:t>
            </w:r>
            <w:r>
              <w:rPr>
                <w:rFonts w:ascii="宋体" w:hAnsi="宋体" w:cs="宋体"/>
                <w:spacing w:val="14"/>
                <w:kern w:val="0"/>
                <w:sz w:val="18"/>
                <w:szCs w:val="18"/>
                <w:lang w:eastAsia="en-US"/>
              </w:rPr>
              <w:t xml:space="preserve">  </w:t>
            </w:r>
            <w:r>
              <w:rPr>
                <w:rFonts w:ascii="宋体" w:hAnsi="宋体" w:cs="宋体"/>
                <w:spacing w:val="-7"/>
                <w:kern w:val="0"/>
                <w:sz w:val="18"/>
                <w:szCs w:val="18"/>
                <w:lang w:eastAsia="en-US"/>
              </w:rPr>
              <w:t>月</w:t>
            </w:r>
            <w:r>
              <w:rPr>
                <w:rFonts w:ascii="宋体" w:hAnsi="宋体" w:cs="宋体"/>
                <w:spacing w:val="20"/>
                <w:kern w:val="0"/>
                <w:sz w:val="18"/>
                <w:szCs w:val="18"/>
                <w:lang w:eastAsia="en-US"/>
              </w:rPr>
              <w:t xml:space="preserve">   </w:t>
            </w:r>
            <w:r>
              <w:rPr>
                <w:rFonts w:ascii="宋体" w:hAnsi="宋体" w:cs="宋体"/>
                <w:spacing w:val="-7"/>
                <w:kern w:val="0"/>
                <w:sz w:val="18"/>
                <w:szCs w:val="18"/>
                <w:lang w:eastAsia="en-US"/>
              </w:rPr>
              <w:t>日</w:t>
            </w:r>
          </w:p>
        </w:tc>
      </w:tr>
    </w:tbl>
    <w:p w:rsidR="00DE3B4D" w:rsidRDefault="00DE3B4D">
      <w:pPr>
        <w:spacing w:before="209" w:line="222" w:lineRule="auto"/>
        <w:ind w:left="2"/>
        <w:outlineLvl w:val="0"/>
        <w:rPr>
          <w:rFonts w:ascii="Times New Roman" w:hAnsi="Times New Roman"/>
          <w:snapToGrid w:val="0"/>
          <w:color w:val="000000"/>
          <w:kern w:val="0"/>
          <w:sz w:val="19"/>
          <w:szCs w:val="19"/>
        </w:rPr>
      </w:pPr>
    </w:p>
    <w:p w:rsidR="00DE3B4D" w:rsidRDefault="003B06F8">
      <w:pPr>
        <w:widowControl/>
        <w:adjustRightInd/>
        <w:spacing w:line="240" w:lineRule="auto"/>
        <w:jc w:val="left"/>
        <w:rPr>
          <w:rFonts w:ascii="Times New Roman" w:hAnsi="Times New Roman"/>
          <w:snapToGrid w:val="0"/>
          <w:color w:val="000000"/>
          <w:kern w:val="0"/>
          <w:sz w:val="19"/>
          <w:szCs w:val="19"/>
        </w:rPr>
      </w:pPr>
      <w:r>
        <w:rPr>
          <w:rFonts w:ascii="Times New Roman" w:hAnsi="Times New Roman"/>
          <w:snapToGrid w:val="0"/>
          <w:color w:val="000000"/>
          <w:kern w:val="0"/>
          <w:sz w:val="19"/>
          <w:szCs w:val="19"/>
        </w:rPr>
        <w:br w:type="page"/>
      </w:r>
    </w:p>
    <w:p w:rsidR="00DE3B4D" w:rsidRDefault="003B06F8">
      <w:pPr>
        <w:widowControl/>
        <w:kinsoku w:val="0"/>
        <w:autoSpaceDE w:val="0"/>
        <w:autoSpaceDN w:val="0"/>
        <w:snapToGrid w:val="0"/>
        <w:spacing w:before="305" w:line="222" w:lineRule="auto"/>
        <w:ind w:left="4280"/>
        <w:jc w:val="left"/>
        <w:textAlignment w:val="baseline"/>
        <w:rPr>
          <w:rFonts w:ascii="黑体" w:eastAsia="黑体" w:hAnsi="黑体" w:cs="黑体"/>
          <w:snapToGrid w:val="0"/>
          <w:color w:val="000000"/>
          <w:kern w:val="0"/>
        </w:rPr>
      </w:pPr>
      <w:r>
        <w:rPr>
          <w:rFonts w:ascii="黑体" w:eastAsia="黑体" w:hAnsi="黑体" w:cs="黑体"/>
          <w:b/>
          <w:bCs/>
          <w:snapToGrid w:val="0"/>
          <w:color w:val="000000"/>
          <w:spacing w:val="-8"/>
          <w:kern w:val="0"/>
        </w:rPr>
        <w:lastRenderedPageBreak/>
        <w:t>参考文献</w:t>
      </w:r>
    </w:p>
    <w:p w:rsidR="00DE3B4D" w:rsidRDefault="003B06F8">
      <w:pPr>
        <w:widowControl/>
        <w:kinsoku w:val="0"/>
        <w:autoSpaceDE w:val="0"/>
        <w:autoSpaceDN w:val="0"/>
        <w:snapToGrid w:val="0"/>
        <w:spacing w:before="360" w:line="218" w:lineRule="auto"/>
        <w:ind w:left="425"/>
        <w:jc w:val="left"/>
        <w:textAlignment w:val="baseline"/>
        <w:rPr>
          <w:rFonts w:ascii="Times New Roman" w:hAnsi="Times New Roman"/>
          <w:snapToGrid w:val="0"/>
          <w:color w:val="000000"/>
          <w:kern w:val="0"/>
        </w:rPr>
      </w:pPr>
      <w:r>
        <w:rPr>
          <w:rFonts w:ascii="Times New Roman" w:hAnsi="Times New Roman"/>
          <w:snapToGrid w:val="0"/>
          <w:color w:val="000000"/>
          <w:spacing w:val="4"/>
          <w:kern w:val="0"/>
        </w:rPr>
        <w:t>[1]</w:t>
      </w:r>
      <w:r>
        <w:rPr>
          <w:rFonts w:ascii="Times New Roman" w:hAnsi="Times New Roman"/>
          <w:snapToGrid w:val="0"/>
          <w:color w:val="000000"/>
          <w:kern w:val="0"/>
        </w:rPr>
        <w:t>GB</w:t>
      </w:r>
      <w:r>
        <w:rPr>
          <w:rFonts w:ascii="Times New Roman" w:hAnsi="Times New Roman"/>
          <w:snapToGrid w:val="0"/>
          <w:color w:val="000000"/>
          <w:spacing w:val="4"/>
          <w:kern w:val="0"/>
        </w:rPr>
        <w:t xml:space="preserve">/T 20608—2006  </w:t>
      </w:r>
      <w:r>
        <w:rPr>
          <w:rFonts w:ascii="Times New Roman" w:hAnsi="Times New Roman"/>
          <w:snapToGrid w:val="0"/>
          <w:color w:val="000000"/>
          <w:spacing w:val="4"/>
          <w:kern w:val="0"/>
        </w:rPr>
        <w:t>智能运输系统自适应巡航控制系统性能要求与检测方法</w:t>
      </w:r>
    </w:p>
    <w:p w:rsidR="00DE3B4D" w:rsidRDefault="003B06F8">
      <w:pPr>
        <w:widowControl/>
        <w:kinsoku w:val="0"/>
        <w:autoSpaceDE w:val="0"/>
        <w:autoSpaceDN w:val="0"/>
        <w:snapToGrid w:val="0"/>
        <w:spacing w:before="31" w:line="224" w:lineRule="auto"/>
        <w:ind w:left="427" w:right="1386"/>
        <w:jc w:val="left"/>
        <w:textAlignment w:val="baseline"/>
        <w:rPr>
          <w:rFonts w:ascii="Times New Roman" w:hAnsi="Times New Roman"/>
          <w:snapToGrid w:val="0"/>
          <w:color w:val="000000"/>
          <w:kern w:val="0"/>
        </w:rPr>
      </w:pPr>
      <w:r>
        <w:rPr>
          <w:rFonts w:ascii="Times New Roman" w:hAnsi="Times New Roman"/>
          <w:snapToGrid w:val="0"/>
          <w:color w:val="000000"/>
          <w:kern w:val="0"/>
        </w:rPr>
        <w:t>[2]</w:t>
      </w:r>
      <w:r>
        <w:rPr>
          <w:rFonts w:ascii="Times New Roman" w:eastAsia="Times New Roman" w:hAnsi="Times New Roman"/>
          <w:snapToGrid w:val="0"/>
          <w:color w:val="000000"/>
          <w:kern w:val="0"/>
        </w:rPr>
        <w:t>GB/T  3</w:t>
      </w:r>
      <w:r>
        <w:rPr>
          <w:rFonts w:ascii="Times New Roman" w:hAnsi="Times New Roman"/>
          <w:snapToGrid w:val="0"/>
          <w:color w:val="000000"/>
          <w:kern w:val="0"/>
        </w:rPr>
        <w:t xml:space="preserve">1484—2015  </w:t>
      </w:r>
      <w:r>
        <w:rPr>
          <w:rFonts w:ascii="Times New Roman" w:hAnsi="Times New Roman"/>
          <w:snapToGrid w:val="0"/>
          <w:color w:val="000000"/>
          <w:kern w:val="0"/>
        </w:rPr>
        <w:t>电动汽车用动力蓄电池循环寿命要求及试验方法</w:t>
      </w:r>
    </w:p>
    <w:p w:rsidR="00DE3B4D" w:rsidRDefault="003B06F8">
      <w:pPr>
        <w:widowControl/>
        <w:kinsoku w:val="0"/>
        <w:autoSpaceDE w:val="0"/>
        <w:autoSpaceDN w:val="0"/>
        <w:snapToGrid w:val="0"/>
        <w:spacing w:before="31" w:line="224" w:lineRule="auto"/>
        <w:ind w:left="427" w:right="1386"/>
        <w:jc w:val="left"/>
        <w:textAlignment w:val="baseline"/>
        <w:rPr>
          <w:rFonts w:ascii="Times New Roman" w:hAnsi="Times New Roman"/>
          <w:snapToGrid w:val="0"/>
          <w:color w:val="000000"/>
          <w:kern w:val="0"/>
        </w:rPr>
      </w:pPr>
      <w:r>
        <w:rPr>
          <w:rFonts w:ascii="Times New Roman" w:hAnsi="Times New Roman"/>
          <w:snapToGrid w:val="0"/>
          <w:color w:val="000000"/>
          <w:spacing w:val="-2"/>
          <w:kern w:val="0"/>
        </w:rPr>
        <w:t>[3]GB/T</w:t>
      </w:r>
      <w:r>
        <w:rPr>
          <w:rFonts w:ascii="Times New Roman" w:hAnsi="Times New Roman"/>
          <w:snapToGrid w:val="0"/>
          <w:color w:val="000000"/>
          <w:spacing w:val="49"/>
          <w:kern w:val="0"/>
        </w:rPr>
        <w:t xml:space="preserve"> </w:t>
      </w:r>
      <w:r>
        <w:rPr>
          <w:rFonts w:ascii="Times New Roman" w:hAnsi="Times New Roman"/>
          <w:snapToGrid w:val="0"/>
          <w:color w:val="000000"/>
          <w:spacing w:val="-2"/>
          <w:kern w:val="0"/>
        </w:rPr>
        <w:t xml:space="preserve">38661  </w:t>
      </w:r>
      <w:r>
        <w:rPr>
          <w:rFonts w:ascii="Times New Roman" w:hAnsi="Times New Roman"/>
          <w:snapToGrid w:val="0"/>
          <w:color w:val="000000"/>
          <w:spacing w:val="-2"/>
          <w:kern w:val="0"/>
        </w:rPr>
        <w:t>电动汽车用电池管理系统</w:t>
      </w:r>
      <w:r>
        <w:rPr>
          <w:rFonts w:ascii="Times New Roman" w:hAnsi="Times New Roman"/>
          <w:snapToGrid w:val="0"/>
          <w:color w:val="000000"/>
          <w:spacing w:val="-3"/>
          <w:kern w:val="0"/>
        </w:rPr>
        <w:t>技术条件</w:t>
      </w:r>
    </w:p>
    <w:p w:rsidR="00DE3B4D" w:rsidRDefault="003B06F8">
      <w:pPr>
        <w:widowControl/>
        <w:kinsoku w:val="0"/>
        <w:autoSpaceDE w:val="0"/>
        <w:autoSpaceDN w:val="0"/>
        <w:snapToGrid w:val="0"/>
        <w:spacing w:before="29" w:line="219" w:lineRule="auto"/>
        <w:ind w:left="427"/>
        <w:jc w:val="left"/>
        <w:textAlignment w:val="baseline"/>
        <w:rPr>
          <w:rFonts w:ascii="Times New Roman" w:hAnsi="Times New Roman"/>
          <w:snapToGrid w:val="0"/>
          <w:color w:val="000000"/>
          <w:kern w:val="0"/>
        </w:rPr>
      </w:pPr>
      <w:r>
        <w:rPr>
          <w:rFonts w:ascii="Times New Roman" w:hAnsi="Times New Roman"/>
          <w:snapToGrid w:val="0"/>
          <w:color w:val="000000"/>
          <w:spacing w:val="-3"/>
          <w:kern w:val="0"/>
        </w:rPr>
        <w:t xml:space="preserve">[4]GA 801  </w:t>
      </w:r>
      <w:r>
        <w:rPr>
          <w:rFonts w:ascii="Times New Roman" w:hAnsi="Times New Roman"/>
          <w:snapToGrid w:val="0"/>
          <w:color w:val="000000"/>
          <w:spacing w:val="-3"/>
          <w:kern w:val="0"/>
        </w:rPr>
        <w:t>机动车查验工作规程</w:t>
      </w:r>
    </w:p>
    <w:p w:rsidR="00DE3B4D" w:rsidRDefault="003B06F8">
      <w:pPr>
        <w:widowControl/>
        <w:kinsoku w:val="0"/>
        <w:autoSpaceDE w:val="0"/>
        <w:autoSpaceDN w:val="0"/>
        <w:snapToGrid w:val="0"/>
        <w:spacing w:before="11" w:line="237" w:lineRule="auto"/>
        <w:ind w:left="427"/>
        <w:jc w:val="left"/>
        <w:textAlignment w:val="baseline"/>
        <w:rPr>
          <w:rFonts w:ascii="Times New Roman" w:hAnsi="Times New Roman"/>
          <w:snapToGrid w:val="0"/>
          <w:color w:val="000000"/>
          <w:kern w:val="0"/>
        </w:rPr>
      </w:pPr>
      <w:r>
        <w:rPr>
          <w:rFonts w:ascii="Times New Roman" w:hAnsi="Times New Roman"/>
          <w:snapToGrid w:val="0"/>
          <w:color w:val="000000"/>
          <w:spacing w:val="-2"/>
          <w:kern w:val="0"/>
        </w:rPr>
        <w:t>[5]T/CADA</w:t>
      </w:r>
      <w:r>
        <w:rPr>
          <w:rFonts w:ascii="Times New Roman" w:hAnsi="Times New Roman"/>
          <w:snapToGrid w:val="0"/>
          <w:color w:val="000000"/>
          <w:spacing w:val="46"/>
          <w:kern w:val="0"/>
        </w:rPr>
        <w:t xml:space="preserve"> </w:t>
      </w:r>
      <w:r>
        <w:rPr>
          <w:rFonts w:ascii="Times New Roman" w:hAnsi="Times New Roman"/>
          <w:snapToGrid w:val="0"/>
          <w:color w:val="000000"/>
          <w:spacing w:val="-2"/>
          <w:kern w:val="0"/>
        </w:rPr>
        <w:t xml:space="preserve">17—2021  </w:t>
      </w:r>
      <w:r>
        <w:rPr>
          <w:rFonts w:ascii="Times New Roman" w:hAnsi="Times New Roman"/>
          <w:snapToGrid w:val="0"/>
          <w:color w:val="000000"/>
          <w:spacing w:val="-3"/>
          <w:kern w:val="0"/>
        </w:rPr>
        <w:t>二手纯电动乘用车鉴定评估技术规范</w:t>
      </w:r>
    </w:p>
    <w:p w:rsidR="00DE3B4D" w:rsidRDefault="003B06F8">
      <w:pPr>
        <w:widowControl/>
        <w:kinsoku w:val="0"/>
        <w:autoSpaceDE w:val="0"/>
        <w:autoSpaceDN w:val="0"/>
        <w:snapToGrid w:val="0"/>
        <w:spacing w:before="1" w:line="217" w:lineRule="auto"/>
        <w:ind w:left="427"/>
        <w:jc w:val="left"/>
        <w:textAlignment w:val="baseline"/>
        <w:rPr>
          <w:rFonts w:ascii="Times New Roman" w:hAnsi="Times New Roman"/>
          <w:snapToGrid w:val="0"/>
          <w:color w:val="000000"/>
          <w:kern w:val="0"/>
        </w:rPr>
      </w:pPr>
      <w:r>
        <w:rPr>
          <w:rFonts w:ascii="Times New Roman" w:hAnsi="Times New Roman"/>
          <w:snapToGrid w:val="0"/>
          <w:color w:val="000000"/>
          <w:spacing w:val="-3"/>
          <w:kern w:val="0"/>
        </w:rPr>
        <w:t>[6]T/CADA</w:t>
      </w:r>
      <w:r>
        <w:rPr>
          <w:rFonts w:ascii="Times New Roman" w:hAnsi="Times New Roman"/>
          <w:snapToGrid w:val="0"/>
          <w:color w:val="000000"/>
          <w:spacing w:val="54"/>
          <w:kern w:val="0"/>
        </w:rPr>
        <w:t xml:space="preserve"> </w:t>
      </w:r>
      <w:r>
        <w:rPr>
          <w:rFonts w:ascii="Times New Roman" w:hAnsi="Times New Roman"/>
          <w:snapToGrid w:val="0"/>
          <w:color w:val="000000"/>
          <w:spacing w:val="-3"/>
          <w:kern w:val="0"/>
        </w:rPr>
        <w:t xml:space="preserve">18—2021  </w:t>
      </w:r>
      <w:r>
        <w:rPr>
          <w:rFonts w:ascii="Times New Roman" w:hAnsi="Times New Roman"/>
          <w:snapToGrid w:val="0"/>
          <w:color w:val="000000"/>
          <w:spacing w:val="-3"/>
          <w:kern w:val="0"/>
        </w:rPr>
        <w:t>乘用车鉴定评估技术规范</w:t>
      </w:r>
    </w:p>
    <w:p w:rsidR="00DE3B4D" w:rsidRDefault="003B06F8">
      <w:pPr>
        <w:widowControl/>
        <w:kinsoku w:val="0"/>
        <w:autoSpaceDE w:val="0"/>
        <w:autoSpaceDN w:val="0"/>
        <w:snapToGrid w:val="0"/>
        <w:spacing w:before="54" w:line="219" w:lineRule="auto"/>
        <w:ind w:left="427"/>
        <w:jc w:val="left"/>
        <w:textAlignment w:val="baseline"/>
        <w:rPr>
          <w:rFonts w:ascii="Times New Roman" w:hAnsi="Times New Roman"/>
          <w:snapToGrid w:val="0"/>
          <w:color w:val="000000"/>
          <w:kern w:val="0"/>
        </w:rPr>
      </w:pPr>
      <w:r>
        <w:rPr>
          <w:rFonts w:ascii="Times New Roman" w:hAnsi="Times New Roman"/>
          <w:snapToGrid w:val="0"/>
          <w:color w:val="000000"/>
          <w:spacing w:val="-1"/>
          <w:kern w:val="0"/>
        </w:rPr>
        <w:t xml:space="preserve">[7]T/ITS 0169—2021  </w:t>
      </w:r>
      <w:r>
        <w:rPr>
          <w:rFonts w:ascii="Times New Roman" w:hAnsi="Times New Roman"/>
          <w:snapToGrid w:val="0"/>
          <w:color w:val="000000"/>
          <w:spacing w:val="-1"/>
          <w:kern w:val="0"/>
        </w:rPr>
        <w:t>交通拥堵领航系统性能要求及试验方法</w:t>
      </w:r>
    </w:p>
    <w:p w:rsidR="00DE3B4D" w:rsidRDefault="00DE3B4D">
      <w:pPr>
        <w:spacing w:before="209" w:line="222" w:lineRule="auto"/>
        <w:ind w:left="2"/>
        <w:outlineLvl w:val="0"/>
        <w:rPr>
          <w:rFonts w:ascii="Times New Roman" w:hAnsi="Times New Roman"/>
          <w:snapToGrid w:val="0"/>
          <w:color w:val="000000"/>
          <w:kern w:val="0"/>
          <w:sz w:val="19"/>
          <w:szCs w:val="19"/>
        </w:rPr>
      </w:pPr>
    </w:p>
    <w:p w:rsidR="00DE3B4D" w:rsidRDefault="00DE3B4D">
      <w:pPr>
        <w:widowControl/>
        <w:kinsoku w:val="0"/>
        <w:autoSpaceDE w:val="0"/>
        <w:autoSpaceDN w:val="0"/>
        <w:snapToGrid w:val="0"/>
        <w:spacing w:beforeLines="50" w:before="156" w:afterLines="50" w:after="156" w:line="221" w:lineRule="auto"/>
        <w:jc w:val="left"/>
        <w:textAlignment w:val="baseline"/>
        <w:rPr>
          <w:rFonts w:ascii="宋体" w:hAnsi="宋体" w:cs="宋体"/>
          <w:snapToGrid w:val="0"/>
          <w:color w:val="000000"/>
          <w:spacing w:val="28"/>
          <w:kern w:val="0"/>
          <w:position w:val="18"/>
          <w:sz w:val="18"/>
          <w:szCs w:val="18"/>
        </w:rPr>
      </w:pPr>
    </w:p>
    <w:sectPr w:rsidR="00DE3B4D">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06F8" w:rsidRDefault="003B06F8">
      <w:pPr>
        <w:spacing w:line="240" w:lineRule="auto"/>
      </w:pPr>
      <w:r>
        <w:separator/>
      </w:r>
    </w:p>
  </w:endnote>
  <w:endnote w:type="continuationSeparator" w:id="0">
    <w:p w:rsidR="003B06F8" w:rsidRDefault="003B06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华文行楷">
    <w:panose1 w:val="02010800040101010101"/>
    <w:charset w:val="86"/>
    <w:family w:val="auto"/>
    <w:pitch w:val="variable"/>
    <w:sig w:usb0="00000001" w:usb1="080F0000" w:usb2="00000010" w:usb3="00000000" w:csb0="00040000" w:csb1="00000000"/>
  </w:font>
  <w:font w:name="华文琥珀">
    <w:panose1 w:val="02010800040101010101"/>
    <w:charset w:val="86"/>
    <w:family w:val="auto"/>
    <w:pitch w:val="variable"/>
    <w:sig w:usb0="00000001" w:usb1="080F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B4D" w:rsidRDefault="003B06F8">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B4D" w:rsidRDefault="00DE3B4D">
    <w:pPr>
      <w:pStyle w:val="afffc"/>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B4D" w:rsidRDefault="003B06F8">
    <w:pPr>
      <w:pStyle w:val="affffb"/>
    </w:pPr>
    <w:r>
      <w:fldChar w:fldCharType="begin"/>
    </w:r>
    <w:r>
      <w:instrText>PAGE   \* MERGEFORMAT</w:instrText>
    </w:r>
    <w:r>
      <w:fldChar w:fldCharType="separate"/>
    </w:r>
    <w:r w:rsidR="002117FC" w:rsidRPr="002117FC">
      <w:rPr>
        <w:noProof/>
        <w:lang w:val="zh-CN"/>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06F8" w:rsidRDefault="003B06F8">
      <w:pPr>
        <w:spacing w:line="240" w:lineRule="auto"/>
      </w:pPr>
      <w:r>
        <w:separator/>
      </w:r>
    </w:p>
  </w:footnote>
  <w:footnote w:type="continuationSeparator" w:id="0">
    <w:p w:rsidR="003B06F8" w:rsidRDefault="003B06F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B4D" w:rsidRDefault="003B06F8">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B4D" w:rsidRDefault="00DE3B4D">
    <w:pPr>
      <w:pStyle w:val="afffd"/>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B4D" w:rsidRDefault="003B06F8">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34/T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B4D" w:rsidRDefault="003B06F8">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117FC">
      <w:rPr>
        <w:noProof/>
      </w:rPr>
      <w:t>DB 34/T XXXX</w:t>
    </w:r>
    <w:r w:rsidR="002117FC">
      <w:rPr>
        <w:noProof/>
      </w:rPr>
      <w:t>—</w:t>
    </w:r>
    <w:r w:rsidR="002117FC">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5474"/>
        </w:tabs>
        <w:ind w:left="5474" w:hanging="648"/>
      </w:pPr>
    </w:lvl>
    <w:lvl w:ilvl="1">
      <w:start w:val="1"/>
      <w:numFmt w:val="lowerLetter"/>
      <w:lvlText w:val="%2)"/>
      <w:lvlJc w:val="left"/>
      <w:pPr>
        <w:tabs>
          <w:tab w:val="left" w:pos="5666"/>
        </w:tabs>
        <w:ind w:left="5666" w:hanging="420"/>
      </w:pPr>
    </w:lvl>
    <w:lvl w:ilvl="2">
      <w:start w:val="1"/>
      <w:numFmt w:val="lowerRoman"/>
      <w:lvlText w:val="%3."/>
      <w:lvlJc w:val="right"/>
      <w:pPr>
        <w:tabs>
          <w:tab w:val="left" w:pos="6086"/>
        </w:tabs>
        <w:ind w:left="6086" w:hanging="420"/>
      </w:pPr>
    </w:lvl>
    <w:lvl w:ilvl="3">
      <w:start w:val="1"/>
      <w:numFmt w:val="decimal"/>
      <w:lvlText w:val="%4."/>
      <w:lvlJc w:val="left"/>
      <w:pPr>
        <w:tabs>
          <w:tab w:val="left" w:pos="6506"/>
        </w:tabs>
        <w:ind w:left="6506" w:hanging="420"/>
      </w:pPr>
    </w:lvl>
    <w:lvl w:ilvl="4">
      <w:start w:val="1"/>
      <w:numFmt w:val="lowerLetter"/>
      <w:lvlText w:val="%5)"/>
      <w:lvlJc w:val="left"/>
      <w:pPr>
        <w:tabs>
          <w:tab w:val="left" w:pos="6926"/>
        </w:tabs>
        <w:ind w:left="6926" w:hanging="420"/>
      </w:pPr>
    </w:lvl>
    <w:lvl w:ilvl="5">
      <w:start w:val="1"/>
      <w:numFmt w:val="lowerRoman"/>
      <w:lvlText w:val="%6."/>
      <w:lvlJc w:val="right"/>
      <w:pPr>
        <w:tabs>
          <w:tab w:val="left" w:pos="7346"/>
        </w:tabs>
        <w:ind w:left="7346" w:hanging="420"/>
      </w:pPr>
    </w:lvl>
    <w:lvl w:ilvl="6">
      <w:start w:val="1"/>
      <w:numFmt w:val="decimal"/>
      <w:lvlText w:val="%7."/>
      <w:lvlJc w:val="left"/>
      <w:pPr>
        <w:tabs>
          <w:tab w:val="left" w:pos="7766"/>
        </w:tabs>
        <w:ind w:left="7766" w:hanging="420"/>
      </w:pPr>
    </w:lvl>
    <w:lvl w:ilvl="7">
      <w:start w:val="1"/>
      <w:numFmt w:val="lowerLetter"/>
      <w:lvlText w:val="%8)"/>
      <w:lvlJc w:val="left"/>
      <w:pPr>
        <w:tabs>
          <w:tab w:val="left" w:pos="8186"/>
        </w:tabs>
        <w:ind w:left="8186" w:hanging="420"/>
      </w:pPr>
    </w:lvl>
    <w:lvl w:ilvl="8">
      <w:start w:val="1"/>
      <w:numFmt w:val="lowerRoman"/>
      <w:lvlText w:val="%9."/>
      <w:lvlJc w:val="right"/>
      <w:pPr>
        <w:tabs>
          <w:tab w:val="left" w:pos="8606"/>
        </w:tabs>
        <w:ind w:left="8606"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b w:val="0"/>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3402" w:firstLine="0"/>
      </w:pPr>
      <w:rPr>
        <w:rFonts w:ascii="黑体" w:eastAsia="黑体" w:hint="eastAsia"/>
        <w:b w:val="0"/>
        <w:i w:val="0"/>
        <w:sz w:val="21"/>
      </w:rPr>
    </w:lvl>
    <w:lvl w:ilvl="5">
      <w:start w:val="1"/>
      <w:numFmt w:val="decimal"/>
      <w:pStyle w:val="afff0"/>
      <w:suff w:val="nothing"/>
      <w:lvlText w:val="%1%2.%3.%4.%5.%6　"/>
      <w:lvlJc w:val="left"/>
      <w:pPr>
        <w:ind w:left="1276" w:firstLine="0"/>
      </w:pPr>
      <w:rPr>
        <w:rFonts w:ascii="黑体" w:eastAsia="黑体" w:hint="eastAsia"/>
        <w:b w:val="0"/>
        <w:i w:val="0"/>
        <w:sz w:val="21"/>
      </w:rPr>
    </w:lvl>
    <w:lvl w:ilvl="6">
      <w:start w:val="1"/>
      <w:numFmt w:val="decimal"/>
      <w:pStyle w:val="afff1"/>
      <w:suff w:val="nothing"/>
      <w:lvlText w:val="%1%2.%3.%4.%5.%6.%7　"/>
      <w:lvlJc w:val="left"/>
      <w:pPr>
        <w:ind w:left="2694"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attachedTemplate r:id="rId1"/>
  <w:documentProtection w:edit="forms" w:enforcement="1"/>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FiN2RkYzVjMjhmYjRmYmNhNzVjOWI2NTNhMzZmMGEifQ=="/>
  </w:docVars>
  <w:rsids>
    <w:rsidRoot w:val="00F53F4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0B57"/>
    <w:rsid w:val="000331D3"/>
    <w:rsid w:val="000346A5"/>
    <w:rsid w:val="000359C3"/>
    <w:rsid w:val="00035A7D"/>
    <w:rsid w:val="00036572"/>
    <w:rsid w:val="000365ED"/>
    <w:rsid w:val="0004249A"/>
    <w:rsid w:val="00043282"/>
    <w:rsid w:val="0004333B"/>
    <w:rsid w:val="00043727"/>
    <w:rsid w:val="00044198"/>
    <w:rsid w:val="00044286"/>
    <w:rsid w:val="00046A6F"/>
    <w:rsid w:val="00047F28"/>
    <w:rsid w:val="000503AA"/>
    <w:rsid w:val="000506A1"/>
    <w:rsid w:val="000515DD"/>
    <w:rsid w:val="0005265A"/>
    <w:rsid w:val="000539DD"/>
    <w:rsid w:val="00053BD3"/>
    <w:rsid w:val="000549FF"/>
    <w:rsid w:val="000556ED"/>
    <w:rsid w:val="00055FE2"/>
    <w:rsid w:val="0005616F"/>
    <w:rsid w:val="00060C2E"/>
    <w:rsid w:val="00061033"/>
    <w:rsid w:val="000619E9"/>
    <w:rsid w:val="000622D4"/>
    <w:rsid w:val="0006357D"/>
    <w:rsid w:val="00067F1E"/>
    <w:rsid w:val="00071614"/>
    <w:rsid w:val="00071B0D"/>
    <w:rsid w:val="00071CC0"/>
    <w:rsid w:val="000722EB"/>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2ABE"/>
    <w:rsid w:val="000B3CDA"/>
    <w:rsid w:val="000B42B0"/>
    <w:rsid w:val="000B45CE"/>
    <w:rsid w:val="000B6A0B"/>
    <w:rsid w:val="000B71D3"/>
    <w:rsid w:val="000C0F6C"/>
    <w:rsid w:val="000C11DB"/>
    <w:rsid w:val="000C1492"/>
    <w:rsid w:val="000C2FBD"/>
    <w:rsid w:val="000C4B41"/>
    <w:rsid w:val="000C57D6"/>
    <w:rsid w:val="000C6362"/>
    <w:rsid w:val="000C7666"/>
    <w:rsid w:val="000D0A9C"/>
    <w:rsid w:val="000D1795"/>
    <w:rsid w:val="000D1A25"/>
    <w:rsid w:val="000D329A"/>
    <w:rsid w:val="000D4B9C"/>
    <w:rsid w:val="000D4EB6"/>
    <w:rsid w:val="000D753B"/>
    <w:rsid w:val="000E29AC"/>
    <w:rsid w:val="000E4C9E"/>
    <w:rsid w:val="000E650F"/>
    <w:rsid w:val="000E6FD7"/>
    <w:rsid w:val="000F06E1"/>
    <w:rsid w:val="000F0E3C"/>
    <w:rsid w:val="000F19D5"/>
    <w:rsid w:val="000F4AEA"/>
    <w:rsid w:val="000F633F"/>
    <w:rsid w:val="000F67E9"/>
    <w:rsid w:val="0010062A"/>
    <w:rsid w:val="00104926"/>
    <w:rsid w:val="00113B1E"/>
    <w:rsid w:val="0011711C"/>
    <w:rsid w:val="00117EC4"/>
    <w:rsid w:val="0012059C"/>
    <w:rsid w:val="00124E4F"/>
    <w:rsid w:val="001260B7"/>
    <w:rsid w:val="001265CB"/>
    <w:rsid w:val="00131E10"/>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3240"/>
    <w:rsid w:val="001642FA"/>
    <w:rsid w:val="001649B4"/>
    <w:rsid w:val="001649EB"/>
    <w:rsid w:val="00164BA9"/>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6F71"/>
    <w:rsid w:val="00190087"/>
    <w:rsid w:val="001913C4"/>
    <w:rsid w:val="0019348F"/>
    <w:rsid w:val="00193A07"/>
    <w:rsid w:val="00194C95"/>
    <w:rsid w:val="00195C34"/>
    <w:rsid w:val="00196EF5"/>
    <w:rsid w:val="001A1A53"/>
    <w:rsid w:val="001A234A"/>
    <w:rsid w:val="001A2FC8"/>
    <w:rsid w:val="001A4CF3"/>
    <w:rsid w:val="001A5A26"/>
    <w:rsid w:val="001A66D4"/>
    <w:rsid w:val="001B06E8"/>
    <w:rsid w:val="001B71D0"/>
    <w:rsid w:val="001B71EE"/>
    <w:rsid w:val="001C04A8"/>
    <w:rsid w:val="001C21F0"/>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4A23"/>
    <w:rsid w:val="001E73AB"/>
    <w:rsid w:val="001F092D"/>
    <w:rsid w:val="001F143A"/>
    <w:rsid w:val="001F1605"/>
    <w:rsid w:val="001F2508"/>
    <w:rsid w:val="001F4816"/>
    <w:rsid w:val="001F4EE9"/>
    <w:rsid w:val="001F6201"/>
    <w:rsid w:val="001F69A8"/>
    <w:rsid w:val="001F69B4"/>
    <w:rsid w:val="001F77C7"/>
    <w:rsid w:val="001F797B"/>
    <w:rsid w:val="00200183"/>
    <w:rsid w:val="00200333"/>
    <w:rsid w:val="0020107D"/>
    <w:rsid w:val="00202AA4"/>
    <w:rsid w:val="002031F7"/>
    <w:rsid w:val="002040E6"/>
    <w:rsid w:val="0020527B"/>
    <w:rsid w:val="00205F2C"/>
    <w:rsid w:val="00206182"/>
    <w:rsid w:val="002069EA"/>
    <w:rsid w:val="00210B15"/>
    <w:rsid w:val="002117FC"/>
    <w:rsid w:val="002142EA"/>
    <w:rsid w:val="002204BB"/>
    <w:rsid w:val="002213FD"/>
    <w:rsid w:val="00221B79"/>
    <w:rsid w:val="00221C6B"/>
    <w:rsid w:val="002253A1"/>
    <w:rsid w:val="00225CF8"/>
    <w:rsid w:val="002261B3"/>
    <w:rsid w:val="0022794E"/>
    <w:rsid w:val="00233D64"/>
    <w:rsid w:val="0023482A"/>
    <w:rsid w:val="002359CB"/>
    <w:rsid w:val="0023660F"/>
    <w:rsid w:val="00243540"/>
    <w:rsid w:val="0024497B"/>
    <w:rsid w:val="0024515B"/>
    <w:rsid w:val="00246021"/>
    <w:rsid w:val="0024666E"/>
    <w:rsid w:val="002469C4"/>
    <w:rsid w:val="00247445"/>
    <w:rsid w:val="00247F52"/>
    <w:rsid w:val="00250B25"/>
    <w:rsid w:val="00250BBE"/>
    <w:rsid w:val="002515C2"/>
    <w:rsid w:val="0025194F"/>
    <w:rsid w:val="00257C0C"/>
    <w:rsid w:val="0026148A"/>
    <w:rsid w:val="00262696"/>
    <w:rsid w:val="00263D25"/>
    <w:rsid w:val="002643C3"/>
    <w:rsid w:val="00264A0C"/>
    <w:rsid w:val="00266EEB"/>
    <w:rsid w:val="002677A6"/>
    <w:rsid w:val="00267EF4"/>
    <w:rsid w:val="00270CB8"/>
    <w:rsid w:val="0027193B"/>
    <w:rsid w:val="00272B08"/>
    <w:rsid w:val="002771AC"/>
    <w:rsid w:val="00281BB8"/>
    <w:rsid w:val="00281E9E"/>
    <w:rsid w:val="00282405"/>
    <w:rsid w:val="00284CF9"/>
    <w:rsid w:val="00285170"/>
    <w:rsid w:val="00285361"/>
    <w:rsid w:val="00292D60"/>
    <w:rsid w:val="00293B30"/>
    <w:rsid w:val="002943D8"/>
    <w:rsid w:val="00294D34"/>
    <w:rsid w:val="00294E3B"/>
    <w:rsid w:val="00296193"/>
    <w:rsid w:val="00296C66"/>
    <w:rsid w:val="00296EBE"/>
    <w:rsid w:val="002974E3"/>
    <w:rsid w:val="00297DF0"/>
    <w:rsid w:val="002A084B"/>
    <w:rsid w:val="002A0AC8"/>
    <w:rsid w:val="002A0FB6"/>
    <w:rsid w:val="002A1260"/>
    <w:rsid w:val="002A1589"/>
    <w:rsid w:val="002A1608"/>
    <w:rsid w:val="002A25DC"/>
    <w:rsid w:val="002A3AAB"/>
    <w:rsid w:val="002A4CEA"/>
    <w:rsid w:val="002A5977"/>
    <w:rsid w:val="002A5A13"/>
    <w:rsid w:val="002A64E1"/>
    <w:rsid w:val="002A757F"/>
    <w:rsid w:val="002A7F44"/>
    <w:rsid w:val="002B0C40"/>
    <w:rsid w:val="002B1966"/>
    <w:rsid w:val="002B4508"/>
    <w:rsid w:val="002B5779"/>
    <w:rsid w:val="002B7332"/>
    <w:rsid w:val="002B7F51"/>
    <w:rsid w:val="002C09E7"/>
    <w:rsid w:val="002C1E06"/>
    <w:rsid w:val="002C1E1C"/>
    <w:rsid w:val="002C34CA"/>
    <w:rsid w:val="002C3EC0"/>
    <w:rsid w:val="002C3F07"/>
    <w:rsid w:val="002C5278"/>
    <w:rsid w:val="002C6D7E"/>
    <w:rsid w:val="002C7EBB"/>
    <w:rsid w:val="002D06C1"/>
    <w:rsid w:val="002D1663"/>
    <w:rsid w:val="002D42B5"/>
    <w:rsid w:val="002D4F1A"/>
    <w:rsid w:val="002D6EC6"/>
    <w:rsid w:val="002D79AC"/>
    <w:rsid w:val="002E039D"/>
    <w:rsid w:val="002E4D5A"/>
    <w:rsid w:val="002E61FD"/>
    <w:rsid w:val="002E6326"/>
    <w:rsid w:val="002F30E0"/>
    <w:rsid w:val="002F35E4"/>
    <w:rsid w:val="002F3730"/>
    <w:rsid w:val="002F38E1"/>
    <w:rsid w:val="002F7AF6"/>
    <w:rsid w:val="00300E63"/>
    <w:rsid w:val="00302F5F"/>
    <w:rsid w:val="0030441D"/>
    <w:rsid w:val="00306063"/>
    <w:rsid w:val="00313B85"/>
    <w:rsid w:val="00317988"/>
    <w:rsid w:val="0032009F"/>
    <w:rsid w:val="003200DD"/>
    <w:rsid w:val="003221B4"/>
    <w:rsid w:val="0032258D"/>
    <w:rsid w:val="00322E62"/>
    <w:rsid w:val="00324D13"/>
    <w:rsid w:val="00324D2A"/>
    <w:rsid w:val="00324EDD"/>
    <w:rsid w:val="003331E4"/>
    <w:rsid w:val="00336C64"/>
    <w:rsid w:val="00337162"/>
    <w:rsid w:val="0034194F"/>
    <w:rsid w:val="00341FB4"/>
    <w:rsid w:val="00344605"/>
    <w:rsid w:val="003474AA"/>
    <w:rsid w:val="00350D1D"/>
    <w:rsid w:val="00352C83"/>
    <w:rsid w:val="003615D2"/>
    <w:rsid w:val="0036429C"/>
    <w:rsid w:val="00364A53"/>
    <w:rsid w:val="003653E5"/>
    <w:rsid w:val="003654CB"/>
    <w:rsid w:val="00365AA9"/>
    <w:rsid w:val="00365F86"/>
    <w:rsid w:val="00365F87"/>
    <w:rsid w:val="00366E89"/>
    <w:rsid w:val="003704F4"/>
    <w:rsid w:val="003705F4"/>
    <w:rsid w:val="00370D58"/>
    <w:rsid w:val="00371316"/>
    <w:rsid w:val="00376713"/>
    <w:rsid w:val="0037719D"/>
    <w:rsid w:val="003816FD"/>
    <w:rsid w:val="00381815"/>
    <w:rsid w:val="003819AF"/>
    <w:rsid w:val="003820E9"/>
    <w:rsid w:val="00382DE7"/>
    <w:rsid w:val="00384FFC"/>
    <w:rsid w:val="00385776"/>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36D9"/>
    <w:rsid w:val="003A4077"/>
    <w:rsid w:val="003A7961"/>
    <w:rsid w:val="003B06F8"/>
    <w:rsid w:val="003B09AD"/>
    <w:rsid w:val="003B1F18"/>
    <w:rsid w:val="003B4896"/>
    <w:rsid w:val="003B5BF0"/>
    <w:rsid w:val="003B60BF"/>
    <w:rsid w:val="003B6BE3"/>
    <w:rsid w:val="003C010C"/>
    <w:rsid w:val="003C0A6C"/>
    <w:rsid w:val="003C14F8"/>
    <w:rsid w:val="003C1627"/>
    <w:rsid w:val="003C286D"/>
    <w:rsid w:val="003C3693"/>
    <w:rsid w:val="003C5A43"/>
    <w:rsid w:val="003C7CF7"/>
    <w:rsid w:val="003D0519"/>
    <w:rsid w:val="003D0FF6"/>
    <w:rsid w:val="003D262C"/>
    <w:rsid w:val="003D3117"/>
    <w:rsid w:val="003D6D61"/>
    <w:rsid w:val="003D79C6"/>
    <w:rsid w:val="003E091D"/>
    <w:rsid w:val="003E1C53"/>
    <w:rsid w:val="003E2A69"/>
    <w:rsid w:val="003E2D49"/>
    <w:rsid w:val="003E2FD4"/>
    <w:rsid w:val="003E49F6"/>
    <w:rsid w:val="003E660F"/>
    <w:rsid w:val="003E7FA8"/>
    <w:rsid w:val="003F0841"/>
    <w:rsid w:val="003F23D3"/>
    <w:rsid w:val="003F3ABC"/>
    <w:rsid w:val="003F3F08"/>
    <w:rsid w:val="003F49F1"/>
    <w:rsid w:val="003F6272"/>
    <w:rsid w:val="00400E72"/>
    <w:rsid w:val="00401400"/>
    <w:rsid w:val="00404869"/>
    <w:rsid w:val="00405884"/>
    <w:rsid w:val="00407D39"/>
    <w:rsid w:val="00411632"/>
    <w:rsid w:val="0041477A"/>
    <w:rsid w:val="0041596D"/>
    <w:rsid w:val="00416598"/>
    <w:rsid w:val="004167A3"/>
    <w:rsid w:val="00432DAA"/>
    <w:rsid w:val="00434305"/>
    <w:rsid w:val="00435DF7"/>
    <w:rsid w:val="0044083F"/>
    <w:rsid w:val="00441AE7"/>
    <w:rsid w:val="00445574"/>
    <w:rsid w:val="004467FB"/>
    <w:rsid w:val="0044740A"/>
    <w:rsid w:val="004521DA"/>
    <w:rsid w:val="00452D6B"/>
    <w:rsid w:val="00454484"/>
    <w:rsid w:val="0045517B"/>
    <w:rsid w:val="004579D7"/>
    <w:rsid w:val="004622B1"/>
    <w:rsid w:val="00463B77"/>
    <w:rsid w:val="00463C7B"/>
    <w:rsid w:val="004644A6"/>
    <w:rsid w:val="004659BD"/>
    <w:rsid w:val="00470775"/>
    <w:rsid w:val="00472E8B"/>
    <w:rsid w:val="004746B1"/>
    <w:rsid w:val="0047583F"/>
    <w:rsid w:val="00475DE8"/>
    <w:rsid w:val="0048100E"/>
    <w:rsid w:val="00481C44"/>
    <w:rsid w:val="00484936"/>
    <w:rsid w:val="00485C89"/>
    <w:rsid w:val="00486BE3"/>
    <w:rsid w:val="004905E4"/>
    <w:rsid w:val="00490A89"/>
    <w:rsid w:val="00490AB4"/>
    <w:rsid w:val="004916B4"/>
    <w:rsid w:val="004919D1"/>
    <w:rsid w:val="00492F02"/>
    <w:rsid w:val="004939AE"/>
    <w:rsid w:val="004948B2"/>
    <w:rsid w:val="00495D79"/>
    <w:rsid w:val="0049697D"/>
    <w:rsid w:val="004A12DF"/>
    <w:rsid w:val="004A17E6"/>
    <w:rsid w:val="004A1BA8"/>
    <w:rsid w:val="004A4B57"/>
    <w:rsid w:val="004A63FA"/>
    <w:rsid w:val="004B0272"/>
    <w:rsid w:val="004B2701"/>
    <w:rsid w:val="004B2E1B"/>
    <w:rsid w:val="004B3AA8"/>
    <w:rsid w:val="004B3E93"/>
    <w:rsid w:val="004C1C64"/>
    <w:rsid w:val="004C1FBC"/>
    <w:rsid w:val="004C3F1D"/>
    <w:rsid w:val="004C458D"/>
    <w:rsid w:val="004C66FF"/>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28F"/>
    <w:rsid w:val="0050363E"/>
    <w:rsid w:val="005039BC"/>
    <w:rsid w:val="005043BB"/>
    <w:rsid w:val="00504A3D"/>
    <w:rsid w:val="00505767"/>
    <w:rsid w:val="00505D74"/>
    <w:rsid w:val="005070D7"/>
    <w:rsid w:val="005073F0"/>
    <w:rsid w:val="00510A7B"/>
    <w:rsid w:val="00512F6E"/>
    <w:rsid w:val="00513038"/>
    <w:rsid w:val="00514174"/>
    <w:rsid w:val="00516088"/>
    <w:rsid w:val="0051620B"/>
    <w:rsid w:val="00516B0B"/>
    <w:rsid w:val="00516FC3"/>
    <w:rsid w:val="00520A69"/>
    <w:rsid w:val="005220EC"/>
    <w:rsid w:val="00523F95"/>
    <w:rsid w:val="00524737"/>
    <w:rsid w:val="00524D65"/>
    <w:rsid w:val="00525B16"/>
    <w:rsid w:val="00533D04"/>
    <w:rsid w:val="00534804"/>
    <w:rsid w:val="00534BDF"/>
    <w:rsid w:val="005354EA"/>
    <w:rsid w:val="0053585F"/>
    <w:rsid w:val="00535EC4"/>
    <w:rsid w:val="00535ED9"/>
    <w:rsid w:val="00536125"/>
    <w:rsid w:val="0053692B"/>
    <w:rsid w:val="00541853"/>
    <w:rsid w:val="00541AEA"/>
    <w:rsid w:val="00543BDA"/>
    <w:rsid w:val="005441CC"/>
    <w:rsid w:val="005479DA"/>
    <w:rsid w:val="00547BCC"/>
    <w:rsid w:val="0055013B"/>
    <w:rsid w:val="00551F6F"/>
    <w:rsid w:val="00555044"/>
    <w:rsid w:val="00561475"/>
    <w:rsid w:val="0056487B"/>
    <w:rsid w:val="00564FB9"/>
    <w:rsid w:val="00573D9E"/>
    <w:rsid w:val="00574D27"/>
    <w:rsid w:val="00575975"/>
    <w:rsid w:val="00575AA8"/>
    <w:rsid w:val="005801E3"/>
    <w:rsid w:val="00580B0E"/>
    <w:rsid w:val="00581802"/>
    <w:rsid w:val="005836A8"/>
    <w:rsid w:val="0058409C"/>
    <w:rsid w:val="00584262"/>
    <w:rsid w:val="00586630"/>
    <w:rsid w:val="00587ADD"/>
    <w:rsid w:val="00591E27"/>
    <w:rsid w:val="00594ED4"/>
    <w:rsid w:val="00596160"/>
    <w:rsid w:val="005966E2"/>
    <w:rsid w:val="00597007"/>
    <w:rsid w:val="005A07E4"/>
    <w:rsid w:val="005A0966"/>
    <w:rsid w:val="005A11B7"/>
    <w:rsid w:val="005A2328"/>
    <w:rsid w:val="005A260B"/>
    <w:rsid w:val="005A33DD"/>
    <w:rsid w:val="005A4A1B"/>
    <w:rsid w:val="005A4D4D"/>
    <w:rsid w:val="005A7830"/>
    <w:rsid w:val="005A7FCE"/>
    <w:rsid w:val="005B0F3F"/>
    <w:rsid w:val="005B4903"/>
    <w:rsid w:val="005B51CE"/>
    <w:rsid w:val="005B5885"/>
    <w:rsid w:val="005B5CD7"/>
    <w:rsid w:val="005B6CF6"/>
    <w:rsid w:val="005B7422"/>
    <w:rsid w:val="005C1840"/>
    <w:rsid w:val="005C29B8"/>
    <w:rsid w:val="005C5F21"/>
    <w:rsid w:val="005C7156"/>
    <w:rsid w:val="005C7313"/>
    <w:rsid w:val="005C7C53"/>
    <w:rsid w:val="005D0C75"/>
    <w:rsid w:val="005D4171"/>
    <w:rsid w:val="005D6A95"/>
    <w:rsid w:val="005D6B2C"/>
    <w:rsid w:val="005D6D9C"/>
    <w:rsid w:val="005E2335"/>
    <w:rsid w:val="005E34CA"/>
    <w:rsid w:val="005E3C18"/>
    <w:rsid w:val="005E6812"/>
    <w:rsid w:val="005E7881"/>
    <w:rsid w:val="005E78E0"/>
    <w:rsid w:val="005F0D9C"/>
    <w:rsid w:val="005F284E"/>
    <w:rsid w:val="005F2E52"/>
    <w:rsid w:val="005F4712"/>
    <w:rsid w:val="00600208"/>
    <w:rsid w:val="006015CE"/>
    <w:rsid w:val="00604784"/>
    <w:rsid w:val="00606419"/>
    <w:rsid w:val="00606835"/>
    <w:rsid w:val="00607D29"/>
    <w:rsid w:val="00612952"/>
    <w:rsid w:val="00614B41"/>
    <w:rsid w:val="00614CC1"/>
    <w:rsid w:val="00615A9D"/>
    <w:rsid w:val="00617387"/>
    <w:rsid w:val="006205D6"/>
    <w:rsid w:val="006252D8"/>
    <w:rsid w:val="006259BC"/>
    <w:rsid w:val="0062636B"/>
    <w:rsid w:val="00632182"/>
    <w:rsid w:val="00632AE0"/>
    <w:rsid w:val="00633C17"/>
    <w:rsid w:val="00634D9E"/>
    <w:rsid w:val="006363A8"/>
    <w:rsid w:val="00636E3E"/>
    <w:rsid w:val="006379F7"/>
    <w:rsid w:val="00637E4D"/>
    <w:rsid w:val="00640620"/>
    <w:rsid w:val="00641A1F"/>
    <w:rsid w:val="00643760"/>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975"/>
    <w:rsid w:val="00672BFD"/>
    <w:rsid w:val="006770F4"/>
    <w:rsid w:val="00677A84"/>
    <w:rsid w:val="0068026D"/>
    <w:rsid w:val="00680A27"/>
    <w:rsid w:val="006816A4"/>
    <w:rsid w:val="006819B8"/>
    <w:rsid w:val="0068326E"/>
    <w:rsid w:val="006840A6"/>
    <w:rsid w:val="006850CD"/>
    <w:rsid w:val="00685AAB"/>
    <w:rsid w:val="00695D22"/>
    <w:rsid w:val="006A07AA"/>
    <w:rsid w:val="006A25E5"/>
    <w:rsid w:val="006A2971"/>
    <w:rsid w:val="006A2B46"/>
    <w:rsid w:val="006A2CC1"/>
    <w:rsid w:val="006A336D"/>
    <w:rsid w:val="006A37B9"/>
    <w:rsid w:val="006B2672"/>
    <w:rsid w:val="006B2B43"/>
    <w:rsid w:val="006B3D60"/>
    <w:rsid w:val="006B54BF"/>
    <w:rsid w:val="006B5F44"/>
    <w:rsid w:val="006B5F90"/>
    <w:rsid w:val="006B62E4"/>
    <w:rsid w:val="006C1BBA"/>
    <w:rsid w:val="006C2079"/>
    <w:rsid w:val="006C37D7"/>
    <w:rsid w:val="006C5A62"/>
    <w:rsid w:val="006C5D68"/>
    <w:rsid w:val="006C6976"/>
    <w:rsid w:val="006C6DD0"/>
    <w:rsid w:val="006D04EA"/>
    <w:rsid w:val="006D0AB7"/>
    <w:rsid w:val="006D16C4"/>
    <w:rsid w:val="006D3E96"/>
    <w:rsid w:val="006D4515"/>
    <w:rsid w:val="006D4BB1"/>
    <w:rsid w:val="006D6593"/>
    <w:rsid w:val="006E23EA"/>
    <w:rsid w:val="006E3F79"/>
    <w:rsid w:val="006E5E7F"/>
    <w:rsid w:val="006F03A8"/>
    <w:rsid w:val="006F161E"/>
    <w:rsid w:val="006F2ACA"/>
    <w:rsid w:val="006F2ADC"/>
    <w:rsid w:val="006F2BFE"/>
    <w:rsid w:val="006F31E9"/>
    <w:rsid w:val="006F6284"/>
    <w:rsid w:val="006F65BB"/>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32C3"/>
    <w:rsid w:val="0073720F"/>
    <w:rsid w:val="00737796"/>
    <w:rsid w:val="0074165C"/>
    <w:rsid w:val="00742C35"/>
    <w:rsid w:val="007432CA"/>
    <w:rsid w:val="007439EB"/>
    <w:rsid w:val="00743CB4"/>
    <w:rsid w:val="00743F0A"/>
    <w:rsid w:val="007444E8"/>
    <w:rsid w:val="0074548E"/>
    <w:rsid w:val="00745773"/>
    <w:rsid w:val="00746800"/>
    <w:rsid w:val="007501A8"/>
    <w:rsid w:val="00750465"/>
    <w:rsid w:val="00750D61"/>
    <w:rsid w:val="00750EE1"/>
    <w:rsid w:val="00752B4D"/>
    <w:rsid w:val="00755402"/>
    <w:rsid w:val="0075549D"/>
    <w:rsid w:val="00756B26"/>
    <w:rsid w:val="00756EDF"/>
    <w:rsid w:val="007600E3"/>
    <w:rsid w:val="00765A5C"/>
    <w:rsid w:val="00765C43"/>
    <w:rsid w:val="00765EFB"/>
    <w:rsid w:val="007671CA"/>
    <w:rsid w:val="00767C61"/>
    <w:rsid w:val="0077008A"/>
    <w:rsid w:val="0077306A"/>
    <w:rsid w:val="00773C1F"/>
    <w:rsid w:val="00774DA4"/>
    <w:rsid w:val="00775F86"/>
    <w:rsid w:val="00776599"/>
    <w:rsid w:val="0078114B"/>
    <w:rsid w:val="00781DD2"/>
    <w:rsid w:val="00783ECF"/>
    <w:rsid w:val="0078413A"/>
    <w:rsid w:val="007959E8"/>
    <w:rsid w:val="00795E9C"/>
    <w:rsid w:val="007A0521"/>
    <w:rsid w:val="007A2E12"/>
    <w:rsid w:val="007A3475"/>
    <w:rsid w:val="007A41C8"/>
    <w:rsid w:val="007A54CE"/>
    <w:rsid w:val="007A6FD9"/>
    <w:rsid w:val="007A77B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2EC5"/>
    <w:rsid w:val="007F0ED8"/>
    <w:rsid w:val="007F0F63"/>
    <w:rsid w:val="007F2AEC"/>
    <w:rsid w:val="007F2BEB"/>
    <w:rsid w:val="007F75CE"/>
    <w:rsid w:val="008013A4"/>
    <w:rsid w:val="008018D2"/>
    <w:rsid w:val="008027CE"/>
    <w:rsid w:val="00802F42"/>
    <w:rsid w:val="00804383"/>
    <w:rsid w:val="00804BB7"/>
    <w:rsid w:val="00804D41"/>
    <w:rsid w:val="00810257"/>
    <w:rsid w:val="008104F5"/>
    <w:rsid w:val="00810F79"/>
    <w:rsid w:val="00811072"/>
    <w:rsid w:val="00811369"/>
    <w:rsid w:val="008146B6"/>
    <w:rsid w:val="00815419"/>
    <w:rsid w:val="008163C8"/>
    <w:rsid w:val="008164A1"/>
    <w:rsid w:val="00817325"/>
    <w:rsid w:val="008209E6"/>
    <w:rsid w:val="00823303"/>
    <w:rsid w:val="008233B2"/>
    <w:rsid w:val="00823A9F"/>
    <w:rsid w:val="00823C85"/>
    <w:rsid w:val="00825138"/>
    <w:rsid w:val="008269DD"/>
    <w:rsid w:val="00826B7C"/>
    <w:rsid w:val="00830621"/>
    <w:rsid w:val="008319E7"/>
    <w:rsid w:val="0083348C"/>
    <w:rsid w:val="008373D3"/>
    <w:rsid w:val="00840617"/>
    <w:rsid w:val="00840F84"/>
    <w:rsid w:val="0084108B"/>
    <w:rsid w:val="00842A47"/>
    <w:rsid w:val="00843C13"/>
    <w:rsid w:val="008448A9"/>
    <w:rsid w:val="008454F8"/>
    <w:rsid w:val="0085173A"/>
    <w:rsid w:val="00852EEB"/>
    <w:rsid w:val="00856316"/>
    <w:rsid w:val="0085756A"/>
    <w:rsid w:val="008578F9"/>
    <w:rsid w:val="008603CE"/>
    <w:rsid w:val="008620FC"/>
    <w:rsid w:val="008627A5"/>
    <w:rsid w:val="00863E05"/>
    <w:rsid w:val="00865ACA"/>
    <w:rsid w:val="00865D28"/>
    <w:rsid w:val="00865F85"/>
    <w:rsid w:val="00867C10"/>
    <w:rsid w:val="00870439"/>
    <w:rsid w:val="00870DA1"/>
    <w:rsid w:val="00877048"/>
    <w:rsid w:val="00883F93"/>
    <w:rsid w:val="00884C8E"/>
    <w:rsid w:val="00884DB3"/>
    <w:rsid w:val="00885A9D"/>
    <w:rsid w:val="008864F6"/>
    <w:rsid w:val="0089049D"/>
    <w:rsid w:val="008928C9"/>
    <w:rsid w:val="008930CB"/>
    <w:rsid w:val="008938DC"/>
    <w:rsid w:val="00893E58"/>
    <w:rsid w:val="00893FD1"/>
    <w:rsid w:val="00894836"/>
    <w:rsid w:val="00895172"/>
    <w:rsid w:val="00895680"/>
    <w:rsid w:val="00896DFF"/>
    <w:rsid w:val="0089762C"/>
    <w:rsid w:val="008A1893"/>
    <w:rsid w:val="008A3215"/>
    <w:rsid w:val="008A57E6"/>
    <w:rsid w:val="008A5EAC"/>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D7E51"/>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0ED2"/>
    <w:rsid w:val="00902722"/>
    <w:rsid w:val="009027BC"/>
    <w:rsid w:val="00904F92"/>
    <w:rsid w:val="009062E6"/>
    <w:rsid w:val="00906DB3"/>
    <w:rsid w:val="00911BE5"/>
    <w:rsid w:val="00913CA9"/>
    <w:rsid w:val="009145AE"/>
    <w:rsid w:val="009146CE"/>
    <w:rsid w:val="00914CA7"/>
    <w:rsid w:val="00915B18"/>
    <w:rsid w:val="00915C3E"/>
    <w:rsid w:val="009161A8"/>
    <w:rsid w:val="009245F5"/>
    <w:rsid w:val="009249EC"/>
    <w:rsid w:val="009273B3"/>
    <w:rsid w:val="009305B5"/>
    <w:rsid w:val="009429D5"/>
    <w:rsid w:val="00942BF1"/>
    <w:rsid w:val="00945031"/>
    <w:rsid w:val="00945180"/>
    <w:rsid w:val="00945428"/>
    <w:rsid w:val="0094607B"/>
    <w:rsid w:val="00946BA4"/>
    <w:rsid w:val="00953604"/>
    <w:rsid w:val="0095496B"/>
    <w:rsid w:val="009610DC"/>
    <w:rsid w:val="00961490"/>
    <w:rsid w:val="0096381A"/>
    <w:rsid w:val="00965E04"/>
    <w:rsid w:val="009674AD"/>
    <w:rsid w:val="00970CDC"/>
    <w:rsid w:val="00972555"/>
    <w:rsid w:val="00977010"/>
    <w:rsid w:val="00977D02"/>
    <w:rsid w:val="009809BB"/>
    <w:rsid w:val="0098364B"/>
    <w:rsid w:val="009856C1"/>
    <w:rsid w:val="009911AF"/>
    <w:rsid w:val="00991875"/>
    <w:rsid w:val="00991F92"/>
    <w:rsid w:val="00992985"/>
    <w:rsid w:val="00993889"/>
    <w:rsid w:val="0099551B"/>
    <w:rsid w:val="0099750C"/>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2BC0"/>
    <w:rsid w:val="009C3152"/>
    <w:rsid w:val="009C4CFA"/>
    <w:rsid w:val="009C5070"/>
    <w:rsid w:val="009C7C24"/>
    <w:rsid w:val="009C7E44"/>
    <w:rsid w:val="009D112C"/>
    <w:rsid w:val="009D1E3D"/>
    <w:rsid w:val="009D3424"/>
    <w:rsid w:val="009D47FA"/>
    <w:rsid w:val="009D4C5B"/>
    <w:rsid w:val="009D50D2"/>
    <w:rsid w:val="009D6BCA"/>
    <w:rsid w:val="009E0F62"/>
    <w:rsid w:val="009E12BF"/>
    <w:rsid w:val="009E4A58"/>
    <w:rsid w:val="009E5A2D"/>
    <w:rsid w:val="009E5AB2"/>
    <w:rsid w:val="009E6219"/>
    <w:rsid w:val="009F03B3"/>
    <w:rsid w:val="009F4FAD"/>
    <w:rsid w:val="009F667E"/>
    <w:rsid w:val="00A0096C"/>
    <w:rsid w:val="00A01757"/>
    <w:rsid w:val="00A028C0"/>
    <w:rsid w:val="00A02A8B"/>
    <w:rsid w:val="00A02BAE"/>
    <w:rsid w:val="00A06A6B"/>
    <w:rsid w:val="00A06C76"/>
    <w:rsid w:val="00A07E47"/>
    <w:rsid w:val="00A10BD4"/>
    <w:rsid w:val="00A11C6F"/>
    <w:rsid w:val="00A129D0"/>
    <w:rsid w:val="00A12C33"/>
    <w:rsid w:val="00A138BA"/>
    <w:rsid w:val="00A14C8E"/>
    <w:rsid w:val="00A153D9"/>
    <w:rsid w:val="00A15F09"/>
    <w:rsid w:val="00A169B6"/>
    <w:rsid w:val="00A2271D"/>
    <w:rsid w:val="00A237D5"/>
    <w:rsid w:val="00A27471"/>
    <w:rsid w:val="00A30EFC"/>
    <w:rsid w:val="00A31984"/>
    <w:rsid w:val="00A32D73"/>
    <w:rsid w:val="00A3367B"/>
    <w:rsid w:val="00A3597D"/>
    <w:rsid w:val="00A36DD1"/>
    <w:rsid w:val="00A4006C"/>
    <w:rsid w:val="00A40091"/>
    <w:rsid w:val="00A40240"/>
    <w:rsid w:val="00A4030F"/>
    <w:rsid w:val="00A411E3"/>
    <w:rsid w:val="00A41C79"/>
    <w:rsid w:val="00A41CB5"/>
    <w:rsid w:val="00A42CDF"/>
    <w:rsid w:val="00A439F6"/>
    <w:rsid w:val="00A44381"/>
    <w:rsid w:val="00A4452E"/>
    <w:rsid w:val="00A4472C"/>
    <w:rsid w:val="00A44E69"/>
    <w:rsid w:val="00A4661E"/>
    <w:rsid w:val="00A46670"/>
    <w:rsid w:val="00A5352F"/>
    <w:rsid w:val="00A55BD6"/>
    <w:rsid w:val="00A55D50"/>
    <w:rsid w:val="00A57142"/>
    <w:rsid w:val="00A63998"/>
    <w:rsid w:val="00A648CD"/>
    <w:rsid w:val="00A6537A"/>
    <w:rsid w:val="00A67866"/>
    <w:rsid w:val="00A70B07"/>
    <w:rsid w:val="00A723F8"/>
    <w:rsid w:val="00A754D4"/>
    <w:rsid w:val="00A77CCB"/>
    <w:rsid w:val="00A83D8D"/>
    <w:rsid w:val="00A8446B"/>
    <w:rsid w:val="00A8473F"/>
    <w:rsid w:val="00A862D6"/>
    <w:rsid w:val="00A8715E"/>
    <w:rsid w:val="00A87A3D"/>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4AB2"/>
    <w:rsid w:val="00AE070A"/>
    <w:rsid w:val="00AE101C"/>
    <w:rsid w:val="00AE349A"/>
    <w:rsid w:val="00AE37E5"/>
    <w:rsid w:val="00AE4383"/>
    <w:rsid w:val="00AE5EB4"/>
    <w:rsid w:val="00AF0C18"/>
    <w:rsid w:val="00AF47C5"/>
    <w:rsid w:val="00AF5398"/>
    <w:rsid w:val="00AF60AA"/>
    <w:rsid w:val="00B0476E"/>
    <w:rsid w:val="00B049AF"/>
    <w:rsid w:val="00B07242"/>
    <w:rsid w:val="00B0730E"/>
    <w:rsid w:val="00B10534"/>
    <w:rsid w:val="00B113DB"/>
    <w:rsid w:val="00B11D8A"/>
    <w:rsid w:val="00B12981"/>
    <w:rsid w:val="00B147DD"/>
    <w:rsid w:val="00B156FD"/>
    <w:rsid w:val="00B2156D"/>
    <w:rsid w:val="00B21F61"/>
    <w:rsid w:val="00B237B7"/>
    <w:rsid w:val="00B261F1"/>
    <w:rsid w:val="00B265BC"/>
    <w:rsid w:val="00B31FB1"/>
    <w:rsid w:val="00B33952"/>
    <w:rsid w:val="00B33C5E"/>
    <w:rsid w:val="00B342F4"/>
    <w:rsid w:val="00B34369"/>
    <w:rsid w:val="00B34DC2"/>
    <w:rsid w:val="00B3621D"/>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19C5"/>
    <w:rsid w:val="00BA263B"/>
    <w:rsid w:val="00BA42B2"/>
    <w:rsid w:val="00BA58D4"/>
    <w:rsid w:val="00BA5B9E"/>
    <w:rsid w:val="00BA7C9A"/>
    <w:rsid w:val="00BB203B"/>
    <w:rsid w:val="00BB2C78"/>
    <w:rsid w:val="00BB3FE8"/>
    <w:rsid w:val="00BB49CB"/>
    <w:rsid w:val="00BB5F8F"/>
    <w:rsid w:val="00BB622C"/>
    <w:rsid w:val="00BB657A"/>
    <w:rsid w:val="00BC0DFF"/>
    <w:rsid w:val="00BC1A4E"/>
    <w:rsid w:val="00BC4790"/>
    <w:rsid w:val="00BC5DC7"/>
    <w:rsid w:val="00BC6B8B"/>
    <w:rsid w:val="00BC73D8"/>
    <w:rsid w:val="00BD52D7"/>
    <w:rsid w:val="00BD5AD2"/>
    <w:rsid w:val="00BD6017"/>
    <w:rsid w:val="00BE0196"/>
    <w:rsid w:val="00BE22F3"/>
    <w:rsid w:val="00BE5B52"/>
    <w:rsid w:val="00BE7B8D"/>
    <w:rsid w:val="00BF0993"/>
    <w:rsid w:val="00BF10A9"/>
    <w:rsid w:val="00BF1703"/>
    <w:rsid w:val="00BF231C"/>
    <w:rsid w:val="00BF3EFC"/>
    <w:rsid w:val="00BF51E5"/>
    <w:rsid w:val="00BF6BF7"/>
    <w:rsid w:val="00BF74A6"/>
    <w:rsid w:val="00C013AD"/>
    <w:rsid w:val="00C02444"/>
    <w:rsid w:val="00C03675"/>
    <w:rsid w:val="00C04904"/>
    <w:rsid w:val="00C056B3"/>
    <w:rsid w:val="00C06258"/>
    <w:rsid w:val="00C103E5"/>
    <w:rsid w:val="00C13319"/>
    <w:rsid w:val="00C13EE9"/>
    <w:rsid w:val="00C17ADD"/>
    <w:rsid w:val="00C2030E"/>
    <w:rsid w:val="00C21540"/>
    <w:rsid w:val="00C21906"/>
    <w:rsid w:val="00C21BFA"/>
    <w:rsid w:val="00C22148"/>
    <w:rsid w:val="00C24C8D"/>
    <w:rsid w:val="00C24EEE"/>
    <w:rsid w:val="00C25FE2"/>
    <w:rsid w:val="00C26B53"/>
    <w:rsid w:val="00C279B2"/>
    <w:rsid w:val="00C33E50"/>
    <w:rsid w:val="00C34C20"/>
    <w:rsid w:val="00C35A3E"/>
    <w:rsid w:val="00C364C1"/>
    <w:rsid w:val="00C42130"/>
    <w:rsid w:val="00C423A4"/>
    <w:rsid w:val="00C44BF5"/>
    <w:rsid w:val="00C507AD"/>
    <w:rsid w:val="00C521D6"/>
    <w:rsid w:val="00C54F7B"/>
    <w:rsid w:val="00C55232"/>
    <w:rsid w:val="00C553A4"/>
    <w:rsid w:val="00C55A06"/>
    <w:rsid w:val="00C55D03"/>
    <w:rsid w:val="00C601BC"/>
    <w:rsid w:val="00C60DD9"/>
    <w:rsid w:val="00C610BF"/>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299"/>
    <w:rsid w:val="00C96741"/>
    <w:rsid w:val="00C96B20"/>
    <w:rsid w:val="00C96C82"/>
    <w:rsid w:val="00CA2D1B"/>
    <w:rsid w:val="00CA375D"/>
    <w:rsid w:val="00CA662A"/>
    <w:rsid w:val="00CA7AFD"/>
    <w:rsid w:val="00CA7C3C"/>
    <w:rsid w:val="00CA7E06"/>
    <w:rsid w:val="00CB0189"/>
    <w:rsid w:val="00CB0BA2"/>
    <w:rsid w:val="00CB1A42"/>
    <w:rsid w:val="00CB1B0C"/>
    <w:rsid w:val="00CB2C0B"/>
    <w:rsid w:val="00CB3748"/>
    <w:rsid w:val="00CB517D"/>
    <w:rsid w:val="00CC038D"/>
    <w:rsid w:val="00CC08DB"/>
    <w:rsid w:val="00CC39FF"/>
    <w:rsid w:val="00CC3C2F"/>
    <w:rsid w:val="00CC4AC8"/>
    <w:rsid w:val="00CC5233"/>
    <w:rsid w:val="00CC5DE6"/>
    <w:rsid w:val="00CC6E4E"/>
    <w:rsid w:val="00CC6FE8"/>
    <w:rsid w:val="00CC7202"/>
    <w:rsid w:val="00CD24F5"/>
    <w:rsid w:val="00CD2808"/>
    <w:rsid w:val="00CD28BF"/>
    <w:rsid w:val="00CD4092"/>
    <w:rsid w:val="00CD4A20"/>
    <w:rsid w:val="00CD4DA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6EF4"/>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687D"/>
    <w:rsid w:val="00D675FB"/>
    <w:rsid w:val="00D71F25"/>
    <w:rsid w:val="00D727A0"/>
    <w:rsid w:val="00D72A9C"/>
    <w:rsid w:val="00D77031"/>
    <w:rsid w:val="00D84941"/>
    <w:rsid w:val="00D84FA1"/>
    <w:rsid w:val="00D851F0"/>
    <w:rsid w:val="00D86DB7"/>
    <w:rsid w:val="00D87ABC"/>
    <w:rsid w:val="00D926D0"/>
    <w:rsid w:val="00D93030"/>
    <w:rsid w:val="00D93CE3"/>
    <w:rsid w:val="00D94AB0"/>
    <w:rsid w:val="00D950E1"/>
    <w:rsid w:val="00D952A6"/>
    <w:rsid w:val="00D97F99"/>
    <w:rsid w:val="00DA1E08"/>
    <w:rsid w:val="00DA24F8"/>
    <w:rsid w:val="00DA28E8"/>
    <w:rsid w:val="00DA38D3"/>
    <w:rsid w:val="00DA3932"/>
    <w:rsid w:val="00DA3AFC"/>
    <w:rsid w:val="00DA5191"/>
    <w:rsid w:val="00DA64F8"/>
    <w:rsid w:val="00DA6C15"/>
    <w:rsid w:val="00DB0258"/>
    <w:rsid w:val="00DB14DD"/>
    <w:rsid w:val="00DB38EE"/>
    <w:rsid w:val="00DB498B"/>
    <w:rsid w:val="00DB66CA"/>
    <w:rsid w:val="00DB6993"/>
    <w:rsid w:val="00DB6BCA"/>
    <w:rsid w:val="00DB73F7"/>
    <w:rsid w:val="00DC0321"/>
    <w:rsid w:val="00DC3067"/>
    <w:rsid w:val="00DC370B"/>
    <w:rsid w:val="00DC3817"/>
    <w:rsid w:val="00DC5B90"/>
    <w:rsid w:val="00DD00FF"/>
    <w:rsid w:val="00DD0619"/>
    <w:rsid w:val="00DD07FB"/>
    <w:rsid w:val="00DD25C6"/>
    <w:rsid w:val="00DD4FE5"/>
    <w:rsid w:val="00DD54B0"/>
    <w:rsid w:val="00DD57EE"/>
    <w:rsid w:val="00DD6BCC"/>
    <w:rsid w:val="00DE0A4B"/>
    <w:rsid w:val="00DE2410"/>
    <w:rsid w:val="00DE2939"/>
    <w:rsid w:val="00DE3B4D"/>
    <w:rsid w:val="00DE6E81"/>
    <w:rsid w:val="00DE703F"/>
    <w:rsid w:val="00DE7595"/>
    <w:rsid w:val="00DF1961"/>
    <w:rsid w:val="00DF44DE"/>
    <w:rsid w:val="00DF5F11"/>
    <w:rsid w:val="00DF73E3"/>
    <w:rsid w:val="00E01138"/>
    <w:rsid w:val="00E01BF4"/>
    <w:rsid w:val="00E02DFB"/>
    <w:rsid w:val="00E030F9"/>
    <w:rsid w:val="00E0311A"/>
    <w:rsid w:val="00E03138"/>
    <w:rsid w:val="00E03AF0"/>
    <w:rsid w:val="00E0621A"/>
    <w:rsid w:val="00E06404"/>
    <w:rsid w:val="00E065D2"/>
    <w:rsid w:val="00E11A85"/>
    <w:rsid w:val="00E12495"/>
    <w:rsid w:val="00E14B13"/>
    <w:rsid w:val="00E15CCD"/>
    <w:rsid w:val="00E164EE"/>
    <w:rsid w:val="00E202EF"/>
    <w:rsid w:val="00E210B5"/>
    <w:rsid w:val="00E23D99"/>
    <w:rsid w:val="00E2552F"/>
    <w:rsid w:val="00E3089F"/>
    <w:rsid w:val="00E3137A"/>
    <w:rsid w:val="00E32CCF"/>
    <w:rsid w:val="00E34A98"/>
    <w:rsid w:val="00E35D1E"/>
    <w:rsid w:val="00E364F9"/>
    <w:rsid w:val="00E365FA"/>
    <w:rsid w:val="00E36789"/>
    <w:rsid w:val="00E423B1"/>
    <w:rsid w:val="00E44A83"/>
    <w:rsid w:val="00E502C1"/>
    <w:rsid w:val="00E502DD"/>
    <w:rsid w:val="00E50D3A"/>
    <w:rsid w:val="00E51387"/>
    <w:rsid w:val="00E51E68"/>
    <w:rsid w:val="00E52EFD"/>
    <w:rsid w:val="00E5408A"/>
    <w:rsid w:val="00E56800"/>
    <w:rsid w:val="00E56CCA"/>
    <w:rsid w:val="00E60C63"/>
    <w:rsid w:val="00E62FF9"/>
    <w:rsid w:val="00E635D6"/>
    <w:rsid w:val="00E639BC"/>
    <w:rsid w:val="00E664CC"/>
    <w:rsid w:val="00E70388"/>
    <w:rsid w:val="00E70F92"/>
    <w:rsid w:val="00E748B7"/>
    <w:rsid w:val="00E74C54"/>
    <w:rsid w:val="00E77A03"/>
    <w:rsid w:val="00E820D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0125"/>
    <w:rsid w:val="00EC2222"/>
    <w:rsid w:val="00EC5359"/>
    <w:rsid w:val="00EC562A"/>
    <w:rsid w:val="00ED067A"/>
    <w:rsid w:val="00ED10D2"/>
    <w:rsid w:val="00ED2B50"/>
    <w:rsid w:val="00EE0350"/>
    <w:rsid w:val="00EE0719"/>
    <w:rsid w:val="00EE0E80"/>
    <w:rsid w:val="00EE18F1"/>
    <w:rsid w:val="00EE54A6"/>
    <w:rsid w:val="00EE613F"/>
    <w:rsid w:val="00EE7295"/>
    <w:rsid w:val="00EE7869"/>
    <w:rsid w:val="00EF054A"/>
    <w:rsid w:val="00EF3235"/>
    <w:rsid w:val="00EF4BD6"/>
    <w:rsid w:val="00EF7E72"/>
    <w:rsid w:val="00F005CF"/>
    <w:rsid w:val="00F043C2"/>
    <w:rsid w:val="00F06D37"/>
    <w:rsid w:val="00F07B9D"/>
    <w:rsid w:val="00F11147"/>
    <w:rsid w:val="00F11586"/>
    <w:rsid w:val="00F1183B"/>
    <w:rsid w:val="00F11C9F"/>
    <w:rsid w:val="00F12263"/>
    <w:rsid w:val="00F1409D"/>
    <w:rsid w:val="00F14214"/>
    <w:rsid w:val="00F157A9"/>
    <w:rsid w:val="00F25BB6"/>
    <w:rsid w:val="00F26B7E"/>
    <w:rsid w:val="00F27A3B"/>
    <w:rsid w:val="00F33817"/>
    <w:rsid w:val="00F40C4F"/>
    <w:rsid w:val="00F420D5"/>
    <w:rsid w:val="00F451EA"/>
    <w:rsid w:val="00F45447"/>
    <w:rsid w:val="00F456C6"/>
    <w:rsid w:val="00F4577B"/>
    <w:rsid w:val="00F46496"/>
    <w:rsid w:val="00F474D0"/>
    <w:rsid w:val="00F50179"/>
    <w:rsid w:val="00F515EE"/>
    <w:rsid w:val="00F53F47"/>
    <w:rsid w:val="00F56511"/>
    <w:rsid w:val="00F61851"/>
    <w:rsid w:val="00F6194E"/>
    <w:rsid w:val="00F623AC"/>
    <w:rsid w:val="00F62741"/>
    <w:rsid w:val="00F62805"/>
    <w:rsid w:val="00F6412A"/>
    <w:rsid w:val="00F65893"/>
    <w:rsid w:val="00F66A4A"/>
    <w:rsid w:val="00F71E22"/>
    <w:rsid w:val="00F72142"/>
    <w:rsid w:val="00F72AE7"/>
    <w:rsid w:val="00F765DE"/>
    <w:rsid w:val="00F765E6"/>
    <w:rsid w:val="00F81141"/>
    <w:rsid w:val="00F833BA"/>
    <w:rsid w:val="00F84FD0"/>
    <w:rsid w:val="00F859A8"/>
    <w:rsid w:val="00F85ED3"/>
    <w:rsid w:val="00F86D87"/>
    <w:rsid w:val="00F9108B"/>
    <w:rsid w:val="00F91349"/>
    <w:rsid w:val="00F93A8A"/>
    <w:rsid w:val="00F95248"/>
    <w:rsid w:val="00F956A9"/>
    <w:rsid w:val="00F963ED"/>
    <w:rsid w:val="00F966CF"/>
    <w:rsid w:val="00F96CAE"/>
    <w:rsid w:val="00F97C99"/>
    <w:rsid w:val="00FA4DAC"/>
    <w:rsid w:val="00FA50B2"/>
    <w:rsid w:val="00FA662D"/>
    <w:rsid w:val="00FA73B1"/>
    <w:rsid w:val="00FB0B95"/>
    <w:rsid w:val="00FB0CB9"/>
    <w:rsid w:val="00FB231D"/>
    <w:rsid w:val="00FB45F1"/>
    <w:rsid w:val="00FB4A72"/>
    <w:rsid w:val="00FB54E8"/>
    <w:rsid w:val="00FB7054"/>
    <w:rsid w:val="00FC17B7"/>
    <w:rsid w:val="00FC2CB7"/>
    <w:rsid w:val="00FC4090"/>
    <w:rsid w:val="00FC42F8"/>
    <w:rsid w:val="00FC55B4"/>
    <w:rsid w:val="00FC6421"/>
    <w:rsid w:val="00FD00E6"/>
    <w:rsid w:val="00FD09A1"/>
    <w:rsid w:val="00FD2A7C"/>
    <w:rsid w:val="00FD59EB"/>
    <w:rsid w:val="00FD7299"/>
    <w:rsid w:val="00FE1FBE"/>
    <w:rsid w:val="00FE3901"/>
    <w:rsid w:val="00FE39D3"/>
    <w:rsid w:val="00FE4BCE"/>
    <w:rsid w:val="00FE4D3D"/>
    <w:rsid w:val="00FE54AE"/>
    <w:rsid w:val="00FE576A"/>
    <w:rsid w:val="00FE7E79"/>
    <w:rsid w:val="00FE7F34"/>
    <w:rsid w:val="00FF3E7D"/>
    <w:rsid w:val="00FF5B99"/>
    <w:rsid w:val="00FF730C"/>
    <w:rsid w:val="00FF73F4"/>
    <w:rsid w:val="00FF7CE4"/>
    <w:rsid w:val="00FF7E39"/>
    <w:rsid w:val="09981ADC"/>
    <w:rsid w:val="0FB84DDA"/>
    <w:rsid w:val="1ABA6A6B"/>
    <w:rsid w:val="235A0A2B"/>
    <w:rsid w:val="2A3F4A47"/>
    <w:rsid w:val="2B352476"/>
    <w:rsid w:val="35540F3F"/>
    <w:rsid w:val="391C048E"/>
    <w:rsid w:val="41213EC2"/>
    <w:rsid w:val="48CF7ECE"/>
    <w:rsid w:val="5F122877"/>
    <w:rsid w:val="64A3268F"/>
    <w:rsid w:val="67DE0463"/>
    <w:rsid w:val="69322625"/>
    <w:rsid w:val="6C16576B"/>
    <w:rsid w:val="72FF20E0"/>
    <w:rsid w:val="74906BAF"/>
    <w:rsid w:val="7EFB2F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lsdException w:name="header" w:semiHidden="0" w:unhideWhenUsed="0" w:qFormat="1"/>
    <w:lsdException w:name="footer" w:semiHidden="0" w:unhideWhenUsed="0" w:qFormat="1"/>
    <w:lsdException w:name="caption" w:uiPriority="35" w:qFormat="1"/>
    <w:lsdException w:name="table of figures" w:uiPriority="0" w:unhideWhenUsed="0"/>
    <w:lsdException w:name="footnote reference" w:uiPriority="0" w:unhideWhenUsed="0" w:qFormat="1"/>
    <w:lsdException w:name="page number" w:semiHidden="0" w:uiPriority="0" w:unhideWhenUsed="0"/>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pPr>
      <w:ind w:left="839"/>
    </w:pPr>
    <w:rPr>
      <w:rFonts w:ascii="宋体"/>
    </w:rPr>
  </w:style>
  <w:style w:type="paragraph" w:styleId="30">
    <w:name w:val="toc 3"/>
    <w:basedOn w:val="afff5"/>
    <w:next w:val="afff5"/>
    <w:uiPriority w:val="39"/>
    <w:unhideWhenUsed/>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pPr>
      <w:tabs>
        <w:tab w:val="right" w:leader="dot" w:pos="9344"/>
      </w:tabs>
      <w:spacing w:line="300" w:lineRule="exact"/>
      <w:ind w:left="629"/>
    </w:pPr>
    <w:rPr>
      <w:rFonts w:ascii="宋体"/>
    </w:rPr>
  </w:style>
  <w:style w:type="paragraph" w:styleId="afffe">
    <w:name w:val="footnote text"/>
    <w:basedOn w:val="afff5"/>
    <w:next w:val="afff5"/>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pPr>
      <w:spacing w:line="460" w:lineRule="exact"/>
      <w:ind w:left="0" w:firstLine="0"/>
    </w:pPr>
  </w:style>
  <w:style w:type="paragraph" w:customStyle="1" w:styleId="affffff3">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e"/>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e"/>
    <w:pPr>
      <w:widowControl w:val="0"/>
      <w:numPr>
        <w:ilvl w:val="5"/>
        <w:numId w:val="2"/>
      </w:numPr>
      <w:spacing w:beforeLines="50" w:before="50" w:afterLines="50" w:after="50"/>
      <w:ind w:left="0"/>
      <w:jc w:val="both"/>
      <w:outlineLvl w:val="4"/>
    </w:pPr>
    <w:rPr>
      <w:rFonts w:ascii="黑体" w:eastAsia="黑体" w:hAnsi="Times New Roman"/>
      <w:sz w:val="21"/>
    </w:rPr>
  </w:style>
  <w:style w:type="character" w:customStyle="1" w:styleId="Char3">
    <w:name w:val="脚注文本 Char"/>
    <w:link w:val="afffe"/>
    <w:semiHidden/>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pPr>
      <w:widowControl w:val="0"/>
      <w:numPr>
        <w:ilvl w:val="6"/>
        <w:numId w:val="2"/>
      </w:numPr>
      <w:spacing w:beforeLines="50" w:before="50" w:afterLines="50" w:after="50"/>
      <w:ind w:left="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pPr>
      <w:numPr>
        <w:ilvl w:val="2"/>
      </w:numPr>
      <w:spacing w:beforeLines="50" w:before="50" w:afterLines="50" w:after="50"/>
      <w:outlineLvl w:val="1"/>
    </w:pPr>
  </w:style>
  <w:style w:type="paragraph" w:customStyle="1" w:styleId="affffff7">
    <w:name w:val="标准文件_一致程度"/>
    <w:basedOn w:val="afff5"/>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pPr>
      <w:spacing w:before="440" w:line="400" w:lineRule="exact"/>
      <w:jc w:val="center"/>
    </w:pPr>
    <w:rPr>
      <w:rFonts w:ascii="宋体" w:hAnsi="Times New Roman"/>
      <w:sz w:val="24"/>
    </w:rPr>
  </w:style>
  <w:style w:type="paragraph" w:customStyle="1" w:styleId="afffffff1">
    <w:name w:val="封面标准英文名称"/>
    <w:pPr>
      <w:widowControl w:val="0"/>
      <w:spacing w:line="360" w:lineRule="exact"/>
      <w:jc w:val="center"/>
    </w:pPr>
    <w:rPr>
      <w:rFonts w:ascii="Times New Roman" w:hAnsi="Times New Roman"/>
      <w:sz w:val="28"/>
    </w:rPr>
  </w:style>
  <w:style w:type="paragraph" w:customStyle="1" w:styleId="afffffff2">
    <w:name w:val="封面一致性程度标识"/>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 w:type="paragraph" w:customStyle="1" w:styleId="12">
    <w:name w:val="正文1"/>
    <w:pPr>
      <w:jc w:val="both"/>
    </w:pPr>
    <w:rPr>
      <w:rFonts w:ascii="黑体" w:hAnsi="黑体" w:cs="宋体"/>
      <w:kern w:val="2"/>
      <w:sz w:val="21"/>
      <w:szCs w:val="21"/>
    </w:rPr>
  </w:style>
  <w:style w:type="paragraph" w:customStyle="1" w:styleId="afffffffffff3">
    <w:name w:val="二级无"/>
    <w:basedOn w:val="afff5"/>
    <w:pPr>
      <w:widowControl/>
      <w:adjustRightInd/>
      <w:spacing w:before="50" w:after="50" w:line="240" w:lineRule="auto"/>
      <w:jc w:val="left"/>
      <w:outlineLvl w:val="3"/>
    </w:pPr>
    <w:rPr>
      <w:rFonts w:ascii="宋体" w:hAnsi="Times New Roman"/>
      <w:kern w:val="0"/>
    </w:rPr>
  </w:style>
  <w:style w:type="table" w:customStyle="1" w:styleId="TableNormal">
    <w:name w:val="Table Normal"/>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1">
    <w:name w:val="Table Normal1"/>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2">
    <w:name w:val="Table Normal2"/>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3">
    <w:name w:val="Table Normal3"/>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4">
    <w:name w:val="Table Normal4"/>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5">
    <w:name w:val="Table Normal5"/>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6">
    <w:name w:val="Table Normal6"/>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7">
    <w:name w:val="Table Normal7"/>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8">
    <w:name w:val="Table Normal8"/>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9">
    <w:name w:val="Table Normal9"/>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paragraph" w:customStyle="1" w:styleId="TableText">
    <w:name w:val="Table Text"/>
    <w:basedOn w:val="afff5"/>
    <w:semiHidden/>
    <w:qFormat/>
    <w:pPr>
      <w:widowControl/>
      <w:kinsoku w:val="0"/>
      <w:autoSpaceDE w:val="0"/>
      <w:autoSpaceDN w:val="0"/>
      <w:snapToGrid w:val="0"/>
      <w:spacing w:line="240" w:lineRule="auto"/>
      <w:jc w:val="left"/>
      <w:textAlignment w:val="baseline"/>
    </w:pPr>
    <w:rPr>
      <w:rFonts w:ascii="宋体" w:hAnsi="宋体" w:cs="宋体"/>
      <w:snapToGrid w:val="0"/>
      <w:color w:val="000000"/>
      <w:kern w:val="0"/>
      <w:sz w:val="18"/>
      <w:szCs w:val="18"/>
      <w:lang w:eastAsia="en-US"/>
    </w:rPr>
  </w:style>
  <w:style w:type="table" w:customStyle="1" w:styleId="TableNormal10">
    <w:name w:val="Table Normal10"/>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11">
    <w:name w:val="Table Normal11"/>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12">
    <w:name w:val="Table Normal12"/>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13">
    <w:name w:val="Table Normal13"/>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14">
    <w:name w:val="Table Normal14"/>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15">
    <w:name w:val="Table Normal15"/>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16">
    <w:name w:val="Table Normal16"/>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17">
    <w:name w:val="Table Normal17"/>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18">
    <w:name w:val="Table Normal18"/>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19">
    <w:name w:val="Table Normal19"/>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paragraph" w:styleId="afffffffffff4">
    <w:name w:val="List Paragraph"/>
    <w:basedOn w:val="afff5"/>
    <w:uiPriority w:val="34"/>
    <w:qFormat/>
    <w:pPr>
      <w:ind w:firstLineChars="200" w:firstLine="420"/>
    </w:pPr>
  </w:style>
  <w:style w:type="table" w:customStyle="1" w:styleId="TableNormal20">
    <w:name w:val="Table Normal20"/>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21">
    <w:name w:val="Table Normal21"/>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22">
    <w:name w:val="Table Normal22"/>
    <w:semiHidden/>
    <w:unhideWhenUsed/>
    <w:qFormat/>
    <w:rPr>
      <w:rFonts w:ascii="Arial" w:eastAsiaTheme="minorEastAsia" w:hAnsi="Arial" w:cs="Arial"/>
    </w:rPr>
    <w:tblPr>
      <w:tblCellMar>
        <w:top w:w="0" w:type="dxa"/>
        <w:left w:w="0" w:type="dxa"/>
        <w:bottom w:w="0" w:type="dxa"/>
        <w:right w:w="0" w:type="dxa"/>
      </w:tblCellMar>
    </w:tblPr>
  </w:style>
  <w:style w:type="table" w:customStyle="1" w:styleId="TableNormal23">
    <w:name w:val="Table Normal23"/>
    <w:semiHidden/>
    <w:unhideWhenUsed/>
    <w:qFormat/>
    <w:rPr>
      <w:rFonts w:ascii="Arial" w:eastAsiaTheme="minorEastAsia" w:hAnsi="Arial" w:cs="Arial"/>
    </w:rPr>
    <w:tblPr>
      <w:tblCellMar>
        <w:top w:w="0" w:type="dxa"/>
        <w:left w:w="0" w:type="dxa"/>
        <w:bottom w:w="0" w:type="dxa"/>
        <w:right w:w="0" w:type="dxa"/>
      </w:tblCellMar>
    </w:tblPr>
  </w:style>
  <w:style w:type="table" w:customStyle="1" w:styleId="TableNormal24">
    <w:name w:val="Table Normal24"/>
    <w:semiHidden/>
    <w:unhideWhenUsed/>
    <w:qFormat/>
    <w:rPr>
      <w:rFonts w:ascii="Arial" w:eastAsiaTheme="minorEastAsia" w:hAnsi="Arial" w:cs="Arial"/>
    </w:rPr>
    <w:tblPr>
      <w:tblCellMar>
        <w:top w:w="0" w:type="dxa"/>
        <w:left w:w="0" w:type="dxa"/>
        <w:bottom w:w="0" w:type="dxa"/>
        <w:right w:w="0" w:type="dxa"/>
      </w:tblCellMar>
    </w:tblPr>
  </w:style>
  <w:style w:type="table" w:customStyle="1" w:styleId="TableNormal25">
    <w:name w:val="Table Normal25"/>
    <w:semiHidden/>
    <w:unhideWhenUsed/>
    <w:qFormat/>
    <w:rPr>
      <w:rFonts w:ascii="Arial" w:hAnsi="Arial" w:cs="Arial"/>
    </w:rPr>
    <w:tblPr>
      <w:tblCellMar>
        <w:top w:w="0" w:type="dxa"/>
        <w:left w:w="0" w:type="dxa"/>
        <w:bottom w:w="0" w:type="dxa"/>
        <w:right w:w="0" w:type="dxa"/>
      </w:tblCellMar>
    </w:tblPr>
  </w:style>
  <w:style w:type="table" w:customStyle="1" w:styleId="TableNormal26">
    <w:name w:val="Table Normal26"/>
    <w:semiHidden/>
    <w:unhideWhenUsed/>
    <w:qFormat/>
    <w:rPr>
      <w:rFonts w:ascii="Arial" w:hAnsi="Arial" w:cs="Arial"/>
    </w:rPr>
    <w:tblPr>
      <w:tblCellMar>
        <w:top w:w="0" w:type="dxa"/>
        <w:left w:w="0" w:type="dxa"/>
        <w:bottom w:w="0" w:type="dxa"/>
        <w:right w:w="0" w:type="dxa"/>
      </w:tblCellMar>
    </w:tblPr>
  </w:style>
  <w:style w:type="table" w:customStyle="1" w:styleId="TableNormal27">
    <w:name w:val="Table Normal27"/>
    <w:semiHidden/>
    <w:unhideWhenUsed/>
    <w:qFormat/>
    <w:rPr>
      <w:rFonts w:ascii="Arial" w:hAnsi="Arial" w:cs="Arial"/>
    </w:rPr>
    <w:tblPr>
      <w:tblCellMar>
        <w:top w:w="0" w:type="dxa"/>
        <w:left w:w="0" w:type="dxa"/>
        <w:bottom w:w="0" w:type="dxa"/>
        <w:right w:w="0" w:type="dxa"/>
      </w:tblCellMar>
    </w:tblPr>
  </w:style>
  <w:style w:type="table" w:customStyle="1" w:styleId="TableNormal28">
    <w:name w:val="Table Normal28"/>
    <w:semiHidden/>
    <w:unhideWhenUsed/>
    <w:qFormat/>
    <w:rPr>
      <w:rFonts w:ascii="Arial" w:eastAsiaTheme="minorEastAsia" w:hAnsi="Arial" w:cs="Arial"/>
    </w:rPr>
    <w:tblPr>
      <w:tblCellMar>
        <w:top w:w="0" w:type="dxa"/>
        <w:left w:w="0" w:type="dxa"/>
        <w:bottom w:w="0" w:type="dxa"/>
        <w:right w:w="0" w:type="dxa"/>
      </w:tblCellMar>
    </w:tblPr>
  </w:style>
  <w:style w:type="table" w:customStyle="1" w:styleId="TableNormal29">
    <w:name w:val="Table Normal29"/>
    <w:semiHidden/>
    <w:unhideWhenUsed/>
    <w:qFormat/>
    <w:rPr>
      <w:rFonts w:ascii="Arial" w:hAnsi="Arial" w:cs="Arial"/>
    </w:rPr>
    <w:tblPr>
      <w:tblCellMar>
        <w:top w:w="0" w:type="dxa"/>
        <w:left w:w="0" w:type="dxa"/>
        <w:bottom w:w="0" w:type="dxa"/>
        <w:right w:w="0" w:type="dxa"/>
      </w:tblCellMar>
    </w:tblPr>
  </w:style>
  <w:style w:type="table" w:customStyle="1" w:styleId="TableNormal30">
    <w:name w:val="Table Normal30"/>
    <w:semiHidden/>
    <w:unhideWhenUsed/>
    <w:qFormat/>
    <w:rPr>
      <w:rFonts w:ascii="Arial" w:hAnsi="Arial" w:cs="Arial"/>
    </w:rPr>
    <w:tblPr>
      <w:tblCellMar>
        <w:top w:w="0" w:type="dxa"/>
        <w:left w:w="0" w:type="dxa"/>
        <w:bottom w:w="0" w:type="dxa"/>
        <w:right w:w="0" w:type="dxa"/>
      </w:tblCellMar>
    </w:tblPr>
  </w:style>
  <w:style w:type="table" w:customStyle="1" w:styleId="TableNormal31">
    <w:name w:val="Table Normal31"/>
    <w:semiHidden/>
    <w:unhideWhenUsed/>
    <w:qFormat/>
    <w:rPr>
      <w:rFonts w:ascii="Arial" w:hAnsi="Arial" w:cs="Arial"/>
    </w:rPr>
    <w:tblPr>
      <w:tblCellMar>
        <w:top w:w="0" w:type="dxa"/>
        <w:left w:w="0" w:type="dxa"/>
        <w:bottom w:w="0" w:type="dxa"/>
        <w:right w:w="0" w:type="dxa"/>
      </w:tblCellMar>
    </w:tblPr>
  </w:style>
  <w:style w:type="table" w:customStyle="1" w:styleId="TableNormal32">
    <w:name w:val="Table Normal32"/>
    <w:semiHidden/>
    <w:unhideWhenUsed/>
    <w:qFormat/>
    <w:rPr>
      <w:rFonts w:ascii="Arial" w:hAnsi="Arial" w:cs="Arial"/>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lsdException w:name="header" w:semiHidden="0" w:unhideWhenUsed="0" w:qFormat="1"/>
    <w:lsdException w:name="footer" w:semiHidden="0" w:unhideWhenUsed="0" w:qFormat="1"/>
    <w:lsdException w:name="caption" w:uiPriority="35" w:qFormat="1"/>
    <w:lsdException w:name="table of figures" w:uiPriority="0" w:unhideWhenUsed="0"/>
    <w:lsdException w:name="footnote reference" w:uiPriority="0" w:unhideWhenUsed="0" w:qFormat="1"/>
    <w:lsdException w:name="page number" w:semiHidden="0" w:uiPriority="0" w:unhideWhenUsed="0"/>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pPr>
      <w:ind w:left="839"/>
    </w:pPr>
    <w:rPr>
      <w:rFonts w:ascii="宋体"/>
    </w:rPr>
  </w:style>
  <w:style w:type="paragraph" w:styleId="30">
    <w:name w:val="toc 3"/>
    <w:basedOn w:val="afff5"/>
    <w:next w:val="afff5"/>
    <w:uiPriority w:val="39"/>
    <w:unhideWhenUsed/>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pPr>
      <w:tabs>
        <w:tab w:val="right" w:leader="dot" w:pos="9344"/>
      </w:tabs>
      <w:spacing w:line="300" w:lineRule="exact"/>
      <w:ind w:left="629"/>
    </w:pPr>
    <w:rPr>
      <w:rFonts w:ascii="宋体"/>
    </w:rPr>
  </w:style>
  <w:style w:type="paragraph" w:styleId="afffe">
    <w:name w:val="footnote text"/>
    <w:basedOn w:val="afff5"/>
    <w:next w:val="afff5"/>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pPr>
      <w:spacing w:line="460" w:lineRule="exact"/>
      <w:ind w:left="0" w:firstLine="0"/>
    </w:pPr>
  </w:style>
  <w:style w:type="paragraph" w:customStyle="1" w:styleId="affffff3">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e"/>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e"/>
    <w:pPr>
      <w:widowControl w:val="0"/>
      <w:numPr>
        <w:ilvl w:val="5"/>
        <w:numId w:val="2"/>
      </w:numPr>
      <w:spacing w:beforeLines="50" w:before="50" w:afterLines="50" w:after="50"/>
      <w:ind w:left="0"/>
      <w:jc w:val="both"/>
      <w:outlineLvl w:val="4"/>
    </w:pPr>
    <w:rPr>
      <w:rFonts w:ascii="黑体" w:eastAsia="黑体" w:hAnsi="Times New Roman"/>
      <w:sz w:val="21"/>
    </w:rPr>
  </w:style>
  <w:style w:type="character" w:customStyle="1" w:styleId="Char3">
    <w:name w:val="脚注文本 Char"/>
    <w:link w:val="afffe"/>
    <w:semiHidden/>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e"/>
    <w:pPr>
      <w:widowControl w:val="0"/>
      <w:numPr>
        <w:ilvl w:val="6"/>
        <w:numId w:val="2"/>
      </w:numPr>
      <w:spacing w:beforeLines="50" w:before="50" w:afterLines="50" w:after="50"/>
      <w:ind w:left="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pPr>
      <w:numPr>
        <w:ilvl w:val="2"/>
      </w:numPr>
      <w:spacing w:beforeLines="50" w:before="50" w:afterLines="50" w:after="50"/>
      <w:outlineLvl w:val="1"/>
    </w:pPr>
  </w:style>
  <w:style w:type="paragraph" w:customStyle="1" w:styleId="affffff7">
    <w:name w:val="标准文件_一致程度"/>
    <w:basedOn w:val="afff5"/>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pPr>
      <w:spacing w:before="440" w:line="400" w:lineRule="exact"/>
      <w:jc w:val="center"/>
    </w:pPr>
    <w:rPr>
      <w:rFonts w:ascii="宋体" w:hAnsi="Times New Roman"/>
      <w:sz w:val="24"/>
    </w:rPr>
  </w:style>
  <w:style w:type="paragraph" w:customStyle="1" w:styleId="afffffff1">
    <w:name w:val="封面标准英文名称"/>
    <w:pPr>
      <w:widowControl w:val="0"/>
      <w:spacing w:line="360" w:lineRule="exact"/>
      <w:jc w:val="center"/>
    </w:pPr>
    <w:rPr>
      <w:rFonts w:ascii="Times New Roman" w:hAnsi="Times New Roman"/>
      <w:sz w:val="28"/>
    </w:rPr>
  </w:style>
  <w:style w:type="paragraph" w:customStyle="1" w:styleId="afffffff2">
    <w:name w:val="封面一致性程度标识"/>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8">
    <w:name w:val="附录五级无标题条"/>
    <w:basedOn w:val="afffffff6"/>
    <w:next w:val="affffe"/>
    <w:pPr>
      <w:outlineLvl w:val="6"/>
    </w:pPr>
  </w:style>
  <w:style w:type="paragraph" w:customStyle="1" w:styleId="afffffff9">
    <w:name w:val="附录性质"/>
    <w:basedOn w:val="afff5"/>
    <w:pPr>
      <w:widowControl/>
      <w:adjustRightInd/>
      <w:jc w:val="center"/>
    </w:pPr>
    <w:rPr>
      <w:rFonts w:ascii="黑体" w:eastAsia="黑体"/>
    </w:rPr>
  </w:style>
  <w:style w:type="paragraph" w:customStyle="1" w:styleId="afffffffa">
    <w:name w:val="附录一级无标题条"/>
    <w:basedOn w:val="affffff0"/>
    <w:next w:val="affffe"/>
    <w:pPr>
      <w:autoSpaceDN w:val="0"/>
      <w:outlineLvl w:val="2"/>
    </w:pPr>
    <w:rPr>
      <w:rFonts w:ascii="宋体" w:eastAsia="宋体" w:hAnsi="宋体"/>
    </w:rPr>
  </w:style>
  <w:style w:type="character" w:customStyle="1" w:styleId="afffffffb">
    <w:name w:val="个人答复风格"/>
    <w:rPr>
      <w:rFonts w:ascii="Arial" w:eastAsia="宋体" w:hAnsi="Arial" w:cs="Arial"/>
      <w:color w:val="auto"/>
      <w:spacing w:val="0"/>
      <w:sz w:val="20"/>
    </w:rPr>
  </w:style>
  <w:style w:type="character" w:customStyle="1" w:styleId="afffffffc">
    <w:name w:val="个人撰写风格"/>
    <w:rPr>
      <w:rFonts w:ascii="Arial" w:eastAsia="宋体" w:hAnsi="Arial" w:cs="Arial"/>
      <w:color w:val="auto"/>
      <w:spacing w:val="0"/>
      <w:sz w:val="20"/>
    </w:rPr>
  </w:style>
  <w:style w:type="paragraph" w:customStyle="1" w:styleId="afffffffd">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pPr>
      <w:tabs>
        <w:tab w:val="left" w:pos="840"/>
      </w:tabs>
    </w:pPr>
  </w:style>
  <w:style w:type="paragraph" w:customStyle="1" w:styleId="affffffff">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0">
    <w:name w:val="其他标准称谓"/>
    <w:pPr>
      <w:spacing w:line="0" w:lineRule="atLeast"/>
      <w:jc w:val="distribute"/>
    </w:pPr>
    <w:rPr>
      <w:rFonts w:ascii="黑体" w:eastAsia="黑体" w:hAnsi="宋体"/>
      <w:sz w:val="52"/>
    </w:rPr>
  </w:style>
  <w:style w:type="paragraph" w:customStyle="1" w:styleId="affffffff1">
    <w:name w:val="其他发布部门"/>
    <w:basedOn w:val="affffffb"/>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2">
    <w:name w:val="实施日期"/>
    <w:basedOn w:val="affffffc"/>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 w:type="paragraph" w:customStyle="1" w:styleId="12">
    <w:name w:val="正文1"/>
    <w:pPr>
      <w:jc w:val="both"/>
    </w:pPr>
    <w:rPr>
      <w:rFonts w:ascii="黑体" w:hAnsi="黑体" w:cs="宋体"/>
      <w:kern w:val="2"/>
      <w:sz w:val="21"/>
      <w:szCs w:val="21"/>
    </w:rPr>
  </w:style>
  <w:style w:type="paragraph" w:customStyle="1" w:styleId="afffffffffff3">
    <w:name w:val="二级无"/>
    <w:basedOn w:val="afff5"/>
    <w:pPr>
      <w:widowControl/>
      <w:adjustRightInd/>
      <w:spacing w:before="50" w:after="50" w:line="240" w:lineRule="auto"/>
      <w:jc w:val="left"/>
      <w:outlineLvl w:val="3"/>
    </w:pPr>
    <w:rPr>
      <w:rFonts w:ascii="宋体" w:hAnsi="Times New Roman"/>
      <w:kern w:val="0"/>
    </w:rPr>
  </w:style>
  <w:style w:type="table" w:customStyle="1" w:styleId="TableNormal">
    <w:name w:val="Table Normal"/>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1">
    <w:name w:val="Table Normal1"/>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2">
    <w:name w:val="Table Normal2"/>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3">
    <w:name w:val="Table Normal3"/>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4">
    <w:name w:val="Table Normal4"/>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5">
    <w:name w:val="Table Normal5"/>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6">
    <w:name w:val="Table Normal6"/>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7">
    <w:name w:val="Table Normal7"/>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8">
    <w:name w:val="Table Normal8"/>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9">
    <w:name w:val="Table Normal9"/>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paragraph" w:customStyle="1" w:styleId="TableText">
    <w:name w:val="Table Text"/>
    <w:basedOn w:val="afff5"/>
    <w:semiHidden/>
    <w:qFormat/>
    <w:pPr>
      <w:widowControl/>
      <w:kinsoku w:val="0"/>
      <w:autoSpaceDE w:val="0"/>
      <w:autoSpaceDN w:val="0"/>
      <w:snapToGrid w:val="0"/>
      <w:spacing w:line="240" w:lineRule="auto"/>
      <w:jc w:val="left"/>
      <w:textAlignment w:val="baseline"/>
    </w:pPr>
    <w:rPr>
      <w:rFonts w:ascii="宋体" w:hAnsi="宋体" w:cs="宋体"/>
      <w:snapToGrid w:val="0"/>
      <w:color w:val="000000"/>
      <w:kern w:val="0"/>
      <w:sz w:val="18"/>
      <w:szCs w:val="18"/>
      <w:lang w:eastAsia="en-US"/>
    </w:rPr>
  </w:style>
  <w:style w:type="table" w:customStyle="1" w:styleId="TableNormal10">
    <w:name w:val="Table Normal10"/>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11">
    <w:name w:val="Table Normal11"/>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12">
    <w:name w:val="Table Normal12"/>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13">
    <w:name w:val="Table Normal13"/>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14">
    <w:name w:val="Table Normal14"/>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15">
    <w:name w:val="Table Normal15"/>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16">
    <w:name w:val="Table Normal16"/>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17">
    <w:name w:val="Table Normal17"/>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18">
    <w:name w:val="Table Normal18"/>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19">
    <w:name w:val="Table Normal19"/>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paragraph" w:styleId="afffffffffff4">
    <w:name w:val="List Paragraph"/>
    <w:basedOn w:val="afff5"/>
    <w:uiPriority w:val="34"/>
    <w:qFormat/>
    <w:pPr>
      <w:ind w:firstLineChars="200" w:firstLine="420"/>
    </w:pPr>
  </w:style>
  <w:style w:type="table" w:customStyle="1" w:styleId="TableNormal20">
    <w:name w:val="Table Normal20"/>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21">
    <w:name w:val="Table Normal21"/>
    <w:semiHidden/>
    <w:unhideWhenUsed/>
    <w:qFormat/>
    <w:rPr>
      <w:rFonts w:ascii="Arial" w:hAnsi="Arial" w:cs="Arial"/>
      <w:snapToGrid w:val="0"/>
      <w:color w:val="000000"/>
      <w:sz w:val="21"/>
      <w:szCs w:val="21"/>
      <w:lang w:eastAsia="en-US"/>
    </w:rPr>
    <w:tblPr>
      <w:tblCellMar>
        <w:top w:w="0" w:type="dxa"/>
        <w:left w:w="0" w:type="dxa"/>
        <w:bottom w:w="0" w:type="dxa"/>
        <w:right w:w="0" w:type="dxa"/>
      </w:tblCellMar>
    </w:tblPr>
  </w:style>
  <w:style w:type="table" w:customStyle="1" w:styleId="TableNormal22">
    <w:name w:val="Table Normal22"/>
    <w:semiHidden/>
    <w:unhideWhenUsed/>
    <w:qFormat/>
    <w:rPr>
      <w:rFonts w:ascii="Arial" w:eastAsiaTheme="minorEastAsia" w:hAnsi="Arial" w:cs="Arial"/>
    </w:rPr>
    <w:tblPr>
      <w:tblCellMar>
        <w:top w:w="0" w:type="dxa"/>
        <w:left w:w="0" w:type="dxa"/>
        <w:bottom w:w="0" w:type="dxa"/>
        <w:right w:w="0" w:type="dxa"/>
      </w:tblCellMar>
    </w:tblPr>
  </w:style>
  <w:style w:type="table" w:customStyle="1" w:styleId="TableNormal23">
    <w:name w:val="Table Normal23"/>
    <w:semiHidden/>
    <w:unhideWhenUsed/>
    <w:qFormat/>
    <w:rPr>
      <w:rFonts w:ascii="Arial" w:eastAsiaTheme="minorEastAsia" w:hAnsi="Arial" w:cs="Arial"/>
    </w:rPr>
    <w:tblPr>
      <w:tblCellMar>
        <w:top w:w="0" w:type="dxa"/>
        <w:left w:w="0" w:type="dxa"/>
        <w:bottom w:w="0" w:type="dxa"/>
        <w:right w:w="0" w:type="dxa"/>
      </w:tblCellMar>
    </w:tblPr>
  </w:style>
  <w:style w:type="table" w:customStyle="1" w:styleId="TableNormal24">
    <w:name w:val="Table Normal24"/>
    <w:semiHidden/>
    <w:unhideWhenUsed/>
    <w:qFormat/>
    <w:rPr>
      <w:rFonts w:ascii="Arial" w:eastAsiaTheme="minorEastAsia" w:hAnsi="Arial" w:cs="Arial"/>
    </w:rPr>
    <w:tblPr>
      <w:tblCellMar>
        <w:top w:w="0" w:type="dxa"/>
        <w:left w:w="0" w:type="dxa"/>
        <w:bottom w:w="0" w:type="dxa"/>
        <w:right w:w="0" w:type="dxa"/>
      </w:tblCellMar>
    </w:tblPr>
  </w:style>
  <w:style w:type="table" w:customStyle="1" w:styleId="TableNormal25">
    <w:name w:val="Table Normal25"/>
    <w:semiHidden/>
    <w:unhideWhenUsed/>
    <w:qFormat/>
    <w:rPr>
      <w:rFonts w:ascii="Arial" w:hAnsi="Arial" w:cs="Arial"/>
    </w:rPr>
    <w:tblPr>
      <w:tblCellMar>
        <w:top w:w="0" w:type="dxa"/>
        <w:left w:w="0" w:type="dxa"/>
        <w:bottom w:w="0" w:type="dxa"/>
        <w:right w:w="0" w:type="dxa"/>
      </w:tblCellMar>
    </w:tblPr>
  </w:style>
  <w:style w:type="table" w:customStyle="1" w:styleId="TableNormal26">
    <w:name w:val="Table Normal26"/>
    <w:semiHidden/>
    <w:unhideWhenUsed/>
    <w:qFormat/>
    <w:rPr>
      <w:rFonts w:ascii="Arial" w:hAnsi="Arial" w:cs="Arial"/>
    </w:rPr>
    <w:tblPr>
      <w:tblCellMar>
        <w:top w:w="0" w:type="dxa"/>
        <w:left w:w="0" w:type="dxa"/>
        <w:bottom w:w="0" w:type="dxa"/>
        <w:right w:w="0" w:type="dxa"/>
      </w:tblCellMar>
    </w:tblPr>
  </w:style>
  <w:style w:type="table" w:customStyle="1" w:styleId="TableNormal27">
    <w:name w:val="Table Normal27"/>
    <w:semiHidden/>
    <w:unhideWhenUsed/>
    <w:qFormat/>
    <w:rPr>
      <w:rFonts w:ascii="Arial" w:hAnsi="Arial" w:cs="Arial"/>
    </w:rPr>
    <w:tblPr>
      <w:tblCellMar>
        <w:top w:w="0" w:type="dxa"/>
        <w:left w:w="0" w:type="dxa"/>
        <w:bottom w:w="0" w:type="dxa"/>
        <w:right w:w="0" w:type="dxa"/>
      </w:tblCellMar>
    </w:tblPr>
  </w:style>
  <w:style w:type="table" w:customStyle="1" w:styleId="TableNormal28">
    <w:name w:val="Table Normal28"/>
    <w:semiHidden/>
    <w:unhideWhenUsed/>
    <w:qFormat/>
    <w:rPr>
      <w:rFonts w:ascii="Arial" w:eastAsiaTheme="minorEastAsia" w:hAnsi="Arial" w:cs="Arial"/>
    </w:rPr>
    <w:tblPr>
      <w:tblCellMar>
        <w:top w:w="0" w:type="dxa"/>
        <w:left w:w="0" w:type="dxa"/>
        <w:bottom w:w="0" w:type="dxa"/>
        <w:right w:w="0" w:type="dxa"/>
      </w:tblCellMar>
    </w:tblPr>
  </w:style>
  <w:style w:type="table" w:customStyle="1" w:styleId="TableNormal29">
    <w:name w:val="Table Normal29"/>
    <w:semiHidden/>
    <w:unhideWhenUsed/>
    <w:qFormat/>
    <w:rPr>
      <w:rFonts w:ascii="Arial" w:hAnsi="Arial" w:cs="Arial"/>
    </w:rPr>
    <w:tblPr>
      <w:tblCellMar>
        <w:top w:w="0" w:type="dxa"/>
        <w:left w:w="0" w:type="dxa"/>
        <w:bottom w:w="0" w:type="dxa"/>
        <w:right w:w="0" w:type="dxa"/>
      </w:tblCellMar>
    </w:tblPr>
  </w:style>
  <w:style w:type="table" w:customStyle="1" w:styleId="TableNormal30">
    <w:name w:val="Table Normal30"/>
    <w:semiHidden/>
    <w:unhideWhenUsed/>
    <w:qFormat/>
    <w:rPr>
      <w:rFonts w:ascii="Arial" w:hAnsi="Arial" w:cs="Arial"/>
    </w:rPr>
    <w:tblPr>
      <w:tblCellMar>
        <w:top w:w="0" w:type="dxa"/>
        <w:left w:w="0" w:type="dxa"/>
        <w:bottom w:w="0" w:type="dxa"/>
        <w:right w:w="0" w:type="dxa"/>
      </w:tblCellMar>
    </w:tblPr>
  </w:style>
  <w:style w:type="table" w:customStyle="1" w:styleId="TableNormal31">
    <w:name w:val="Table Normal31"/>
    <w:semiHidden/>
    <w:unhideWhenUsed/>
    <w:qFormat/>
    <w:rPr>
      <w:rFonts w:ascii="Arial" w:hAnsi="Arial" w:cs="Arial"/>
    </w:rPr>
    <w:tblPr>
      <w:tblCellMar>
        <w:top w:w="0" w:type="dxa"/>
        <w:left w:w="0" w:type="dxa"/>
        <w:bottom w:w="0" w:type="dxa"/>
        <w:right w:w="0" w:type="dxa"/>
      </w:tblCellMar>
    </w:tblPr>
  </w:style>
  <w:style w:type="table" w:customStyle="1" w:styleId="TableNormal32">
    <w:name w:val="Table Normal32"/>
    <w:semiHidden/>
    <w:unhideWhenUsed/>
    <w:qFormat/>
    <w:rPr>
      <w:rFonts w:ascii="Arial" w:hAnsi="Arial" w:cs="Ari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image" Target="media/image2.jpeg"/><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image" Target="media/image5.jpeg"/><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image" Target="media/image8.jpeg"/><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image" Target="media/image7.jpeg"/><Relationship Id="rId10" Type="http://schemas.openxmlformats.org/officeDocument/2006/relationships/image" Target="media/image1.tiff"/><Relationship Id="rId19" Type="http://schemas.openxmlformats.org/officeDocument/2006/relationships/image" Target="media/image3.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image" Target="media/image6.jpe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E79B146D9474262920E9776F9B126BC"/>
        <w:category>
          <w:name w:val="常规"/>
          <w:gallery w:val="placeholder"/>
        </w:category>
        <w:types>
          <w:type w:val="bbPlcHdr"/>
        </w:types>
        <w:behaviors>
          <w:behavior w:val="content"/>
        </w:behaviors>
        <w:guid w:val="{E91D396F-8D09-42A9-8828-5BA5A67EADB4}"/>
      </w:docPartPr>
      <w:docPartBody>
        <w:p w:rsidR="00214ECB" w:rsidRDefault="00A85CA0">
          <w:pPr>
            <w:pStyle w:val="5E79B146D9474262920E9776F9B126BC"/>
          </w:pPr>
          <w:r>
            <w:rPr>
              <w:rStyle w:val="a3"/>
              <w:rFonts w:hint="eastAsia"/>
            </w:rPr>
            <w:t>单击或点击此处输入文字。</w:t>
          </w:r>
        </w:p>
      </w:docPartBody>
    </w:docPart>
    <w:docPart>
      <w:docPartPr>
        <w:name w:val="7F269756D65C44E1BCEBE0BC6CA4FD0C"/>
        <w:category>
          <w:name w:val="常规"/>
          <w:gallery w:val="placeholder"/>
        </w:category>
        <w:types>
          <w:type w:val="bbPlcHdr"/>
        </w:types>
        <w:behaviors>
          <w:behavior w:val="content"/>
        </w:behaviors>
        <w:guid w:val="{A34679D6-788F-4938-B503-50E726B8097C}"/>
      </w:docPartPr>
      <w:docPartBody>
        <w:p w:rsidR="00214ECB" w:rsidRDefault="00A85CA0">
          <w:pPr>
            <w:pStyle w:val="7F269756D65C44E1BCEBE0BC6CA4FD0C"/>
          </w:pPr>
          <w:r>
            <w:rPr>
              <w:rStyle w:val="a3"/>
              <w:rFonts w:hint="eastAsia"/>
            </w:rPr>
            <w:t>选择一项。</w:t>
          </w:r>
        </w:p>
      </w:docPartBody>
    </w:docPart>
    <w:docPart>
      <w:docPartPr>
        <w:name w:val="318FF46C32E44B00829651D1D223E246"/>
        <w:category>
          <w:name w:val="常规"/>
          <w:gallery w:val="placeholder"/>
        </w:category>
        <w:types>
          <w:type w:val="bbPlcHdr"/>
        </w:types>
        <w:behaviors>
          <w:behavior w:val="content"/>
        </w:behaviors>
        <w:guid w:val="{7A85BF44-CC2F-4D26-B77B-55F99DACDC21}"/>
      </w:docPartPr>
      <w:docPartBody>
        <w:p w:rsidR="00214ECB" w:rsidRDefault="00A85CA0">
          <w:pPr>
            <w:pStyle w:val="318FF46C32E44B00829651D1D223E246"/>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华文行楷">
    <w:panose1 w:val="02010800040101010101"/>
    <w:charset w:val="86"/>
    <w:family w:val="auto"/>
    <w:pitch w:val="variable"/>
    <w:sig w:usb0="00000001" w:usb1="080F0000" w:usb2="00000010" w:usb3="00000000" w:csb0="00040000" w:csb1="00000000"/>
  </w:font>
  <w:font w:name="华文琥珀">
    <w:panose1 w:val="02010800040101010101"/>
    <w:charset w:val="86"/>
    <w:family w:val="auto"/>
    <w:pitch w:val="variable"/>
    <w:sig w:usb0="00000001" w:usb1="080F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61DB"/>
    <w:rsid w:val="001C6182"/>
    <w:rsid w:val="00214ECB"/>
    <w:rsid w:val="0034553D"/>
    <w:rsid w:val="00665E34"/>
    <w:rsid w:val="00700C7F"/>
    <w:rsid w:val="009061DB"/>
    <w:rsid w:val="00936F80"/>
    <w:rsid w:val="0094409C"/>
    <w:rsid w:val="00A85CA0"/>
    <w:rsid w:val="00A86B6C"/>
    <w:rsid w:val="00E762AF"/>
    <w:rsid w:val="00FC07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E79B146D9474262920E9776F9B126BC">
    <w:name w:val="5E79B146D9474262920E9776F9B126BC"/>
    <w:pPr>
      <w:widowControl w:val="0"/>
      <w:jc w:val="both"/>
    </w:pPr>
    <w:rPr>
      <w:kern w:val="2"/>
      <w:sz w:val="21"/>
      <w:szCs w:val="22"/>
      <w14:ligatures w14:val="standardContextual"/>
    </w:rPr>
  </w:style>
  <w:style w:type="paragraph" w:customStyle="1" w:styleId="7F269756D65C44E1BCEBE0BC6CA4FD0C">
    <w:name w:val="7F269756D65C44E1BCEBE0BC6CA4FD0C"/>
    <w:pPr>
      <w:widowControl w:val="0"/>
      <w:jc w:val="both"/>
    </w:pPr>
    <w:rPr>
      <w:kern w:val="2"/>
      <w:sz w:val="21"/>
      <w:szCs w:val="22"/>
      <w14:ligatures w14:val="standardContextual"/>
    </w:rPr>
  </w:style>
  <w:style w:type="paragraph" w:customStyle="1" w:styleId="318FF46C32E44B00829651D1D223E246">
    <w:name w:val="318FF46C32E44B00829651D1D223E246"/>
    <w:pPr>
      <w:widowControl w:val="0"/>
      <w:jc w:val="both"/>
    </w:pPr>
    <w:rPr>
      <w:kern w:val="2"/>
      <w:sz w:val="21"/>
      <w:szCs w:val="22"/>
      <w14:ligatures w14:val="standardContextual"/>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E79B146D9474262920E9776F9B126BC">
    <w:name w:val="5E79B146D9474262920E9776F9B126BC"/>
    <w:pPr>
      <w:widowControl w:val="0"/>
      <w:jc w:val="both"/>
    </w:pPr>
    <w:rPr>
      <w:kern w:val="2"/>
      <w:sz w:val="21"/>
      <w:szCs w:val="22"/>
      <w14:ligatures w14:val="standardContextual"/>
    </w:rPr>
  </w:style>
  <w:style w:type="paragraph" w:customStyle="1" w:styleId="7F269756D65C44E1BCEBE0BC6CA4FD0C">
    <w:name w:val="7F269756D65C44E1BCEBE0BC6CA4FD0C"/>
    <w:pPr>
      <w:widowControl w:val="0"/>
      <w:jc w:val="both"/>
    </w:pPr>
    <w:rPr>
      <w:kern w:val="2"/>
      <w:sz w:val="21"/>
      <w:szCs w:val="22"/>
      <w14:ligatures w14:val="standardContextual"/>
    </w:rPr>
  </w:style>
  <w:style w:type="paragraph" w:customStyle="1" w:styleId="318FF46C32E44B00829651D1D223E246">
    <w:name w:val="318FF46C32E44B00829651D1D223E246"/>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A60E45-53EC-4806-9CE5-98F461ED6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10</TotalTime>
  <Pages>36</Pages>
  <Words>3697</Words>
  <Characters>21079</Characters>
  <Application>Microsoft Office Word</Application>
  <DocSecurity>0</DocSecurity>
  <Lines>175</Lines>
  <Paragraphs>49</Paragraphs>
  <ScaleCrop>false</ScaleCrop>
  <Company>PCMI</Company>
  <LinksUpToDate>false</LinksUpToDate>
  <CharactersWithSpaces>24727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sally bu</dc:creator>
  <dc:description>&lt;config cover="true" show_menu="true" version="1.0.0" doctype="SDKXY"&gt;_x000d_
&lt;/config&gt;</dc:description>
  <cp:lastModifiedBy>吴晓燕</cp:lastModifiedBy>
  <cp:revision>218</cp:revision>
  <cp:lastPrinted>2020-08-30T10:00:00Z</cp:lastPrinted>
  <dcterms:created xsi:type="dcterms:W3CDTF">2023-12-04T08:44:00Z</dcterms:created>
  <dcterms:modified xsi:type="dcterms:W3CDTF">2024-07-24T06:17:00Z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2052-12.1.0.15712</vt:lpwstr>
  </property>
  <property fmtid="{D5CDD505-2E9C-101B-9397-08002B2CF9AE}" pid="15" name="ICV">
    <vt:lpwstr>FC937F099965427884D63C8CE0FD08E9_12</vt:lpwstr>
  </property>
</Properties>
</file>