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autoSpaceDE/>
        <w:autoSpaceDN/>
        <w:adjustRightInd w:val="0"/>
        <w:snapToGrid w:val="0"/>
        <w:spacing w:before="203" w:line="230" w:lineRule="auto"/>
        <w:ind w:left="440"/>
        <w:jc w:val="left"/>
        <w:textAlignment w:val="baseline"/>
        <w:rPr>
          <w:rFonts w:ascii="Times New Roman" w:hAnsi="Times New Roman" w:eastAsia="Times New Roman" w:cs="Times New Roman"/>
          <w:snapToGrid w:val="0"/>
          <w:color w:val="000000"/>
          <w:kern w:val="0"/>
          <w:sz w:val="31"/>
          <w:szCs w:val="31"/>
          <w:lang w:eastAsia="zh-CN"/>
        </w:rPr>
      </w:pPr>
      <w:r>
        <w:rPr>
          <w:rFonts w:ascii="黑体" w:hAnsi="黑体" w:eastAsia="黑体" w:cs="黑体"/>
          <w:snapToGrid w:val="0"/>
          <w:color w:val="000000"/>
          <w:spacing w:val="-4"/>
          <w:kern w:val="0"/>
          <w:sz w:val="31"/>
          <w:szCs w:val="31"/>
          <w:lang w:eastAsia="zh-CN"/>
        </w:rPr>
        <w:t>附件</w:t>
      </w:r>
      <w:r>
        <w:rPr>
          <w:rFonts w:ascii="黑体" w:hAnsi="黑体" w:eastAsia="黑体" w:cs="黑体"/>
          <w:snapToGrid w:val="0"/>
          <w:color w:val="000000"/>
          <w:spacing w:val="-67"/>
          <w:kern w:val="0"/>
          <w:sz w:val="31"/>
          <w:szCs w:val="31"/>
          <w:lang w:eastAsia="zh-CN"/>
        </w:rPr>
        <w:t xml:space="preserve"> </w:t>
      </w:r>
      <w:r>
        <w:rPr>
          <w:rFonts w:ascii="Times New Roman" w:hAnsi="Times New Roman" w:eastAsia="Times New Roman" w:cs="Times New Roman"/>
          <w:snapToGrid w:val="0"/>
          <w:color w:val="000000"/>
          <w:spacing w:val="-4"/>
          <w:kern w:val="0"/>
          <w:sz w:val="31"/>
          <w:szCs w:val="31"/>
          <w:lang w:eastAsia="zh-CN"/>
        </w:rPr>
        <w:t>2</w:t>
      </w:r>
      <w:bookmarkStart w:id="0" w:name="_GoBack"/>
      <w:bookmarkEnd w:id="0"/>
    </w:p>
    <w:p>
      <w:pPr>
        <w:widowControl/>
        <w:kinsoku/>
        <w:autoSpaceDE/>
        <w:autoSpaceDN/>
        <w:adjustRightInd w:val="0"/>
        <w:snapToGrid w:val="0"/>
        <w:spacing w:before="222" w:line="206" w:lineRule="auto"/>
        <w:ind w:left="1317"/>
        <w:jc w:val="left"/>
        <w:textAlignment w:val="baseline"/>
        <w:rPr>
          <w:rFonts w:hint="eastAsia" w:ascii="方正小标宋_GBK" w:hAnsi="方正小标宋_GBK" w:eastAsia="方正小标宋_GBK" w:cs="方正小标宋_GBK"/>
          <w:snapToGrid w:val="0"/>
          <w:color w:val="000000"/>
          <w:kern w:val="0"/>
          <w:sz w:val="44"/>
          <w:szCs w:val="44"/>
          <w:lang w:eastAsia="zh-CN"/>
        </w:rPr>
      </w:pPr>
      <w:r>
        <w:rPr>
          <w:rFonts w:hint="eastAsia" w:ascii="方正小标宋_GBK" w:hAnsi="方正小标宋_GBK" w:eastAsia="方正小标宋_GBK" w:cs="方正小标宋_GBK"/>
          <w:snapToGrid w:val="0"/>
          <w:color w:val="000000"/>
          <w:spacing w:val="9"/>
          <w:kern w:val="0"/>
          <w:sz w:val="44"/>
          <w:szCs w:val="44"/>
          <w:lang w:eastAsia="zh-CN"/>
        </w:rPr>
        <w:t>海南省听力障碍患儿干预项目申请表</w:t>
      </w:r>
    </w:p>
    <w:p>
      <w:pPr>
        <w:widowControl/>
        <w:kinsoku/>
        <w:autoSpaceDE/>
        <w:autoSpaceDN/>
        <w:adjustRightInd w:val="0"/>
        <w:snapToGrid w:val="0"/>
        <w:spacing w:line="214" w:lineRule="auto"/>
        <w:ind w:left="419"/>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4"/>
          <w:kern w:val="0"/>
          <w:sz w:val="24"/>
          <w:szCs w:val="24"/>
          <w:lang w:eastAsia="en-US"/>
        </w:rPr>
        <w:t>地区：</w:t>
      </w:r>
      <w:r>
        <w:rPr>
          <w:rFonts w:ascii="宋体" w:hAnsi="宋体" w:eastAsia="宋体" w:cs="宋体"/>
          <w:snapToGrid w:val="0"/>
          <w:color w:val="000000"/>
          <w:spacing w:val="3"/>
          <w:kern w:val="0"/>
          <w:sz w:val="24"/>
          <w:szCs w:val="24"/>
          <w:lang w:eastAsia="en-US"/>
        </w:rPr>
        <w:t xml:space="preserve">                           </w:t>
      </w:r>
      <w:r>
        <w:rPr>
          <w:rFonts w:ascii="宋体" w:hAnsi="宋体" w:eastAsia="宋体" w:cs="宋体"/>
          <w:snapToGrid w:val="0"/>
          <w:color w:val="000000"/>
          <w:spacing w:val="2"/>
          <w:kern w:val="0"/>
          <w:sz w:val="24"/>
          <w:szCs w:val="24"/>
          <w:lang w:eastAsia="en-US"/>
        </w:rPr>
        <w:t xml:space="preserve">                </w:t>
      </w:r>
      <w:r>
        <w:rPr>
          <w:rFonts w:ascii="宋体" w:hAnsi="宋体" w:eastAsia="宋体" w:cs="宋体"/>
          <w:snapToGrid w:val="0"/>
          <w:color w:val="000000"/>
          <w:spacing w:val="-4"/>
          <w:kern w:val="0"/>
          <w:sz w:val="24"/>
          <w:szCs w:val="24"/>
          <w:lang w:eastAsia="en-US"/>
        </w:rPr>
        <w:t>编号：</w:t>
      </w:r>
    </w:p>
    <w:tbl>
      <w:tblPr>
        <w:tblStyle w:val="5"/>
        <w:tblW w:w="96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57"/>
        <w:gridCol w:w="1144"/>
        <w:gridCol w:w="1125"/>
        <w:gridCol w:w="879"/>
        <w:gridCol w:w="1130"/>
        <w:gridCol w:w="520"/>
        <w:gridCol w:w="1266"/>
        <w:gridCol w:w="18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757" w:type="dxa"/>
            <w:noWrap w:val="0"/>
            <w:vAlign w:val="top"/>
          </w:tcPr>
          <w:p>
            <w:pPr>
              <w:kinsoku/>
              <w:autoSpaceDE/>
              <w:autoSpaceDN/>
              <w:adjustRightInd w:val="0"/>
              <w:snapToGrid w:val="0"/>
              <w:spacing w:before="95" w:line="220" w:lineRule="auto"/>
              <w:ind w:left="413"/>
              <w:textAlignment w:val="baseline"/>
              <w:rPr>
                <w:rFonts w:hint="eastAsia" w:asciiTheme="minorEastAsia" w:hAnsiTheme="minorEastAsia" w:eastAsiaTheme="minorEastAsia" w:cstheme="minorEastAsia"/>
                <w:snapToGrid w:val="0"/>
                <w:color w:val="000000"/>
                <w:sz w:val="24"/>
                <w:szCs w:val="24"/>
                <w:lang w:val="en-US" w:eastAsia="en-US" w:bidi="ar-SA"/>
              </w:rPr>
            </w:pPr>
            <w:r>
              <w:rPr>
                <w:rFonts w:hint="eastAsia" w:asciiTheme="minorEastAsia" w:hAnsiTheme="minorEastAsia" w:eastAsiaTheme="minorEastAsia" w:cstheme="minorEastAsia"/>
                <w:snapToGrid w:val="0"/>
                <w:color w:val="000000"/>
                <w:spacing w:val="-4"/>
                <w:sz w:val="24"/>
                <w:szCs w:val="24"/>
                <w:lang w:val="en-US" w:eastAsia="en-US" w:bidi="ar-SA"/>
              </w:rPr>
              <w:t>患</w:t>
            </w:r>
            <w:r>
              <w:rPr>
                <w:rFonts w:hint="eastAsia" w:asciiTheme="minorEastAsia" w:hAnsiTheme="minorEastAsia" w:eastAsiaTheme="minorEastAsia" w:cstheme="minorEastAsia"/>
                <w:snapToGrid w:val="0"/>
                <w:color w:val="000000"/>
                <w:spacing w:val="-4"/>
                <w:sz w:val="24"/>
                <w:szCs w:val="24"/>
                <w:lang w:val="en-US" w:eastAsia="zh-CN" w:bidi="ar-SA"/>
              </w:rPr>
              <w:t>儿</w:t>
            </w:r>
            <w:r>
              <w:rPr>
                <w:rFonts w:hint="eastAsia" w:asciiTheme="minorEastAsia" w:hAnsiTheme="minorEastAsia" w:eastAsiaTheme="minorEastAsia" w:cstheme="minorEastAsia"/>
                <w:snapToGrid w:val="0"/>
                <w:color w:val="000000"/>
                <w:spacing w:val="-4"/>
                <w:sz w:val="24"/>
                <w:szCs w:val="24"/>
                <w:lang w:val="en-US" w:eastAsia="en-US" w:bidi="ar-SA"/>
              </w:rPr>
              <w:t>姓名</w:t>
            </w:r>
          </w:p>
        </w:tc>
        <w:tc>
          <w:tcPr>
            <w:tcW w:w="1144" w:type="dxa"/>
            <w:noWrap w:val="0"/>
            <w:vAlign w:val="top"/>
          </w:tcPr>
          <w:p>
            <w:pPr>
              <w:widowControl/>
              <w:kinsoku/>
              <w:autoSpaceDE/>
              <w:autoSpaceDN/>
              <w:adjustRightInd w:val="0"/>
              <w:snapToGrid w:val="0"/>
              <w:jc w:val="left"/>
              <w:textAlignment w:val="baseline"/>
              <w:rPr>
                <w:rFonts w:hint="eastAsia" w:asciiTheme="minorEastAsia" w:hAnsiTheme="minorEastAsia" w:eastAsiaTheme="minorEastAsia" w:cstheme="minorEastAsia"/>
                <w:snapToGrid w:val="0"/>
                <w:color w:val="000000"/>
                <w:kern w:val="0"/>
                <w:szCs w:val="21"/>
                <w:lang w:eastAsia="en-US"/>
              </w:rPr>
            </w:pPr>
          </w:p>
        </w:tc>
        <w:tc>
          <w:tcPr>
            <w:tcW w:w="1125" w:type="dxa"/>
            <w:noWrap w:val="0"/>
            <w:vAlign w:val="top"/>
          </w:tcPr>
          <w:p>
            <w:pPr>
              <w:kinsoku/>
              <w:autoSpaceDE/>
              <w:autoSpaceDN/>
              <w:adjustRightInd w:val="0"/>
              <w:snapToGrid w:val="0"/>
              <w:spacing w:before="95" w:line="221" w:lineRule="auto"/>
              <w:ind w:left="328"/>
              <w:textAlignment w:val="baseline"/>
              <w:rPr>
                <w:rFonts w:hint="eastAsia" w:asciiTheme="minorEastAsia" w:hAnsiTheme="minorEastAsia" w:eastAsiaTheme="minorEastAsia" w:cstheme="minorEastAsia"/>
                <w:snapToGrid w:val="0"/>
                <w:color w:val="000000"/>
                <w:sz w:val="24"/>
                <w:szCs w:val="24"/>
                <w:lang w:val="en-US" w:eastAsia="en-US" w:bidi="ar-SA"/>
              </w:rPr>
            </w:pPr>
            <w:r>
              <w:rPr>
                <w:rFonts w:hint="eastAsia" w:asciiTheme="minorEastAsia" w:hAnsiTheme="minorEastAsia" w:eastAsiaTheme="minorEastAsia" w:cstheme="minorEastAsia"/>
                <w:snapToGrid w:val="0"/>
                <w:color w:val="000000"/>
                <w:spacing w:val="-5"/>
                <w:sz w:val="24"/>
                <w:szCs w:val="24"/>
                <w:lang w:val="en-US" w:eastAsia="en-US" w:bidi="ar-SA"/>
              </w:rPr>
              <w:t>性别</w:t>
            </w:r>
          </w:p>
        </w:tc>
        <w:tc>
          <w:tcPr>
            <w:tcW w:w="879" w:type="dxa"/>
            <w:noWrap w:val="0"/>
            <w:vAlign w:val="top"/>
          </w:tcPr>
          <w:p>
            <w:pPr>
              <w:widowControl/>
              <w:kinsoku/>
              <w:autoSpaceDE/>
              <w:autoSpaceDN/>
              <w:adjustRightInd w:val="0"/>
              <w:snapToGrid w:val="0"/>
              <w:jc w:val="left"/>
              <w:textAlignment w:val="baseline"/>
              <w:rPr>
                <w:rFonts w:hint="eastAsia" w:asciiTheme="minorEastAsia" w:hAnsiTheme="minorEastAsia" w:eastAsiaTheme="minorEastAsia" w:cstheme="minorEastAsia"/>
                <w:snapToGrid w:val="0"/>
                <w:color w:val="000000"/>
                <w:kern w:val="0"/>
                <w:szCs w:val="21"/>
                <w:lang w:eastAsia="en-US"/>
              </w:rPr>
            </w:pPr>
          </w:p>
        </w:tc>
        <w:tc>
          <w:tcPr>
            <w:tcW w:w="1650" w:type="dxa"/>
            <w:gridSpan w:val="2"/>
            <w:noWrap w:val="0"/>
            <w:vAlign w:val="top"/>
          </w:tcPr>
          <w:p>
            <w:pPr>
              <w:kinsoku/>
              <w:autoSpaceDE/>
              <w:autoSpaceDN/>
              <w:adjustRightInd w:val="0"/>
              <w:snapToGrid w:val="0"/>
              <w:spacing w:before="95" w:line="220" w:lineRule="auto"/>
              <w:ind w:left="359"/>
              <w:textAlignment w:val="baseline"/>
              <w:rPr>
                <w:rFonts w:hint="eastAsia" w:asciiTheme="minorEastAsia" w:hAnsiTheme="minorEastAsia" w:eastAsiaTheme="minorEastAsia" w:cstheme="minorEastAsia"/>
                <w:snapToGrid w:val="0"/>
                <w:color w:val="000000"/>
                <w:sz w:val="24"/>
                <w:szCs w:val="24"/>
                <w:lang w:val="en-US" w:eastAsia="en-US" w:bidi="ar-SA"/>
              </w:rPr>
            </w:pPr>
            <w:r>
              <w:rPr>
                <w:rFonts w:hint="eastAsia" w:asciiTheme="minorEastAsia" w:hAnsiTheme="minorEastAsia" w:eastAsiaTheme="minorEastAsia" w:cstheme="minorEastAsia"/>
                <w:snapToGrid w:val="0"/>
                <w:color w:val="000000"/>
                <w:spacing w:val="-4"/>
                <w:sz w:val="24"/>
                <w:szCs w:val="24"/>
                <w:lang w:val="en-US" w:eastAsia="en-US" w:bidi="ar-SA"/>
              </w:rPr>
              <w:t>身份证号</w:t>
            </w:r>
          </w:p>
        </w:tc>
        <w:tc>
          <w:tcPr>
            <w:tcW w:w="3105" w:type="dxa"/>
            <w:gridSpan w:val="2"/>
            <w:noWrap w:val="0"/>
            <w:vAlign w:val="top"/>
          </w:tcPr>
          <w:p>
            <w:pPr>
              <w:widowControl/>
              <w:kinsoku/>
              <w:autoSpaceDE/>
              <w:autoSpaceDN/>
              <w:adjustRightInd w:val="0"/>
              <w:snapToGrid w:val="0"/>
              <w:jc w:val="left"/>
              <w:textAlignment w:val="baseline"/>
              <w:rPr>
                <w:rFonts w:hint="eastAsia" w:asciiTheme="minorEastAsia" w:hAnsiTheme="minorEastAsia" w:eastAsiaTheme="minorEastAsia" w:cstheme="minorEastAsia"/>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1757" w:type="dxa"/>
            <w:noWrap w:val="0"/>
            <w:vAlign w:val="top"/>
          </w:tcPr>
          <w:p>
            <w:pPr>
              <w:kinsoku/>
              <w:autoSpaceDE/>
              <w:autoSpaceDN/>
              <w:adjustRightInd w:val="0"/>
              <w:snapToGrid w:val="0"/>
              <w:spacing w:before="52" w:line="219" w:lineRule="auto"/>
              <w:ind w:left="645"/>
              <w:textAlignment w:val="baseline"/>
              <w:rPr>
                <w:rFonts w:hint="eastAsia" w:asciiTheme="minorEastAsia" w:hAnsiTheme="minorEastAsia" w:eastAsiaTheme="minorEastAsia" w:cstheme="minorEastAsia"/>
                <w:snapToGrid w:val="0"/>
                <w:color w:val="000000"/>
                <w:sz w:val="24"/>
                <w:szCs w:val="24"/>
                <w:lang w:val="en-US" w:eastAsia="en-US" w:bidi="ar-SA"/>
              </w:rPr>
            </w:pPr>
            <w:r>
              <w:rPr>
                <w:rFonts w:hint="eastAsia" w:asciiTheme="minorEastAsia" w:hAnsiTheme="minorEastAsia" w:eastAsiaTheme="minorEastAsia" w:cstheme="minorEastAsia"/>
                <w:snapToGrid w:val="0"/>
                <w:color w:val="000000"/>
                <w:spacing w:val="-6"/>
                <w:sz w:val="24"/>
                <w:szCs w:val="24"/>
                <w:lang w:val="en-US" w:eastAsia="en-US" w:bidi="ar-SA"/>
              </w:rPr>
              <w:t>年龄</w:t>
            </w:r>
          </w:p>
        </w:tc>
        <w:tc>
          <w:tcPr>
            <w:tcW w:w="1144" w:type="dxa"/>
            <w:noWrap w:val="0"/>
            <w:vAlign w:val="top"/>
          </w:tcPr>
          <w:p>
            <w:pPr>
              <w:widowControl/>
              <w:kinsoku/>
              <w:autoSpaceDE/>
              <w:autoSpaceDN/>
              <w:adjustRightInd w:val="0"/>
              <w:snapToGrid w:val="0"/>
              <w:jc w:val="left"/>
              <w:textAlignment w:val="baseline"/>
              <w:rPr>
                <w:rFonts w:hint="eastAsia" w:asciiTheme="minorEastAsia" w:hAnsiTheme="minorEastAsia" w:eastAsiaTheme="minorEastAsia" w:cstheme="minorEastAsia"/>
                <w:snapToGrid w:val="0"/>
                <w:color w:val="000000"/>
                <w:kern w:val="0"/>
                <w:szCs w:val="21"/>
                <w:lang w:eastAsia="en-US"/>
              </w:rPr>
            </w:pPr>
          </w:p>
        </w:tc>
        <w:tc>
          <w:tcPr>
            <w:tcW w:w="1125" w:type="dxa"/>
            <w:noWrap w:val="0"/>
            <w:vAlign w:val="top"/>
          </w:tcPr>
          <w:p>
            <w:pPr>
              <w:kinsoku/>
              <w:autoSpaceDE/>
              <w:autoSpaceDN/>
              <w:adjustRightInd w:val="0"/>
              <w:snapToGrid w:val="0"/>
              <w:spacing w:before="52" w:line="219" w:lineRule="auto"/>
              <w:ind w:left="352"/>
              <w:textAlignment w:val="baseline"/>
              <w:rPr>
                <w:rFonts w:hint="eastAsia" w:asciiTheme="minorEastAsia" w:hAnsiTheme="minorEastAsia" w:eastAsiaTheme="minorEastAsia" w:cstheme="minorEastAsia"/>
                <w:snapToGrid w:val="0"/>
                <w:color w:val="000000"/>
                <w:sz w:val="24"/>
                <w:szCs w:val="24"/>
                <w:lang w:val="en-US" w:eastAsia="en-US" w:bidi="ar-SA"/>
              </w:rPr>
            </w:pPr>
            <w:r>
              <w:rPr>
                <w:rFonts w:hint="eastAsia" w:asciiTheme="minorEastAsia" w:hAnsiTheme="minorEastAsia" w:eastAsiaTheme="minorEastAsia" w:cstheme="minorEastAsia"/>
                <w:snapToGrid w:val="0"/>
                <w:color w:val="000000"/>
                <w:spacing w:val="-17"/>
                <w:sz w:val="24"/>
                <w:szCs w:val="24"/>
                <w:lang w:val="en-US" w:eastAsia="en-US" w:bidi="ar-SA"/>
              </w:rPr>
              <w:t>民族</w:t>
            </w:r>
          </w:p>
        </w:tc>
        <w:tc>
          <w:tcPr>
            <w:tcW w:w="879" w:type="dxa"/>
            <w:noWrap w:val="0"/>
            <w:vAlign w:val="top"/>
          </w:tcPr>
          <w:p>
            <w:pPr>
              <w:widowControl/>
              <w:kinsoku/>
              <w:autoSpaceDE/>
              <w:autoSpaceDN/>
              <w:adjustRightInd w:val="0"/>
              <w:snapToGrid w:val="0"/>
              <w:jc w:val="left"/>
              <w:textAlignment w:val="baseline"/>
              <w:rPr>
                <w:rFonts w:hint="eastAsia" w:asciiTheme="minorEastAsia" w:hAnsiTheme="minorEastAsia" w:eastAsiaTheme="minorEastAsia" w:cstheme="minorEastAsia"/>
                <w:snapToGrid w:val="0"/>
                <w:color w:val="000000"/>
                <w:kern w:val="0"/>
                <w:szCs w:val="21"/>
                <w:lang w:eastAsia="en-US"/>
              </w:rPr>
            </w:pPr>
          </w:p>
        </w:tc>
        <w:tc>
          <w:tcPr>
            <w:tcW w:w="1650" w:type="dxa"/>
            <w:gridSpan w:val="2"/>
            <w:noWrap w:val="0"/>
            <w:vAlign w:val="top"/>
          </w:tcPr>
          <w:p>
            <w:pPr>
              <w:kinsoku/>
              <w:autoSpaceDE/>
              <w:autoSpaceDN/>
              <w:adjustRightInd w:val="0"/>
              <w:snapToGrid w:val="0"/>
              <w:spacing w:before="52" w:line="219" w:lineRule="auto"/>
              <w:ind w:left="373"/>
              <w:textAlignment w:val="baseline"/>
              <w:rPr>
                <w:rFonts w:hint="eastAsia" w:asciiTheme="minorEastAsia" w:hAnsiTheme="minorEastAsia" w:eastAsiaTheme="minorEastAsia" w:cstheme="minorEastAsia"/>
                <w:snapToGrid w:val="0"/>
                <w:color w:val="000000"/>
                <w:sz w:val="24"/>
                <w:szCs w:val="24"/>
                <w:lang w:val="en-US" w:eastAsia="en-US" w:bidi="ar-SA"/>
              </w:rPr>
            </w:pPr>
            <w:r>
              <w:rPr>
                <w:rFonts w:hint="eastAsia" w:asciiTheme="minorEastAsia" w:hAnsiTheme="minorEastAsia" w:eastAsiaTheme="minorEastAsia" w:cstheme="minorEastAsia"/>
                <w:snapToGrid w:val="0"/>
                <w:color w:val="000000"/>
                <w:spacing w:val="-7"/>
                <w:sz w:val="24"/>
                <w:szCs w:val="24"/>
                <w:lang w:val="en-US" w:eastAsia="en-US" w:bidi="ar-SA"/>
              </w:rPr>
              <w:t>出生年月</w:t>
            </w:r>
          </w:p>
        </w:tc>
        <w:tc>
          <w:tcPr>
            <w:tcW w:w="3105" w:type="dxa"/>
            <w:gridSpan w:val="2"/>
            <w:noWrap w:val="0"/>
            <w:vAlign w:val="top"/>
          </w:tcPr>
          <w:p>
            <w:pPr>
              <w:widowControl/>
              <w:kinsoku/>
              <w:autoSpaceDE/>
              <w:autoSpaceDN/>
              <w:adjustRightInd w:val="0"/>
              <w:snapToGrid w:val="0"/>
              <w:jc w:val="left"/>
              <w:textAlignment w:val="baseline"/>
              <w:rPr>
                <w:rFonts w:hint="eastAsia" w:asciiTheme="minorEastAsia" w:hAnsiTheme="minorEastAsia" w:eastAsiaTheme="minorEastAsia" w:cstheme="minorEastAsia"/>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757" w:type="dxa"/>
            <w:noWrap w:val="0"/>
            <w:vAlign w:val="top"/>
          </w:tcPr>
          <w:p>
            <w:pPr>
              <w:kinsoku/>
              <w:autoSpaceDE/>
              <w:autoSpaceDN/>
              <w:adjustRightInd w:val="0"/>
              <w:snapToGrid w:val="0"/>
              <w:spacing w:before="49" w:line="220" w:lineRule="auto"/>
              <w:ind w:left="178"/>
              <w:textAlignment w:val="baseline"/>
              <w:rPr>
                <w:rFonts w:hint="eastAsia" w:asciiTheme="minorEastAsia" w:hAnsiTheme="minorEastAsia" w:eastAsiaTheme="minorEastAsia" w:cstheme="minorEastAsia"/>
                <w:snapToGrid w:val="0"/>
                <w:color w:val="000000"/>
                <w:sz w:val="24"/>
                <w:szCs w:val="24"/>
                <w:lang w:val="en-US" w:eastAsia="en-US" w:bidi="ar-SA"/>
              </w:rPr>
            </w:pPr>
            <w:r>
              <w:rPr>
                <w:rFonts w:hint="eastAsia" w:asciiTheme="minorEastAsia" w:hAnsiTheme="minorEastAsia" w:eastAsiaTheme="minorEastAsia" w:cstheme="minorEastAsia"/>
                <w:snapToGrid w:val="0"/>
                <w:color w:val="000000"/>
                <w:spacing w:val="-3"/>
                <w:sz w:val="24"/>
                <w:szCs w:val="24"/>
                <w:lang w:val="en-US" w:eastAsia="en-US" w:bidi="ar-SA"/>
              </w:rPr>
              <w:t>听力障碍程度</w:t>
            </w:r>
          </w:p>
        </w:tc>
        <w:tc>
          <w:tcPr>
            <w:tcW w:w="7903" w:type="dxa"/>
            <w:gridSpan w:val="7"/>
            <w:noWrap w:val="0"/>
            <w:vAlign w:val="top"/>
          </w:tcPr>
          <w:p>
            <w:pPr>
              <w:kinsoku/>
              <w:autoSpaceDE/>
              <w:autoSpaceDN/>
              <w:adjustRightInd w:val="0"/>
              <w:snapToGrid w:val="0"/>
              <w:spacing w:before="59" w:line="222" w:lineRule="auto"/>
              <w:ind w:left="2664"/>
              <w:textAlignment w:val="baseline"/>
              <w:rPr>
                <w:rFonts w:hint="eastAsia" w:asciiTheme="minorEastAsia" w:hAnsiTheme="minorEastAsia" w:eastAsiaTheme="minorEastAsia" w:cstheme="minorEastAsia"/>
                <w:snapToGrid w:val="0"/>
                <w:color w:val="000000"/>
                <w:sz w:val="22"/>
                <w:szCs w:val="22"/>
                <w:lang w:val="en-US" w:eastAsia="en-US" w:bidi="ar-SA"/>
              </w:rPr>
            </w:pPr>
            <w:r>
              <w:rPr>
                <w:rFonts w:hint="eastAsia" w:asciiTheme="minorEastAsia" w:hAnsiTheme="minorEastAsia" w:eastAsiaTheme="minorEastAsia" w:cstheme="minorEastAsia"/>
                <w:snapToGrid w:val="0"/>
                <w:color w:val="000000"/>
                <w:spacing w:val="-8"/>
                <w:sz w:val="22"/>
                <w:szCs w:val="22"/>
                <w:lang w:val="en-US" w:eastAsia="en-US" w:bidi="ar-SA"/>
              </w:rPr>
              <w:t>□</w:t>
            </w:r>
            <w:r>
              <w:rPr>
                <w:rFonts w:hint="eastAsia" w:asciiTheme="minorEastAsia" w:hAnsiTheme="minorEastAsia" w:eastAsiaTheme="minorEastAsia" w:cstheme="minorEastAsia"/>
                <w:snapToGrid w:val="0"/>
                <w:color w:val="000000"/>
                <w:spacing w:val="-21"/>
                <w:sz w:val="22"/>
                <w:szCs w:val="22"/>
                <w:lang w:val="en-US" w:eastAsia="en-US" w:bidi="ar-SA"/>
              </w:rPr>
              <w:t xml:space="preserve"> </w:t>
            </w:r>
            <w:r>
              <w:rPr>
                <w:rFonts w:hint="eastAsia" w:asciiTheme="minorEastAsia" w:hAnsiTheme="minorEastAsia" w:eastAsiaTheme="minorEastAsia" w:cstheme="minorEastAsia"/>
                <w:snapToGrid w:val="0"/>
                <w:color w:val="000000"/>
                <w:spacing w:val="-8"/>
                <w:sz w:val="22"/>
                <w:szCs w:val="22"/>
                <w:lang w:val="en-US" w:eastAsia="en-US" w:bidi="ar-SA"/>
              </w:rPr>
              <w:t>中度</w:t>
            </w:r>
            <w:r>
              <w:rPr>
                <w:rFonts w:hint="eastAsia" w:asciiTheme="minorEastAsia" w:hAnsiTheme="minorEastAsia" w:eastAsiaTheme="minorEastAsia" w:cstheme="minorEastAsia"/>
                <w:snapToGrid w:val="0"/>
                <w:color w:val="000000"/>
                <w:spacing w:val="4"/>
                <w:sz w:val="22"/>
                <w:szCs w:val="22"/>
                <w:lang w:val="en-US" w:eastAsia="en-US" w:bidi="ar-SA"/>
              </w:rPr>
              <w:t xml:space="preserve">   </w:t>
            </w:r>
            <w:r>
              <w:rPr>
                <w:rFonts w:hint="eastAsia" w:asciiTheme="minorEastAsia" w:hAnsiTheme="minorEastAsia" w:eastAsiaTheme="minorEastAsia" w:cstheme="minorEastAsia"/>
                <w:snapToGrid w:val="0"/>
                <w:color w:val="000000"/>
                <w:spacing w:val="-8"/>
                <w:sz w:val="22"/>
                <w:szCs w:val="22"/>
                <w:lang w:val="en-US" w:eastAsia="en-US" w:bidi="ar-SA"/>
              </w:rPr>
              <w:t>□重度</w:t>
            </w:r>
            <w:r>
              <w:rPr>
                <w:rFonts w:hint="eastAsia" w:asciiTheme="minorEastAsia" w:hAnsiTheme="minorEastAsia" w:eastAsiaTheme="minorEastAsia" w:cstheme="minorEastAsia"/>
                <w:snapToGrid w:val="0"/>
                <w:color w:val="000000"/>
                <w:spacing w:val="5"/>
                <w:sz w:val="22"/>
                <w:szCs w:val="22"/>
                <w:lang w:val="en-US" w:eastAsia="en-US" w:bidi="ar-SA"/>
              </w:rPr>
              <w:t xml:space="preserve">   </w:t>
            </w:r>
            <w:r>
              <w:rPr>
                <w:rFonts w:hint="eastAsia" w:asciiTheme="minorEastAsia" w:hAnsiTheme="minorEastAsia" w:eastAsiaTheme="minorEastAsia" w:cstheme="minorEastAsia"/>
                <w:snapToGrid w:val="0"/>
                <w:color w:val="000000"/>
                <w:spacing w:val="-8"/>
                <w:sz w:val="22"/>
                <w:szCs w:val="22"/>
                <w:lang w:val="en-US" w:eastAsia="en-US" w:bidi="ar-SA"/>
              </w:rPr>
              <w:t>□极重度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757" w:type="dxa"/>
            <w:noWrap w:val="0"/>
            <w:vAlign w:val="top"/>
          </w:tcPr>
          <w:p>
            <w:pPr>
              <w:kinsoku/>
              <w:autoSpaceDE/>
              <w:autoSpaceDN/>
              <w:adjustRightInd w:val="0"/>
              <w:snapToGrid w:val="0"/>
              <w:spacing w:before="179" w:line="220" w:lineRule="auto"/>
              <w:ind w:left="435"/>
              <w:textAlignment w:val="baseline"/>
              <w:rPr>
                <w:rFonts w:hint="eastAsia" w:asciiTheme="minorEastAsia" w:hAnsiTheme="minorEastAsia" w:eastAsiaTheme="minorEastAsia" w:cstheme="minorEastAsia"/>
                <w:snapToGrid w:val="0"/>
                <w:color w:val="000000"/>
                <w:sz w:val="24"/>
                <w:szCs w:val="24"/>
                <w:lang w:val="en-US" w:eastAsia="en-US" w:bidi="ar-SA"/>
              </w:rPr>
            </w:pPr>
            <w:r>
              <w:rPr>
                <w:rFonts w:hint="eastAsia" w:asciiTheme="minorEastAsia" w:hAnsiTheme="minorEastAsia" w:eastAsiaTheme="minorEastAsia" w:cstheme="minorEastAsia"/>
                <w:snapToGrid w:val="0"/>
                <w:color w:val="000000"/>
                <w:spacing w:val="-10"/>
                <w:sz w:val="24"/>
                <w:szCs w:val="24"/>
                <w:lang w:val="en-US" w:eastAsia="en-US" w:bidi="ar-SA"/>
              </w:rPr>
              <w:t>申请类型</w:t>
            </w:r>
          </w:p>
        </w:tc>
        <w:tc>
          <w:tcPr>
            <w:tcW w:w="4278" w:type="dxa"/>
            <w:gridSpan w:val="4"/>
            <w:tcBorders>
              <w:right w:val="nil"/>
            </w:tcBorders>
            <w:noWrap w:val="0"/>
            <w:vAlign w:val="top"/>
          </w:tcPr>
          <w:p>
            <w:pPr>
              <w:kinsoku/>
              <w:autoSpaceDE/>
              <w:autoSpaceDN/>
              <w:adjustRightInd w:val="0"/>
              <w:snapToGrid w:val="0"/>
              <w:spacing w:before="47" w:line="221" w:lineRule="auto"/>
              <w:ind w:left="42"/>
              <w:textAlignment w:val="baseline"/>
              <w:rPr>
                <w:rFonts w:hint="eastAsia" w:asciiTheme="minorEastAsia" w:hAnsiTheme="minorEastAsia" w:eastAsiaTheme="minorEastAsia" w:cstheme="minorEastAsia"/>
                <w:snapToGrid w:val="0"/>
                <w:color w:val="000000"/>
                <w:sz w:val="22"/>
                <w:szCs w:val="22"/>
                <w:lang w:val="en-US" w:eastAsia="zh-CN" w:bidi="ar-SA"/>
              </w:rPr>
            </w:pPr>
            <w:r>
              <w:rPr>
                <w:rFonts w:hint="eastAsia" w:asciiTheme="minorEastAsia" w:hAnsiTheme="minorEastAsia" w:eastAsiaTheme="minorEastAsia" w:cstheme="minorEastAsia"/>
                <w:snapToGrid w:val="0"/>
                <w:color w:val="000000"/>
                <w:spacing w:val="-4"/>
                <w:sz w:val="22"/>
                <w:szCs w:val="22"/>
                <w:lang w:val="en-US" w:eastAsia="zh-CN" w:bidi="ar-SA"/>
              </w:rPr>
              <w:t>□听力障碍诊断服务</w:t>
            </w:r>
          </w:p>
          <w:p>
            <w:pPr>
              <w:kinsoku/>
              <w:autoSpaceDE/>
              <w:autoSpaceDN/>
              <w:adjustRightInd w:val="0"/>
              <w:snapToGrid w:val="0"/>
              <w:spacing w:before="22" w:line="220" w:lineRule="auto"/>
              <w:ind w:left="42"/>
              <w:textAlignment w:val="baseline"/>
              <w:rPr>
                <w:rFonts w:hint="eastAsia" w:asciiTheme="minorEastAsia" w:hAnsiTheme="minorEastAsia" w:eastAsiaTheme="minorEastAsia" w:cstheme="minorEastAsia"/>
                <w:snapToGrid w:val="0"/>
                <w:color w:val="000000"/>
                <w:sz w:val="22"/>
                <w:szCs w:val="22"/>
                <w:lang w:val="en-US" w:eastAsia="zh-CN" w:bidi="ar-SA"/>
              </w:rPr>
            </w:pPr>
            <w:r>
              <w:rPr>
                <w:rFonts w:hint="eastAsia" w:asciiTheme="minorEastAsia" w:hAnsiTheme="minorEastAsia" w:eastAsiaTheme="minorEastAsia" w:cstheme="minorEastAsia"/>
                <w:snapToGrid w:val="0"/>
                <w:color w:val="000000"/>
                <w:spacing w:val="-2"/>
                <w:sz w:val="22"/>
                <w:szCs w:val="22"/>
                <w:lang w:val="en-US" w:eastAsia="zh-CN" w:bidi="ar-SA"/>
              </w:rPr>
              <w:t>□人工耳蜗+人工耳蜗植入术+术后调机</w:t>
            </w:r>
          </w:p>
        </w:tc>
        <w:tc>
          <w:tcPr>
            <w:tcW w:w="3625" w:type="dxa"/>
            <w:gridSpan w:val="3"/>
            <w:tcBorders>
              <w:left w:val="nil"/>
            </w:tcBorders>
            <w:noWrap w:val="0"/>
            <w:vAlign w:val="top"/>
          </w:tcPr>
          <w:p>
            <w:pPr>
              <w:kinsoku/>
              <w:autoSpaceDE/>
              <w:autoSpaceDN/>
              <w:adjustRightInd w:val="0"/>
              <w:snapToGrid w:val="0"/>
              <w:spacing w:before="47" w:line="221" w:lineRule="auto"/>
              <w:ind w:left="497"/>
              <w:textAlignment w:val="baseline"/>
              <w:rPr>
                <w:rFonts w:hint="eastAsia" w:asciiTheme="minorEastAsia" w:hAnsiTheme="minorEastAsia" w:eastAsiaTheme="minorEastAsia" w:cstheme="minorEastAsia"/>
                <w:snapToGrid w:val="0"/>
                <w:color w:val="000000"/>
                <w:sz w:val="22"/>
                <w:szCs w:val="22"/>
                <w:lang w:val="en-US" w:eastAsia="zh-CN" w:bidi="ar-SA"/>
              </w:rPr>
            </w:pPr>
            <w:r>
              <w:rPr>
                <w:rFonts w:hint="eastAsia" w:asciiTheme="minorEastAsia" w:hAnsiTheme="minorEastAsia" w:eastAsiaTheme="minorEastAsia" w:cstheme="minorEastAsia"/>
                <w:snapToGrid w:val="0"/>
                <w:color w:val="000000"/>
                <w:spacing w:val="-4"/>
                <w:sz w:val="22"/>
                <w:szCs w:val="22"/>
                <w:lang w:val="en-US" w:eastAsia="zh-CN" w:bidi="ar-SA"/>
              </w:rPr>
              <w:t>□听力与言语康复训练</w:t>
            </w:r>
          </w:p>
          <w:p>
            <w:pPr>
              <w:kinsoku/>
              <w:autoSpaceDE/>
              <w:autoSpaceDN/>
              <w:adjustRightInd w:val="0"/>
              <w:snapToGrid w:val="0"/>
              <w:spacing w:before="22" w:line="220" w:lineRule="auto"/>
              <w:ind w:left="523"/>
              <w:textAlignment w:val="baseline"/>
              <w:rPr>
                <w:rFonts w:hint="eastAsia" w:asciiTheme="minorEastAsia" w:hAnsiTheme="minorEastAsia" w:eastAsiaTheme="minorEastAsia" w:cstheme="minorEastAsia"/>
                <w:snapToGrid w:val="0"/>
                <w:color w:val="000000"/>
                <w:sz w:val="22"/>
                <w:szCs w:val="22"/>
                <w:lang w:val="en-US" w:eastAsia="zh-CN" w:bidi="ar-SA"/>
              </w:rPr>
            </w:pPr>
            <w:r>
              <w:rPr>
                <w:rFonts w:hint="eastAsia" w:asciiTheme="minorEastAsia" w:hAnsiTheme="minorEastAsia" w:eastAsiaTheme="minorEastAsia" w:cstheme="minorEastAsia"/>
                <w:snapToGrid w:val="0"/>
                <w:color w:val="000000"/>
                <w:spacing w:val="-3"/>
                <w:sz w:val="22"/>
                <w:szCs w:val="22"/>
                <w:lang w:val="en-US" w:eastAsia="zh-CN" w:bidi="ar-SA"/>
              </w:rPr>
              <w:t>□助听器+助听器验配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757" w:type="dxa"/>
            <w:noWrap w:val="0"/>
            <w:vAlign w:val="top"/>
          </w:tcPr>
          <w:p>
            <w:pPr>
              <w:kinsoku/>
              <w:autoSpaceDE/>
              <w:autoSpaceDN/>
              <w:adjustRightInd w:val="0"/>
              <w:snapToGrid w:val="0"/>
              <w:spacing w:before="73" w:line="220" w:lineRule="auto"/>
              <w:ind w:left="45"/>
              <w:textAlignment w:val="baseline"/>
              <w:rPr>
                <w:rFonts w:hint="eastAsia" w:asciiTheme="minorEastAsia" w:hAnsiTheme="minorEastAsia" w:eastAsiaTheme="minorEastAsia" w:cstheme="minorEastAsia"/>
                <w:snapToGrid w:val="0"/>
                <w:color w:val="000000"/>
                <w:sz w:val="24"/>
                <w:szCs w:val="24"/>
                <w:lang w:val="en-US" w:eastAsia="en-US" w:bidi="ar-SA"/>
              </w:rPr>
            </w:pPr>
            <w:r>
              <w:rPr>
                <w:rFonts w:hint="eastAsia" w:asciiTheme="minorEastAsia" w:hAnsiTheme="minorEastAsia" w:eastAsiaTheme="minorEastAsia" w:cstheme="minorEastAsia"/>
                <w:snapToGrid w:val="0"/>
                <w:color w:val="000000"/>
                <w:spacing w:val="-1"/>
                <w:sz w:val="24"/>
                <w:szCs w:val="24"/>
                <w:lang w:val="en-US" w:eastAsia="en-US" w:bidi="ar-SA"/>
              </w:rPr>
              <w:t>法定监护人姓名</w:t>
            </w:r>
          </w:p>
        </w:tc>
        <w:tc>
          <w:tcPr>
            <w:tcW w:w="1144" w:type="dxa"/>
            <w:noWrap w:val="0"/>
            <w:vAlign w:val="top"/>
          </w:tcPr>
          <w:p>
            <w:pPr>
              <w:widowControl/>
              <w:kinsoku/>
              <w:autoSpaceDE/>
              <w:autoSpaceDN/>
              <w:adjustRightInd w:val="0"/>
              <w:snapToGrid w:val="0"/>
              <w:jc w:val="left"/>
              <w:textAlignment w:val="baseline"/>
              <w:rPr>
                <w:rFonts w:hint="eastAsia" w:asciiTheme="minorEastAsia" w:hAnsiTheme="minorEastAsia" w:eastAsiaTheme="minorEastAsia" w:cstheme="minorEastAsia"/>
                <w:snapToGrid w:val="0"/>
                <w:color w:val="000000"/>
                <w:kern w:val="0"/>
                <w:szCs w:val="21"/>
                <w:lang w:eastAsia="en-US"/>
              </w:rPr>
            </w:pPr>
          </w:p>
        </w:tc>
        <w:tc>
          <w:tcPr>
            <w:tcW w:w="1125" w:type="dxa"/>
            <w:noWrap w:val="0"/>
            <w:vAlign w:val="top"/>
          </w:tcPr>
          <w:p>
            <w:pPr>
              <w:kinsoku/>
              <w:autoSpaceDE/>
              <w:autoSpaceDN/>
              <w:adjustRightInd w:val="0"/>
              <w:snapToGrid w:val="0"/>
              <w:spacing w:before="73" w:line="220" w:lineRule="auto"/>
              <w:ind w:left="95"/>
              <w:textAlignment w:val="baseline"/>
              <w:rPr>
                <w:rFonts w:hint="eastAsia" w:asciiTheme="minorEastAsia" w:hAnsiTheme="minorEastAsia" w:eastAsiaTheme="minorEastAsia" w:cstheme="minorEastAsia"/>
                <w:snapToGrid w:val="0"/>
                <w:color w:val="000000"/>
                <w:sz w:val="24"/>
                <w:szCs w:val="24"/>
                <w:lang w:val="en-US" w:eastAsia="en-US" w:bidi="ar-SA"/>
              </w:rPr>
            </w:pPr>
            <w:r>
              <w:rPr>
                <w:rFonts w:hint="eastAsia" w:asciiTheme="minorEastAsia" w:hAnsiTheme="minorEastAsia" w:eastAsiaTheme="minorEastAsia" w:cstheme="minorEastAsia"/>
                <w:snapToGrid w:val="0"/>
                <w:color w:val="000000"/>
                <w:spacing w:val="-4"/>
                <w:sz w:val="24"/>
                <w:szCs w:val="24"/>
                <w:lang w:val="en-US" w:eastAsia="en-US" w:bidi="ar-SA"/>
              </w:rPr>
              <w:t>身份证号</w:t>
            </w:r>
          </w:p>
        </w:tc>
        <w:tc>
          <w:tcPr>
            <w:tcW w:w="5634" w:type="dxa"/>
            <w:gridSpan w:val="5"/>
            <w:noWrap w:val="0"/>
            <w:vAlign w:val="top"/>
          </w:tcPr>
          <w:p>
            <w:pPr>
              <w:widowControl/>
              <w:kinsoku/>
              <w:autoSpaceDE/>
              <w:autoSpaceDN/>
              <w:adjustRightInd w:val="0"/>
              <w:snapToGrid w:val="0"/>
              <w:jc w:val="left"/>
              <w:textAlignment w:val="baseline"/>
              <w:rPr>
                <w:rFonts w:hint="eastAsia" w:asciiTheme="minorEastAsia" w:hAnsiTheme="minorEastAsia" w:eastAsiaTheme="minorEastAsia" w:cstheme="minorEastAsia"/>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1757" w:type="dxa"/>
            <w:noWrap w:val="0"/>
            <w:vAlign w:val="top"/>
          </w:tcPr>
          <w:p>
            <w:pPr>
              <w:kinsoku/>
              <w:autoSpaceDE/>
              <w:autoSpaceDN/>
              <w:adjustRightInd w:val="0"/>
              <w:snapToGrid w:val="0"/>
              <w:spacing w:before="69" w:line="221" w:lineRule="auto"/>
              <w:ind w:left="406"/>
              <w:textAlignment w:val="baseline"/>
              <w:rPr>
                <w:rFonts w:hint="eastAsia" w:asciiTheme="minorEastAsia" w:hAnsiTheme="minorEastAsia" w:eastAsiaTheme="minorEastAsia" w:cstheme="minorEastAsia"/>
                <w:snapToGrid w:val="0"/>
                <w:color w:val="000000"/>
                <w:sz w:val="24"/>
                <w:szCs w:val="24"/>
                <w:lang w:val="en-US" w:eastAsia="en-US" w:bidi="ar-SA"/>
              </w:rPr>
            </w:pPr>
            <w:r>
              <w:rPr>
                <w:rFonts w:hint="eastAsia" w:asciiTheme="minorEastAsia" w:hAnsiTheme="minorEastAsia" w:eastAsiaTheme="minorEastAsia" w:cstheme="minorEastAsia"/>
                <w:snapToGrid w:val="0"/>
                <w:color w:val="000000"/>
                <w:spacing w:val="-3"/>
                <w:sz w:val="24"/>
                <w:szCs w:val="24"/>
                <w:lang w:val="en-US" w:eastAsia="en-US" w:bidi="ar-SA"/>
              </w:rPr>
              <w:t>家庭住址</w:t>
            </w:r>
          </w:p>
        </w:tc>
        <w:tc>
          <w:tcPr>
            <w:tcW w:w="4798" w:type="dxa"/>
            <w:gridSpan w:val="5"/>
            <w:noWrap w:val="0"/>
            <w:vAlign w:val="top"/>
          </w:tcPr>
          <w:p>
            <w:pPr>
              <w:widowControl/>
              <w:kinsoku/>
              <w:autoSpaceDE/>
              <w:autoSpaceDN/>
              <w:adjustRightInd w:val="0"/>
              <w:snapToGrid w:val="0"/>
              <w:jc w:val="left"/>
              <w:textAlignment w:val="baseline"/>
              <w:rPr>
                <w:rFonts w:hint="eastAsia" w:asciiTheme="minorEastAsia" w:hAnsiTheme="minorEastAsia" w:eastAsiaTheme="minorEastAsia" w:cstheme="minorEastAsia"/>
                <w:snapToGrid w:val="0"/>
                <w:color w:val="000000"/>
                <w:kern w:val="0"/>
                <w:szCs w:val="21"/>
                <w:lang w:eastAsia="en-US"/>
              </w:rPr>
            </w:pPr>
          </w:p>
        </w:tc>
        <w:tc>
          <w:tcPr>
            <w:tcW w:w="1266" w:type="dxa"/>
            <w:noWrap w:val="0"/>
            <w:vAlign w:val="top"/>
          </w:tcPr>
          <w:p>
            <w:pPr>
              <w:kinsoku/>
              <w:autoSpaceDE/>
              <w:autoSpaceDN/>
              <w:adjustRightInd w:val="0"/>
              <w:snapToGrid w:val="0"/>
              <w:spacing w:before="70" w:line="222" w:lineRule="auto"/>
              <w:ind w:left="162"/>
              <w:textAlignment w:val="baseline"/>
              <w:rPr>
                <w:rFonts w:hint="eastAsia" w:asciiTheme="minorEastAsia" w:hAnsiTheme="minorEastAsia" w:eastAsiaTheme="minorEastAsia" w:cstheme="minorEastAsia"/>
                <w:snapToGrid w:val="0"/>
                <w:color w:val="000000"/>
                <w:sz w:val="24"/>
                <w:szCs w:val="24"/>
                <w:lang w:val="en-US" w:eastAsia="en-US" w:bidi="ar-SA"/>
              </w:rPr>
            </w:pPr>
            <w:r>
              <w:rPr>
                <w:rFonts w:hint="eastAsia" w:asciiTheme="minorEastAsia" w:hAnsiTheme="minorEastAsia" w:eastAsiaTheme="minorEastAsia" w:cstheme="minorEastAsia"/>
                <w:snapToGrid w:val="0"/>
                <w:color w:val="000000"/>
                <w:spacing w:val="-2"/>
                <w:sz w:val="24"/>
                <w:szCs w:val="24"/>
                <w:lang w:val="en-US" w:eastAsia="en-US" w:bidi="ar-SA"/>
              </w:rPr>
              <w:t>联系电话</w:t>
            </w:r>
          </w:p>
        </w:tc>
        <w:tc>
          <w:tcPr>
            <w:tcW w:w="1839" w:type="dxa"/>
            <w:noWrap w:val="0"/>
            <w:vAlign w:val="top"/>
          </w:tcPr>
          <w:p>
            <w:pPr>
              <w:widowControl/>
              <w:kinsoku/>
              <w:autoSpaceDE/>
              <w:autoSpaceDN/>
              <w:adjustRightInd w:val="0"/>
              <w:snapToGrid w:val="0"/>
              <w:jc w:val="left"/>
              <w:textAlignment w:val="baseline"/>
              <w:rPr>
                <w:rFonts w:hint="eastAsia" w:asciiTheme="minorEastAsia" w:hAnsiTheme="minorEastAsia" w:eastAsiaTheme="minorEastAsia" w:cstheme="minorEastAsia"/>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3" w:hRule="atLeast"/>
        </w:trPr>
        <w:tc>
          <w:tcPr>
            <w:tcW w:w="9660" w:type="dxa"/>
            <w:gridSpan w:val="8"/>
            <w:noWrap w:val="0"/>
            <w:vAlign w:val="top"/>
          </w:tcPr>
          <w:p>
            <w:pPr>
              <w:kinsoku/>
              <w:autoSpaceDE/>
              <w:autoSpaceDN/>
              <w:adjustRightInd w:val="0"/>
              <w:snapToGrid w:val="0"/>
              <w:spacing w:before="147" w:line="221" w:lineRule="auto"/>
              <w:ind w:left="25"/>
              <w:textAlignment w:val="baseline"/>
              <w:rPr>
                <w:rFonts w:hint="eastAsia" w:asciiTheme="minorEastAsia" w:hAnsiTheme="minorEastAsia" w:eastAsiaTheme="minorEastAsia" w:cstheme="minorEastAsia"/>
                <w:snapToGrid w:val="0"/>
                <w:color w:val="000000"/>
                <w:sz w:val="24"/>
                <w:szCs w:val="24"/>
                <w:lang w:val="en-US" w:eastAsia="zh-CN" w:bidi="ar-SA"/>
              </w:rPr>
            </w:pPr>
            <w:r>
              <w:rPr>
                <w:rFonts w:hint="eastAsia" w:asciiTheme="minorEastAsia" w:hAnsiTheme="minorEastAsia" w:eastAsiaTheme="minorEastAsia" w:cstheme="minorEastAsia"/>
                <w:snapToGrid w:val="0"/>
                <w:color w:val="000000"/>
                <w:spacing w:val="-2"/>
                <w:sz w:val="24"/>
                <w:szCs w:val="24"/>
                <w:lang w:val="en-US" w:eastAsia="zh-CN" w:bidi="ar-SA"/>
              </w:rPr>
              <w:t>家庭情况</w:t>
            </w:r>
            <w:r>
              <w:rPr>
                <w:rFonts w:hint="eastAsia" w:asciiTheme="minorEastAsia" w:hAnsiTheme="minorEastAsia" w:eastAsiaTheme="minorEastAsia" w:cstheme="minorEastAsia"/>
                <w:b/>
                <w:bCs/>
                <w:snapToGrid w:val="0"/>
                <w:color w:val="000000"/>
                <w:spacing w:val="-2"/>
                <w:sz w:val="24"/>
                <w:szCs w:val="24"/>
                <w:lang w:val="en-US" w:eastAsia="zh-CN" w:bidi="ar-SA"/>
              </w:rPr>
              <w:t>:</w:t>
            </w:r>
          </w:p>
          <w:p>
            <w:pPr>
              <w:kinsoku/>
              <w:autoSpaceDE/>
              <w:autoSpaceDN/>
              <w:adjustRightInd w:val="0"/>
              <w:snapToGrid w:val="0"/>
              <w:spacing w:before="221" w:line="210" w:lineRule="auto"/>
              <w:ind w:left="28"/>
              <w:textAlignment w:val="baseline"/>
              <w:rPr>
                <w:rFonts w:hint="eastAsia" w:asciiTheme="minorEastAsia" w:hAnsiTheme="minorEastAsia" w:eastAsiaTheme="minorEastAsia" w:cstheme="minorEastAsia"/>
                <w:snapToGrid w:val="0"/>
                <w:color w:val="000000"/>
                <w:sz w:val="20"/>
                <w:szCs w:val="20"/>
                <w:lang w:val="en-US" w:eastAsia="zh-CN" w:bidi="ar-SA"/>
              </w:rPr>
            </w:pPr>
            <w:r>
              <w:rPr>
                <w:rFonts w:hint="eastAsia" w:asciiTheme="minorEastAsia" w:hAnsiTheme="minorEastAsia" w:eastAsiaTheme="minorEastAsia" w:cstheme="minorEastAsia"/>
                <w:snapToGrid w:val="0"/>
                <w:color w:val="000000"/>
                <w:spacing w:val="-7"/>
                <w:sz w:val="20"/>
                <w:szCs w:val="20"/>
                <w:lang w:val="en-US" w:eastAsia="zh-CN" w:bidi="ar-SA"/>
              </w:rPr>
              <w:t>*家庭人员状况</w:t>
            </w:r>
            <w:r>
              <w:rPr>
                <w:rFonts w:hint="eastAsia" w:asciiTheme="minorEastAsia" w:hAnsiTheme="minorEastAsia" w:eastAsiaTheme="minorEastAsia" w:cstheme="minorEastAsia"/>
                <w:snapToGrid w:val="0"/>
                <w:color w:val="000000"/>
                <w:spacing w:val="-24"/>
                <w:sz w:val="20"/>
                <w:szCs w:val="20"/>
                <w:lang w:val="en-US" w:eastAsia="zh-CN" w:bidi="ar-SA"/>
              </w:rPr>
              <w:t>：（</w:t>
            </w:r>
            <w:r>
              <w:rPr>
                <w:rFonts w:hint="eastAsia" w:asciiTheme="minorEastAsia" w:hAnsiTheme="minorEastAsia" w:eastAsiaTheme="minorEastAsia" w:cstheme="minorEastAsia"/>
                <w:snapToGrid w:val="0"/>
                <w:color w:val="000000"/>
                <w:spacing w:val="-7"/>
                <w:sz w:val="20"/>
                <w:szCs w:val="20"/>
                <w:lang w:val="en-US" w:eastAsia="zh-CN" w:bidi="ar-SA"/>
              </w:rPr>
              <w:t>双亲</w:t>
            </w:r>
            <w:r>
              <w:rPr>
                <w:rFonts w:hint="eastAsia" w:asciiTheme="minorEastAsia" w:hAnsiTheme="minorEastAsia" w:eastAsiaTheme="minorEastAsia" w:cstheme="minorEastAsia"/>
                <w:snapToGrid w:val="0"/>
                <w:color w:val="000000"/>
                <w:spacing w:val="-7"/>
                <w:sz w:val="24"/>
                <w:szCs w:val="24"/>
                <w:lang w:val="en-US" w:eastAsia="zh-CN" w:bidi="ar-SA"/>
              </w:rPr>
              <w:t>□</w:t>
            </w:r>
            <w:r>
              <w:rPr>
                <w:rFonts w:hint="eastAsia" w:asciiTheme="minorEastAsia" w:hAnsiTheme="minorEastAsia" w:eastAsiaTheme="minorEastAsia" w:cstheme="minorEastAsia"/>
                <w:snapToGrid w:val="0"/>
                <w:color w:val="000000"/>
                <w:spacing w:val="29"/>
                <w:w w:val="101"/>
                <w:sz w:val="24"/>
                <w:szCs w:val="24"/>
                <w:lang w:val="en-US" w:eastAsia="zh-CN" w:bidi="ar-SA"/>
              </w:rPr>
              <w:t xml:space="preserve"> </w:t>
            </w:r>
            <w:r>
              <w:rPr>
                <w:rFonts w:hint="eastAsia" w:asciiTheme="minorEastAsia" w:hAnsiTheme="minorEastAsia" w:eastAsiaTheme="minorEastAsia" w:cstheme="minorEastAsia"/>
                <w:snapToGrid w:val="0"/>
                <w:color w:val="000000"/>
                <w:spacing w:val="-7"/>
                <w:sz w:val="20"/>
                <w:szCs w:val="20"/>
                <w:lang w:val="en-US" w:eastAsia="zh-CN" w:bidi="ar-SA"/>
              </w:rPr>
              <w:t>单亲</w:t>
            </w:r>
            <w:r>
              <w:rPr>
                <w:rFonts w:hint="eastAsia" w:asciiTheme="minorEastAsia" w:hAnsiTheme="minorEastAsia" w:eastAsiaTheme="minorEastAsia" w:cstheme="minorEastAsia"/>
                <w:snapToGrid w:val="0"/>
                <w:color w:val="000000"/>
                <w:spacing w:val="-7"/>
                <w:sz w:val="24"/>
                <w:szCs w:val="24"/>
                <w:lang w:val="en-US" w:eastAsia="zh-CN" w:bidi="ar-SA"/>
              </w:rPr>
              <w:t>□</w:t>
            </w:r>
            <w:r>
              <w:rPr>
                <w:rFonts w:hint="eastAsia" w:asciiTheme="minorEastAsia" w:hAnsiTheme="minorEastAsia" w:eastAsiaTheme="minorEastAsia" w:cstheme="minorEastAsia"/>
                <w:snapToGrid w:val="0"/>
                <w:color w:val="000000"/>
                <w:spacing w:val="53"/>
                <w:w w:val="101"/>
                <w:sz w:val="24"/>
                <w:szCs w:val="24"/>
                <w:lang w:val="en-US" w:eastAsia="zh-CN" w:bidi="ar-SA"/>
              </w:rPr>
              <w:t xml:space="preserve"> </w:t>
            </w:r>
            <w:r>
              <w:rPr>
                <w:rFonts w:hint="eastAsia" w:asciiTheme="minorEastAsia" w:hAnsiTheme="minorEastAsia" w:eastAsiaTheme="minorEastAsia" w:cstheme="minorEastAsia"/>
                <w:snapToGrid w:val="0"/>
                <w:color w:val="000000"/>
                <w:spacing w:val="-7"/>
                <w:sz w:val="20"/>
                <w:szCs w:val="20"/>
                <w:lang w:val="en-US" w:eastAsia="zh-CN" w:bidi="ar-SA"/>
              </w:rPr>
              <w:t>其它</w:t>
            </w:r>
            <w:r>
              <w:rPr>
                <w:rFonts w:hint="eastAsia" w:asciiTheme="minorEastAsia" w:hAnsiTheme="minorEastAsia" w:eastAsiaTheme="minorEastAsia" w:cstheme="minorEastAsia"/>
                <w:snapToGrid w:val="0"/>
                <w:color w:val="000000"/>
                <w:spacing w:val="-7"/>
                <w:sz w:val="24"/>
                <w:szCs w:val="24"/>
                <w:lang w:val="en-US" w:eastAsia="zh-CN" w:bidi="ar-SA"/>
              </w:rPr>
              <w:t>□</w:t>
            </w:r>
            <w:r>
              <w:rPr>
                <w:rFonts w:hint="eastAsia" w:asciiTheme="minorEastAsia" w:hAnsiTheme="minorEastAsia" w:eastAsiaTheme="minorEastAsia" w:cstheme="minorEastAsia"/>
                <w:snapToGrid w:val="0"/>
                <w:color w:val="000000"/>
                <w:spacing w:val="-33"/>
                <w:sz w:val="24"/>
                <w:szCs w:val="24"/>
                <w:lang w:val="en-US" w:eastAsia="zh-CN" w:bidi="ar-SA"/>
              </w:rPr>
              <w:t xml:space="preserve"> </w:t>
            </w:r>
            <w:r>
              <w:rPr>
                <w:rFonts w:hint="eastAsia" w:asciiTheme="minorEastAsia" w:hAnsiTheme="minorEastAsia" w:eastAsiaTheme="minorEastAsia" w:cstheme="minorEastAsia"/>
                <w:snapToGrid w:val="0"/>
                <w:color w:val="000000"/>
                <w:spacing w:val="-7"/>
                <w:sz w:val="20"/>
                <w:szCs w:val="20"/>
                <w:lang w:val="en-US" w:eastAsia="zh-CN" w:bidi="ar-SA"/>
              </w:rPr>
              <w:t>:</w:t>
            </w:r>
            <w:r>
              <w:rPr>
                <w:rFonts w:hint="eastAsia" w:asciiTheme="minorEastAsia" w:hAnsiTheme="minorEastAsia" w:eastAsiaTheme="minorEastAsia" w:cstheme="minorEastAsia"/>
                <w:snapToGrid w:val="0"/>
                <w:color w:val="000000"/>
                <w:spacing w:val="52"/>
                <w:sz w:val="20"/>
                <w:szCs w:val="20"/>
                <w:lang w:val="en-US" w:eastAsia="zh-CN" w:bidi="ar-SA"/>
              </w:rPr>
              <w:t xml:space="preserve"> </w:t>
            </w:r>
            <w:r>
              <w:rPr>
                <w:rFonts w:hint="eastAsia" w:asciiTheme="minorEastAsia" w:hAnsiTheme="minorEastAsia" w:eastAsiaTheme="minorEastAsia" w:cstheme="minorEastAsia"/>
                <w:snapToGrid w:val="0"/>
                <w:color w:val="000000"/>
                <w:spacing w:val="5"/>
                <w:sz w:val="20"/>
                <w:szCs w:val="20"/>
                <w:u w:val="single"/>
                <w:lang w:val="en-US" w:eastAsia="zh-CN" w:bidi="ar-SA"/>
              </w:rPr>
              <w:t xml:space="preserve">      </w:t>
            </w:r>
            <w:r>
              <w:rPr>
                <w:rFonts w:hint="eastAsia" w:asciiTheme="minorEastAsia" w:hAnsiTheme="minorEastAsia" w:eastAsiaTheme="minorEastAsia" w:cstheme="minorEastAsia"/>
                <w:snapToGrid w:val="0"/>
                <w:color w:val="000000"/>
                <w:spacing w:val="-68"/>
                <w:sz w:val="20"/>
                <w:szCs w:val="20"/>
                <w:lang w:val="en-US" w:eastAsia="zh-CN" w:bidi="ar-SA"/>
              </w:rPr>
              <w:t xml:space="preserve"> </w:t>
            </w:r>
            <w:r>
              <w:rPr>
                <w:rFonts w:hint="eastAsia" w:asciiTheme="minorEastAsia" w:hAnsiTheme="minorEastAsia" w:eastAsiaTheme="minorEastAsia" w:cstheme="minorEastAsia"/>
                <w:snapToGrid w:val="0"/>
                <w:color w:val="000000"/>
                <w:spacing w:val="-7"/>
                <w:sz w:val="20"/>
                <w:szCs w:val="20"/>
                <w:lang w:val="en-US" w:eastAsia="zh-CN" w:bidi="ar-SA"/>
              </w:rPr>
              <w:t>)</w:t>
            </w:r>
          </w:p>
          <w:p>
            <w:pPr>
              <w:kinsoku/>
              <w:autoSpaceDE/>
              <w:autoSpaceDN/>
              <w:adjustRightInd w:val="0"/>
              <w:snapToGrid w:val="0"/>
              <w:spacing w:before="251" w:line="351" w:lineRule="auto"/>
              <w:ind w:left="22"/>
              <w:textAlignment w:val="baseline"/>
              <w:rPr>
                <w:rFonts w:hint="eastAsia" w:asciiTheme="minorEastAsia" w:hAnsiTheme="minorEastAsia" w:eastAsiaTheme="minorEastAsia" w:cstheme="minorEastAsia"/>
                <w:snapToGrid w:val="0"/>
                <w:color w:val="000000"/>
                <w:sz w:val="20"/>
                <w:szCs w:val="20"/>
                <w:lang w:val="en-US" w:eastAsia="zh-CN" w:bidi="ar-SA"/>
              </w:rPr>
            </w:pPr>
            <w:r>
              <w:rPr>
                <w:rFonts w:hint="eastAsia" w:asciiTheme="minorEastAsia" w:hAnsiTheme="minorEastAsia" w:eastAsiaTheme="minorEastAsia" w:cstheme="minorEastAsia"/>
                <w:snapToGrid w:val="0"/>
                <w:color w:val="000000"/>
                <w:spacing w:val="-1"/>
                <w:sz w:val="20"/>
                <w:szCs w:val="20"/>
                <w:lang w:val="en-US" w:eastAsia="zh-CN" w:bidi="ar-SA"/>
              </w:rPr>
              <w:t>母亲姓名</w:t>
            </w:r>
            <w:r>
              <w:rPr>
                <w:rFonts w:hint="eastAsia" w:asciiTheme="minorEastAsia" w:hAnsiTheme="minorEastAsia" w:eastAsiaTheme="minorEastAsia" w:cstheme="minorEastAsia"/>
                <w:snapToGrid w:val="0"/>
                <w:color w:val="000000"/>
                <w:spacing w:val="5"/>
                <w:sz w:val="20"/>
                <w:szCs w:val="20"/>
                <w:u w:val="single"/>
                <w:lang w:val="en-US" w:eastAsia="zh-CN" w:bidi="ar-SA"/>
              </w:rPr>
              <w:t xml:space="preserve">              </w:t>
            </w:r>
            <w:r>
              <w:rPr>
                <w:rFonts w:hint="eastAsia" w:asciiTheme="minorEastAsia" w:hAnsiTheme="minorEastAsia" w:eastAsiaTheme="minorEastAsia" w:cstheme="minorEastAsia"/>
                <w:snapToGrid w:val="0"/>
                <w:color w:val="000000"/>
                <w:spacing w:val="-47"/>
                <w:sz w:val="20"/>
                <w:szCs w:val="20"/>
                <w:lang w:val="en-US" w:eastAsia="zh-CN" w:bidi="ar-SA"/>
              </w:rPr>
              <w:t xml:space="preserve"> </w:t>
            </w:r>
            <w:r>
              <w:rPr>
                <w:rFonts w:hint="eastAsia" w:asciiTheme="minorEastAsia" w:hAnsiTheme="minorEastAsia" w:eastAsiaTheme="minorEastAsia" w:cstheme="minorEastAsia"/>
                <w:snapToGrid w:val="0"/>
                <w:color w:val="000000"/>
                <w:spacing w:val="-1"/>
                <w:sz w:val="20"/>
                <w:szCs w:val="20"/>
                <w:lang w:val="en-US" w:eastAsia="zh-CN" w:bidi="ar-SA"/>
              </w:rPr>
              <w:t>年龄</w:t>
            </w:r>
            <w:r>
              <w:rPr>
                <w:rFonts w:hint="eastAsia" w:asciiTheme="minorEastAsia" w:hAnsiTheme="minorEastAsia" w:eastAsiaTheme="minorEastAsia" w:cstheme="minorEastAsia"/>
                <w:snapToGrid w:val="0"/>
                <w:color w:val="000000"/>
                <w:spacing w:val="-99"/>
                <w:sz w:val="20"/>
                <w:szCs w:val="20"/>
                <w:lang w:val="en-US" w:eastAsia="zh-CN" w:bidi="ar-SA"/>
              </w:rPr>
              <w:t xml:space="preserve"> </w:t>
            </w:r>
            <w:r>
              <w:rPr>
                <w:rFonts w:hint="eastAsia" w:asciiTheme="minorEastAsia" w:hAnsiTheme="minorEastAsia" w:eastAsiaTheme="minorEastAsia" w:cstheme="minorEastAsia"/>
                <w:snapToGrid w:val="0"/>
                <w:color w:val="000000"/>
                <w:spacing w:val="-1"/>
                <w:sz w:val="20"/>
                <w:szCs w:val="20"/>
                <w:u w:val="single"/>
                <w:lang w:val="en-US" w:eastAsia="zh-CN" w:bidi="ar-SA"/>
              </w:rPr>
              <w:t xml:space="preserve">       </w:t>
            </w:r>
            <w:r>
              <w:rPr>
                <w:rFonts w:hint="eastAsia" w:asciiTheme="minorEastAsia" w:hAnsiTheme="minorEastAsia" w:eastAsiaTheme="minorEastAsia" w:cstheme="minorEastAsia"/>
                <w:snapToGrid w:val="0"/>
                <w:color w:val="000000"/>
                <w:spacing w:val="-1"/>
                <w:sz w:val="20"/>
                <w:szCs w:val="20"/>
                <w:lang w:val="en-US" w:eastAsia="zh-CN" w:bidi="ar-SA"/>
              </w:rPr>
              <w:t xml:space="preserve"> 身份证号</w:t>
            </w:r>
            <w:r>
              <w:rPr>
                <w:rFonts w:hint="eastAsia" w:asciiTheme="minorEastAsia" w:hAnsiTheme="minorEastAsia" w:eastAsiaTheme="minorEastAsia" w:cstheme="minorEastAsia"/>
                <w:snapToGrid w:val="0"/>
                <w:color w:val="000000"/>
                <w:spacing w:val="-1"/>
                <w:sz w:val="20"/>
                <w:szCs w:val="20"/>
                <w:u w:val="single"/>
                <w:lang w:val="en-US" w:eastAsia="zh-CN" w:bidi="ar-SA"/>
              </w:rPr>
              <w:t xml:space="preserve">    </w:t>
            </w:r>
            <w:r>
              <w:rPr>
                <w:rFonts w:hint="eastAsia" w:asciiTheme="minorEastAsia" w:hAnsiTheme="minorEastAsia" w:eastAsiaTheme="minorEastAsia" w:cstheme="minorEastAsia"/>
                <w:snapToGrid w:val="0"/>
                <w:color w:val="000000"/>
                <w:spacing w:val="-2"/>
                <w:sz w:val="20"/>
                <w:szCs w:val="20"/>
                <w:u w:val="single"/>
                <w:lang w:val="en-US" w:eastAsia="zh-CN" w:bidi="ar-SA"/>
              </w:rPr>
              <w:t xml:space="preserve">                                            </w:t>
            </w:r>
          </w:p>
          <w:p>
            <w:pPr>
              <w:kinsoku/>
              <w:autoSpaceDE/>
              <w:autoSpaceDN/>
              <w:adjustRightInd w:val="0"/>
              <w:snapToGrid w:val="0"/>
              <w:spacing w:before="1" w:line="192" w:lineRule="auto"/>
              <w:ind w:left="23"/>
              <w:textAlignment w:val="baseline"/>
              <w:rPr>
                <w:rFonts w:hint="eastAsia" w:asciiTheme="minorEastAsia" w:hAnsiTheme="minorEastAsia" w:eastAsiaTheme="minorEastAsia" w:cstheme="minorEastAsia"/>
                <w:snapToGrid w:val="0"/>
                <w:color w:val="000000"/>
                <w:sz w:val="20"/>
                <w:szCs w:val="20"/>
                <w:lang w:val="en-US" w:eastAsia="zh-CN" w:bidi="ar-SA"/>
              </w:rPr>
            </w:pPr>
            <w:r>
              <w:rPr>
                <w:rFonts w:hint="eastAsia" w:asciiTheme="minorEastAsia" w:hAnsiTheme="minorEastAsia" w:eastAsiaTheme="minorEastAsia" w:cstheme="minorEastAsia"/>
                <w:snapToGrid w:val="0"/>
                <w:color w:val="000000"/>
                <w:spacing w:val="-1"/>
                <w:sz w:val="20"/>
                <w:szCs w:val="20"/>
                <w:lang w:val="en-US" w:eastAsia="zh-CN" w:bidi="ar-SA"/>
              </w:rPr>
              <w:t>父亲姓名</w:t>
            </w:r>
            <w:r>
              <w:rPr>
                <w:rFonts w:hint="eastAsia" w:asciiTheme="minorEastAsia" w:hAnsiTheme="minorEastAsia" w:eastAsiaTheme="minorEastAsia" w:cstheme="minorEastAsia"/>
                <w:snapToGrid w:val="0"/>
                <w:color w:val="000000"/>
                <w:spacing w:val="5"/>
                <w:sz w:val="20"/>
                <w:szCs w:val="20"/>
                <w:u w:val="single"/>
                <w:lang w:val="en-US" w:eastAsia="zh-CN" w:bidi="ar-SA"/>
              </w:rPr>
              <w:t xml:space="preserve">              </w:t>
            </w:r>
            <w:r>
              <w:rPr>
                <w:rFonts w:hint="eastAsia" w:asciiTheme="minorEastAsia" w:hAnsiTheme="minorEastAsia" w:eastAsiaTheme="minorEastAsia" w:cstheme="minorEastAsia"/>
                <w:snapToGrid w:val="0"/>
                <w:color w:val="000000"/>
                <w:spacing w:val="-47"/>
                <w:sz w:val="20"/>
                <w:szCs w:val="20"/>
                <w:lang w:val="en-US" w:eastAsia="zh-CN" w:bidi="ar-SA"/>
              </w:rPr>
              <w:t xml:space="preserve"> </w:t>
            </w:r>
            <w:r>
              <w:rPr>
                <w:rFonts w:hint="eastAsia" w:asciiTheme="minorEastAsia" w:hAnsiTheme="minorEastAsia" w:eastAsiaTheme="minorEastAsia" w:cstheme="minorEastAsia"/>
                <w:snapToGrid w:val="0"/>
                <w:color w:val="000000"/>
                <w:spacing w:val="-1"/>
                <w:sz w:val="20"/>
                <w:szCs w:val="20"/>
                <w:lang w:val="en-US" w:eastAsia="zh-CN" w:bidi="ar-SA"/>
              </w:rPr>
              <w:t>年龄</w:t>
            </w:r>
            <w:r>
              <w:rPr>
                <w:rFonts w:hint="eastAsia" w:asciiTheme="minorEastAsia" w:hAnsiTheme="minorEastAsia" w:eastAsiaTheme="minorEastAsia" w:cstheme="minorEastAsia"/>
                <w:snapToGrid w:val="0"/>
                <w:color w:val="000000"/>
                <w:spacing w:val="-99"/>
                <w:sz w:val="20"/>
                <w:szCs w:val="20"/>
                <w:lang w:val="en-US" w:eastAsia="zh-CN" w:bidi="ar-SA"/>
              </w:rPr>
              <w:t xml:space="preserve"> </w:t>
            </w:r>
            <w:r>
              <w:rPr>
                <w:rFonts w:hint="eastAsia" w:asciiTheme="minorEastAsia" w:hAnsiTheme="minorEastAsia" w:eastAsiaTheme="minorEastAsia" w:cstheme="minorEastAsia"/>
                <w:snapToGrid w:val="0"/>
                <w:color w:val="000000"/>
                <w:spacing w:val="-1"/>
                <w:sz w:val="20"/>
                <w:szCs w:val="20"/>
                <w:u w:val="single"/>
                <w:lang w:val="en-US" w:eastAsia="zh-CN" w:bidi="ar-SA"/>
              </w:rPr>
              <w:t xml:space="preserve">       </w:t>
            </w:r>
            <w:r>
              <w:rPr>
                <w:rFonts w:hint="eastAsia" w:asciiTheme="minorEastAsia" w:hAnsiTheme="minorEastAsia" w:eastAsiaTheme="minorEastAsia" w:cstheme="minorEastAsia"/>
                <w:snapToGrid w:val="0"/>
                <w:color w:val="000000"/>
                <w:spacing w:val="-1"/>
                <w:sz w:val="20"/>
                <w:szCs w:val="20"/>
                <w:lang w:val="en-US" w:eastAsia="zh-CN" w:bidi="ar-SA"/>
              </w:rPr>
              <w:t xml:space="preserve"> 身份证号</w:t>
            </w:r>
            <w:r>
              <w:rPr>
                <w:rFonts w:hint="eastAsia" w:asciiTheme="minorEastAsia" w:hAnsiTheme="minorEastAsia" w:eastAsiaTheme="minorEastAsia" w:cstheme="minorEastAsia"/>
                <w:snapToGrid w:val="0"/>
                <w:color w:val="000000"/>
                <w:spacing w:val="-1"/>
                <w:sz w:val="20"/>
                <w:szCs w:val="20"/>
                <w:u w:val="single"/>
                <w:lang w:val="en-US" w:eastAsia="zh-CN" w:bidi="ar-SA"/>
              </w:rPr>
              <w:t xml:space="preserve">  </w:t>
            </w:r>
            <w:r>
              <w:rPr>
                <w:rFonts w:hint="eastAsia" w:asciiTheme="minorEastAsia" w:hAnsiTheme="minorEastAsia" w:eastAsiaTheme="minorEastAsia" w:cstheme="minorEastAsia"/>
                <w:snapToGrid w:val="0"/>
                <w:color w:val="000000"/>
                <w:spacing w:val="-2"/>
                <w:sz w:val="20"/>
                <w:szCs w:val="20"/>
                <w:u w:val="single"/>
                <w:lang w:val="en-US" w:eastAsia="zh-CN" w:bidi="ar-SA"/>
              </w:rPr>
              <w:t xml:space="preserve">                                              </w:t>
            </w:r>
          </w:p>
          <w:p>
            <w:pPr>
              <w:kinsoku/>
              <w:autoSpaceDE/>
              <w:autoSpaceDN/>
              <w:adjustRightInd w:val="0"/>
              <w:snapToGrid w:val="0"/>
              <w:spacing w:before="223" w:line="228" w:lineRule="auto"/>
              <w:ind w:left="28"/>
              <w:textAlignment w:val="baseline"/>
              <w:rPr>
                <w:rFonts w:hint="eastAsia" w:asciiTheme="minorEastAsia" w:hAnsiTheme="minorEastAsia" w:eastAsiaTheme="minorEastAsia" w:cstheme="minorEastAsia"/>
                <w:snapToGrid w:val="0"/>
                <w:color w:val="000000"/>
                <w:sz w:val="20"/>
                <w:szCs w:val="20"/>
                <w:lang w:val="en-US" w:eastAsia="zh-CN" w:bidi="ar-SA"/>
              </w:rPr>
            </w:pPr>
            <w:r>
              <w:rPr>
                <w:rFonts w:hint="eastAsia" w:asciiTheme="minorEastAsia" w:hAnsiTheme="minorEastAsia" w:eastAsiaTheme="minorEastAsia" w:cstheme="minorEastAsia"/>
                <w:snapToGrid w:val="0"/>
                <w:color w:val="000000"/>
                <w:spacing w:val="-11"/>
                <w:sz w:val="20"/>
                <w:szCs w:val="20"/>
                <w:lang w:val="en-US" w:eastAsia="zh-CN" w:bidi="ar-SA"/>
              </w:rPr>
              <w:t>*如儿童法定监护人为父母以外人员，请填写以</w:t>
            </w:r>
            <w:r>
              <w:rPr>
                <w:rFonts w:hint="eastAsia" w:asciiTheme="minorEastAsia" w:hAnsiTheme="minorEastAsia" w:eastAsiaTheme="minorEastAsia" w:cstheme="minorEastAsia"/>
                <w:snapToGrid w:val="0"/>
                <w:color w:val="000000"/>
                <w:spacing w:val="-12"/>
                <w:sz w:val="20"/>
                <w:szCs w:val="20"/>
                <w:lang w:val="en-US" w:eastAsia="zh-CN" w:bidi="ar-SA"/>
              </w:rPr>
              <w:t>下内容：</w:t>
            </w:r>
          </w:p>
          <w:p>
            <w:pPr>
              <w:kinsoku/>
              <w:autoSpaceDE/>
              <w:autoSpaceDN/>
              <w:adjustRightInd w:val="0"/>
              <w:snapToGrid w:val="0"/>
              <w:spacing w:before="252" w:line="193" w:lineRule="auto"/>
              <w:ind w:left="22"/>
              <w:textAlignment w:val="baseline"/>
              <w:rPr>
                <w:rFonts w:hint="eastAsia" w:asciiTheme="minorEastAsia" w:hAnsiTheme="minorEastAsia" w:eastAsiaTheme="minorEastAsia" w:cstheme="minorEastAsia"/>
                <w:snapToGrid w:val="0"/>
                <w:color w:val="000000"/>
                <w:sz w:val="20"/>
                <w:szCs w:val="20"/>
                <w:lang w:val="en-US" w:eastAsia="zh-CN" w:bidi="ar-SA"/>
              </w:rPr>
            </w:pPr>
            <w:r>
              <w:rPr>
                <w:rFonts w:hint="eastAsia" w:asciiTheme="minorEastAsia" w:hAnsiTheme="minorEastAsia" w:eastAsiaTheme="minorEastAsia" w:cstheme="minorEastAsia"/>
                <w:snapToGrid w:val="0"/>
                <w:color w:val="000000"/>
                <w:spacing w:val="-4"/>
                <w:sz w:val="20"/>
                <w:szCs w:val="20"/>
                <w:lang w:val="en-US" w:eastAsia="zh-CN" w:bidi="ar-SA"/>
              </w:rPr>
              <w:t>监护人姓名</w:t>
            </w:r>
            <w:r>
              <w:rPr>
                <w:rFonts w:hint="eastAsia" w:asciiTheme="minorEastAsia" w:hAnsiTheme="minorEastAsia" w:eastAsiaTheme="minorEastAsia" w:cstheme="minorEastAsia"/>
                <w:snapToGrid w:val="0"/>
                <w:color w:val="000000"/>
                <w:spacing w:val="-4"/>
                <w:sz w:val="20"/>
                <w:szCs w:val="20"/>
                <w:u w:val="single"/>
                <w:lang w:val="en-US" w:eastAsia="zh-CN" w:bidi="ar-SA"/>
              </w:rPr>
              <w:t xml:space="preserve">              </w:t>
            </w:r>
            <w:r>
              <w:rPr>
                <w:rFonts w:hint="eastAsia" w:asciiTheme="minorEastAsia" w:hAnsiTheme="minorEastAsia" w:eastAsiaTheme="minorEastAsia" w:cstheme="minorEastAsia"/>
                <w:snapToGrid w:val="0"/>
                <w:color w:val="000000"/>
                <w:spacing w:val="-91"/>
                <w:sz w:val="20"/>
                <w:szCs w:val="20"/>
                <w:lang w:val="en-US" w:eastAsia="zh-CN" w:bidi="ar-SA"/>
              </w:rPr>
              <w:t xml:space="preserve"> </w:t>
            </w:r>
            <w:r>
              <w:rPr>
                <w:rFonts w:hint="eastAsia" w:asciiTheme="minorEastAsia" w:hAnsiTheme="minorEastAsia" w:eastAsiaTheme="minorEastAsia" w:cstheme="minorEastAsia"/>
                <w:snapToGrid w:val="0"/>
                <w:color w:val="000000"/>
                <w:spacing w:val="-4"/>
                <w:sz w:val="20"/>
                <w:szCs w:val="20"/>
                <w:lang w:val="en-US" w:eastAsia="zh-CN" w:bidi="ar-SA"/>
              </w:rPr>
              <w:t>与被监护人关系</w:t>
            </w:r>
            <w:r>
              <w:rPr>
                <w:rFonts w:hint="eastAsia" w:asciiTheme="minorEastAsia" w:hAnsiTheme="minorEastAsia" w:eastAsiaTheme="minorEastAsia" w:cstheme="minorEastAsia"/>
                <w:snapToGrid w:val="0"/>
                <w:color w:val="000000"/>
                <w:spacing w:val="34"/>
                <w:sz w:val="20"/>
                <w:szCs w:val="20"/>
                <w:lang w:val="en-US" w:eastAsia="zh-CN" w:bidi="ar-SA"/>
              </w:rPr>
              <w:t xml:space="preserve"> </w:t>
            </w:r>
            <w:r>
              <w:rPr>
                <w:rFonts w:hint="eastAsia" w:asciiTheme="minorEastAsia" w:hAnsiTheme="minorEastAsia" w:eastAsiaTheme="minorEastAsia" w:cstheme="minorEastAsia"/>
                <w:snapToGrid w:val="0"/>
                <w:color w:val="000000"/>
                <w:spacing w:val="9"/>
                <w:sz w:val="20"/>
                <w:szCs w:val="20"/>
                <w:u w:val="single"/>
                <w:lang w:val="en-US" w:eastAsia="zh-CN" w:bidi="ar-SA"/>
              </w:rPr>
              <w:t xml:space="preserve">        </w:t>
            </w:r>
            <w:r>
              <w:rPr>
                <w:rFonts w:hint="eastAsia" w:asciiTheme="minorEastAsia" w:hAnsiTheme="minorEastAsia" w:eastAsiaTheme="minorEastAsia" w:cstheme="minorEastAsia"/>
                <w:snapToGrid w:val="0"/>
                <w:color w:val="000000"/>
                <w:spacing w:val="25"/>
                <w:sz w:val="20"/>
                <w:szCs w:val="20"/>
                <w:lang w:val="en-US" w:eastAsia="zh-CN" w:bidi="ar-SA"/>
              </w:rPr>
              <w:t xml:space="preserve">  </w:t>
            </w:r>
            <w:r>
              <w:rPr>
                <w:rFonts w:hint="eastAsia" w:asciiTheme="minorEastAsia" w:hAnsiTheme="minorEastAsia" w:eastAsiaTheme="minorEastAsia" w:cstheme="minorEastAsia"/>
                <w:snapToGrid w:val="0"/>
                <w:color w:val="000000"/>
                <w:spacing w:val="-4"/>
                <w:sz w:val="20"/>
                <w:szCs w:val="20"/>
                <w:lang w:val="en-US" w:eastAsia="zh-CN" w:bidi="ar-SA"/>
              </w:rPr>
              <w:t>年龄</w:t>
            </w:r>
            <w:r>
              <w:rPr>
                <w:rFonts w:hint="eastAsia" w:asciiTheme="minorEastAsia" w:hAnsiTheme="minorEastAsia" w:eastAsiaTheme="minorEastAsia" w:cstheme="minorEastAsia"/>
                <w:snapToGrid w:val="0"/>
                <w:color w:val="000000"/>
                <w:spacing w:val="-98"/>
                <w:sz w:val="20"/>
                <w:szCs w:val="20"/>
                <w:lang w:val="en-US" w:eastAsia="zh-CN" w:bidi="ar-SA"/>
              </w:rPr>
              <w:t xml:space="preserve"> </w:t>
            </w:r>
            <w:r>
              <w:rPr>
                <w:rFonts w:hint="eastAsia" w:asciiTheme="minorEastAsia" w:hAnsiTheme="minorEastAsia" w:eastAsiaTheme="minorEastAsia" w:cstheme="minorEastAsia"/>
                <w:snapToGrid w:val="0"/>
                <w:color w:val="000000"/>
                <w:spacing w:val="18"/>
                <w:sz w:val="20"/>
                <w:szCs w:val="20"/>
                <w:u w:val="single"/>
                <w:lang w:val="en-US" w:eastAsia="zh-CN" w:bidi="ar-SA"/>
              </w:rPr>
              <w:t xml:space="preserve">     </w:t>
            </w:r>
            <w:r>
              <w:rPr>
                <w:rFonts w:hint="eastAsia" w:asciiTheme="minorEastAsia" w:hAnsiTheme="minorEastAsia" w:eastAsiaTheme="minorEastAsia" w:cstheme="minorEastAsia"/>
                <w:snapToGrid w:val="0"/>
                <w:color w:val="000000"/>
                <w:spacing w:val="-22"/>
                <w:sz w:val="20"/>
                <w:szCs w:val="20"/>
                <w:lang w:val="en-US" w:eastAsia="zh-CN" w:bidi="ar-SA"/>
              </w:rPr>
              <w:t xml:space="preserve"> </w:t>
            </w:r>
            <w:r>
              <w:rPr>
                <w:rFonts w:hint="eastAsia" w:asciiTheme="minorEastAsia" w:hAnsiTheme="minorEastAsia" w:eastAsiaTheme="minorEastAsia" w:cstheme="minorEastAsia"/>
                <w:snapToGrid w:val="0"/>
                <w:color w:val="000000"/>
                <w:spacing w:val="-4"/>
                <w:sz w:val="20"/>
                <w:szCs w:val="20"/>
                <w:lang w:val="en-US" w:eastAsia="zh-CN" w:bidi="ar-SA"/>
              </w:rPr>
              <w:t>身份证号</w:t>
            </w:r>
            <w:r>
              <w:rPr>
                <w:rFonts w:hint="eastAsia" w:asciiTheme="minorEastAsia" w:hAnsiTheme="minorEastAsia" w:eastAsiaTheme="minorEastAsia" w:cstheme="minorEastAsia"/>
                <w:snapToGrid w:val="0"/>
                <w:color w:val="000000"/>
                <w:spacing w:val="-4"/>
                <w:sz w:val="20"/>
                <w:szCs w:val="20"/>
                <w:u w:val="single"/>
                <w:lang w:val="en-US" w:eastAsia="zh-CN" w:bidi="ar-SA"/>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4" w:hRule="atLeast"/>
        </w:trPr>
        <w:tc>
          <w:tcPr>
            <w:tcW w:w="9660" w:type="dxa"/>
            <w:gridSpan w:val="8"/>
            <w:noWrap w:val="0"/>
            <w:vAlign w:val="top"/>
          </w:tcPr>
          <w:p>
            <w:pPr>
              <w:kinsoku/>
              <w:autoSpaceDE/>
              <w:autoSpaceDN/>
              <w:adjustRightInd w:val="0"/>
              <w:snapToGrid w:val="0"/>
              <w:spacing w:before="115" w:line="220" w:lineRule="auto"/>
              <w:ind w:left="28"/>
              <w:textAlignment w:val="baseline"/>
              <w:rPr>
                <w:rFonts w:hint="eastAsia" w:asciiTheme="minorEastAsia" w:hAnsiTheme="minorEastAsia" w:eastAsiaTheme="minorEastAsia" w:cstheme="minorEastAsia"/>
                <w:snapToGrid w:val="0"/>
                <w:color w:val="000000"/>
                <w:sz w:val="24"/>
                <w:szCs w:val="24"/>
                <w:lang w:val="en-US" w:eastAsia="zh-CN" w:bidi="ar-SA"/>
              </w:rPr>
            </w:pPr>
            <w:r>
              <w:rPr>
                <w:rFonts w:hint="eastAsia" w:asciiTheme="minorEastAsia" w:hAnsiTheme="minorEastAsia" w:eastAsiaTheme="minorEastAsia" w:cstheme="minorEastAsia"/>
                <w:snapToGrid w:val="0"/>
                <w:color w:val="000000"/>
                <w:spacing w:val="-1"/>
                <w:sz w:val="24"/>
                <w:szCs w:val="24"/>
                <w:lang w:val="en-US" w:eastAsia="zh-CN" w:bidi="ar-SA"/>
              </w:rPr>
              <w:t>知情同意和项目申请：</w:t>
            </w:r>
          </w:p>
          <w:p>
            <w:pPr>
              <w:kinsoku/>
              <w:autoSpaceDE/>
              <w:autoSpaceDN/>
              <w:adjustRightInd w:val="0"/>
              <w:snapToGrid w:val="0"/>
              <w:spacing w:before="11" w:line="247" w:lineRule="auto"/>
              <w:ind w:left="22" w:right="12" w:firstLine="421"/>
              <w:textAlignment w:val="baseline"/>
              <w:rPr>
                <w:rFonts w:hint="eastAsia" w:asciiTheme="minorEastAsia" w:hAnsiTheme="minorEastAsia" w:eastAsiaTheme="minorEastAsia" w:cstheme="minorEastAsia"/>
                <w:snapToGrid w:val="0"/>
                <w:color w:val="000000"/>
                <w:sz w:val="20"/>
                <w:szCs w:val="20"/>
                <w:lang w:val="en-US" w:eastAsia="zh-CN" w:bidi="ar-SA"/>
              </w:rPr>
            </w:pPr>
            <w:r>
              <w:rPr>
                <w:rFonts w:hint="eastAsia" w:asciiTheme="minorEastAsia" w:hAnsiTheme="minorEastAsia" w:eastAsiaTheme="minorEastAsia" w:cstheme="minorEastAsia"/>
                <w:snapToGrid w:val="0"/>
                <w:color w:val="000000"/>
                <w:spacing w:val="9"/>
                <w:sz w:val="20"/>
                <w:szCs w:val="20"/>
                <w:lang w:val="en-US" w:eastAsia="zh-CN" w:bidi="ar-SA"/>
              </w:rPr>
              <w:t>我作为法定监护人已充分了解该项目的性质、合理的预期和必要性，项目管理人员已对其中的疑问进</w:t>
            </w:r>
            <w:r>
              <w:rPr>
                <w:rFonts w:hint="eastAsia" w:asciiTheme="minorEastAsia" w:hAnsiTheme="minorEastAsia" w:eastAsiaTheme="minorEastAsia" w:cstheme="minorEastAsia"/>
                <w:snapToGrid w:val="0"/>
                <w:color w:val="000000"/>
                <w:sz w:val="20"/>
                <w:szCs w:val="20"/>
                <w:lang w:val="en-US" w:eastAsia="zh-CN" w:bidi="ar-SA"/>
              </w:rPr>
              <w:t xml:space="preserve"> </w:t>
            </w:r>
            <w:r>
              <w:rPr>
                <w:rFonts w:hint="eastAsia" w:asciiTheme="minorEastAsia" w:hAnsiTheme="minorEastAsia" w:eastAsiaTheme="minorEastAsia" w:cstheme="minorEastAsia"/>
                <w:snapToGrid w:val="0"/>
                <w:color w:val="000000"/>
                <w:spacing w:val="9"/>
                <w:sz w:val="20"/>
                <w:szCs w:val="20"/>
                <w:lang w:val="en-US" w:eastAsia="zh-CN" w:bidi="ar-SA"/>
              </w:rPr>
              <w:t>行解答。我充分了解到人工耳蜗植入手术或助听器验配作为医疗行为所存在的不确定性、可能导致的不良</w:t>
            </w:r>
            <w:r>
              <w:rPr>
                <w:rFonts w:hint="eastAsia" w:asciiTheme="minorEastAsia" w:hAnsiTheme="minorEastAsia" w:eastAsiaTheme="minorEastAsia" w:cstheme="minorEastAsia"/>
                <w:snapToGrid w:val="0"/>
                <w:color w:val="000000"/>
                <w:spacing w:val="3"/>
                <w:sz w:val="20"/>
                <w:szCs w:val="20"/>
                <w:lang w:val="en-US" w:eastAsia="zh-CN" w:bidi="ar-SA"/>
              </w:rPr>
              <w:t xml:space="preserve"> </w:t>
            </w:r>
            <w:r>
              <w:rPr>
                <w:rFonts w:hint="eastAsia" w:asciiTheme="minorEastAsia" w:hAnsiTheme="minorEastAsia" w:eastAsiaTheme="minorEastAsia" w:cstheme="minorEastAsia"/>
                <w:snapToGrid w:val="0"/>
                <w:color w:val="000000"/>
                <w:spacing w:val="9"/>
                <w:sz w:val="20"/>
                <w:szCs w:val="20"/>
                <w:lang w:val="en-US" w:eastAsia="zh-CN" w:bidi="ar-SA"/>
              </w:rPr>
              <w:t>后果及其他风险等，并认可诊断和干预方案，愿意承担相关医疗风险和后果；充分了解到本项目只提供听</w:t>
            </w:r>
            <w:r>
              <w:rPr>
                <w:rFonts w:hint="eastAsia" w:asciiTheme="minorEastAsia" w:hAnsiTheme="minorEastAsia" w:eastAsiaTheme="minorEastAsia" w:cstheme="minorEastAsia"/>
                <w:snapToGrid w:val="0"/>
                <w:color w:val="000000"/>
                <w:spacing w:val="5"/>
                <w:sz w:val="20"/>
                <w:szCs w:val="20"/>
                <w:lang w:val="en-US" w:eastAsia="zh-CN" w:bidi="ar-SA"/>
              </w:rPr>
              <w:t xml:space="preserve"> </w:t>
            </w:r>
            <w:r>
              <w:rPr>
                <w:rFonts w:hint="eastAsia" w:asciiTheme="minorEastAsia" w:hAnsiTheme="minorEastAsia" w:eastAsiaTheme="minorEastAsia" w:cstheme="minorEastAsia"/>
                <w:snapToGrid w:val="0"/>
                <w:color w:val="000000"/>
                <w:spacing w:val="10"/>
                <w:sz w:val="20"/>
                <w:szCs w:val="20"/>
                <w:lang w:val="en-US" w:eastAsia="zh-CN" w:bidi="ar-SA"/>
              </w:rPr>
              <w:t>力障碍诊断或人工耳蜗植入（含人工耳蜗+处理器+住院费用+术后调机和听力学评估）或验配助听器（含</w:t>
            </w:r>
            <w:r>
              <w:rPr>
                <w:rFonts w:hint="eastAsia" w:asciiTheme="minorEastAsia" w:hAnsiTheme="minorEastAsia" w:eastAsiaTheme="minorEastAsia" w:cstheme="minorEastAsia"/>
                <w:snapToGrid w:val="0"/>
                <w:color w:val="000000"/>
                <w:spacing w:val="9"/>
                <w:sz w:val="20"/>
                <w:szCs w:val="20"/>
                <w:lang w:val="en-US" w:eastAsia="zh-CN" w:bidi="ar-SA"/>
              </w:rPr>
              <w:t xml:space="preserve"> 助听器和验配服务）或听力与言语康复训练的服务，项目管理方不承担任何干预效果和医疗风险等方面的</w:t>
            </w:r>
            <w:r>
              <w:rPr>
                <w:rFonts w:hint="eastAsia" w:asciiTheme="minorEastAsia" w:hAnsiTheme="minorEastAsia" w:eastAsiaTheme="minorEastAsia" w:cstheme="minorEastAsia"/>
                <w:snapToGrid w:val="0"/>
                <w:color w:val="000000"/>
                <w:spacing w:val="3"/>
                <w:sz w:val="20"/>
                <w:szCs w:val="20"/>
                <w:lang w:val="en-US" w:eastAsia="zh-CN" w:bidi="ar-SA"/>
              </w:rPr>
              <w:t xml:space="preserve"> </w:t>
            </w:r>
            <w:r>
              <w:rPr>
                <w:rFonts w:hint="eastAsia" w:asciiTheme="minorEastAsia" w:hAnsiTheme="minorEastAsia" w:eastAsiaTheme="minorEastAsia" w:cstheme="minorEastAsia"/>
                <w:snapToGrid w:val="0"/>
                <w:color w:val="000000"/>
                <w:spacing w:val="10"/>
                <w:sz w:val="20"/>
                <w:szCs w:val="20"/>
                <w:lang w:val="en-US" w:eastAsia="zh-CN" w:bidi="ar-SA"/>
              </w:rPr>
              <w:t>医疗责任，医患之间的任何医疗纠纷属于医疗机</w:t>
            </w:r>
            <w:r>
              <w:rPr>
                <w:rFonts w:hint="eastAsia" w:asciiTheme="minorEastAsia" w:hAnsiTheme="minorEastAsia" w:eastAsiaTheme="minorEastAsia" w:cstheme="minorEastAsia"/>
                <w:snapToGrid w:val="0"/>
                <w:color w:val="000000"/>
                <w:spacing w:val="9"/>
                <w:sz w:val="20"/>
                <w:szCs w:val="20"/>
                <w:lang w:val="en-US" w:eastAsia="zh-CN" w:bidi="ar-SA"/>
              </w:rPr>
              <w:t>构和患儿双方的医疗纠纷，与项目管理方无关。</w:t>
            </w:r>
          </w:p>
          <w:p>
            <w:pPr>
              <w:kinsoku/>
              <w:autoSpaceDE/>
              <w:autoSpaceDN/>
              <w:adjustRightInd w:val="0"/>
              <w:snapToGrid w:val="0"/>
              <w:spacing w:before="27"/>
              <w:ind w:left="23" w:right="14" w:firstLine="420"/>
              <w:textAlignment w:val="baseline"/>
              <w:rPr>
                <w:rFonts w:hint="eastAsia" w:asciiTheme="minorEastAsia" w:hAnsiTheme="minorEastAsia" w:eastAsiaTheme="minorEastAsia" w:cstheme="minorEastAsia"/>
                <w:snapToGrid w:val="0"/>
                <w:color w:val="000000"/>
                <w:sz w:val="20"/>
                <w:szCs w:val="20"/>
                <w:lang w:val="en-US" w:eastAsia="zh-CN" w:bidi="ar-SA"/>
              </w:rPr>
            </w:pPr>
            <w:r>
              <w:rPr>
                <w:rFonts w:hint="eastAsia" w:asciiTheme="minorEastAsia" w:hAnsiTheme="minorEastAsia" w:eastAsiaTheme="minorEastAsia" w:cstheme="minorEastAsia"/>
                <w:snapToGrid w:val="0"/>
                <w:color w:val="000000"/>
                <w:spacing w:val="9"/>
                <w:sz w:val="20"/>
                <w:szCs w:val="20"/>
                <w:lang w:val="en-US" w:eastAsia="zh-CN" w:bidi="ar-SA"/>
              </w:rPr>
              <w:t>我作为监护人同意将患儿病历等相关资料提供给项目管理单位在项目工作和后续相关工作中使用，并</w:t>
            </w:r>
            <w:r>
              <w:rPr>
                <w:rFonts w:hint="eastAsia" w:asciiTheme="minorEastAsia" w:hAnsiTheme="minorEastAsia" w:eastAsiaTheme="minorEastAsia" w:cstheme="minorEastAsia"/>
                <w:snapToGrid w:val="0"/>
                <w:color w:val="000000"/>
                <w:sz w:val="20"/>
                <w:szCs w:val="20"/>
                <w:lang w:val="en-US" w:eastAsia="zh-CN" w:bidi="ar-SA"/>
              </w:rPr>
              <w:t xml:space="preserve"> </w:t>
            </w:r>
            <w:r>
              <w:rPr>
                <w:rFonts w:hint="eastAsia" w:asciiTheme="minorEastAsia" w:hAnsiTheme="minorEastAsia" w:eastAsiaTheme="minorEastAsia" w:cstheme="minorEastAsia"/>
                <w:snapToGrid w:val="0"/>
                <w:color w:val="000000"/>
                <w:spacing w:val="8"/>
                <w:sz w:val="20"/>
                <w:szCs w:val="20"/>
                <w:lang w:val="en-US" w:eastAsia="zh-CN" w:bidi="ar-SA"/>
              </w:rPr>
              <w:t>愿意配合做好后续随访和其他项目有关工作。</w:t>
            </w:r>
          </w:p>
          <w:p>
            <w:pPr>
              <w:kinsoku/>
              <w:autoSpaceDE/>
              <w:autoSpaceDN/>
              <w:adjustRightInd w:val="0"/>
              <w:snapToGrid w:val="0"/>
              <w:spacing w:before="24" w:line="228" w:lineRule="auto"/>
              <w:ind w:left="443"/>
              <w:textAlignment w:val="baseline"/>
              <w:rPr>
                <w:rFonts w:hint="eastAsia" w:asciiTheme="minorEastAsia" w:hAnsiTheme="minorEastAsia" w:eastAsiaTheme="minorEastAsia" w:cstheme="minorEastAsia"/>
                <w:snapToGrid w:val="0"/>
                <w:color w:val="000000"/>
                <w:sz w:val="20"/>
                <w:szCs w:val="20"/>
                <w:lang w:val="en-US" w:eastAsia="zh-CN" w:bidi="ar-SA"/>
              </w:rPr>
            </w:pPr>
            <w:r>
              <w:rPr>
                <w:rFonts w:hint="eastAsia" w:asciiTheme="minorEastAsia" w:hAnsiTheme="minorEastAsia" w:eastAsiaTheme="minorEastAsia" w:cstheme="minorEastAsia"/>
                <w:snapToGrid w:val="0"/>
                <w:color w:val="000000"/>
                <w:spacing w:val="9"/>
                <w:sz w:val="20"/>
                <w:szCs w:val="20"/>
                <w:lang w:val="en-US" w:eastAsia="zh-CN" w:bidi="ar-SA"/>
              </w:rPr>
              <w:t>我作为监护人，确认上述信息真实可靠，若有不实愿意承担相应的法律责任。</w:t>
            </w:r>
          </w:p>
          <w:p>
            <w:pPr>
              <w:kinsoku/>
              <w:autoSpaceDE/>
              <w:autoSpaceDN/>
              <w:adjustRightInd w:val="0"/>
              <w:snapToGrid w:val="0"/>
              <w:spacing w:before="30" w:line="220" w:lineRule="auto"/>
              <w:ind w:left="24"/>
              <w:textAlignment w:val="baseline"/>
              <w:rPr>
                <w:rFonts w:hint="eastAsia" w:asciiTheme="minorEastAsia" w:hAnsiTheme="minorEastAsia" w:eastAsiaTheme="minorEastAsia" w:cstheme="minorEastAsia"/>
                <w:snapToGrid w:val="0"/>
                <w:color w:val="000000"/>
                <w:sz w:val="24"/>
                <w:szCs w:val="24"/>
                <w:lang w:val="en-US" w:eastAsia="zh-CN" w:bidi="ar-SA"/>
              </w:rPr>
            </w:pPr>
            <w:r>
              <w:rPr>
                <w:rFonts w:hint="eastAsia" w:asciiTheme="minorEastAsia" w:hAnsiTheme="minorEastAsia" w:eastAsiaTheme="minorEastAsia" w:cstheme="minorEastAsia"/>
                <w:snapToGrid w:val="0"/>
                <w:color w:val="000000"/>
                <w:spacing w:val="-1"/>
                <w:sz w:val="24"/>
                <w:szCs w:val="24"/>
                <w:lang w:val="en-US" w:eastAsia="zh-CN" w:bidi="ar-SA"/>
              </w:rPr>
              <w:t>法定监护人意见：</w:t>
            </w:r>
          </w:p>
          <w:p>
            <w:pPr>
              <w:kinsoku/>
              <w:autoSpaceDE/>
              <w:autoSpaceDN/>
              <w:adjustRightInd w:val="0"/>
              <w:snapToGrid w:val="0"/>
              <w:spacing w:before="24" w:line="220" w:lineRule="auto"/>
              <w:ind w:left="505"/>
              <w:textAlignment w:val="baseline"/>
              <w:rPr>
                <w:rFonts w:hint="eastAsia" w:asciiTheme="minorEastAsia" w:hAnsiTheme="minorEastAsia" w:eastAsiaTheme="minorEastAsia" w:cstheme="minorEastAsia"/>
                <w:snapToGrid w:val="0"/>
                <w:color w:val="000000"/>
                <w:sz w:val="24"/>
                <w:szCs w:val="24"/>
                <w:lang w:val="en-US" w:eastAsia="zh-CN" w:bidi="ar-SA"/>
              </w:rPr>
            </w:pPr>
            <w:r>
              <w:rPr>
                <w:rFonts w:hint="eastAsia" w:asciiTheme="minorEastAsia" w:hAnsiTheme="minorEastAsia" w:eastAsiaTheme="minorEastAsia" w:cstheme="minorEastAsia"/>
                <w:snapToGrid w:val="0"/>
                <w:color w:val="000000"/>
                <w:sz w:val="24"/>
                <w:szCs w:val="24"/>
                <w:lang w:val="en-US" w:eastAsia="zh-CN" w:bidi="ar-SA"/>
              </w:rPr>
              <w:t>我向项目管理方申请救助，并同意接受救助。</w:t>
            </w:r>
          </w:p>
          <w:p>
            <w:pPr>
              <w:kinsoku/>
              <w:autoSpaceDE/>
              <w:autoSpaceDN/>
              <w:adjustRightInd w:val="0"/>
              <w:snapToGrid w:val="0"/>
              <w:spacing w:before="26" w:line="238" w:lineRule="auto"/>
              <w:ind w:left="5304"/>
              <w:textAlignment w:val="baseline"/>
              <w:rPr>
                <w:rFonts w:hint="eastAsia" w:asciiTheme="minorEastAsia" w:hAnsiTheme="minorEastAsia" w:eastAsiaTheme="minorEastAsia" w:cstheme="minorEastAsia"/>
                <w:snapToGrid w:val="0"/>
                <w:color w:val="000000"/>
                <w:sz w:val="24"/>
                <w:szCs w:val="24"/>
                <w:lang w:val="en-US" w:eastAsia="zh-CN" w:bidi="ar-SA"/>
              </w:rPr>
            </w:pPr>
            <w:r>
              <w:rPr>
                <w:rFonts w:hint="eastAsia" w:asciiTheme="minorEastAsia" w:hAnsiTheme="minorEastAsia" w:eastAsiaTheme="minorEastAsia" w:cstheme="minorEastAsia"/>
                <w:snapToGrid w:val="0"/>
                <w:color w:val="000000"/>
                <w:spacing w:val="-1"/>
                <w:sz w:val="24"/>
                <w:szCs w:val="24"/>
                <w:lang w:val="en-US" w:eastAsia="zh-CN" w:bidi="ar-SA"/>
              </w:rPr>
              <w:t>法定监护人签名：</w:t>
            </w:r>
          </w:p>
          <w:p>
            <w:pPr>
              <w:kinsoku/>
              <w:autoSpaceDE/>
              <w:autoSpaceDN/>
              <w:adjustRightInd w:val="0"/>
              <w:snapToGrid w:val="0"/>
              <w:spacing w:before="1" w:line="220" w:lineRule="auto"/>
              <w:ind w:left="5344"/>
              <w:textAlignment w:val="baseline"/>
              <w:rPr>
                <w:rFonts w:hint="eastAsia" w:asciiTheme="minorEastAsia" w:hAnsiTheme="minorEastAsia" w:eastAsiaTheme="minorEastAsia" w:cstheme="minorEastAsia"/>
                <w:snapToGrid w:val="0"/>
                <w:color w:val="000000"/>
                <w:sz w:val="24"/>
                <w:szCs w:val="24"/>
                <w:lang w:val="en-US" w:eastAsia="zh-CN" w:bidi="ar-SA"/>
              </w:rPr>
            </w:pPr>
            <w:r>
              <w:rPr>
                <w:rFonts w:hint="eastAsia" w:asciiTheme="minorEastAsia" w:hAnsiTheme="minorEastAsia" w:eastAsiaTheme="minorEastAsia" w:cstheme="minorEastAsia"/>
                <w:snapToGrid w:val="0"/>
                <w:color w:val="000000"/>
                <w:spacing w:val="-17"/>
                <w:sz w:val="24"/>
                <w:szCs w:val="24"/>
                <w:lang w:val="en-US" w:eastAsia="zh-CN" w:bidi="ar-SA"/>
              </w:rPr>
              <w:t>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5" w:hRule="atLeast"/>
        </w:trPr>
        <w:tc>
          <w:tcPr>
            <w:tcW w:w="9660" w:type="dxa"/>
            <w:gridSpan w:val="8"/>
            <w:noWrap w:val="0"/>
            <w:vAlign w:val="top"/>
          </w:tcPr>
          <w:p>
            <w:pPr>
              <w:kinsoku/>
              <w:autoSpaceDE/>
              <w:autoSpaceDN/>
              <w:adjustRightInd w:val="0"/>
              <w:snapToGrid w:val="0"/>
              <w:spacing w:before="271" w:line="219" w:lineRule="auto"/>
              <w:ind w:left="29"/>
              <w:textAlignment w:val="baseline"/>
              <w:rPr>
                <w:rFonts w:hint="eastAsia" w:asciiTheme="minorEastAsia" w:hAnsiTheme="minorEastAsia" w:eastAsiaTheme="minorEastAsia" w:cstheme="minorEastAsia"/>
                <w:snapToGrid w:val="0"/>
                <w:color w:val="000000"/>
                <w:sz w:val="24"/>
                <w:szCs w:val="24"/>
                <w:lang w:val="en-US" w:eastAsia="zh-CN" w:bidi="ar-SA"/>
              </w:rPr>
            </w:pPr>
            <w:r>
              <w:rPr>
                <w:rFonts w:hint="eastAsia" w:asciiTheme="minorEastAsia" w:hAnsiTheme="minorEastAsia" w:eastAsiaTheme="minorEastAsia" w:cstheme="minorEastAsia"/>
                <w:snapToGrid w:val="0"/>
                <w:color w:val="000000"/>
                <w:spacing w:val="-1"/>
                <w:sz w:val="24"/>
                <w:szCs w:val="24"/>
                <w:lang w:val="en-US" w:eastAsia="zh-CN" w:bidi="ar-SA"/>
              </w:rPr>
              <w:t>定点医疗机构专家意见：</w:t>
            </w:r>
          </w:p>
          <w:p>
            <w:pPr>
              <w:kinsoku/>
              <w:autoSpaceDE/>
              <w:autoSpaceDN/>
              <w:adjustRightInd w:val="0"/>
              <w:snapToGrid w:val="0"/>
              <w:spacing w:before="24" w:line="220" w:lineRule="auto"/>
              <w:ind w:left="507"/>
              <w:textAlignment w:val="baseline"/>
              <w:rPr>
                <w:rFonts w:hint="eastAsia" w:asciiTheme="minorEastAsia" w:hAnsiTheme="minorEastAsia" w:eastAsiaTheme="minorEastAsia" w:cstheme="minorEastAsia"/>
                <w:snapToGrid w:val="0"/>
                <w:color w:val="000000"/>
                <w:sz w:val="24"/>
                <w:szCs w:val="24"/>
                <w:lang w:val="en-US" w:eastAsia="zh-CN" w:bidi="ar-SA"/>
              </w:rPr>
            </w:pPr>
            <w:r>
              <w:rPr>
                <w:rFonts w:hint="eastAsia" w:asciiTheme="minorEastAsia" w:hAnsiTheme="minorEastAsia" w:eastAsiaTheme="minorEastAsia" w:cstheme="minorEastAsia"/>
                <w:snapToGrid w:val="0"/>
                <w:color w:val="000000"/>
                <w:sz w:val="24"/>
                <w:szCs w:val="24"/>
                <w:lang w:val="en-US" w:eastAsia="zh-CN" w:bidi="ar-SA"/>
              </w:rPr>
              <w:t>该名患儿符合我项目救助条件，同意其申请。</w:t>
            </w:r>
          </w:p>
          <w:p>
            <w:pPr>
              <w:kinsoku/>
              <w:autoSpaceDE/>
              <w:autoSpaceDN/>
              <w:adjustRightInd w:val="0"/>
              <w:snapToGrid w:val="0"/>
              <w:spacing w:before="26" w:line="230" w:lineRule="auto"/>
              <w:ind w:left="5344" w:right="1771" w:hanging="35"/>
              <w:textAlignment w:val="baseline"/>
              <w:rPr>
                <w:rFonts w:hint="eastAsia" w:asciiTheme="minorEastAsia" w:hAnsiTheme="minorEastAsia" w:eastAsiaTheme="minorEastAsia" w:cstheme="minorEastAsia"/>
                <w:snapToGrid w:val="0"/>
                <w:color w:val="000000"/>
                <w:sz w:val="24"/>
                <w:szCs w:val="24"/>
                <w:lang w:val="en-US" w:eastAsia="zh-CN" w:bidi="ar-SA"/>
              </w:rPr>
            </w:pPr>
            <w:r>
              <w:rPr>
                <w:rFonts w:hint="eastAsia" w:asciiTheme="minorEastAsia" w:hAnsiTheme="minorEastAsia" w:eastAsiaTheme="minorEastAsia" w:cstheme="minorEastAsia"/>
                <w:snapToGrid w:val="0"/>
                <w:color w:val="000000"/>
                <w:spacing w:val="-6"/>
                <w:sz w:val="24"/>
                <w:szCs w:val="24"/>
                <w:lang w:val="en-US" w:eastAsia="zh-CN" w:bidi="ar-SA"/>
              </w:rPr>
              <w:t>定点医疗机构专家签名：</w:t>
            </w:r>
            <w:r>
              <w:rPr>
                <w:rFonts w:hint="eastAsia" w:asciiTheme="minorEastAsia" w:hAnsiTheme="minorEastAsia" w:eastAsiaTheme="minorEastAsia" w:cstheme="minorEastAsia"/>
                <w:snapToGrid w:val="0"/>
                <w:color w:val="000000"/>
                <w:sz w:val="24"/>
                <w:szCs w:val="24"/>
                <w:lang w:val="en-US" w:eastAsia="zh-CN" w:bidi="ar-SA"/>
              </w:rPr>
              <w:t xml:space="preserve"> </w:t>
            </w:r>
            <w:r>
              <w:rPr>
                <w:rFonts w:hint="eastAsia" w:asciiTheme="minorEastAsia" w:hAnsiTheme="minorEastAsia" w:eastAsiaTheme="minorEastAsia" w:cstheme="minorEastAsia"/>
                <w:snapToGrid w:val="0"/>
                <w:color w:val="000000"/>
                <w:spacing w:val="-17"/>
                <w:sz w:val="24"/>
                <w:szCs w:val="24"/>
                <w:lang w:val="en-US" w:eastAsia="zh-CN" w:bidi="ar-SA"/>
              </w:rPr>
              <w:t>日期：</w:t>
            </w:r>
          </w:p>
        </w:tc>
      </w:tr>
    </w:tbl>
    <w:p>
      <w:pPr>
        <w:widowControl/>
        <w:kinsoku/>
        <w:autoSpaceDE/>
        <w:autoSpaceDN/>
        <w:adjustRightInd w:val="0"/>
        <w:snapToGrid w:val="0"/>
        <w:jc w:val="left"/>
        <w:textAlignment w:val="baseline"/>
        <w:rPr>
          <w:rFonts w:ascii="Arial" w:hAnsi="Arial" w:eastAsia="Arial" w:cs="Arial"/>
          <w:snapToGrid w:val="0"/>
          <w:color w:val="000000"/>
          <w:kern w:val="0"/>
          <w:szCs w:val="21"/>
          <w:lang w:eastAsia="zh-CN"/>
        </w:rPr>
      </w:pPr>
    </w:p>
    <w:p>
      <w:pPr>
        <w:rPr>
          <w:lang w:eastAsia="zh-CN"/>
        </w:rPr>
        <w:sectPr>
          <w:footerReference r:id="rId3" w:type="default"/>
          <w:pgSz w:w="11906" w:h="16839"/>
          <w:pgMar w:top="1431" w:right="1064" w:bottom="1386" w:left="1176" w:header="0" w:footer="1124" w:gutter="0"/>
          <w:cols w:space="720" w:num="1"/>
        </w:sectPr>
      </w:pPr>
    </w:p>
    <w:p>
      <w:pPr>
        <w:widowControl/>
        <w:kinsoku/>
        <w:autoSpaceDE/>
        <w:autoSpaceDN/>
        <w:adjustRightInd w:val="0"/>
        <w:snapToGrid w:val="0"/>
        <w:spacing w:before="314" w:line="226" w:lineRule="auto"/>
        <w:jc w:val="left"/>
        <w:textAlignment w:val="baseline"/>
        <w:rPr>
          <w:rFonts w:ascii="黑体" w:hAnsi="黑体" w:eastAsia="黑体" w:cs="黑体"/>
          <w:snapToGrid w:val="0"/>
          <w:color w:val="000000"/>
          <w:kern w:val="0"/>
          <w:sz w:val="31"/>
          <w:szCs w:val="31"/>
          <w:lang w:eastAsia="zh-CN"/>
        </w:rPr>
      </w:pPr>
      <w:r>
        <w:rPr>
          <w:rFonts w:ascii="黑体" w:hAnsi="黑体" w:eastAsia="黑体" w:cs="黑体"/>
          <w:snapToGrid w:val="0"/>
          <w:color w:val="000000"/>
          <w:spacing w:val="5"/>
          <w:kern w:val="0"/>
          <w:sz w:val="31"/>
          <w:szCs w:val="31"/>
          <w:lang w:eastAsia="zh-CN"/>
        </w:rPr>
        <w:t>填表说明：</w:t>
      </w:r>
    </w:p>
    <w:p>
      <w:pPr>
        <w:widowControl/>
        <w:kinsoku/>
        <w:autoSpaceDE/>
        <w:autoSpaceDN/>
        <w:adjustRightInd w:val="0"/>
        <w:snapToGrid w:val="0"/>
        <w:spacing w:before="173" w:line="248" w:lineRule="auto"/>
        <w:ind w:left="2" w:right="86" w:firstLine="580"/>
        <w:jc w:val="both"/>
        <w:textAlignment w:val="baseline"/>
        <w:rPr>
          <w:rFonts w:ascii="楷体" w:hAnsi="楷体" w:eastAsia="楷体" w:cs="楷体"/>
          <w:snapToGrid w:val="0"/>
          <w:color w:val="000000"/>
          <w:kern w:val="0"/>
          <w:sz w:val="28"/>
          <w:szCs w:val="28"/>
          <w:lang w:eastAsia="zh-CN"/>
        </w:rPr>
      </w:pPr>
      <w:r>
        <w:rPr>
          <w:rFonts w:ascii="Times New Roman" w:hAnsi="Times New Roman" w:eastAsia="Times New Roman" w:cs="Times New Roman"/>
          <w:snapToGrid w:val="0"/>
          <w:color w:val="000000"/>
          <w:kern w:val="0"/>
          <w:sz w:val="28"/>
          <w:szCs w:val="28"/>
          <w:lang w:eastAsia="zh-CN"/>
        </w:rPr>
        <w:t>1</w:t>
      </w:r>
      <w:r>
        <w:rPr>
          <w:rFonts w:ascii="楷体" w:hAnsi="楷体" w:eastAsia="楷体" w:cs="楷体"/>
          <w:snapToGrid w:val="0"/>
          <w:color w:val="000000"/>
          <w:kern w:val="0"/>
          <w:sz w:val="28"/>
          <w:szCs w:val="28"/>
          <w:lang w:eastAsia="zh-CN"/>
        </w:rPr>
        <w:t>、本表仅用于听力障碍患</w:t>
      </w:r>
      <w:r>
        <w:rPr>
          <w:rFonts w:hint="eastAsia" w:ascii="楷体" w:hAnsi="楷体" w:eastAsia="楷体" w:cs="楷体"/>
          <w:snapToGrid w:val="0"/>
          <w:color w:val="000000"/>
          <w:kern w:val="0"/>
          <w:sz w:val="28"/>
          <w:szCs w:val="28"/>
          <w:lang w:eastAsia="zh-CN"/>
        </w:rPr>
        <w:t>儿</w:t>
      </w:r>
      <w:r>
        <w:rPr>
          <w:rFonts w:ascii="楷体" w:hAnsi="楷体" w:eastAsia="楷体" w:cs="楷体"/>
          <w:snapToGrid w:val="0"/>
          <w:color w:val="000000"/>
          <w:kern w:val="0"/>
          <w:sz w:val="28"/>
          <w:szCs w:val="28"/>
          <w:lang w:eastAsia="zh-CN"/>
        </w:rPr>
        <w:t>干预救助项目的受</w:t>
      </w:r>
      <w:r>
        <w:rPr>
          <w:rFonts w:ascii="楷体" w:hAnsi="楷体" w:eastAsia="楷体" w:cs="楷体"/>
          <w:snapToGrid w:val="0"/>
          <w:color w:val="000000"/>
          <w:spacing w:val="-1"/>
          <w:kern w:val="0"/>
          <w:sz w:val="28"/>
          <w:szCs w:val="28"/>
          <w:lang w:eastAsia="zh-CN"/>
        </w:rPr>
        <w:t>救助对象申请救助所</w:t>
      </w:r>
      <w:r>
        <w:rPr>
          <w:rFonts w:ascii="楷体" w:hAnsi="楷体" w:eastAsia="楷体" w:cs="楷体"/>
          <w:snapToGrid w:val="0"/>
          <w:color w:val="000000"/>
          <w:spacing w:val="-4"/>
          <w:kern w:val="0"/>
          <w:sz w:val="28"/>
          <w:szCs w:val="28"/>
          <w:lang w:eastAsia="zh-CN"/>
        </w:rPr>
        <w:t>用，内容主要包含有：受救助对象的基本信息、听障程度、申请类型、知情同意和申请等。</w:t>
      </w:r>
      <w:r>
        <w:rPr>
          <w:rFonts w:ascii="楷体" w:hAnsi="楷体" w:eastAsia="楷体" w:cs="楷体"/>
          <w:snapToGrid w:val="0"/>
          <w:color w:val="000000"/>
          <w:spacing w:val="-80"/>
          <w:kern w:val="0"/>
          <w:sz w:val="28"/>
          <w:szCs w:val="28"/>
          <w:lang w:eastAsia="zh-CN"/>
        </w:rPr>
        <w:t xml:space="preserve"> </w:t>
      </w:r>
      <w:r>
        <w:rPr>
          <w:rFonts w:ascii="楷体" w:hAnsi="楷体" w:eastAsia="楷体" w:cs="楷体"/>
          <w:snapToGrid w:val="0"/>
          <w:color w:val="000000"/>
          <w:spacing w:val="-4"/>
          <w:kern w:val="0"/>
          <w:sz w:val="28"/>
          <w:szCs w:val="28"/>
          <w:lang w:eastAsia="zh-CN"/>
        </w:rPr>
        <w:t>由法定监护人进行填表。</w:t>
      </w:r>
    </w:p>
    <w:p>
      <w:pPr>
        <w:widowControl/>
        <w:kinsoku/>
        <w:autoSpaceDE/>
        <w:autoSpaceDN/>
        <w:adjustRightInd w:val="0"/>
        <w:snapToGrid w:val="0"/>
        <w:spacing w:before="73" w:line="248" w:lineRule="auto"/>
        <w:ind w:firstLine="555"/>
        <w:jc w:val="both"/>
        <w:textAlignment w:val="baseline"/>
        <w:rPr>
          <w:rFonts w:ascii="楷体" w:hAnsi="楷体" w:eastAsia="楷体" w:cs="楷体"/>
          <w:snapToGrid w:val="0"/>
          <w:color w:val="000000"/>
          <w:kern w:val="0"/>
          <w:sz w:val="28"/>
          <w:szCs w:val="28"/>
          <w:lang w:eastAsia="zh-CN"/>
        </w:rPr>
      </w:pPr>
      <w:r>
        <w:rPr>
          <w:rFonts w:ascii="Times New Roman" w:hAnsi="Times New Roman" w:eastAsia="Times New Roman" w:cs="Times New Roman"/>
          <w:snapToGrid w:val="0"/>
          <w:color w:val="000000"/>
          <w:spacing w:val="2"/>
          <w:kern w:val="0"/>
          <w:sz w:val="28"/>
          <w:szCs w:val="28"/>
          <w:lang w:eastAsia="zh-CN"/>
        </w:rPr>
        <w:t>2</w:t>
      </w:r>
      <w:r>
        <w:rPr>
          <w:rFonts w:ascii="楷体" w:hAnsi="楷体" w:eastAsia="楷体" w:cs="楷体"/>
          <w:snapToGrid w:val="0"/>
          <w:color w:val="000000"/>
          <w:spacing w:val="2"/>
          <w:kern w:val="0"/>
          <w:sz w:val="28"/>
          <w:szCs w:val="28"/>
          <w:lang w:eastAsia="zh-CN"/>
        </w:rPr>
        <w:t>、本表在填表前请相关人员核对好申请人资格</w:t>
      </w:r>
      <w:r>
        <w:rPr>
          <w:rFonts w:ascii="楷体" w:hAnsi="楷体" w:eastAsia="楷体" w:cs="楷体"/>
          <w:snapToGrid w:val="0"/>
          <w:color w:val="000000"/>
          <w:spacing w:val="1"/>
          <w:kern w:val="0"/>
          <w:sz w:val="28"/>
          <w:szCs w:val="28"/>
          <w:lang w:eastAsia="zh-CN"/>
        </w:rPr>
        <w:t>，内容包括：年龄、</w:t>
      </w:r>
      <w:r>
        <w:rPr>
          <w:rFonts w:ascii="楷体" w:hAnsi="楷体" w:eastAsia="楷体" w:cs="楷体"/>
          <w:snapToGrid w:val="0"/>
          <w:color w:val="000000"/>
          <w:kern w:val="0"/>
          <w:sz w:val="28"/>
          <w:szCs w:val="28"/>
          <w:lang w:eastAsia="zh-CN"/>
        </w:rPr>
        <w:t xml:space="preserve"> </w:t>
      </w:r>
      <w:r>
        <w:rPr>
          <w:rFonts w:ascii="楷体" w:hAnsi="楷体" w:eastAsia="楷体" w:cs="楷体"/>
          <w:snapToGrid w:val="0"/>
          <w:color w:val="000000"/>
          <w:spacing w:val="-10"/>
          <w:kern w:val="0"/>
          <w:sz w:val="28"/>
          <w:szCs w:val="28"/>
          <w:lang w:eastAsia="zh-CN"/>
        </w:rPr>
        <w:t>户籍、诊断和干预方案等。工作人员需确定申请人的听障类别、申请类型、</w:t>
      </w:r>
      <w:r>
        <w:rPr>
          <w:rFonts w:ascii="楷体" w:hAnsi="楷体" w:eastAsia="楷体" w:cs="楷体"/>
          <w:snapToGrid w:val="0"/>
          <w:color w:val="000000"/>
          <w:spacing w:val="10"/>
          <w:kern w:val="0"/>
          <w:sz w:val="28"/>
          <w:szCs w:val="28"/>
          <w:lang w:eastAsia="zh-CN"/>
        </w:rPr>
        <w:t xml:space="preserve"> </w:t>
      </w:r>
      <w:r>
        <w:rPr>
          <w:rFonts w:ascii="楷体" w:hAnsi="楷体" w:eastAsia="楷体" w:cs="楷体"/>
          <w:snapToGrid w:val="0"/>
          <w:color w:val="000000"/>
          <w:spacing w:val="-1"/>
          <w:kern w:val="0"/>
          <w:sz w:val="28"/>
          <w:szCs w:val="28"/>
          <w:lang w:eastAsia="zh-CN"/>
        </w:rPr>
        <w:t>进行本项目条款的知情告知和收集好申请材料的基础上填写。</w:t>
      </w:r>
    </w:p>
    <w:p>
      <w:pPr>
        <w:widowControl/>
        <w:kinsoku/>
        <w:autoSpaceDE/>
        <w:autoSpaceDN/>
        <w:adjustRightInd w:val="0"/>
        <w:snapToGrid w:val="0"/>
        <w:spacing w:before="71" w:line="216" w:lineRule="auto"/>
        <w:ind w:left="561"/>
        <w:jc w:val="both"/>
        <w:textAlignment w:val="baseline"/>
        <w:rPr>
          <w:rFonts w:ascii="楷体" w:hAnsi="楷体" w:eastAsia="楷体" w:cs="楷体"/>
          <w:snapToGrid w:val="0"/>
          <w:color w:val="000000"/>
          <w:kern w:val="0"/>
          <w:sz w:val="28"/>
          <w:szCs w:val="28"/>
          <w:lang w:eastAsia="zh-CN"/>
        </w:rPr>
      </w:pPr>
      <w:r>
        <w:rPr>
          <w:rFonts w:ascii="Times New Roman" w:hAnsi="Times New Roman" w:eastAsia="Times New Roman" w:cs="Times New Roman"/>
          <w:snapToGrid w:val="0"/>
          <w:color w:val="000000"/>
          <w:spacing w:val="-1"/>
          <w:kern w:val="0"/>
          <w:sz w:val="28"/>
          <w:szCs w:val="28"/>
          <w:lang w:eastAsia="zh-CN"/>
        </w:rPr>
        <w:t>3</w:t>
      </w:r>
      <w:r>
        <w:rPr>
          <w:rFonts w:ascii="楷体" w:hAnsi="楷体" w:eastAsia="楷体" w:cs="楷体"/>
          <w:snapToGrid w:val="0"/>
          <w:color w:val="000000"/>
          <w:spacing w:val="-1"/>
          <w:kern w:val="0"/>
          <w:sz w:val="28"/>
          <w:szCs w:val="28"/>
          <w:lang w:eastAsia="zh-CN"/>
        </w:rPr>
        <w:t>、编号由省</w:t>
      </w:r>
      <w:r>
        <w:rPr>
          <w:rFonts w:hint="eastAsia" w:ascii="楷体" w:hAnsi="楷体" w:eastAsia="楷体" w:cs="楷体"/>
          <w:snapToGrid w:val="0"/>
          <w:color w:val="000000"/>
          <w:spacing w:val="-1"/>
          <w:kern w:val="0"/>
          <w:sz w:val="28"/>
          <w:szCs w:val="28"/>
          <w:lang w:eastAsia="zh-CN"/>
        </w:rPr>
        <w:t>妇女儿童医学</w:t>
      </w:r>
      <w:r>
        <w:rPr>
          <w:rFonts w:ascii="楷体" w:hAnsi="楷体" w:eastAsia="楷体" w:cs="楷体"/>
          <w:snapToGrid w:val="0"/>
          <w:color w:val="000000"/>
          <w:spacing w:val="-1"/>
          <w:kern w:val="0"/>
          <w:sz w:val="28"/>
          <w:szCs w:val="28"/>
          <w:lang w:eastAsia="zh-CN"/>
        </w:rPr>
        <w:t>中心进行编写。</w:t>
      </w:r>
    </w:p>
    <w:p>
      <w:pPr>
        <w:widowControl/>
        <w:kinsoku/>
        <w:autoSpaceDE/>
        <w:autoSpaceDN/>
        <w:adjustRightInd w:val="0"/>
        <w:snapToGrid w:val="0"/>
        <w:spacing w:before="30" w:line="368" w:lineRule="exact"/>
        <w:ind w:left="554"/>
        <w:jc w:val="both"/>
        <w:textAlignment w:val="baseline"/>
        <w:rPr>
          <w:rFonts w:ascii="楷体" w:hAnsi="楷体" w:eastAsia="楷体" w:cs="楷体"/>
          <w:snapToGrid w:val="0"/>
          <w:color w:val="000000"/>
          <w:kern w:val="0"/>
          <w:sz w:val="28"/>
          <w:szCs w:val="28"/>
          <w:lang w:eastAsia="zh-CN"/>
        </w:rPr>
      </w:pPr>
      <w:r>
        <w:rPr>
          <w:rFonts w:ascii="Times New Roman" w:hAnsi="Times New Roman" w:eastAsia="Times New Roman" w:cs="Times New Roman"/>
          <w:snapToGrid w:val="0"/>
          <w:color w:val="000000"/>
          <w:spacing w:val="-5"/>
          <w:kern w:val="0"/>
          <w:sz w:val="28"/>
          <w:szCs w:val="28"/>
          <w:lang w:eastAsia="zh-CN"/>
        </w:rPr>
        <w:t>4</w:t>
      </w:r>
      <w:r>
        <w:rPr>
          <w:rFonts w:ascii="Times New Roman" w:hAnsi="Times New Roman" w:eastAsia="Times New Roman" w:cs="Times New Roman"/>
          <w:snapToGrid w:val="0"/>
          <w:color w:val="000000"/>
          <w:spacing w:val="-32"/>
          <w:kern w:val="0"/>
          <w:sz w:val="28"/>
          <w:szCs w:val="28"/>
          <w:lang w:eastAsia="zh-CN"/>
        </w:rPr>
        <w:t xml:space="preserve"> </w:t>
      </w:r>
      <w:r>
        <w:rPr>
          <w:rFonts w:ascii="楷体" w:hAnsi="楷体" w:eastAsia="楷体" w:cs="楷体"/>
          <w:snapToGrid w:val="0"/>
          <w:color w:val="000000"/>
          <w:spacing w:val="-5"/>
          <w:kern w:val="0"/>
          <w:sz w:val="28"/>
          <w:szCs w:val="28"/>
          <w:lang w:eastAsia="zh-CN"/>
        </w:rPr>
        <w:t>、表内</w:t>
      </w:r>
      <w:r>
        <w:rPr>
          <w:rFonts w:ascii="Times New Roman" w:hAnsi="Times New Roman" w:eastAsia="Times New Roman" w:cs="Times New Roman"/>
          <w:snapToGrid w:val="0"/>
          <w:color w:val="000000"/>
          <w:spacing w:val="-5"/>
          <w:kern w:val="0"/>
          <w:sz w:val="28"/>
          <w:szCs w:val="28"/>
          <w:lang w:eastAsia="zh-CN"/>
        </w:rPr>
        <w:t>“</w:t>
      </w:r>
      <w:r>
        <w:rPr>
          <w:rFonts w:hint="eastAsia" w:ascii="楷体_GB2312" w:hAnsi="楷体_GB2312" w:eastAsia="楷体_GB2312" w:cs="楷体_GB2312"/>
          <w:snapToGrid w:val="0"/>
          <w:color w:val="000000"/>
          <w:spacing w:val="-52"/>
          <w:kern w:val="0"/>
          <w:sz w:val="28"/>
          <w:szCs w:val="28"/>
          <w:lang w:eastAsia="zh-CN"/>
        </w:rPr>
        <w:t xml:space="preserve"> </w:t>
      </w:r>
      <w:r>
        <w:rPr>
          <w:rFonts w:hint="eastAsia" w:ascii="楷体_GB2312" w:hAnsi="楷体_GB2312" w:eastAsia="楷体_GB2312" w:cs="楷体_GB2312"/>
          <w:snapToGrid w:val="0"/>
          <w:color w:val="000000"/>
          <w:spacing w:val="-5"/>
          <w:kern w:val="0"/>
          <w:sz w:val="28"/>
          <w:szCs w:val="28"/>
          <w:lang w:eastAsia="zh-CN"/>
        </w:rPr>
        <w:t>□</w:t>
      </w:r>
      <w:r>
        <w:rPr>
          <w:rFonts w:ascii="Times New Roman" w:hAnsi="Times New Roman" w:eastAsia="Times New Roman" w:cs="Times New Roman"/>
          <w:snapToGrid w:val="0"/>
          <w:color w:val="000000"/>
          <w:spacing w:val="-5"/>
          <w:kern w:val="0"/>
          <w:sz w:val="28"/>
          <w:szCs w:val="28"/>
          <w:lang w:eastAsia="zh-CN"/>
        </w:rPr>
        <w:t>”</w:t>
      </w:r>
      <w:r>
        <w:rPr>
          <w:rFonts w:ascii="楷体" w:hAnsi="楷体" w:eastAsia="楷体" w:cs="楷体"/>
          <w:snapToGrid w:val="0"/>
          <w:color w:val="000000"/>
          <w:spacing w:val="-5"/>
          <w:kern w:val="0"/>
          <w:sz w:val="28"/>
          <w:szCs w:val="28"/>
          <w:lang w:eastAsia="zh-CN"/>
        </w:rPr>
        <w:t>使用</w:t>
      </w:r>
      <w:r>
        <w:rPr>
          <w:rFonts w:ascii="Times New Roman" w:hAnsi="Times New Roman" w:eastAsia="Times New Roman" w:cs="Times New Roman"/>
          <w:snapToGrid w:val="0"/>
          <w:color w:val="000000"/>
          <w:spacing w:val="-5"/>
          <w:kern w:val="0"/>
          <w:sz w:val="28"/>
          <w:szCs w:val="28"/>
          <w:lang w:eastAsia="zh-CN"/>
        </w:rPr>
        <w:t>“√”</w:t>
      </w:r>
      <w:r>
        <w:rPr>
          <w:rFonts w:ascii="Times New Roman" w:hAnsi="Times New Roman" w:eastAsia="Times New Roman" w:cs="Times New Roman"/>
          <w:snapToGrid w:val="0"/>
          <w:color w:val="000000"/>
          <w:spacing w:val="-43"/>
          <w:kern w:val="0"/>
          <w:sz w:val="28"/>
          <w:szCs w:val="28"/>
          <w:lang w:eastAsia="zh-CN"/>
        </w:rPr>
        <w:t xml:space="preserve"> </w:t>
      </w:r>
      <w:r>
        <w:rPr>
          <w:rFonts w:ascii="楷体" w:hAnsi="楷体" w:eastAsia="楷体" w:cs="楷体"/>
          <w:snapToGrid w:val="0"/>
          <w:color w:val="000000"/>
          <w:spacing w:val="-5"/>
          <w:kern w:val="0"/>
          <w:sz w:val="28"/>
          <w:szCs w:val="28"/>
          <w:lang w:eastAsia="zh-CN"/>
        </w:rPr>
        <w:t>的方式填写。</w:t>
      </w:r>
    </w:p>
    <w:p>
      <w:pPr>
        <w:widowControl/>
        <w:kinsoku/>
        <w:autoSpaceDE/>
        <w:autoSpaceDN/>
        <w:adjustRightInd w:val="0"/>
        <w:snapToGrid w:val="0"/>
        <w:spacing w:before="72" w:line="239" w:lineRule="auto"/>
        <w:ind w:left="1" w:right="134" w:firstLine="561"/>
        <w:jc w:val="both"/>
        <w:textAlignment w:val="baseline"/>
        <w:rPr>
          <w:rFonts w:ascii="楷体" w:hAnsi="楷体" w:eastAsia="楷体" w:cs="楷体"/>
          <w:snapToGrid w:val="0"/>
          <w:color w:val="000000"/>
          <w:kern w:val="0"/>
          <w:sz w:val="28"/>
          <w:szCs w:val="28"/>
          <w:lang w:eastAsia="zh-CN"/>
        </w:rPr>
      </w:pPr>
      <w:r>
        <w:rPr>
          <w:rFonts w:ascii="Times New Roman" w:hAnsi="Times New Roman" w:eastAsia="Times New Roman" w:cs="Times New Roman"/>
          <w:snapToGrid w:val="0"/>
          <w:color w:val="000000"/>
          <w:spacing w:val="-5"/>
          <w:kern w:val="0"/>
          <w:sz w:val="28"/>
          <w:szCs w:val="28"/>
          <w:lang w:eastAsia="zh-CN"/>
        </w:rPr>
        <w:t>5</w:t>
      </w:r>
      <w:r>
        <w:rPr>
          <w:rFonts w:ascii="楷体" w:hAnsi="楷体" w:eastAsia="楷体" w:cs="楷体"/>
          <w:snapToGrid w:val="0"/>
          <w:color w:val="000000"/>
          <w:spacing w:val="-5"/>
          <w:kern w:val="0"/>
          <w:sz w:val="28"/>
          <w:szCs w:val="28"/>
          <w:lang w:eastAsia="zh-CN"/>
        </w:rPr>
        <w:t>、</w:t>
      </w:r>
      <w:r>
        <w:rPr>
          <w:rFonts w:ascii="Times New Roman" w:hAnsi="Times New Roman" w:eastAsia="Times New Roman" w:cs="Times New Roman"/>
          <w:snapToGrid w:val="0"/>
          <w:color w:val="000000"/>
          <w:spacing w:val="-5"/>
          <w:kern w:val="0"/>
          <w:sz w:val="28"/>
          <w:szCs w:val="28"/>
          <w:lang w:eastAsia="zh-CN"/>
        </w:rPr>
        <w:t>“</w:t>
      </w:r>
      <w:r>
        <w:rPr>
          <w:rFonts w:ascii="Times New Roman" w:hAnsi="Times New Roman" w:eastAsia="Times New Roman" w:cs="Times New Roman"/>
          <w:snapToGrid w:val="0"/>
          <w:color w:val="000000"/>
          <w:spacing w:val="-30"/>
          <w:kern w:val="0"/>
          <w:sz w:val="28"/>
          <w:szCs w:val="28"/>
          <w:lang w:eastAsia="zh-CN"/>
        </w:rPr>
        <w:t xml:space="preserve"> </w:t>
      </w:r>
      <w:r>
        <w:rPr>
          <w:rFonts w:ascii="楷体" w:hAnsi="楷体" w:eastAsia="楷体" w:cs="楷体"/>
          <w:snapToGrid w:val="0"/>
          <w:color w:val="000000"/>
          <w:spacing w:val="-5"/>
          <w:kern w:val="0"/>
          <w:sz w:val="28"/>
          <w:szCs w:val="28"/>
          <w:lang w:eastAsia="zh-CN"/>
        </w:rPr>
        <w:t>家庭人员状况</w:t>
      </w:r>
      <w:r>
        <w:rPr>
          <w:rFonts w:ascii="Times New Roman" w:hAnsi="Times New Roman" w:eastAsia="Times New Roman" w:cs="Times New Roman"/>
          <w:snapToGrid w:val="0"/>
          <w:color w:val="000000"/>
          <w:spacing w:val="-5"/>
          <w:kern w:val="0"/>
          <w:sz w:val="28"/>
          <w:szCs w:val="28"/>
          <w:lang w:eastAsia="zh-CN"/>
        </w:rPr>
        <w:t>”</w:t>
      </w:r>
      <w:r>
        <w:rPr>
          <w:rFonts w:ascii="楷体" w:hAnsi="楷体" w:eastAsia="楷体" w:cs="楷体"/>
          <w:snapToGrid w:val="0"/>
          <w:color w:val="000000"/>
          <w:spacing w:val="-5"/>
          <w:kern w:val="0"/>
          <w:sz w:val="28"/>
          <w:szCs w:val="28"/>
          <w:lang w:eastAsia="zh-CN"/>
        </w:rPr>
        <w:t>一项中若为</w:t>
      </w:r>
      <w:r>
        <w:rPr>
          <w:rFonts w:ascii="Times New Roman" w:hAnsi="Times New Roman" w:eastAsia="Times New Roman" w:cs="Times New Roman"/>
          <w:snapToGrid w:val="0"/>
          <w:color w:val="000000"/>
          <w:spacing w:val="-5"/>
          <w:kern w:val="0"/>
          <w:sz w:val="28"/>
          <w:szCs w:val="28"/>
          <w:lang w:eastAsia="zh-CN"/>
        </w:rPr>
        <w:t>“</w:t>
      </w:r>
      <w:r>
        <w:rPr>
          <w:rFonts w:ascii="楷体" w:hAnsi="楷体" w:eastAsia="楷体" w:cs="楷体"/>
          <w:snapToGrid w:val="0"/>
          <w:color w:val="000000"/>
          <w:spacing w:val="-5"/>
          <w:kern w:val="0"/>
          <w:sz w:val="28"/>
          <w:szCs w:val="28"/>
          <w:lang w:eastAsia="zh-CN"/>
        </w:rPr>
        <w:t>其他</w:t>
      </w:r>
      <w:r>
        <w:rPr>
          <w:rFonts w:ascii="Times New Roman" w:hAnsi="Times New Roman" w:eastAsia="Times New Roman" w:cs="Times New Roman"/>
          <w:snapToGrid w:val="0"/>
          <w:color w:val="000000"/>
          <w:spacing w:val="-5"/>
          <w:kern w:val="0"/>
          <w:sz w:val="28"/>
          <w:szCs w:val="28"/>
          <w:lang w:eastAsia="zh-CN"/>
        </w:rPr>
        <w:t>”</w:t>
      </w:r>
      <w:r>
        <w:rPr>
          <w:rFonts w:ascii="Times New Roman" w:hAnsi="Times New Roman" w:eastAsia="Times New Roman" w:cs="Times New Roman"/>
          <w:snapToGrid w:val="0"/>
          <w:color w:val="000000"/>
          <w:spacing w:val="-31"/>
          <w:kern w:val="0"/>
          <w:sz w:val="28"/>
          <w:szCs w:val="28"/>
          <w:lang w:eastAsia="zh-CN"/>
        </w:rPr>
        <w:t xml:space="preserve"> </w:t>
      </w:r>
      <w:r>
        <w:rPr>
          <w:rFonts w:ascii="楷体" w:hAnsi="楷体" w:eastAsia="楷体" w:cs="楷体"/>
          <w:snapToGrid w:val="0"/>
          <w:color w:val="000000"/>
          <w:spacing w:val="-5"/>
          <w:kern w:val="0"/>
          <w:sz w:val="28"/>
          <w:szCs w:val="28"/>
          <w:lang w:eastAsia="zh-CN"/>
        </w:rPr>
        <w:t>，则后面</w:t>
      </w:r>
      <w:r>
        <w:rPr>
          <w:rFonts w:ascii="Times New Roman" w:hAnsi="Times New Roman" w:eastAsia="Times New Roman" w:cs="Times New Roman"/>
          <w:snapToGrid w:val="0"/>
          <w:color w:val="000000"/>
          <w:spacing w:val="-5"/>
          <w:kern w:val="0"/>
          <w:sz w:val="28"/>
          <w:szCs w:val="28"/>
          <w:lang w:eastAsia="zh-CN"/>
        </w:rPr>
        <w:t>“</w:t>
      </w:r>
      <w:r>
        <w:rPr>
          <w:rFonts w:ascii="Times New Roman" w:hAnsi="Times New Roman" w:eastAsia="Times New Roman" w:cs="Times New Roman"/>
          <w:snapToGrid w:val="0"/>
          <w:color w:val="000000"/>
          <w:spacing w:val="-5"/>
          <w:kern w:val="0"/>
          <w:sz w:val="28"/>
          <w:szCs w:val="28"/>
          <w:u w:val="single"/>
          <w:lang w:eastAsia="zh-CN"/>
        </w:rPr>
        <w:t xml:space="preserve">        </w:t>
      </w:r>
      <w:r>
        <w:rPr>
          <w:rFonts w:ascii="Times New Roman" w:hAnsi="Times New Roman" w:eastAsia="Times New Roman" w:cs="Times New Roman"/>
          <w:snapToGrid w:val="0"/>
          <w:color w:val="000000"/>
          <w:spacing w:val="-60"/>
          <w:kern w:val="0"/>
          <w:sz w:val="28"/>
          <w:szCs w:val="28"/>
          <w:lang w:eastAsia="zh-CN"/>
        </w:rPr>
        <w:t xml:space="preserve"> </w:t>
      </w:r>
      <w:r>
        <w:rPr>
          <w:rFonts w:ascii="Times New Roman" w:hAnsi="Times New Roman" w:eastAsia="Times New Roman" w:cs="Times New Roman"/>
          <w:snapToGrid w:val="0"/>
          <w:color w:val="000000"/>
          <w:spacing w:val="-5"/>
          <w:kern w:val="0"/>
          <w:sz w:val="28"/>
          <w:szCs w:val="28"/>
          <w:lang w:eastAsia="zh-CN"/>
        </w:rPr>
        <w:t>”</w:t>
      </w:r>
      <w:r>
        <w:rPr>
          <w:rFonts w:ascii="楷体" w:hAnsi="楷体" w:eastAsia="楷体" w:cs="楷体"/>
          <w:snapToGrid w:val="0"/>
          <w:color w:val="000000"/>
          <w:spacing w:val="-5"/>
          <w:kern w:val="0"/>
          <w:sz w:val="28"/>
          <w:szCs w:val="28"/>
          <w:lang w:eastAsia="zh-CN"/>
        </w:rPr>
        <w:t>处可为</w:t>
      </w:r>
      <w:r>
        <w:rPr>
          <w:rFonts w:ascii="Times New Roman" w:hAnsi="Times New Roman" w:eastAsia="Times New Roman" w:cs="Times New Roman"/>
          <w:snapToGrid w:val="0"/>
          <w:color w:val="000000"/>
          <w:spacing w:val="-5"/>
          <w:kern w:val="0"/>
          <w:sz w:val="28"/>
          <w:szCs w:val="28"/>
          <w:lang w:eastAsia="zh-CN"/>
        </w:rPr>
        <w:t>“</w:t>
      </w:r>
      <w:r>
        <w:rPr>
          <w:rFonts w:ascii="Times New Roman" w:hAnsi="Times New Roman" w:eastAsia="Times New Roman" w:cs="Times New Roman"/>
          <w:snapToGrid w:val="0"/>
          <w:color w:val="000000"/>
          <w:spacing w:val="-26"/>
          <w:kern w:val="0"/>
          <w:sz w:val="28"/>
          <w:szCs w:val="28"/>
          <w:lang w:eastAsia="zh-CN"/>
        </w:rPr>
        <w:t xml:space="preserve"> </w:t>
      </w:r>
      <w:r>
        <w:rPr>
          <w:rFonts w:ascii="楷体" w:hAnsi="楷体" w:eastAsia="楷体" w:cs="楷体"/>
          <w:snapToGrid w:val="0"/>
          <w:color w:val="000000"/>
          <w:spacing w:val="-5"/>
          <w:kern w:val="0"/>
          <w:sz w:val="28"/>
          <w:szCs w:val="28"/>
          <w:lang w:eastAsia="zh-CN"/>
        </w:rPr>
        <w:t>离异、</w:t>
      </w:r>
      <w:r>
        <w:rPr>
          <w:rFonts w:ascii="楷体" w:hAnsi="楷体" w:eastAsia="楷体" w:cs="楷体"/>
          <w:snapToGrid w:val="0"/>
          <w:color w:val="000000"/>
          <w:kern w:val="0"/>
          <w:sz w:val="28"/>
          <w:szCs w:val="28"/>
          <w:lang w:eastAsia="zh-CN"/>
        </w:rPr>
        <w:t xml:space="preserve"> </w:t>
      </w:r>
      <w:r>
        <w:rPr>
          <w:rFonts w:ascii="楷体" w:hAnsi="楷体" w:eastAsia="楷体" w:cs="楷体"/>
          <w:snapToGrid w:val="0"/>
          <w:color w:val="000000"/>
          <w:spacing w:val="-2"/>
          <w:kern w:val="0"/>
          <w:sz w:val="28"/>
          <w:szCs w:val="28"/>
          <w:lang w:eastAsia="zh-CN"/>
        </w:rPr>
        <w:t>双亡</w:t>
      </w:r>
      <w:r>
        <w:rPr>
          <w:rFonts w:ascii="Times New Roman" w:hAnsi="Times New Roman" w:eastAsia="Times New Roman" w:cs="Times New Roman"/>
          <w:snapToGrid w:val="0"/>
          <w:color w:val="000000"/>
          <w:spacing w:val="-2"/>
          <w:kern w:val="0"/>
          <w:sz w:val="28"/>
          <w:szCs w:val="28"/>
          <w:lang w:eastAsia="zh-CN"/>
        </w:rPr>
        <w:t>”</w:t>
      </w:r>
      <w:r>
        <w:rPr>
          <w:rFonts w:ascii="楷体" w:hAnsi="楷体" w:eastAsia="楷体" w:cs="楷体"/>
          <w:snapToGrid w:val="0"/>
          <w:color w:val="000000"/>
          <w:spacing w:val="-2"/>
          <w:kern w:val="0"/>
          <w:sz w:val="28"/>
          <w:szCs w:val="28"/>
          <w:lang w:eastAsia="zh-CN"/>
        </w:rPr>
        <w:t>等，请如实填写。</w:t>
      </w:r>
    </w:p>
    <w:p>
      <w:pPr>
        <w:widowControl/>
        <w:kinsoku/>
        <w:autoSpaceDE/>
        <w:autoSpaceDN/>
        <w:adjustRightInd w:val="0"/>
        <w:snapToGrid w:val="0"/>
        <w:spacing w:before="76" w:line="216" w:lineRule="auto"/>
        <w:ind w:left="561"/>
        <w:jc w:val="both"/>
        <w:textAlignment w:val="baseline"/>
        <w:rPr>
          <w:rFonts w:ascii="楷体" w:hAnsi="楷体" w:eastAsia="楷体" w:cs="楷体"/>
          <w:snapToGrid w:val="0"/>
          <w:color w:val="000000"/>
          <w:kern w:val="0"/>
          <w:sz w:val="28"/>
          <w:szCs w:val="28"/>
          <w:lang w:eastAsia="zh-CN"/>
        </w:rPr>
      </w:pPr>
      <w:r>
        <w:rPr>
          <w:rFonts w:ascii="Times New Roman" w:hAnsi="Times New Roman" w:eastAsia="Times New Roman" w:cs="Times New Roman"/>
          <w:snapToGrid w:val="0"/>
          <w:color w:val="000000"/>
          <w:spacing w:val="-1"/>
          <w:kern w:val="0"/>
          <w:sz w:val="28"/>
          <w:szCs w:val="28"/>
          <w:lang w:eastAsia="zh-CN"/>
        </w:rPr>
        <w:t>6</w:t>
      </w:r>
      <w:r>
        <w:rPr>
          <w:rFonts w:ascii="楷体" w:hAnsi="楷体" w:eastAsia="楷体" w:cs="楷体"/>
          <w:snapToGrid w:val="0"/>
          <w:color w:val="000000"/>
          <w:spacing w:val="-1"/>
          <w:kern w:val="0"/>
          <w:sz w:val="28"/>
          <w:szCs w:val="28"/>
          <w:lang w:eastAsia="zh-CN"/>
        </w:rPr>
        <w:t>、其他填写项目不明晰之处请与省</w:t>
      </w:r>
      <w:r>
        <w:rPr>
          <w:rFonts w:hint="eastAsia" w:ascii="楷体" w:hAnsi="楷体" w:eastAsia="楷体" w:cs="楷体"/>
          <w:snapToGrid w:val="0"/>
          <w:color w:val="000000"/>
          <w:spacing w:val="-1"/>
          <w:kern w:val="0"/>
          <w:sz w:val="28"/>
          <w:szCs w:val="28"/>
          <w:lang w:eastAsia="zh-CN"/>
        </w:rPr>
        <w:t>妇女儿童医学</w:t>
      </w:r>
      <w:r>
        <w:rPr>
          <w:rFonts w:ascii="楷体" w:hAnsi="楷体" w:eastAsia="楷体" w:cs="楷体"/>
          <w:snapToGrid w:val="0"/>
          <w:color w:val="000000"/>
          <w:spacing w:val="-1"/>
          <w:kern w:val="0"/>
          <w:sz w:val="28"/>
          <w:szCs w:val="28"/>
          <w:lang w:eastAsia="zh-CN"/>
        </w:rPr>
        <w:t>中心联系。</w:t>
      </w:r>
    </w:p>
    <w:p>
      <w:pPr>
        <w:widowControl/>
        <w:kinsoku/>
        <w:autoSpaceDE/>
        <w:autoSpaceDN/>
        <w:adjustRightInd w:val="0"/>
        <w:snapToGrid w:val="0"/>
        <w:spacing w:before="73" w:line="213" w:lineRule="auto"/>
        <w:ind w:left="559"/>
        <w:jc w:val="both"/>
        <w:textAlignment w:val="baseline"/>
        <w:rPr>
          <w:rFonts w:ascii="楷体" w:hAnsi="楷体" w:eastAsia="楷体" w:cs="楷体"/>
          <w:snapToGrid w:val="0"/>
          <w:color w:val="000000"/>
          <w:kern w:val="0"/>
          <w:sz w:val="28"/>
          <w:szCs w:val="28"/>
          <w:lang w:eastAsia="zh-CN"/>
        </w:rPr>
      </w:pPr>
      <w:r>
        <w:rPr>
          <w:rFonts w:ascii="Times New Roman" w:hAnsi="Times New Roman" w:eastAsia="Times New Roman" w:cs="Times New Roman"/>
          <w:snapToGrid w:val="0"/>
          <w:color w:val="000000"/>
          <w:spacing w:val="-1"/>
          <w:kern w:val="0"/>
          <w:sz w:val="28"/>
          <w:szCs w:val="28"/>
          <w:lang w:eastAsia="zh-CN"/>
        </w:rPr>
        <w:t>7</w:t>
      </w:r>
      <w:r>
        <w:rPr>
          <w:rFonts w:ascii="楷体" w:hAnsi="楷体" w:eastAsia="楷体" w:cs="楷体"/>
          <w:snapToGrid w:val="0"/>
          <w:color w:val="000000"/>
          <w:spacing w:val="-1"/>
          <w:kern w:val="0"/>
          <w:sz w:val="28"/>
          <w:szCs w:val="28"/>
          <w:lang w:eastAsia="zh-CN"/>
        </w:rPr>
        <w:t>、本表一式一份，由省</w:t>
      </w:r>
      <w:r>
        <w:rPr>
          <w:rFonts w:hint="eastAsia" w:ascii="楷体" w:hAnsi="楷体" w:eastAsia="楷体" w:cs="楷体"/>
          <w:snapToGrid w:val="0"/>
          <w:color w:val="000000"/>
          <w:spacing w:val="-1"/>
          <w:kern w:val="0"/>
          <w:sz w:val="28"/>
          <w:szCs w:val="28"/>
          <w:lang w:eastAsia="zh-CN"/>
        </w:rPr>
        <w:t>妇女儿童医学</w:t>
      </w:r>
      <w:r>
        <w:rPr>
          <w:rFonts w:ascii="楷体" w:hAnsi="楷体" w:eastAsia="楷体" w:cs="楷体"/>
          <w:snapToGrid w:val="0"/>
          <w:color w:val="000000"/>
          <w:spacing w:val="-1"/>
          <w:kern w:val="0"/>
          <w:sz w:val="28"/>
          <w:szCs w:val="28"/>
          <w:lang w:eastAsia="zh-CN"/>
        </w:rPr>
        <w:t>中心存档。</w:t>
      </w:r>
    </w:p>
    <w:p>
      <w:pPr>
        <w:kinsoku/>
        <w:autoSpaceDE/>
        <w:autoSpaceDN/>
        <w:adjustRightInd w:val="0"/>
        <w:snapToGrid w:val="0"/>
        <w:spacing w:before="208" w:line="346" w:lineRule="auto"/>
        <w:ind w:left="10" w:right="89" w:firstLine="632"/>
        <w:textAlignment w:val="baseline"/>
        <w:rPr>
          <w:rFonts w:ascii="仿宋" w:hAnsi="仿宋" w:eastAsia="仿宋" w:cs="仿宋"/>
          <w:snapToGrid w:val="0"/>
          <w:color w:val="000000"/>
          <w:spacing w:val="8"/>
          <w:sz w:val="31"/>
          <w:szCs w:val="31"/>
          <w:lang w:val="en-US" w:eastAsia="zh-CN" w:bidi="ar-SA"/>
        </w:rPr>
      </w:pPr>
    </w:p>
    <w:p>
      <w:pPr>
        <w:kinsoku/>
        <w:autoSpaceDE/>
        <w:autoSpaceDN/>
        <w:adjustRightInd w:val="0"/>
        <w:snapToGrid w:val="0"/>
        <w:spacing w:before="208" w:line="346" w:lineRule="auto"/>
        <w:ind w:left="10" w:right="89" w:firstLine="632"/>
        <w:textAlignment w:val="baseline"/>
        <w:rPr>
          <w:rFonts w:ascii="仿宋" w:hAnsi="仿宋" w:eastAsia="仿宋" w:cs="仿宋"/>
          <w:snapToGrid w:val="0"/>
          <w:color w:val="000000"/>
          <w:spacing w:val="8"/>
          <w:sz w:val="31"/>
          <w:szCs w:val="31"/>
          <w:lang w:val="en-US" w:eastAsia="zh-CN" w:bidi="ar-SA"/>
        </w:rPr>
      </w:pPr>
    </w:p>
    <w:p/>
    <w:sectPr>
      <w:footerReference r:id="rId4" w:type="default"/>
      <w:pgSz w:w="11906" w:h="16838"/>
      <w:pgMar w:top="1440" w:right="1576" w:bottom="1440" w:left="1576"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微软雅黑">
    <w:altName w:val="方正黑体_GBK"/>
    <w:panose1 w:val="020B0503020204020204"/>
    <w:charset w:val="00"/>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ind w:left="417"/>
      <w:jc w:val="left"/>
      <w:textAlignment w:val="baseline"/>
      <w:rPr>
        <w:rFonts w:ascii="宋体" w:hAnsi="宋体" w:eastAsia="宋体" w:cs="宋体"/>
        <w:snapToGrid w:val="0"/>
        <w:color w:val="000000"/>
        <w:kern w:val="0"/>
        <w:sz w:val="24"/>
        <w:szCs w:val="24"/>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ind w:left="2"/>
      <w:jc w:val="left"/>
      <w:textAlignment w:val="baseline"/>
      <w:rPr>
        <w:rFonts w:ascii="宋体" w:hAnsi="宋体" w:eastAsia="宋体" w:cs="宋体"/>
        <w:snapToGrid w:val="0"/>
        <w:color w:val="000000"/>
        <w:kern w:val="0"/>
        <w:sz w:val="24"/>
        <w:szCs w:val="24"/>
        <w:lang w:eastAsia="en-US"/>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revisionView w:markup="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FDF57"/>
    <w:rsid w:val="2F662366"/>
    <w:rsid w:val="36EBF0EB"/>
    <w:rsid w:val="7FECBD8D"/>
    <w:rsid w:val="7FEFDF57"/>
    <w:rsid w:val="F7FCC2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2024-05-15T16:44:00Z</dcterms:created>
  <dc:creator>uos</dc:creator>
  <cp:lastModifiedBy>ruijie</cp:lastModifiedBy>
  <dcterms:modified xsi:type="dcterms:W3CDTF">2024-05-17T15:27:55Z</dcterms:modified>
  <dc:title>附件 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641A7F43770D1C90FB0647661616273C</vt:lpwstr>
  </property>
</Properties>
</file>