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7330" w14:textId="77777777" w:rsidR="00987190" w:rsidRPr="00A139D3" w:rsidRDefault="00A139D3" w:rsidP="00A139D3">
      <w:pPr>
        <w:rPr>
          <w:rFonts w:ascii="黑体" w:eastAsia="黑体" w:hAnsi="黑体" w:cs="仿宋_GB2312"/>
          <w:sz w:val="32"/>
          <w:szCs w:val="32"/>
        </w:rPr>
      </w:pPr>
      <w:r w:rsidRPr="00A139D3">
        <w:rPr>
          <w:rFonts w:ascii="黑体" w:eastAsia="黑体" w:hAnsi="黑体" w:cs="仿宋_GB2312" w:hint="eastAsia"/>
          <w:sz w:val="32"/>
          <w:szCs w:val="32"/>
        </w:rPr>
        <w:t>附</w:t>
      </w:r>
      <w:r w:rsidRPr="00A139D3">
        <w:rPr>
          <w:rFonts w:ascii="黑体" w:eastAsia="黑体" w:hAnsi="黑体" w:cs="仿宋_GB2312"/>
          <w:sz w:val="32"/>
          <w:szCs w:val="32"/>
        </w:rPr>
        <w:t>件</w:t>
      </w:r>
    </w:p>
    <w:p w14:paraId="6DE6C8FC" w14:textId="77777777" w:rsidR="00987190" w:rsidRDefault="00987190" w:rsidP="00A139D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9B94F80" w14:textId="77777777" w:rsidR="00987190" w:rsidRDefault="00987190" w:rsidP="009871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各领域标准专业委员会工作范围及委员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名单</w:t>
      </w:r>
    </w:p>
    <w:p w14:paraId="652BC753" w14:textId="77777777" w:rsidR="00987190" w:rsidRDefault="00A139D3" w:rsidP="00987190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987190">
        <w:rPr>
          <w:rFonts w:ascii="楷体_GB2312" w:eastAsia="楷体_GB2312" w:hAnsi="楷体_GB2312" w:cs="楷体_GB2312" w:hint="eastAsia"/>
          <w:sz w:val="32"/>
          <w:szCs w:val="32"/>
        </w:rPr>
        <w:t>除主委、副主委、秘书长、副秘书长外，其他委员以姓氏笔画排序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14:paraId="5B8AB595" w14:textId="77777777" w:rsidR="00987190" w:rsidRDefault="00987190" w:rsidP="009871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3650DB0" w14:textId="77777777" w:rsidR="00987190" w:rsidRDefault="00987190" w:rsidP="009871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一、医疗服务标准专业委员会</w:t>
      </w:r>
    </w:p>
    <w:p w14:paraId="06CAFCBF" w14:textId="77777777" w:rsidR="00987190" w:rsidRDefault="00987190" w:rsidP="009871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负责医疗服务质量安全、技术、合理用药等标准。</w:t>
      </w:r>
    </w:p>
    <w:p w14:paraId="344EDCC4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山东第一医科大学第一附属医院（山东省千佛山医院）</w:t>
      </w:r>
    </w:p>
    <w:p w14:paraId="50781994" w14:textId="77777777" w:rsidR="00987190" w:rsidRDefault="00987190" w:rsidP="00987190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政处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2943"/>
        <w:gridCol w:w="7768"/>
      </w:tblGrid>
      <w:tr w:rsidR="00EF1719" w14:paraId="4E324CE5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1B0ED4A7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委员会任职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0DDB1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58CAA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EF1719" w14:paraId="665B0B08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7ABCBFD6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85BFF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董  亮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E04C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山东第一医科大学第一附属医院（山东省千佛山医院）</w:t>
            </w:r>
          </w:p>
        </w:tc>
      </w:tr>
      <w:tr w:rsidR="00EF1719" w14:paraId="63C3A641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4DC31496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9A0CC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毕宏生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A97F0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山东中医药大学附属眼科医院</w:t>
            </w:r>
          </w:p>
        </w:tc>
      </w:tr>
      <w:tr w:rsidR="00EF1719" w14:paraId="7B49CA12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63CE042C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2EFC9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徐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5F020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山东省第二人民医院</w:t>
            </w:r>
          </w:p>
        </w:tc>
      </w:tr>
      <w:tr w:rsidR="00EF1719" w14:paraId="7BEB698A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58DA1B8F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秘书长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02314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坤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E7FD8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山东第一医科大学第一附属医院（山东省千佛山医院）</w:t>
            </w:r>
          </w:p>
        </w:tc>
      </w:tr>
      <w:tr w:rsidR="00EF1719" w14:paraId="53893565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113CDEE1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副秘书长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F0812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夏庆华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58C6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EF1719" w14:paraId="1FF423FA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51D25103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ABA75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于晓东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FD03A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山东省精神卫生中心</w:t>
            </w:r>
          </w:p>
        </w:tc>
      </w:tr>
      <w:tr w:rsidR="00EF1719" w14:paraId="7AFB6C17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7414FEAA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ABF95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王玉忠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C6E2C" w14:textId="4ACB4956" w:rsidR="00EF1719" w:rsidRPr="003307AF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济宁医学院附属医院</w:t>
            </w:r>
          </w:p>
        </w:tc>
      </w:tr>
      <w:tr w:rsidR="00EF1719" w14:paraId="425054E2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1A6EB3F5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lastRenderedPageBreak/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A6C63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毛  涛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CD626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青岛大学附属医院</w:t>
            </w:r>
          </w:p>
        </w:tc>
      </w:tr>
      <w:tr w:rsidR="00EF1719" w14:paraId="72E002E7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1ED53D37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A3C05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龙  飞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D923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山东第一医科大学第三附属医院</w:t>
            </w:r>
          </w:p>
        </w:tc>
      </w:tr>
      <w:tr w:rsidR="00EF1719" w14:paraId="26467564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16DC4278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EB476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叶  欣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DD58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山东第一医科大学第一附属医院（山东省千佛山医院）</w:t>
            </w:r>
          </w:p>
        </w:tc>
      </w:tr>
      <w:tr w:rsidR="00EF1719" w14:paraId="792F226C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781237C5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2747A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任洪波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B6C87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 w:rsidR="00EF1719" w14:paraId="25C38036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20488FF5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77443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 红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3E20A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山东第一医科大学附属皮肤病医院</w:t>
            </w:r>
          </w:p>
        </w:tc>
      </w:tr>
      <w:tr w:rsidR="00EF1719" w14:paraId="0616986B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581A64B8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6BD2A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刘鹏飞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3B153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滨州医学院附属医院</w:t>
            </w:r>
          </w:p>
        </w:tc>
      </w:tr>
      <w:tr w:rsidR="00EF1719" w14:paraId="5C35C213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2BE1FD7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67C3B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冬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8926A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山东大学口腔医院（山东省口腔医院）</w:t>
            </w:r>
          </w:p>
        </w:tc>
      </w:tr>
      <w:tr w:rsidR="00EF1719" w14:paraId="60D91853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15633D61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669F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李丕宝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CC7C9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山东省第一康复医院</w:t>
            </w:r>
          </w:p>
        </w:tc>
      </w:tr>
      <w:tr w:rsidR="00EF1719" w14:paraId="1A797000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03870BBC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9EE21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  强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16917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山东第一医科大学第二附属医院</w:t>
            </w:r>
          </w:p>
        </w:tc>
      </w:tr>
      <w:tr w:rsidR="00EF1719" w14:paraId="1F37609E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3FCA5EE8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7B8E1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张  梅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C7E56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济宁医学院附属医院</w:t>
            </w:r>
          </w:p>
        </w:tc>
      </w:tr>
      <w:tr w:rsidR="00EF1719" w14:paraId="6E80C81A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2A8249CB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5B3A8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张培荣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A15BC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潍坊医学院附属医院</w:t>
            </w:r>
          </w:p>
        </w:tc>
      </w:tr>
      <w:tr w:rsidR="00EF1719" w14:paraId="197AD590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5D89827B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F9E64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苑海涛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C703F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EF1719" w14:paraId="353A8F87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185FC364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79125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房振胜</w:t>
            </w:r>
            <w:proofErr w:type="gramEnd"/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80CA9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山东第一医科大学第二附属医院</w:t>
            </w:r>
          </w:p>
        </w:tc>
      </w:tr>
      <w:tr w:rsidR="00EF1719" w14:paraId="349C27AE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22A1099C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A57C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  雪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71ACF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山东第一医科大学附属肿瘤医院（山东省肿瘤医院）</w:t>
            </w:r>
          </w:p>
        </w:tc>
      </w:tr>
      <w:tr w:rsidR="00EF1719" w14:paraId="43FD1A2D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65AB05B1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63C14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建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BB0DF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青岛大学附属医院</w:t>
            </w:r>
          </w:p>
        </w:tc>
      </w:tr>
      <w:tr w:rsidR="00EF1719" w14:paraId="42E4AB50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5FE20EE8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2BCF5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柴  杰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80BA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山东第一医科大学附属肿瘤医院（山东省肿瘤医院）</w:t>
            </w:r>
          </w:p>
        </w:tc>
      </w:tr>
      <w:tr w:rsidR="00EF1719" w14:paraId="397B6180" w14:textId="77777777" w:rsidTr="00EF1719">
        <w:trPr>
          <w:trHeight w:hRule="exact" w:val="510"/>
          <w:jc w:val="center"/>
        </w:trPr>
        <w:tc>
          <w:tcPr>
            <w:tcW w:w="1077" w:type="pct"/>
            <w:tcBorders>
              <w:tl2br w:val="nil"/>
              <w:tr2bl w:val="nil"/>
            </w:tcBorders>
            <w:vAlign w:val="center"/>
          </w:tcPr>
          <w:p w14:paraId="598CF021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51A8D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高  华</w:t>
            </w:r>
          </w:p>
        </w:tc>
        <w:tc>
          <w:tcPr>
            <w:tcW w:w="2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850AB" w14:textId="77777777" w:rsidR="00EF1719" w:rsidRDefault="00EF1719" w:rsidP="00EF17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山东第一医科大学附属眼科医院（山东省眼科医院）</w:t>
            </w:r>
          </w:p>
        </w:tc>
      </w:tr>
    </w:tbl>
    <w:p w14:paraId="78FBF1E7" w14:textId="17AFC597" w:rsidR="00987190" w:rsidRPr="00EF1719" w:rsidRDefault="00987190" w:rsidP="0098719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747C3276" w14:textId="77777777" w:rsidR="00987190" w:rsidRDefault="00987190" w:rsidP="009871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二、护理与老年健康标准专业委员会</w:t>
      </w:r>
    </w:p>
    <w:p w14:paraId="5BA8C955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负责护理管理、相关工作流程、服务标准和技术操作标准，以及老年人的</w:t>
      </w:r>
    </w:p>
    <w:p w14:paraId="7540B471" w14:textId="77777777" w:rsidR="00987190" w:rsidRDefault="00987190" w:rsidP="00987190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医疗服务、健康服务、健康干预及评价等标准。</w:t>
      </w:r>
    </w:p>
    <w:p w14:paraId="4E5748D6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山东大学齐鲁医院</w:t>
      </w:r>
    </w:p>
    <w:p w14:paraId="05922844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医养健康处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2938"/>
        <w:gridCol w:w="7776"/>
      </w:tblGrid>
      <w:tr w:rsidR="00EF1719" w14:paraId="72CA1F75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633A34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委员会任职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CE810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F89E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EF1719" w14:paraId="2DBF6FD8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F25C2B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BC00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程  梅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25BF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 w:rsidR="00EF1719" w14:paraId="32641E60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4328C2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6C5F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冯肖亚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4CDB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山东省立第三医院</w:t>
            </w:r>
          </w:p>
        </w:tc>
      </w:tr>
      <w:tr w:rsidR="00EF1719" w14:paraId="733F6A0A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5EE144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BD11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曹英娟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214A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 w:rsidR="00EF1719" w14:paraId="036AF532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2D3E8E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A0BA0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杨丽娟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CFE0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EF1719" w14:paraId="72EC9D9C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94D22A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84AC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阚宝甜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A48E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 w:rsidR="00EF1719" w14:paraId="5E6AC3F7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A6770F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副秘书长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D669BE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强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478192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山东省立第三医院</w:t>
            </w:r>
          </w:p>
        </w:tc>
      </w:tr>
      <w:tr w:rsidR="00EF1719" w14:paraId="3E19C30F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0ECB4C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3E0B65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马月珍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EBF5B2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山东省立第三医院</w:t>
            </w:r>
          </w:p>
        </w:tc>
      </w:tr>
      <w:tr w:rsidR="00EF1719" w14:paraId="4895222C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D5CFE1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38C00C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马玉磊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05F50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潍坊医学院附属医院</w:t>
            </w:r>
          </w:p>
        </w:tc>
      </w:tr>
      <w:tr w:rsidR="00EF1719" w14:paraId="5A686082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C4CC0A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787E29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  华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30CBAD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烟台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毓璜顶医院</w:t>
            </w:r>
            <w:proofErr w:type="gramEnd"/>
          </w:p>
        </w:tc>
      </w:tr>
      <w:tr w:rsidR="00EF1719" w14:paraId="63863D1E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14B40F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F08AA4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王延祜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A7988E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山东省精神卫生中心</w:t>
            </w:r>
          </w:p>
        </w:tc>
      </w:tr>
      <w:tr w:rsidR="00EF1719" w14:paraId="09BF47DA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FE3860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698D9F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王晓云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0EE870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山东大学第二医院</w:t>
            </w:r>
          </w:p>
        </w:tc>
      </w:tr>
      <w:tr w:rsidR="00EF1719" w14:paraId="59ECF5BA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A34391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lastRenderedPageBreak/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07FA28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王晓梅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B8A766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枣庄市立医院</w:t>
            </w:r>
          </w:p>
        </w:tc>
      </w:tr>
      <w:tr w:rsidR="00EF1719" w14:paraId="11B0D2AD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29BD62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F72AFF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毛秋云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DD579D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泰安市中心医院</w:t>
            </w:r>
          </w:p>
        </w:tc>
      </w:tr>
      <w:tr w:rsidR="00EF1719" w14:paraId="5164CC91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78F03F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97579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公衍翠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D0845A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临沂市中心医院</w:t>
            </w:r>
          </w:p>
        </w:tc>
      </w:tr>
      <w:tr w:rsidR="00EF1719" w14:paraId="0E6A06EB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308B9A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0C739D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  强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6030F2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山东第一医科大学附属消化病医院</w:t>
            </w:r>
          </w:p>
        </w:tc>
      </w:tr>
      <w:tr w:rsidR="00EF1719" w14:paraId="1397CCDB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498297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C7C31C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孙桂霞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38F17F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青岛大学附属医院</w:t>
            </w:r>
          </w:p>
        </w:tc>
      </w:tr>
      <w:tr w:rsidR="00EF1719" w14:paraId="3F2D2323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19AAAC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596572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伟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39967B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济宁医学院附属医院</w:t>
            </w:r>
          </w:p>
        </w:tc>
      </w:tr>
      <w:tr w:rsidR="00EF1719" w14:paraId="06C6FA27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1A9C40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8D1A02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杨朝霞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CFAA63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山东第一医科大学第二附属医院</w:t>
            </w:r>
          </w:p>
        </w:tc>
      </w:tr>
      <w:tr w:rsidR="00EF1719" w14:paraId="017CFFFA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A7754C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EFD23D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骞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056155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聊城市第二人民医院</w:t>
            </w:r>
          </w:p>
        </w:tc>
      </w:tr>
      <w:tr w:rsidR="00EF1719" w14:paraId="2A632EB2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374BFB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0EC741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陈贵敏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A2D640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临沂市肿瘤医院</w:t>
            </w:r>
          </w:p>
        </w:tc>
      </w:tr>
      <w:tr w:rsidR="00EF1719" w14:paraId="4B112924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A03277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60D36E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赵文星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3FF0FE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菏泽医学专科学校</w:t>
            </w:r>
          </w:p>
        </w:tc>
      </w:tr>
      <w:tr w:rsidR="00EF1719" w14:paraId="212E0378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C64345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B3843B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郝佼芝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88AD58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山东省慢性病医院</w:t>
            </w:r>
          </w:p>
        </w:tc>
      </w:tr>
      <w:tr w:rsidR="00EF1719" w14:paraId="3C91957E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D47D640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7F3564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荣宁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宁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41B38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山东省公共卫生临床中心</w:t>
            </w:r>
          </w:p>
        </w:tc>
      </w:tr>
      <w:tr w:rsidR="00EF1719" w14:paraId="17F96817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820CCE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609FD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袁海鹏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EE1D01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泰安市中心医院</w:t>
            </w:r>
          </w:p>
        </w:tc>
      </w:tr>
      <w:tr w:rsidR="00EF1719" w14:paraId="795ADF6E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561AEA6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19E9BF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贾意国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CD3832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山东省泰山医院</w:t>
            </w:r>
          </w:p>
        </w:tc>
      </w:tr>
      <w:tr w:rsidR="00EF1719" w14:paraId="327FC24F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E3A799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458899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温  莹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3A2AAD0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山东中医药大学附属眼科医院</w:t>
            </w:r>
          </w:p>
        </w:tc>
      </w:tr>
      <w:tr w:rsidR="00EF1719" w14:paraId="498755B2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A4E14E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4072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魏丽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44AD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青岛大学附属医院</w:t>
            </w:r>
          </w:p>
        </w:tc>
      </w:tr>
    </w:tbl>
    <w:p w14:paraId="090D676B" w14:textId="77777777" w:rsidR="00EF1719" w:rsidRDefault="00EF1719" w:rsidP="00EF171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E2C2CA7" w14:textId="77777777" w:rsidR="00987190" w:rsidRDefault="00987190" w:rsidP="00987190">
      <w:pPr>
        <w:spacing w:line="600" w:lineRule="exact"/>
        <w:rPr>
          <w:rFonts w:ascii="黑体" w:eastAsia="黑体" w:hAnsi="黑体" w:cs="黑体"/>
          <w:sz w:val="32"/>
          <w:szCs w:val="32"/>
        </w:rPr>
        <w:sectPr w:rsidR="00987190" w:rsidSect="00A80EEC">
          <w:footerReference w:type="even" r:id="rId6"/>
          <w:footerReference w:type="default" r:id="rId7"/>
          <w:pgSz w:w="16838" w:h="11906" w:orient="landscape" w:code="9"/>
          <w:pgMar w:top="1247" w:right="1588" w:bottom="1247" w:left="1588" w:header="851" w:footer="992" w:gutter="0"/>
          <w:cols w:space="0"/>
          <w:docGrid w:type="lines" w:linePitch="323"/>
        </w:sectPr>
      </w:pPr>
    </w:p>
    <w:p w14:paraId="4FB9B086" w14:textId="77777777" w:rsidR="00987190" w:rsidRDefault="00987190" w:rsidP="009871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三、医疗机构管理标准专业委员会</w:t>
      </w:r>
    </w:p>
    <w:p w14:paraId="21B5E4D1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负责医疗机构及其内设机构的规模、结构、人员配置、设备设施使用、数</w:t>
      </w:r>
    </w:p>
    <w:p w14:paraId="5A17DB20" w14:textId="1D90CCFA" w:rsidR="00987190" w:rsidRDefault="00987190" w:rsidP="00987190">
      <w:pPr>
        <w:spacing w:line="560" w:lineRule="exact"/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据技术、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院感防控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、绩效考核等标准。</w:t>
      </w:r>
    </w:p>
    <w:p w14:paraId="603E331D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山东大学第二医院</w:t>
      </w:r>
    </w:p>
    <w:p w14:paraId="4D3BCD3B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政处、规划发展与信息化处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2938"/>
        <w:gridCol w:w="7777"/>
      </w:tblGrid>
      <w:tr w:rsidR="00EF1719" w14:paraId="447BF128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983CBF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委员会任职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5498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1B43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EF1719" w14:paraId="571B56FD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1DF6E6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C8F8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B543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山东大学第二医院</w:t>
            </w:r>
          </w:p>
        </w:tc>
      </w:tr>
      <w:tr w:rsidR="00EF1719" w14:paraId="32748AE5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EE515E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631A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栾晓嵘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AF13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 w:rsidR="00EF1719" w14:paraId="7DBC4678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C014AB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BE19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李国锋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A1D8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山东省卫生健康宣传教育中心</w:t>
            </w:r>
          </w:p>
        </w:tc>
      </w:tr>
      <w:tr w:rsidR="00EF1719" w14:paraId="61EB0698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AE855C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00B4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  欣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EC93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山东大学第二医院</w:t>
            </w:r>
          </w:p>
        </w:tc>
      </w:tr>
      <w:tr w:rsidR="00EF1719" w14:paraId="3D8F2369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068E27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副秘书长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4C2A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姜  伟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B545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山东健康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医疗大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数据管理中心</w:t>
            </w:r>
          </w:p>
        </w:tc>
      </w:tr>
      <w:tr w:rsidR="00EF1719" w14:paraId="6D170DEC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74E479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D3A8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玎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B429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山东健康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医疗大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数据管理中心</w:t>
            </w:r>
          </w:p>
        </w:tc>
      </w:tr>
      <w:tr w:rsidR="00EF1719" w14:paraId="38FC0981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87DF9D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7791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  涛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E219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青岛大学附属心血管病医院</w:t>
            </w:r>
          </w:p>
        </w:tc>
      </w:tr>
      <w:tr w:rsidR="00EF1719" w14:paraId="34AEC916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8057DA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2E0D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94CA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山东第一医科大学附属眼科医院（山东省眼科医院）</w:t>
            </w:r>
          </w:p>
        </w:tc>
      </w:tr>
      <w:tr w:rsidR="00EF1719" w14:paraId="51885E25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06514C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BE51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薇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FD34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威海市立医院</w:t>
            </w:r>
          </w:p>
        </w:tc>
      </w:tr>
      <w:tr w:rsidR="00EF1719" w14:paraId="649234A2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790A34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3F17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王清亮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26D9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 w:rsidR="00EF1719" w14:paraId="48AFADC4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7FA1D5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4816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史朴军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5FEE0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聊城市人民医院</w:t>
            </w:r>
          </w:p>
        </w:tc>
      </w:tr>
      <w:tr w:rsidR="00EF1719" w14:paraId="618A6AA0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6AA229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E451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成宝涛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D405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山东省公共卫生临床中心</w:t>
            </w:r>
          </w:p>
        </w:tc>
      </w:tr>
      <w:tr w:rsidR="00EF1719" w14:paraId="467D5550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629633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07F8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镔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89D7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山东省第二人民医院</w:t>
            </w:r>
          </w:p>
        </w:tc>
      </w:tr>
      <w:tr w:rsidR="00EF1719" w14:paraId="607E5355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13EC6B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B10F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安  健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7629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济南市第五人民医院</w:t>
            </w:r>
          </w:p>
        </w:tc>
      </w:tr>
      <w:tr w:rsidR="00EF1719" w14:paraId="696272B3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94FD64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CE31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孙  伟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1067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山东第一医科大学附属青岛眼科医院</w:t>
            </w:r>
          </w:p>
        </w:tc>
      </w:tr>
      <w:tr w:rsidR="00EF1719" w14:paraId="191C1FBF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0D72AF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771A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珍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041E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山东第一医科大学附属皮肤病医院</w:t>
            </w:r>
          </w:p>
        </w:tc>
      </w:tr>
      <w:tr w:rsidR="00EF1719" w14:paraId="532D4E77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6FA8F0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E7CB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宋  超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3BC5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山东省立第三医院</w:t>
            </w:r>
          </w:p>
        </w:tc>
      </w:tr>
      <w:tr w:rsidR="00EF1719" w14:paraId="45AB33AF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C28048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3361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初翠英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FECC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滨州医学院烟台附属医院</w:t>
            </w:r>
          </w:p>
        </w:tc>
      </w:tr>
      <w:tr w:rsidR="00EF1719" w14:paraId="1D9D1A29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3EA8C8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EDE1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岚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B865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临沂市120急救指挥中心</w:t>
            </w:r>
          </w:p>
        </w:tc>
      </w:tr>
      <w:tr w:rsidR="00EF1719" w14:paraId="50F293C3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F0161F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87E7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张钟文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7D85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山东第一医科大学第三附属医院</w:t>
            </w:r>
          </w:p>
        </w:tc>
      </w:tr>
      <w:tr w:rsidR="00EF1719" w14:paraId="77AACE64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51B6EB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42CC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陈为民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6287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山东省精神卫生中心</w:t>
            </w:r>
          </w:p>
        </w:tc>
      </w:tr>
      <w:tr w:rsidR="00EF1719" w14:paraId="1AAF2613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EBCD40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EFA9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范新蕾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F676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山东医学高等专科学校</w:t>
            </w:r>
          </w:p>
        </w:tc>
      </w:tr>
      <w:tr w:rsidR="00EF1719" w14:paraId="6119F015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C54753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11E9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房财福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034E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山东中医药大学附属医院</w:t>
            </w:r>
          </w:p>
        </w:tc>
      </w:tr>
      <w:tr w:rsidR="00EF1719" w14:paraId="562B58D5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B1C4CF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26D50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徐东海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8630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山东健康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医疗大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数据管理中心</w:t>
            </w:r>
          </w:p>
        </w:tc>
      </w:tr>
      <w:tr w:rsidR="00EF1719" w14:paraId="60063E07" w14:textId="77777777" w:rsidTr="00EF171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7FBCF0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3003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振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CE7D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山东第一医科大学附属青岛眼科医院</w:t>
            </w:r>
          </w:p>
        </w:tc>
      </w:tr>
    </w:tbl>
    <w:p w14:paraId="15A93227" w14:textId="77777777" w:rsidR="00987190" w:rsidRPr="00EF1719" w:rsidRDefault="00987190" w:rsidP="00987190">
      <w:pPr>
        <w:spacing w:line="600" w:lineRule="exact"/>
        <w:rPr>
          <w:rFonts w:ascii="黑体" w:eastAsia="黑体" w:hAnsi="黑体" w:cs="黑体"/>
          <w:sz w:val="32"/>
          <w:szCs w:val="32"/>
          <w:highlight w:val="yellow"/>
        </w:rPr>
      </w:pPr>
    </w:p>
    <w:p w14:paraId="16F5B652" w14:textId="77777777" w:rsidR="00987190" w:rsidRDefault="00987190" w:rsidP="00987190">
      <w:pPr>
        <w:spacing w:line="600" w:lineRule="exact"/>
        <w:rPr>
          <w:rFonts w:ascii="黑体" w:eastAsia="黑体" w:hAnsi="黑体" w:cs="黑体"/>
          <w:sz w:val="32"/>
          <w:szCs w:val="32"/>
        </w:rPr>
        <w:sectPr w:rsidR="00987190" w:rsidSect="00A80EEC">
          <w:pgSz w:w="16838" w:h="11906" w:orient="landscape" w:code="9"/>
          <w:pgMar w:top="1247" w:right="1588" w:bottom="1247" w:left="1587" w:header="851" w:footer="992" w:gutter="0"/>
          <w:cols w:space="0"/>
          <w:docGrid w:type="linesAndChars" w:linePitch="323"/>
        </w:sectPr>
      </w:pPr>
    </w:p>
    <w:p w14:paraId="6B602B72" w14:textId="77777777" w:rsidR="00987190" w:rsidRDefault="00987190" w:rsidP="009871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四、基层卫生标准专业委员会</w:t>
      </w:r>
    </w:p>
    <w:p w14:paraId="636FB570" w14:textId="215B4C89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负责基层医疗卫生机构的人员资源配置、结构、标识标准</w:t>
      </w:r>
      <w:r w:rsidR="006E0E9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基层医疗卫生</w:t>
      </w:r>
    </w:p>
    <w:p w14:paraId="4F9081CC" w14:textId="77777777" w:rsidR="00987190" w:rsidRDefault="00987190" w:rsidP="00987190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服务的管理、技术、质量安全、绩效及评价等标准。</w:t>
      </w:r>
    </w:p>
    <w:p w14:paraId="75D04F77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山东省卫生健康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委医疗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管理服务中心</w:t>
      </w:r>
    </w:p>
    <w:p w14:paraId="538578B2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委基层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卫生健康处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3293"/>
        <w:gridCol w:w="7067"/>
      </w:tblGrid>
      <w:tr w:rsidR="00EF1719" w14:paraId="0F06FF34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51B6BFA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委员会任职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2975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40D1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EF1719" w14:paraId="15235D00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1A792B2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主任委员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A73E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  涛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C555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山东省卫生健康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委医疗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管理服务中心</w:t>
            </w:r>
          </w:p>
        </w:tc>
      </w:tr>
      <w:tr w:rsidR="00EF1719" w14:paraId="0D31690C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08B393C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91DC5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  胜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7FEA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潍坊市中心血站</w:t>
            </w:r>
          </w:p>
        </w:tc>
      </w:tr>
      <w:tr w:rsidR="00EF1719" w14:paraId="6B1E1C7F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3B97A80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711D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庄  霞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4C03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德州市第七人民医院</w:t>
            </w:r>
          </w:p>
        </w:tc>
      </w:tr>
      <w:tr w:rsidR="00EF1719" w14:paraId="32707C62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7D38284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DF43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  静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0079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山东省卫生健康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委医疗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管理服务中心</w:t>
            </w:r>
          </w:p>
        </w:tc>
      </w:tr>
      <w:tr w:rsidR="00EF1719" w14:paraId="22882B82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2060827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AA27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王守强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6A942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临清市刘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垓子中心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卫生院</w:t>
            </w:r>
          </w:p>
        </w:tc>
      </w:tr>
      <w:tr w:rsidR="00EF1719" w14:paraId="72FC6921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5CF9EE9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32B4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王炳臣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0893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山东省立第三医院</w:t>
            </w:r>
          </w:p>
        </w:tc>
      </w:tr>
      <w:tr w:rsidR="00EF1719" w14:paraId="5356F632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5859FDA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450B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王雪云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9A260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济宁市公共卫生医疗中心</w:t>
            </w:r>
          </w:p>
        </w:tc>
      </w:tr>
      <w:tr w:rsidR="00EF1719" w14:paraId="52445CF5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4A2FB44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3F90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乔卫东</w:t>
            </w:r>
            <w:proofErr w:type="gramEnd"/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4AD2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日照市东港区日照街道社区卫生服务中心</w:t>
            </w:r>
          </w:p>
        </w:tc>
      </w:tr>
      <w:tr w:rsidR="00EF1719" w14:paraId="141BE142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23AEF30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E2D1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  丽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45AC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青岛市疾病预防控制中心</w:t>
            </w:r>
          </w:p>
        </w:tc>
      </w:tr>
      <w:tr w:rsidR="00EF1719" w14:paraId="65986666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0C9D6DC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94C1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  岩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94EF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山东第一医科大学（山东省医学科学院）</w:t>
            </w:r>
          </w:p>
        </w:tc>
      </w:tr>
      <w:tr w:rsidR="00EF1719" w14:paraId="589A36EE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229D4820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4AAC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孙京文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83BC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淄博市第一医院</w:t>
            </w:r>
          </w:p>
        </w:tc>
      </w:tr>
      <w:tr w:rsidR="00EF1719" w14:paraId="3767415B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2F3A290B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56A0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伟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08E7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青州市人民医院</w:t>
            </w:r>
          </w:p>
        </w:tc>
      </w:tr>
      <w:tr w:rsidR="00EF1719" w14:paraId="094D8BCE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0F4301C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7C7D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李存峰</w:t>
            </w:r>
            <w:proofErr w:type="gramEnd"/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B7FA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聊城市东阿县新城街道社区医院</w:t>
            </w:r>
          </w:p>
        </w:tc>
      </w:tr>
      <w:tr w:rsidR="00EF1719" w14:paraId="3556262E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7EF918CD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96EC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李晓玲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C91E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青岛佳家康健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康管理有限责任公司</w:t>
            </w:r>
          </w:p>
        </w:tc>
      </w:tr>
      <w:tr w:rsidR="00EF1719" w14:paraId="023AFB80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450395D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83ED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杨  诚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04B0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青岛市城阳区人民医院</w:t>
            </w:r>
          </w:p>
        </w:tc>
      </w:tr>
      <w:tr w:rsidR="00EF1719" w14:paraId="562472BC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2BCF1A9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B07F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张宝喜</w:t>
            </w:r>
            <w:proofErr w:type="gramEnd"/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C7C2C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泰安市岱岳区满庄镇卫生院</w:t>
            </w:r>
          </w:p>
        </w:tc>
      </w:tr>
      <w:tr w:rsidR="00EF1719" w14:paraId="39A26A59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4F526C7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7E6B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陈祥福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B2AB6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日照市卫生健康综合执法支队</w:t>
            </w:r>
          </w:p>
        </w:tc>
      </w:tr>
      <w:tr w:rsidR="00EF1719" w14:paraId="1ACE140C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26D6B73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EAAF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苗智莹</w:t>
            </w:r>
            <w:proofErr w:type="gramEnd"/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2A41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济南市市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中区杆石桥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街道办事处社区卫生服务中心</w:t>
            </w:r>
          </w:p>
        </w:tc>
      </w:tr>
      <w:tr w:rsidR="00EF1719" w14:paraId="14F4B0CF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6EE3D66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59A58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庞翠方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EE2EF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济宁市任城区金城街道（众和）社区卫生服务中心</w:t>
            </w:r>
          </w:p>
        </w:tc>
      </w:tr>
      <w:tr w:rsidR="00EF1719" w14:paraId="350A52B4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0A2FC1B4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6DB53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赵全成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8DD31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滨州市人民医院</w:t>
            </w:r>
          </w:p>
        </w:tc>
      </w:tr>
      <w:tr w:rsidR="00EF1719" w14:paraId="5EDA02EA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68139C2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B73E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高丹红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AC4BA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济南市历下区文化东路街道社区卫生服务中心</w:t>
            </w:r>
          </w:p>
        </w:tc>
      </w:tr>
      <w:tr w:rsidR="00EF1719" w14:paraId="6D543378" w14:textId="77777777" w:rsidTr="00EF1719">
        <w:trPr>
          <w:trHeight w:hRule="exact" w:val="510"/>
          <w:jc w:val="center"/>
        </w:trPr>
        <w:tc>
          <w:tcPr>
            <w:tcW w:w="1206" w:type="pct"/>
            <w:tcBorders>
              <w:tl2br w:val="nil"/>
              <w:tr2bl w:val="nil"/>
            </w:tcBorders>
            <w:vAlign w:val="center"/>
          </w:tcPr>
          <w:p w14:paraId="6CAEA1D9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3EFAE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蔡治清</w:t>
            </w:r>
          </w:p>
        </w:tc>
        <w:tc>
          <w:tcPr>
            <w:tcW w:w="2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EA4C7" w14:textId="77777777" w:rsidR="00EF1719" w:rsidRDefault="00EF171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潍坊市益都中心医院</w:t>
            </w:r>
          </w:p>
        </w:tc>
      </w:tr>
    </w:tbl>
    <w:p w14:paraId="242E9612" w14:textId="77777777" w:rsidR="00EF1719" w:rsidRDefault="00EF1719" w:rsidP="00EF171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74DDCBF" w14:textId="77777777" w:rsidR="00987190" w:rsidRDefault="00987190" w:rsidP="00987190">
      <w:pPr>
        <w:spacing w:line="600" w:lineRule="exact"/>
        <w:rPr>
          <w:rFonts w:ascii="黑体" w:eastAsia="黑体" w:hAnsi="黑体" w:cs="黑体"/>
          <w:sz w:val="32"/>
          <w:szCs w:val="32"/>
        </w:rPr>
        <w:sectPr w:rsidR="00987190" w:rsidSect="00A80EEC">
          <w:pgSz w:w="16838" w:h="11906" w:orient="landscape" w:code="9"/>
          <w:pgMar w:top="1247" w:right="1588" w:bottom="1247" w:left="1587" w:header="851" w:footer="992" w:gutter="0"/>
          <w:cols w:space="0"/>
          <w:docGrid w:type="linesAndChars" w:linePitch="323"/>
        </w:sectPr>
      </w:pPr>
    </w:p>
    <w:p w14:paraId="611A5D95" w14:textId="77777777" w:rsidR="00987190" w:rsidRDefault="00987190" w:rsidP="009871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五、妇幼健康标准专业委员会</w:t>
      </w:r>
    </w:p>
    <w:p w14:paraId="4B8500EF" w14:textId="31A112F4" w:rsidR="00987190" w:rsidRDefault="00987190" w:rsidP="00987190">
      <w:pPr>
        <w:spacing w:line="560" w:lineRule="exact"/>
        <w:ind w:leftChars="304" w:left="2878" w:hangingChars="700" w:hanging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负责妇幼健康服务机构管理相关标准，妇女和0-6岁儿童健康相关标准，妇幼健康信息、生殖健康和出生缺陷防治等标准。</w:t>
      </w:r>
    </w:p>
    <w:p w14:paraId="4881A891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山东省妇幼保健院</w:t>
      </w:r>
    </w:p>
    <w:p w14:paraId="312C910D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委妇幼健康处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2938"/>
        <w:gridCol w:w="7777"/>
      </w:tblGrid>
      <w:tr w:rsidR="006E0E99" w14:paraId="4A9D8F1F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46A020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委员会任职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CAD3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D2B2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6E0E99" w14:paraId="1E74AC3B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988803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A88C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王谢桐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F18B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山东省妇幼保健院</w:t>
            </w:r>
          </w:p>
        </w:tc>
      </w:tr>
      <w:tr w:rsidR="006E0E99" w14:paraId="63E04CD2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D00154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DD17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颜军昊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A69F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山东大学附属生殖医院</w:t>
            </w:r>
          </w:p>
        </w:tc>
      </w:tr>
      <w:tr w:rsidR="006E0E99" w14:paraId="3F20DC91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EF00C8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E452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  波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FD16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山东第一医科大学附属省立医院（山东省立医院）</w:t>
            </w:r>
          </w:p>
        </w:tc>
      </w:tr>
      <w:tr w:rsidR="006E0E99" w14:paraId="227723E5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ABA8E7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7C19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高  杰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9D82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山东省妇幼保健院</w:t>
            </w:r>
          </w:p>
        </w:tc>
      </w:tr>
      <w:tr w:rsidR="006E0E99" w14:paraId="184917EF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FA8D11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A7BC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  艺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C71D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山东省卫生健康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委医疗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管理服务中心</w:t>
            </w:r>
          </w:p>
        </w:tc>
      </w:tr>
      <w:tr w:rsidR="006E0E99" w14:paraId="472583E0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727EDD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C1C8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刘明辉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0706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威海市立第三医院</w:t>
            </w:r>
          </w:p>
        </w:tc>
      </w:tr>
      <w:tr w:rsidR="006E0E99" w14:paraId="7561BC38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540FB6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9356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江  威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3410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青岛市妇幼保健计划生育服务中心</w:t>
            </w:r>
          </w:p>
        </w:tc>
      </w:tr>
      <w:tr w:rsidR="006E0E99" w14:paraId="05749703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17EB01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67D6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燕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4EB5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山东省妇幼保健院</w:t>
            </w:r>
          </w:p>
        </w:tc>
      </w:tr>
      <w:tr w:rsidR="006E0E99" w14:paraId="3C868F82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4D208F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F7C8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李振江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9C7E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东营市全民健康保障中心</w:t>
            </w:r>
          </w:p>
        </w:tc>
      </w:tr>
      <w:tr w:rsidR="006E0E99" w14:paraId="7635ECAF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13C369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7C3F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连  岩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64EB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山东省妇幼保健院</w:t>
            </w:r>
          </w:p>
        </w:tc>
      </w:tr>
      <w:tr w:rsidR="006E0E99" w14:paraId="2AE7C6A6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DC5F69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243B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宋  坤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BBDA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 w:rsidR="006E0E99" w14:paraId="119D5CEF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8BCA85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404B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张晓慧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6209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德州市妇幼保健院</w:t>
            </w:r>
          </w:p>
        </w:tc>
      </w:tr>
      <w:tr w:rsidR="006E0E99" w14:paraId="1936585D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D02FE0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79F7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邵金龙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E008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山东大学口腔医院（山东省口腔医院）</w:t>
            </w:r>
          </w:p>
        </w:tc>
      </w:tr>
      <w:tr w:rsidR="006E0E99" w14:paraId="782E9CCF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4E8B92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4176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赵冬梅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2F5D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济南市儿童医院（山东大学附属儿童医院）</w:t>
            </w:r>
          </w:p>
        </w:tc>
      </w:tr>
      <w:tr w:rsidR="006E0E99" w14:paraId="4F69EF00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F42B1A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52DD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胡媛媛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CDF2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山东中医药大学附属眼科医院</w:t>
            </w:r>
          </w:p>
        </w:tc>
      </w:tr>
      <w:tr w:rsidR="006E0E99" w14:paraId="59000AEF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E02BB4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84CD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段春红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7D195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济南市儿童医院（山东大学附属儿童医院）</w:t>
            </w:r>
          </w:p>
        </w:tc>
      </w:tr>
      <w:tr w:rsidR="006E0E99" w14:paraId="64D2F212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1B0497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E4CF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俞冬熠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C772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山东省妇幼保健院</w:t>
            </w:r>
          </w:p>
        </w:tc>
      </w:tr>
      <w:tr w:rsidR="006E0E99" w14:paraId="50D32490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B9D888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AD99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黄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B359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山东省妇幼保健院</w:t>
            </w:r>
          </w:p>
        </w:tc>
      </w:tr>
    </w:tbl>
    <w:p w14:paraId="22985876" w14:textId="77777777" w:rsidR="006E0E99" w:rsidRDefault="006E0E99" w:rsidP="006E0E9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C75DDD" w14:textId="77777777" w:rsidR="00987190" w:rsidRDefault="00987190" w:rsidP="00987190">
      <w:pPr>
        <w:spacing w:line="600" w:lineRule="exact"/>
        <w:ind w:hanging="2"/>
        <w:jc w:val="left"/>
        <w:rPr>
          <w:rFonts w:ascii="黑体" w:eastAsia="黑体" w:hAnsi="黑体" w:cs="黑体"/>
          <w:sz w:val="32"/>
          <w:szCs w:val="32"/>
        </w:rPr>
        <w:sectPr w:rsidR="00987190" w:rsidSect="00A80EEC">
          <w:pgSz w:w="16838" w:h="11906" w:orient="landscape" w:code="9"/>
          <w:pgMar w:top="1247" w:right="1588" w:bottom="1247" w:left="1587" w:header="851" w:footer="992" w:gutter="0"/>
          <w:cols w:space="0"/>
          <w:docGrid w:type="linesAndChars" w:linePitch="323"/>
        </w:sectPr>
      </w:pPr>
    </w:p>
    <w:p w14:paraId="6F689BE2" w14:textId="77777777" w:rsidR="00987190" w:rsidRDefault="00987190" w:rsidP="0098719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</w:t>
      </w:r>
      <w:r>
        <w:rPr>
          <w:rFonts w:ascii="黑体" w:eastAsia="黑体" w:hAnsi="黑体" w:cs="黑体"/>
          <w:sz w:val="32"/>
          <w:szCs w:val="32"/>
        </w:rPr>
        <w:t>中医中药</w:t>
      </w:r>
      <w:r>
        <w:rPr>
          <w:rFonts w:ascii="黑体" w:eastAsia="黑体" w:hAnsi="黑体" w:cs="黑体" w:hint="eastAsia"/>
          <w:sz w:val="32"/>
          <w:szCs w:val="32"/>
        </w:rPr>
        <w:t>标准专业委员会</w:t>
      </w:r>
    </w:p>
    <w:p w14:paraId="1B311A93" w14:textId="13B449C2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负责中医中药类医疗卫生机构的管理、技术、服务等标准。</w:t>
      </w:r>
    </w:p>
    <w:p w14:paraId="45D53B6A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山东中医药大学附属医院</w:t>
      </w:r>
    </w:p>
    <w:p w14:paraId="20552C53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委中西医结合指导处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38"/>
        <w:gridCol w:w="7777"/>
      </w:tblGrid>
      <w:tr w:rsidR="006E0E99" w14:paraId="250377C7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79AC9FBB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委员会任职</w:t>
            </w:r>
          </w:p>
        </w:tc>
        <w:tc>
          <w:tcPr>
            <w:tcW w:w="1076" w:type="pct"/>
            <w:vAlign w:val="center"/>
          </w:tcPr>
          <w:p w14:paraId="6E78BD12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2848" w:type="pct"/>
            <w:vAlign w:val="center"/>
          </w:tcPr>
          <w:p w14:paraId="28FA4A5C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</w:tr>
      <w:tr w:rsidR="006E0E99" w14:paraId="2B9AA0FB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1116C44B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主任委员</w:t>
            </w:r>
          </w:p>
        </w:tc>
        <w:tc>
          <w:tcPr>
            <w:tcW w:w="1076" w:type="pct"/>
            <w:vAlign w:val="center"/>
          </w:tcPr>
          <w:p w14:paraId="31753129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贾新华</w:t>
            </w:r>
          </w:p>
        </w:tc>
        <w:tc>
          <w:tcPr>
            <w:tcW w:w="2848" w:type="pct"/>
            <w:vAlign w:val="center"/>
          </w:tcPr>
          <w:p w14:paraId="77EBC968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山东中医药大学附属医院</w:t>
            </w:r>
          </w:p>
        </w:tc>
      </w:tr>
      <w:tr w:rsidR="006E0E99" w14:paraId="00F7D829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661E7CF2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vAlign w:val="center"/>
          </w:tcPr>
          <w:p w14:paraId="3AAC3FDC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司国民</w:t>
            </w:r>
          </w:p>
        </w:tc>
        <w:tc>
          <w:tcPr>
            <w:tcW w:w="2848" w:type="pct"/>
            <w:vAlign w:val="center"/>
          </w:tcPr>
          <w:p w14:paraId="7D1A9CA1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山东第一医科大学附属省立医院（山东省立医院）</w:t>
            </w:r>
          </w:p>
        </w:tc>
      </w:tr>
      <w:tr w:rsidR="006E0E99" w14:paraId="1C7625E0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3F2C4030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vAlign w:val="center"/>
          </w:tcPr>
          <w:p w14:paraId="1FA73A1F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  鹏</w:t>
            </w:r>
          </w:p>
        </w:tc>
        <w:tc>
          <w:tcPr>
            <w:tcW w:w="2848" w:type="pct"/>
            <w:vAlign w:val="center"/>
          </w:tcPr>
          <w:p w14:paraId="6D6D7D8B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</w:t>
            </w:r>
          </w:p>
        </w:tc>
      </w:tr>
      <w:tr w:rsidR="006E0E99" w14:paraId="0F107BB3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7B97B6E5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秘书长</w:t>
            </w:r>
          </w:p>
        </w:tc>
        <w:tc>
          <w:tcPr>
            <w:tcW w:w="1076" w:type="pct"/>
            <w:vAlign w:val="center"/>
          </w:tcPr>
          <w:p w14:paraId="06507C0F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陆  峰</w:t>
            </w:r>
          </w:p>
        </w:tc>
        <w:tc>
          <w:tcPr>
            <w:tcW w:w="2848" w:type="pct"/>
            <w:vAlign w:val="center"/>
          </w:tcPr>
          <w:p w14:paraId="58B41182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山东中医药大学附属医院</w:t>
            </w:r>
          </w:p>
        </w:tc>
      </w:tr>
      <w:tr w:rsidR="006E0E99" w14:paraId="405BD336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066642D8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副秘书长</w:t>
            </w:r>
          </w:p>
        </w:tc>
        <w:tc>
          <w:tcPr>
            <w:tcW w:w="1076" w:type="pct"/>
            <w:vAlign w:val="center"/>
          </w:tcPr>
          <w:p w14:paraId="1C1F1085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  健</w:t>
            </w:r>
          </w:p>
        </w:tc>
        <w:tc>
          <w:tcPr>
            <w:tcW w:w="2848" w:type="pct"/>
            <w:vAlign w:val="center"/>
          </w:tcPr>
          <w:p w14:paraId="6EC96CB2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</w:t>
            </w:r>
          </w:p>
        </w:tc>
      </w:tr>
      <w:tr w:rsidR="006E0E99" w14:paraId="0BD43CB6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1DC2A3D9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4F147E85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于  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848" w:type="pct"/>
            <w:vAlign w:val="center"/>
          </w:tcPr>
          <w:p w14:paraId="6046811E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山东中医药大学附属医院</w:t>
            </w:r>
          </w:p>
        </w:tc>
      </w:tr>
      <w:tr w:rsidR="006E0E99" w14:paraId="60C17650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6829B94D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23B6BF1A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于少泓</w:t>
            </w:r>
            <w:proofErr w:type="gramEnd"/>
          </w:p>
        </w:tc>
        <w:tc>
          <w:tcPr>
            <w:tcW w:w="2848" w:type="pct"/>
            <w:vAlign w:val="center"/>
          </w:tcPr>
          <w:p w14:paraId="34CE1326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山东中医药大学第二附属医院</w:t>
            </w:r>
          </w:p>
        </w:tc>
      </w:tr>
      <w:tr w:rsidR="006E0E99" w14:paraId="5752434D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78E4CF46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7CF0A610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马传江</w:t>
            </w:r>
            <w:proofErr w:type="gramEnd"/>
          </w:p>
        </w:tc>
        <w:tc>
          <w:tcPr>
            <w:tcW w:w="2848" w:type="pct"/>
            <w:vAlign w:val="center"/>
          </w:tcPr>
          <w:p w14:paraId="371FBAE9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山东中医药大学附属医院</w:t>
            </w:r>
          </w:p>
        </w:tc>
      </w:tr>
      <w:tr w:rsidR="006E0E99" w14:paraId="18016F79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09ECC5D4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5B6E1C39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  芳</w:t>
            </w:r>
          </w:p>
        </w:tc>
        <w:tc>
          <w:tcPr>
            <w:tcW w:w="2848" w:type="pct"/>
            <w:shd w:val="clear" w:color="auto" w:fill="auto"/>
            <w:vAlign w:val="center"/>
          </w:tcPr>
          <w:p w14:paraId="2A3D981E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烟台市中医医院</w:t>
            </w:r>
          </w:p>
        </w:tc>
      </w:tr>
      <w:tr w:rsidR="006E0E99" w14:paraId="0A01FC2B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0A1E2DC2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42CE12D0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王本鹏</w:t>
            </w:r>
          </w:p>
        </w:tc>
        <w:tc>
          <w:tcPr>
            <w:tcW w:w="2848" w:type="pct"/>
            <w:vAlign w:val="center"/>
          </w:tcPr>
          <w:p w14:paraId="76B49D43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枣庄市中医医院</w:t>
            </w:r>
          </w:p>
        </w:tc>
      </w:tr>
      <w:tr w:rsidR="006E0E99" w14:paraId="50090541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0933B599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1FCA55FF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石典花</w:t>
            </w:r>
            <w:proofErr w:type="gramEnd"/>
          </w:p>
        </w:tc>
        <w:tc>
          <w:tcPr>
            <w:tcW w:w="2848" w:type="pct"/>
            <w:vAlign w:val="center"/>
          </w:tcPr>
          <w:p w14:paraId="3051DFF2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山东省中医药研究院</w:t>
            </w:r>
          </w:p>
        </w:tc>
      </w:tr>
      <w:tr w:rsidR="006E0E99" w14:paraId="3400F2D8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051B6D40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083AF38A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  伟</w:t>
            </w:r>
          </w:p>
        </w:tc>
        <w:tc>
          <w:tcPr>
            <w:tcW w:w="2848" w:type="pct"/>
            <w:vAlign w:val="center"/>
          </w:tcPr>
          <w:p w14:paraId="589DACF4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日照市中医医院</w:t>
            </w:r>
          </w:p>
        </w:tc>
      </w:tr>
      <w:tr w:rsidR="006E0E99" w14:paraId="4C56C600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23711905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委员</w:t>
            </w:r>
          </w:p>
        </w:tc>
        <w:tc>
          <w:tcPr>
            <w:tcW w:w="1076" w:type="pct"/>
            <w:vAlign w:val="center"/>
          </w:tcPr>
          <w:p w14:paraId="44D99268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  伟</w:t>
            </w:r>
          </w:p>
        </w:tc>
        <w:tc>
          <w:tcPr>
            <w:tcW w:w="2848" w:type="pct"/>
            <w:vAlign w:val="center"/>
          </w:tcPr>
          <w:p w14:paraId="69D28575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山东中医药大学附属医院</w:t>
            </w:r>
          </w:p>
        </w:tc>
      </w:tr>
      <w:tr w:rsidR="006E0E99" w14:paraId="1EB69C6D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37F6C870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117453BF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吕振军</w:t>
            </w:r>
          </w:p>
        </w:tc>
        <w:tc>
          <w:tcPr>
            <w:tcW w:w="2848" w:type="pct"/>
            <w:vAlign w:val="center"/>
          </w:tcPr>
          <w:p w14:paraId="36BD7ECF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滨州市中医医院</w:t>
            </w:r>
          </w:p>
        </w:tc>
      </w:tr>
      <w:tr w:rsidR="006E0E99" w14:paraId="4BD7526D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5E9BB12D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15E8F24D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刘方铭</w:t>
            </w:r>
            <w:proofErr w:type="gramEnd"/>
          </w:p>
        </w:tc>
        <w:tc>
          <w:tcPr>
            <w:tcW w:w="2848" w:type="pct"/>
            <w:vAlign w:val="center"/>
          </w:tcPr>
          <w:p w14:paraId="24A43D7B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山东第一医科大学第一附属医院（山东省千佛山医院）</w:t>
            </w:r>
          </w:p>
        </w:tc>
      </w:tr>
      <w:tr w:rsidR="006E0E99" w14:paraId="7EE7C509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1E820906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7DA0F475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孙金芳</w:t>
            </w:r>
          </w:p>
        </w:tc>
        <w:tc>
          <w:tcPr>
            <w:tcW w:w="2848" w:type="pct"/>
            <w:vAlign w:val="center"/>
          </w:tcPr>
          <w:p w14:paraId="22CF1F12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青岛市海慈中医医疗集团西院区（青岛市第五人民医院）</w:t>
            </w:r>
          </w:p>
        </w:tc>
      </w:tr>
      <w:tr w:rsidR="006E0E99" w14:paraId="21F08AF8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1C7EDFC2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4A5AE81F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孙建光</w:t>
            </w:r>
          </w:p>
        </w:tc>
        <w:tc>
          <w:tcPr>
            <w:tcW w:w="2848" w:type="pct"/>
            <w:vAlign w:val="center"/>
          </w:tcPr>
          <w:p w14:paraId="1C87D484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山东中医药大学附属医院</w:t>
            </w:r>
          </w:p>
        </w:tc>
      </w:tr>
      <w:tr w:rsidR="006E0E99" w14:paraId="0A732855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24101CB8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192A8368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  伟</w:t>
            </w:r>
          </w:p>
        </w:tc>
        <w:tc>
          <w:tcPr>
            <w:tcW w:w="2848" w:type="pct"/>
            <w:vAlign w:val="center"/>
          </w:tcPr>
          <w:p w14:paraId="0EFFE7FA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山东中医药高等专科学校</w:t>
            </w:r>
          </w:p>
        </w:tc>
      </w:tr>
      <w:tr w:rsidR="006E0E99" w14:paraId="78F2D556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7EDEF56E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4A7A71C6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宋继科</w:t>
            </w:r>
          </w:p>
        </w:tc>
        <w:tc>
          <w:tcPr>
            <w:tcW w:w="2848" w:type="pct"/>
            <w:vAlign w:val="center"/>
          </w:tcPr>
          <w:p w14:paraId="566B99A9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山东中医药大学附属眼科医院</w:t>
            </w:r>
          </w:p>
        </w:tc>
      </w:tr>
      <w:tr w:rsidR="006E0E99" w14:paraId="18A7F6AB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16EF487E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74BCD42D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2848" w:type="pct"/>
            <w:vAlign w:val="center"/>
          </w:tcPr>
          <w:p w14:paraId="0B24AA5A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淄博市中医医院</w:t>
            </w:r>
          </w:p>
        </w:tc>
      </w:tr>
      <w:tr w:rsidR="006E0E99" w14:paraId="5D1612A1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7EAECBE5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12D0FEDD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张秀荣</w:t>
            </w:r>
          </w:p>
        </w:tc>
        <w:tc>
          <w:tcPr>
            <w:tcW w:w="2848" w:type="pct"/>
            <w:vAlign w:val="center"/>
          </w:tcPr>
          <w:p w14:paraId="76CE22B3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山东省中医药研究院附属医院</w:t>
            </w:r>
          </w:p>
        </w:tc>
      </w:tr>
      <w:tr w:rsidR="006E0E99" w14:paraId="277750E0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32D59004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4602C803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栋</w:t>
            </w:r>
          </w:p>
        </w:tc>
        <w:tc>
          <w:tcPr>
            <w:tcW w:w="2848" w:type="pct"/>
            <w:vAlign w:val="center"/>
          </w:tcPr>
          <w:p w14:paraId="73BFFDC4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</w:t>
            </w:r>
          </w:p>
        </w:tc>
      </w:tr>
      <w:tr w:rsidR="006E0E99" w14:paraId="44D7544D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276660D7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1D9DEC2D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阎兆君</w:t>
            </w:r>
            <w:proofErr w:type="gramEnd"/>
          </w:p>
        </w:tc>
        <w:tc>
          <w:tcPr>
            <w:tcW w:w="2848" w:type="pct"/>
            <w:vAlign w:val="center"/>
          </w:tcPr>
          <w:p w14:paraId="4E7A4C8B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山东中医药大学附属医院</w:t>
            </w:r>
          </w:p>
        </w:tc>
      </w:tr>
      <w:tr w:rsidR="006E0E99" w14:paraId="6A507CFC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13C9E5B7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委员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437E6BDB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韩兴军</w:t>
            </w:r>
            <w:proofErr w:type="gramEnd"/>
          </w:p>
        </w:tc>
        <w:tc>
          <w:tcPr>
            <w:tcW w:w="2848" w:type="pct"/>
            <w:shd w:val="clear" w:color="auto" w:fill="auto"/>
            <w:vAlign w:val="center"/>
          </w:tcPr>
          <w:p w14:paraId="63FC8A3F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山东中医药大学第二附属医院</w:t>
            </w:r>
          </w:p>
        </w:tc>
      </w:tr>
      <w:tr w:rsidR="006E0E99" w14:paraId="4A52779F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2CD7B12E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69B4FF2F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滕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晶</w:t>
            </w:r>
          </w:p>
        </w:tc>
        <w:tc>
          <w:tcPr>
            <w:tcW w:w="2848" w:type="pct"/>
            <w:vAlign w:val="center"/>
          </w:tcPr>
          <w:p w14:paraId="5FAEA73B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山东中医药大学附属医院</w:t>
            </w:r>
          </w:p>
        </w:tc>
      </w:tr>
      <w:tr w:rsidR="006E0E99" w14:paraId="1FC4DF9B" w14:textId="77777777" w:rsidTr="006E0E99">
        <w:trPr>
          <w:trHeight w:hRule="exact" w:val="510"/>
          <w:jc w:val="center"/>
        </w:trPr>
        <w:tc>
          <w:tcPr>
            <w:tcW w:w="1076" w:type="pct"/>
            <w:vAlign w:val="center"/>
          </w:tcPr>
          <w:p w14:paraId="58C3EBE5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vAlign w:val="center"/>
          </w:tcPr>
          <w:p w14:paraId="6F3DA7ED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戴衍朋</w:t>
            </w:r>
            <w:proofErr w:type="gramEnd"/>
          </w:p>
        </w:tc>
        <w:tc>
          <w:tcPr>
            <w:tcW w:w="2848" w:type="pct"/>
            <w:vAlign w:val="center"/>
          </w:tcPr>
          <w:p w14:paraId="2B6012FB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山东省中医药研究院</w:t>
            </w:r>
          </w:p>
        </w:tc>
      </w:tr>
    </w:tbl>
    <w:p w14:paraId="445ABDFD" w14:textId="77777777" w:rsidR="00987190" w:rsidRDefault="00987190" w:rsidP="0098719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83769FA" w14:textId="77777777" w:rsidR="00987190" w:rsidRDefault="00987190" w:rsidP="00987190">
      <w:pPr>
        <w:rPr>
          <w:rFonts w:ascii="黑体" w:eastAsia="黑体" w:hAnsi="黑体" w:cs="黑体"/>
          <w:sz w:val="32"/>
          <w:szCs w:val="32"/>
        </w:rPr>
        <w:sectPr w:rsidR="00987190" w:rsidSect="00A80EEC">
          <w:pgSz w:w="16838" w:h="11906" w:orient="landscape" w:code="9"/>
          <w:pgMar w:top="1247" w:right="1588" w:bottom="1247" w:left="1587" w:header="851" w:footer="992" w:gutter="0"/>
          <w:cols w:space="0"/>
          <w:docGrid w:type="linesAndChars" w:linePitch="323"/>
        </w:sectPr>
      </w:pPr>
    </w:p>
    <w:p w14:paraId="30E983AC" w14:textId="77777777" w:rsidR="00987190" w:rsidRDefault="00987190" w:rsidP="009871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七、公共卫生标准专业委员会</w:t>
      </w:r>
    </w:p>
    <w:p w14:paraId="096D2DE3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负责传染病防治、环境健康、营养与食品安全、艾滋病防控、慢病防控、</w:t>
      </w:r>
    </w:p>
    <w:p w14:paraId="3C860D1F" w14:textId="4FFC0EB4" w:rsidR="00987190" w:rsidRDefault="00987190" w:rsidP="00987190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血液管理、卫生监督等标准。</w:t>
      </w:r>
    </w:p>
    <w:p w14:paraId="7DB225D1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山东省疾病预防控制中心</w:t>
      </w:r>
    </w:p>
    <w:p w14:paraId="7B1C582C" w14:textId="77777777" w:rsidR="006E0E99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委医疗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应急处、食品安全标准与监测评估处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省疾病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预防控制局</w:t>
      </w:r>
      <w:r>
        <w:rPr>
          <w:rFonts w:ascii="仿宋_GB2312" w:eastAsia="仿宋_GB2312" w:hAnsi="仿宋_GB2312" w:cs="仿宋_GB2312"/>
          <w:sz w:val="32"/>
          <w:szCs w:val="32"/>
        </w:rPr>
        <w:t>传染病</w:t>
      </w:r>
    </w:p>
    <w:p w14:paraId="3661AEAC" w14:textId="3ED13649" w:rsidR="00987190" w:rsidRDefault="00987190" w:rsidP="00C62883">
      <w:pPr>
        <w:spacing w:line="560" w:lineRule="exact"/>
        <w:ind w:firstLineChars="691" w:firstLine="22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防控处、卫生与免疫规划处、综合监督处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2938"/>
        <w:gridCol w:w="7777"/>
      </w:tblGrid>
      <w:tr w:rsidR="006E0E99" w14:paraId="2F9B4EA5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553DFD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委员会任职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FEDB5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F437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6E0E99" w14:paraId="5E5DE9F6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424EEC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A06A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增强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E79A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1E9C9792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3E56A9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7161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炎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77E7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山东省疾病预防控制局</w:t>
            </w:r>
          </w:p>
        </w:tc>
      </w:tr>
      <w:tr w:rsidR="006E0E99" w14:paraId="667C89BB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86F6FD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16C1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王连森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D373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418948BD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2BCA6B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4CE3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张伟燕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8DB7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12DA5BA7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AB85DF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8B3E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庄云龙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9839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山东省血液中心</w:t>
            </w:r>
          </w:p>
        </w:tc>
      </w:tr>
      <w:tr w:rsidR="006E0E99" w14:paraId="0ED9B84C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DFACBB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51DB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1DC35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山东第一医科大学附属消化病医院</w:t>
            </w:r>
          </w:p>
        </w:tc>
      </w:tr>
      <w:tr w:rsidR="006E0E99" w14:paraId="71CAE731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17FE35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0A4F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王克波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5924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7E2C4186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01444C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04C0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王学军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0B2E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04228B53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2DAAA5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4A9F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戎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志全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A0A1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山东省血液中心</w:t>
            </w:r>
          </w:p>
        </w:tc>
      </w:tr>
      <w:tr w:rsidR="006E0E99" w14:paraId="01A2104E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C4796A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AE0D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  军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0EBC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枣庄市疾病预防控制中心</w:t>
            </w:r>
          </w:p>
        </w:tc>
      </w:tr>
      <w:tr w:rsidR="006E0E99" w14:paraId="186BEC48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158401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lastRenderedPageBreak/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FEF0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  燕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1ACB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山东省血液中心</w:t>
            </w:r>
          </w:p>
        </w:tc>
      </w:tr>
      <w:tr w:rsidR="006E0E99" w14:paraId="0E96F028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F544D0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C4C0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刘丹茹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D88D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45E41BAF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F87D86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648F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苏  良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9887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山东省公共卫生临床中心</w:t>
            </w:r>
          </w:p>
        </w:tc>
      </w:tr>
      <w:tr w:rsidR="006E0E99" w14:paraId="19FDDF6A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B06F11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C34D5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蔚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3A6A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185FDB1B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B70B19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8A2C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李晓妹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A62D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滨州市疾病预防控制中心</w:t>
            </w:r>
          </w:p>
        </w:tc>
      </w:tr>
      <w:tr w:rsidR="006E0E99" w14:paraId="0965346E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065696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9A96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李继钊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3A59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威海市疾病预防控制中心</w:t>
            </w:r>
          </w:p>
        </w:tc>
      </w:tr>
      <w:tr w:rsidR="006E0E99" w14:paraId="0F12A690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A9922E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BA6B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张先慧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7B54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济南市疾病预防控制中心</w:t>
            </w:r>
          </w:p>
        </w:tc>
      </w:tr>
      <w:tr w:rsidR="006E0E99" w14:paraId="041B7BD5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98C8B2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30A6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陈理良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38E0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山东省疾病预防控制局</w:t>
            </w:r>
          </w:p>
        </w:tc>
      </w:tr>
      <w:tr w:rsidR="006E0E99" w14:paraId="3AED0978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D6A482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F260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周  璞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3ED2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聊城市疾病预防控制中心</w:t>
            </w:r>
          </w:p>
        </w:tc>
      </w:tr>
      <w:tr w:rsidR="006E0E99" w14:paraId="1987CF38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2910B7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0FFD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郑文柱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486E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济宁市疾病预防控制中心</w:t>
            </w:r>
          </w:p>
        </w:tc>
      </w:tr>
      <w:tr w:rsidR="006E0E99" w14:paraId="19DC6FEB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A2555F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078B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郝连正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2F77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6F821473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8BE3C3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8425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贺韦东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637A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山东省血液中心</w:t>
            </w:r>
          </w:p>
        </w:tc>
      </w:tr>
      <w:tr w:rsidR="006E0E99" w14:paraId="53F8E5FE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C57799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13CF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贾  静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DEF0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青岛市疾病预防控制中心</w:t>
            </w:r>
          </w:p>
        </w:tc>
      </w:tr>
      <w:tr w:rsidR="006E0E99" w14:paraId="4718521E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E9C2F6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3F62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雯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7580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山东省疾病预防控制中心</w:t>
            </w:r>
          </w:p>
        </w:tc>
      </w:tr>
      <w:tr w:rsidR="006E0E99" w14:paraId="623467F2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B13196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12E7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槐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鹏程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1A7E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山东第一医科大学附属皮肤病医院</w:t>
            </w:r>
          </w:p>
        </w:tc>
      </w:tr>
    </w:tbl>
    <w:p w14:paraId="5428ED92" w14:textId="77777777" w:rsidR="00987190" w:rsidRPr="006E0E99" w:rsidRDefault="00987190" w:rsidP="006E0E99">
      <w:pPr>
        <w:adjustRightInd w:val="0"/>
        <w:snapToGrid w:val="0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14:paraId="412ED959" w14:textId="77777777" w:rsidR="00987190" w:rsidRDefault="00987190" w:rsidP="00987190">
      <w:pPr>
        <w:rPr>
          <w:rFonts w:ascii="黑体" w:eastAsia="黑体" w:hAnsi="黑体" w:cs="黑体"/>
          <w:szCs w:val="21"/>
        </w:rPr>
        <w:sectPr w:rsidR="00987190" w:rsidSect="00A80EEC">
          <w:pgSz w:w="16838" w:h="11906" w:orient="landscape" w:code="9"/>
          <w:pgMar w:top="1247" w:right="1588" w:bottom="1247" w:left="1587" w:header="851" w:footer="992" w:gutter="0"/>
          <w:cols w:space="0"/>
          <w:docGrid w:type="linesAndChars" w:linePitch="323"/>
        </w:sectPr>
      </w:pPr>
    </w:p>
    <w:p w14:paraId="3D5506F8" w14:textId="77777777" w:rsidR="00987190" w:rsidRDefault="00987190" w:rsidP="009871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八、职业健康标准专业委员会</w:t>
      </w:r>
    </w:p>
    <w:p w14:paraId="01F9378E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负责工作场所职业有害因素、职业防护、健康危害控制相关标准，职业健</w:t>
      </w:r>
    </w:p>
    <w:p w14:paraId="50D505CC" w14:textId="77777777" w:rsidR="00987190" w:rsidRDefault="00987190" w:rsidP="00987190">
      <w:pPr>
        <w:spacing w:line="560" w:lineRule="exact"/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康监护及职业病诊断等标准。</w:t>
      </w:r>
    </w:p>
    <w:p w14:paraId="174C3A55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山东省职业卫生与职业病防治研究院</w:t>
      </w:r>
    </w:p>
    <w:p w14:paraId="6266837A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委职业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健康处</w:t>
      </w:r>
    </w:p>
    <w:p w14:paraId="11CECCCB" w14:textId="77777777" w:rsidR="00987190" w:rsidRDefault="00987190" w:rsidP="00987190">
      <w:pPr>
        <w:spacing w:line="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2938"/>
        <w:gridCol w:w="7777"/>
      </w:tblGrid>
      <w:tr w:rsidR="006E0E99" w14:paraId="12262AA3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B8E7E8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委员会任职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958C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F088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6E0E99" w14:paraId="382F0BCE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D3E66A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54B1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瑞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FA30E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山东省职业卫生与职业病防治研究院</w:t>
            </w:r>
          </w:p>
        </w:tc>
      </w:tr>
      <w:tr w:rsidR="006E0E99" w14:paraId="7C4491B8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FE4AEC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128E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  钒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B43C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山东省第二康复医院</w:t>
            </w:r>
          </w:p>
        </w:tc>
      </w:tr>
      <w:tr w:rsidR="006E0E99" w14:paraId="508590C6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D9741E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8BAC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闫永建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309A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山东省第二人民医院</w:t>
            </w:r>
          </w:p>
        </w:tc>
      </w:tr>
      <w:tr w:rsidR="006E0E99" w14:paraId="130A4861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F0FDE9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BE8F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张海东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5A4A6" w14:textId="77777777" w:rsidR="006E0E99" w:rsidRDefault="006E0E99" w:rsidP="00903F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山东省职业卫生与职业病防治研究院</w:t>
            </w:r>
          </w:p>
        </w:tc>
      </w:tr>
      <w:tr w:rsidR="006E0E99" w14:paraId="21EE367F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C875D1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副秘书长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00A5F5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晨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8F88AB5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中石化国家石化项目风险评估技术中心有限公司</w:t>
            </w:r>
          </w:p>
        </w:tc>
      </w:tr>
      <w:tr w:rsidR="006E0E99" w14:paraId="6B610355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AAD597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74DEDF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  燕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3AEFE5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山东省疾病预防控制中心</w:t>
            </w:r>
          </w:p>
        </w:tc>
      </w:tr>
      <w:tr w:rsidR="006E0E99" w14:paraId="395E4BBD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3C9D40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0D71B9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王云飞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749E83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中石化经纬有限公司胜利测井公司</w:t>
            </w:r>
          </w:p>
        </w:tc>
      </w:tr>
      <w:tr w:rsidR="006E0E99" w14:paraId="11CF7020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18C6F9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3A2F80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王翠娟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E13347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山东省职业卫生与职业病防治研究院</w:t>
            </w:r>
          </w:p>
        </w:tc>
      </w:tr>
      <w:tr w:rsidR="006E0E99" w14:paraId="2865E896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5E0D416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D922A9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吕志征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B77A79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中石化国家石化项目风险评估技术中心有限公司</w:t>
            </w:r>
          </w:p>
        </w:tc>
      </w:tr>
      <w:tr w:rsidR="006E0E99" w14:paraId="647EE1C6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8987EF5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D4B6D3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朱建国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1AAE77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山东第一医科大学（山东省医学科学院）放射医学研究所</w:t>
            </w:r>
          </w:p>
        </w:tc>
      </w:tr>
      <w:tr w:rsidR="006E0E99" w14:paraId="5E383143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72A85A7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FA2A85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  侠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E22202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山东省职业卫生与职业病防治研究院</w:t>
            </w:r>
          </w:p>
        </w:tc>
      </w:tr>
      <w:tr w:rsidR="006E0E99" w14:paraId="55FE6C14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CC6C0E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FE3A83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李洁清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B97D08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山东第一医科大学（山东省医学科学院）放射医学研究所</w:t>
            </w:r>
          </w:p>
        </w:tc>
      </w:tr>
      <w:tr w:rsidR="006E0E99" w14:paraId="5EC5C208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C8522B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A92A6F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杨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71B562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山东省疾病预防控制中心</w:t>
            </w:r>
          </w:p>
        </w:tc>
      </w:tr>
      <w:tr w:rsidR="006E0E99" w14:paraId="00032DA1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3B183E5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C1DE3F9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吴洪涛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1BFA3F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胜利油田公共事业部卫生健康管理室</w:t>
            </w:r>
          </w:p>
        </w:tc>
      </w:tr>
      <w:tr w:rsidR="006E0E99" w14:paraId="2453D91A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4FA319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4E096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谷晓新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5CAE8DB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济南医院</w:t>
            </w:r>
          </w:p>
        </w:tc>
      </w:tr>
      <w:tr w:rsidR="006E0E99" w14:paraId="2904C475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FBC6F1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AFFC65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168B56D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山东省职业卫生与职业病防治研究院</w:t>
            </w:r>
          </w:p>
        </w:tc>
      </w:tr>
      <w:tr w:rsidR="006E0E99" w14:paraId="4C82E2D1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6F1764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853427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  钢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2AC2E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山东第一医科大学（山东省医学科学院）放射医学研究所</w:t>
            </w:r>
          </w:p>
        </w:tc>
      </w:tr>
      <w:tr w:rsidR="006E0E99" w14:paraId="57AFA5CB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544444CA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A0FE38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宋晓阳</w:t>
            </w:r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E99A73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山东省疾病预防控制中心</w:t>
            </w:r>
          </w:p>
        </w:tc>
      </w:tr>
      <w:tr w:rsidR="006E0E99" w14:paraId="4B459A7C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8782FE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5D315A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2848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DF3566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山东省疾病预防控制局</w:t>
            </w:r>
          </w:p>
        </w:tc>
      </w:tr>
      <w:tr w:rsidR="006E0E99" w14:paraId="5D31D38E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844595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23633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2848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A16F26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山东省疾病预防控制中心</w:t>
            </w:r>
          </w:p>
        </w:tc>
      </w:tr>
      <w:tr w:rsidR="006E0E99" w14:paraId="095EE2D2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B8DD03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9C1D1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张志虎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D6815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山东省职业卫生与职业病防治研究院</w:t>
            </w:r>
          </w:p>
        </w:tc>
      </w:tr>
      <w:tr w:rsidR="006E0E99" w14:paraId="4749815A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830491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FBC3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张梦萍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33AF4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山东省职业卫生与职业病防治研究院</w:t>
            </w:r>
          </w:p>
        </w:tc>
      </w:tr>
      <w:tr w:rsidR="006E0E99" w14:paraId="681F1B19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9F423F2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3FB57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张殿平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E1F2E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淄博市疾病预防控制中心</w:t>
            </w:r>
          </w:p>
        </w:tc>
      </w:tr>
      <w:tr w:rsidR="006E0E99" w14:paraId="1FA32EA4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C5F83C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FEA4C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 超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C407F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烟台市疾病预防控制中心</w:t>
            </w:r>
          </w:p>
        </w:tc>
      </w:tr>
      <w:tr w:rsidR="006E0E99" w14:paraId="239CCF29" w14:textId="77777777" w:rsidTr="006E0E9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2410FA3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1B3B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郭强之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727C0" w14:textId="77777777" w:rsidR="006E0E99" w:rsidRDefault="006E0E9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中石化国家石化项目风险评估技术中心有限公司</w:t>
            </w:r>
          </w:p>
        </w:tc>
      </w:tr>
    </w:tbl>
    <w:p w14:paraId="2A7D6830" w14:textId="77777777" w:rsidR="00987190" w:rsidRPr="006E0E99" w:rsidRDefault="00987190" w:rsidP="00987190">
      <w:pPr>
        <w:rPr>
          <w:rFonts w:ascii="黑体" w:eastAsia="黑体" w:hAnsi="黑体" w:cs="黑体"/>
          <w:sz w:val="32"/>
          <w:szCs w:val="32"/>
        </w:rPr>
      </w:pPr>
    </w:p>
    <w:p w14:paraId="2812D5E7" w14:textId="77777777" w:rsidR="00987190" w:rsidRDefault="00987190" w:rsidP="00987190">
      <w:pPr>
        <w:rPr>
          <w:rFonts w:ascii="黑体" w:eastAsia="黑体" w:hAnsi="黑体" w:cs="黑体"/>
          <w:sz w:val="32"/>
          <w:szCs w:val="32"/>
        </w:rPr>
        <w:sectPr w:rsidR="00987190" w:rsidSect="00A80EEC">
          <w:pgSz w:w="16838" w:h="11906" w:orient="landscape" w:code="9"/>
          <w:pgMar w:top="1247" w:right="1588" w:bottom="1247" w:left="1587" w:header="851" w:footer="992" w:gutter="0"/>
          <w:cols w:space="0"/>
          <w:docGrid w:type="linesAndChars" w:linePitch="323"/>
        </w:sectPr>
      </w:pPr>
    </w:p>
    <w:p w14:paraId="75A4B7EF" w14:textId="77777777" w:rsidR="00987190" w:rsidRDefault="00987190" w:rsidP="009871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九、医学影像与检验标准专业委员会</w:t>
      </w:r>
    </w:p>
    <w:p w14:paraId="4B3154CB" w14:textId="5A87D1F6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标准工作范围：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负责医学影像放射、临床检验诊断等标准。</w:t>
      </w:r>
    </w:p>
    <w:p w14:paraId="3E8ECB16" w14:textId="296E13F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秘书处挂靠单位：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山东第一医科大学附属省立医院</w:t>
      </w:r>
      <w:r w:rsidR="00D74279" w:rsidRPr="00D74279">
        <w:rPr>
          <w:rFonts w:ascii="仿宋_GB2312" w:eastAsia="仿宋_GB2312" w:hAnsi="仿宋_GB2312" w:cs="仿宋_GB2312" w:hint="eastAsia"/>
          <w:sz w:val="32"/>
          <w:szCs w:val="32"/>
        </w:rPr>
        <w:t>（山东省立医院）</w:t>
      </w:r>
    </w:p>
    <w:p w14:paraId="0711CE95" w14:textId="77777777" w:rsidR="00987190" w:rsidRDefault="00987190" w:rsidP="009871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处室委员：</w:t>
      </w:r>
      <w:r>
        <w:rPr>
          <w:rFonts w:ascii="仿宋_GB2312" w:eastAsia="仿宋_GB2312" w:hAnsi="仿宋_GB2312" w:cs="仿宋_GB2312"/>
          <w:sz w:val="32"/>
          <w:szCs w:val="32"/>
        </w:rPr>
        <w:t>省卫生健康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政处</w:t>
      </w:r>
    </w:p>
    <w:p w14:paraId="22528508" w14:textId="77777777" w:rsidR="00987190" w:rsidRDefault="00987190" w:rsidP="00987190">
      <w:pPr>
        <w:spacing w:line="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2853"/>
        <w:gridCol w:w="7551"/>
      </w:tblGrid>
      <w:tr w:rsidR="00D74279" w14:paraId="4FEC6F5F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DD1EABC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委员会任职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71E03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752B2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D74279" w14:paraId="0B6CDB3F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C798154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349FC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王锡明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138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D74279" w14:paraId="3200BF42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A23BD40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03762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  义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9A377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 w:rsidR="00D74279" w14:paraId="616D9840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1B61533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副主任委员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837A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郝大鹏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B80EB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青岛大学附属医院</w:t>
            </w:r>
          </w:p>
        </w:tc>
      </w:tr>
      <w:tr w:rsidR="00D74279" w14:paraId="0103AA79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476CA22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54FFF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任福欣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AB4B7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D74279" w14:paraId="20141690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4AF9D3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副秘书长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EA50A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李  静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E4B1A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青岛大学附属医院</w:t>
            </w:r>
          </w:p>
        </w:tc>
      </w:tr>
      <w:tr w:rsidR="00D74279" w14:paraId="08732B22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3DB25E5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AFDA2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  敏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1269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济宁市第一人民医院</w:t>
            </w:r>
          </w:p>
        </w:tc>
      </w:tr>
      <w:tr w:rsidR="00D74279" w14:paraId="5ECFA31F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54A5F83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F0C37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卢志明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47BD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D74279" w14:paraId="1B0FAD9D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5EB1C922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DF444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汝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昆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0C98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山东第一医科大学附属肿瘤医院（山东省肿瘤医院）</w:t>
            </w:r>
          </w:p>
        </w:tc>
      </w:tr>
      <w:tr w:rsidR="00D74279" w14:paraId="2643B602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3841FA6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F0550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孙  丛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B9804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D74279" w14:paraId="6236A1B1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EAA3B6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69020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纪  冰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3F90F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滨州医学院附属医院</w:t>
            </w:r>
          </w:p>
        </w:tc>
      </w:tr>
      <w:tr w:rsidR="00D74279" w14:paraId="5BB0C416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4E5FD3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FC866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张旭光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7CB58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潍坊医学院附属医院</w:t>
            </w:r>
          </w:p>
        </w:tc>
      </w:tr>
      <w:tr w:rsidR="00D74279" w14:paraId="643E8872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275F670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lastRenderedPageBreak/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FFB4B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陈月芹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822DF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济宁医学院附属医院</w:t>
            </w:r>
          </w:p>
        </w:tc>
      </w:tr>
      <w:tr w:rsidR="00D74279" w14:paraId="23C22959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4E056989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E8ABB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陈允芝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CF93C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山东省康复研究中心</w:t>
            </w:r>
          </w:p>
        </w:tc>
      </w:tr>
      <w:tr w:rsidR="00D74279" w14:paraId="392F3269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AB8F7C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7545B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林祥涛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BFB9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D74279" w14:paraId="04892395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62ADB139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4B1B2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单裕清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1D94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日照市人民医院</w:t>
            </w:r>
          </w:p>
        </w:tc>
      </w:tr>
      <w:tr w:rsidR="00D74279" w14:paraId="275F9F3A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C26B3BE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A44BC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修建军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BA96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D74279" w14:paraId="3A8EB345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1A6C4BB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25911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姜兴岳</w:t>
            </w:r>
            <w:proofErr w:type="gramEnd"/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FBEF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滨州医学院附属医院</w:t>
            </w:r>
          </w:p>
        </w:tc>
      </w:tr>
      <w:tr w:rsidR="00D74279" w14:paraId="3596E1C0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0F804339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F9D6D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建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72F84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山东第一医科大学附属省立医院（山东省立医院）</w:t>
            </w:r>
          </w:p>
        </w:tc>
      </w:tr>
      <w:tr w:rsidR="00D74279" w14:paraId="16466AD9" w14:textId="77777777" w:rsidTr="00D74279">
        <w:trPr>
          <w:trHeight w:hRule="exact" w:val="510"/>
          <w:jc w:val="center"/>
        </w:trPr>
        <w:tc>
          <w:tcPr>
            <w:tcW w:w="1076" w:type="pct"/>
            <w:tcBorders>
              <w:tl2br w:val="nil"/>
              <w:tr2bl w:val="nil"/>
            </w:tcBorders>
            <w:vAlign w:val="center"/>
          </w:tcPr>
          <w:p w14:paraId="785F53E5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26D87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谢元忠</w:t>
            </w:r>
          </w:p>
        </w:tc>
        <w:tc>
          <w:tcPr>
            <w:tcW w:w="2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0BF44" w14:textId="77777777" w:rsidR="00D74279" w:rsidRDefault="00D74279" w:rsidP="00903F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泰安市中心医院</w:t>
            </w:r>
          </w:p>
        </w:tc>
      </w:tr>
    </w:tbl>
    <w:p w14:paraId="78CFD1BA" w14:textId="183598AE" w:rsidR="00A139D3" w:rsidRPr="00A139D3" w:rsidRDefault="00A139D3" w:rsidP="00E157DF">
      <w:pPr>
        <w:rPr>
          <w:rFonts w:ascii="宋体" w:eastAsia="仿宋_GB2312" w:hAnsi="宋体" w:cs="仿宋_GB2312" w:hint="eastAsia"/>
          <w:sz w:val="32"/>
          <w:szCs w:val="32"/>
        </w:rPr>
      </w:pPr>
    </w:p>
    <w:sectPr w:rsidR="00A139D3" w:rsidRPr="00A139D3" w:rsidSect="00A80EEC">
      <w:pgSz w:w="16838" w:h="11906" w:orient="landscape"/>
      <w:pgMar w:top="1588" w:right="2098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1C4D" w14:textId="77777777" w:rsidR="00A80EEC" w:rsidRDefault="00A80EEC" w:rsidP="00A139D3">
      <w:r>
        <w:separator/>
      </w:r>
    </w:p>
  </w:endnote>
  <w:endnote w:type="continuationSeparator" w:id="0">
    <w:p w14:paraId="1A7A02EB" w14:textId="77777777" w:rsidR="00A80EEC" w:rsidRDefault="00A80EEC" w:rsidP="00A1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2F57" w14:textId="77777777" w:rsidR="00CE05EF" w:rsidRPr="00A139D3" w:rsidRDefault="00CE05EF" w:rsidP="00CE05EF">
    <w:pPr>
      <w:pStyle w:val="a5"/>
      <w:jc w:val="center"/>
      <w:rPr>
        <w:rFonts w:ascii="宋体" w:eastAsia="宋体" w:hAnsi="宋体"/>
      </w:rPr>
    </w:pPr>
    <w:r w:rsidRPr="00A139D3">
      <w:rPr>
        <w:rFonts w:ascii="宋体" w:eastAsia="宋体" w:hAnsi="宋体" w:cstheme="majorBidi"/>
        <w:sz w:val="28"/>
        <w:szCs w:val="28"/>
        <w:lang w:val="zh-CN"/>
      </w:rPr>
      <w:t xml:space="preserve">— </w:t>
    </w:r>
    <w:r w:rsidRPr="00A139D3">
      <w:rPr>
        <w:rFonts w:ascii="宋体" w:eastAsia="宋体" w:hAnsi="宋体"/>
        <w:sz w:val="22"/>
        <w:szCs w:val="22"/>
      </w:rPr>
      <w:fldChar w:fldCharType="begin"/>
    </w:r>
    <w:r w:rsidRPr="00A139D3">
      <w:rPr>
        <w:rFonts w:ascii="宋体" w:eastAsia="宋体" w:hAnsi="宋体"/>
      </w:rPr>
      <w:instrText>PAGE    \* MERGEFORMAT</w:instrText>
    </w:r>
    <w:r w:rsidRPr="00A139D3">
      <w:rPr>
        <w:rFonts w:ascii="宋体" w:eastAsia="宋体" w:hAnsi="宋体"/>
        <w:sz w:val="22"/>
        <w:szCs w:val="22"/>
      </w:rPr>
      <w:fldChar w:fldCharType="separate"/>
    </w:r>
    <w:r w:rsidRPr="00CE05EF">
      <w:rPr>
        <w:rFonts w:ascii="宋体" w:eastAsia="宋体" w:hAnsi="宋体" w:cstheme="majorBidi"/>
        <w:noProof/>
        <w:sz w:val="28"/>
        <w:szCs w:val="28"/>
        <w:lang w:val="zh-CN"/>
      </w:rPr>
      <w:t>20</w:t>
    </w:r>
    <w:r w:rsidRPr="00A139D3">
      <w:rPr>
        <w:rFonts w:ascii="宋体" w:eastAsia="宋体" w:hAnsi="宋体" w:cstheme="majorBidi"/>
        <w:sz w:val="28"/>
        <w:szCs w:val="28"/>
      </w:rPr>
      <w:fldChar w:fldCharType="end"/>
    </w:r>
    <w:r w:rsidRPr="00A139D3"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C491" w14:textId="77777777" w:rsidR="00CE05EF" w:rsidRPr="00A139D3" w:rsidRDefault="00CE05EF" w:rsidP="00CE05EF">
    <w:pPr>
      <w:pStyle w:val="a5"/>
      <w:jc w:val="center"/>
      <w:rPr>
        <w:rFonts w:ascii="宋体" w:eastAsia="宋体" w:hAnsi="宋体"/>
      </w:rPr>
    </w:pPr>
    <w:r w:rsidRPr="00A139D3">
      <w:rPr>
        <w:rFonts w:ascii="宋体" w:eastAsia="宋体" w:hAnsi="宋体" w:cstheme="majorBidi" w:hint="eastAsia"/>
        <w:sz w:val="28"/>
        <w:szCs w:val="28"/>
        <w:lang w:val="zh-CN"/>
      </w:rPr>
      <w:t>—</w:t>
    </w:r>
    <w:r w:rsidRPr="00A139D3">
      <w:rPr>
        <w:rFonts w:ascii="宋体" w:eastAsia="宋体" w:hAnsi="宋体" w:cstheme="majorBidi"/>
        <w:sz w:val="28"/>
        <w:szCs w:val="28"/>
        <w:lang w:val="zh-CN"/>
      </w:rPr>
      <w:t xml:space="preserve"> </w:t>
    </w:r>
    <w:r w:rsidRPr="00A139D3">
      <w:rPr>
        <w:rFonts w:ascii="宋体" w:eastAsia="宋体" w:hAnsi="宋体"/>
        <w:sz w:val="22"/>
        <w:szCs w:val="22"/>
      </w:rPr>
      <w:fldChar w:fldCharType="begin"/>
    </w:r>
    <w:r w:rsidRPr="00A139D3">
      <w:rPr>
        <w:rFonts w:ascii="宋体" w:eastAsia="宋体" w:hAnsi="宋体"/>
      </w:rPr>
      <w:instrText>PAGE    \* MERGEFORMAT</w:instrText>
    </w:r>
    <w:r w:rsidRPr="00A139D3">
      <w:rPr>
        <w:rFonts w:ascii="宋体" w:eastAsia="宋体" w:hAnsi="宋体"/>
        <w:sz w:val="22"/>
        <w:szCs w:val="22"/>
      </w:rPr>
      <w:fldChar w:fldCharType="separate"/>
    </w:r>
    <w:r w:rsidRPr="00CE05EF">
      <w:rPr>
        <w:rFonts w:ascii="宋体" w:eastAsia="宋体" w:hAnsi="宋体" w:cstheme="majorBidi"/>
        <w:noProof/>
        <w:sz w:val="28"/>
        <w:szCs w:val="28"/>
        <w:lang w:val="zh-CN"/>
      </w:rPr>
      <w:t>19</w:t>
    </w:r>
    <w:r w:rsidRPr="00A139D3">
      <w:rPr>
        <w:rFonts w:ascii="宋体" w:eastAsia="宋体" w:hAnsi="宋体" w:cstheme="majorBidi"/>
        <w:sz w:val="28"/>
        <w:szCs w:val="28"/>
      </w:rPr>
      <w:fldChar w:fldCharType="end"/>
    </w:r>
    <w:r w:rsidRPr="00A139D3"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F226" w14:textId="77777777" w:rsidR="00A80EEC" w:rsidRDefault="00A80EEC" w:rsidP="00A139D3">
      <w:r>
        <w:separator/>
      </w:r>
    </w:p>
  </w:footnote>
  <w:footnote w:type="continuationSeparator" w:id="0">
    <w:p w14:paraId="042BD7AF" w14:textId="77777777" w:rsidR="00A80EEC" w:rsidRDefault="00A80EEC" w:rsidP="00A1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1MTJkZTMzZjBjMTMxNWFmZmRjYjUwZGQ0NmMzNWQifQ=="/>
  </w:docVars>
  <w:rsids>
    <w:rsidRoot w:val="766C012A"/>
    <w:rsid w:val="766C012A"/>
    <w:rsid w:val="DFFE9E87"/>
    <w:rsid w:val="E0FA83A4"/>
    <w:rsid w:val="ECE6BFD4"/>
    <w:rsid w:val="EE8D7DAA"/>
    <w:rsid w:val="FDFC10B8"/>
    <w:rsid w:val="FF47AD97"/>
    <w:rsid w:val="FFF9A221"/>
    <w:rsid w:val="00120665"/>
    <w:rsid w:val="00170D3C"/>
    <w:rsid w:val="003B0FA9"/>
    <w:rsid w:val="00424196"/>
    <w:rsid w:val="00432ACB"/>
    <w:rsid w:val="006E0E99"/>
    <w:rsid w:val="00987190"/>
    <w:rsid w:val="00994A6B"/>
    <w:rsid w:val="00A139D3"/>
    <w:rsid w:val="00A80EEC"/>
    <w:rsid w:val="00BB221F"/>
    <w:rsid w:val="00BE5B82"/>
    <w:rsid w:val="00C62883"/>
    <w:rsid w:val="00CE05EF"/>
    <w:rsid w:val="00D74279"/>
    <w:rsid w:val="00E157DF"/>
    <w:rsid w:val="00E761A7"/>
    <w:rsid w:val="00EF1719"/>
    <w:rsid w:val="00EF7E93"/>
    <w:rsid w:val="02A3630E"/>
    <w:rsid w:val="110B6BF5"/>
    <w:rsid w:val="152C2AC9"/>
    <w:rsid w:val="17822E75"/>
    <w:rsid w:val="1ED468BC"/>
    <w:rsid w:val="1FE65F6B"/>
    <w:rsid w:val="214A1DD1"/>
    <w:rsid w:val="23550A01"/>
    <w:rsid w:val="23B75C54"/>
    <w:rsid w:val="242F6912"/>
    <w:rsid w:val="258B7F01"/>
    <w:rsid w:val="265D058F"/>
    <w:rsid w:val="2AAE3DE5"/>
    <w:rsid w:val="2B1E3867"/>
    <w:rsid w:val="2FA253A7"/>
    <w:rsid w:val="301B0CB4"/>
    <w:rsid w:val="34D50B8D"/>
    <w:rsid w:val="34E940DB"/>
    <w:rsid w:val="35D94617"/>
    <w:rsid w:val="36D44917"/>
    <w:rsid w:val="371022E3"/>
    <w:rsid w:val="374162B0"/>
    <w:rsid w:val="37647A49"/>
    <w:rsid w:val="3B273C34"/>
    <w:rsid w:val="3DD592C7"/>
    <w:rsid w:val="3EDA1B90"/>
    <w:rsid w:val="3F7DC3D3"/>
    <w:rsid w:val="3FA12C9C"/>
    <w:rsid w:val="421B59C1"/>
    <w:rsid w:val="423F458A"/>
    <w:rsid w:val="426B4382"/>
    <w:rsid w:val="455F7AA2"/>
    <w:rsid w:val="4F2E52F4"/>
    <w:rsid w:val="560D1BC5"/>
    <w:rsid w:val="59FBD9BE"/>
    <w:rsid w:val="61E919A0"/>
    <w:rsid w:val="640077AA"/>
    <w:rsid w:val="646709F5"/>
    <w:rsid w:val="68D52733"/>
    <w:rsid w:val="6BEE2168"/>
    <w:rsid w:val="6CA40F7D"/>
    <w:rsid w:val="6DC530F6"/>
    <w:rsid w:val="707533F5"/>
    <w:rsid w:val="72000821"/>
    <w:rsid w:val="73124222"/>
    <w:rsid w:val="73425AF6"/>
    <w:rsid w:val="766C012A"/>
    <w:rsid w:val="77C22161"/>
    <w:rsid w:val="783E6580"/>
    <w:rsid w:val="7C0536FD"/>
    <w:rsid w:val="7C6F36A7"/>
    <w:rsid w:val="7CE207F8"/>
    <w:rsid w:val="7E63AEA1"/>
    <w:rsid w:val="7E7D77C9"/>
    <w:rsid w:val="7EF81637"/>
    <w:rsid w:val="7F6BBFF2"/>
    <w:rsid w:val="7FDA7A6A"/>
    <w:rsid w:val="9F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642C45"/>
  <w15:docId w15:val="{68468327-8BE1-4331-8026-705CFCE7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761A7"/>
    <w:pPr>
      <w:ind w:leftChars="2500" w:left="100"/>
    </w:pPr>
  </w:style>
  <w:style w:type="character" w:customStyle="1" w:styleId="a4">
    <w:name w:val="日期 字符"/>
    <w:basedOn w:val="a0"/>
    <w:link w:val="a3"/>
    <w:rsid w:val="00E761A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footer"/>
    <w:basedOn w:val="a"/>
    <w:link w:val="a6"/>
    <w:qFormat/>
    <w:rsid w:val="009871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987190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header"/>
    <w:basedOn w:val="a"/>
    <w:link w:val="a8"/>
    <w:qFormat/>
    <w:rsid w:val="009871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basedOn w:val="a0"/>
    <w:link w:val="a7"/>
    <w:rsid w:val="00987190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9">
    <w:name w:val="Table Grid"/>
    <w:basedOn w:val="a1"/>
    <w:qFormat/>
    <w:rsid w:val="00987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sid w:val="00987190"/>
    <w:rPr>
      <w:color w:val="0000FF"/>
      <w:u w:val="single"/>
    </w:rPr>
  </w:style>
  <w:style w:type="character" w:customStyle="1" w:styleId="font61">
    <w:name w:val="font61"/>
    <w:basedOn w:val="a0"/>
    <w:qFormat/>
    <w:rsid w:val="00987190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98719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881</Words>
  <Characters>5022</Characters>
  <Application>Microsoft Office Word</Application>
  <DocSecurity>0</DocSecurity>
  <Lines>41</Lines>
  <Paragraphs>11</Paragraphs>
  <ScaleCrop>false</ScaleCrop>
  <Company>USER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秋水鱼踪</dc:creator>
  <cp:lastModifiedBy>jiang xu</cp:lastModifiedBy>
  <cp:revision>4</cp:revision>
  <dcterms:created xsi:type="dcterms:W3CDTF">2024-05-08T08:10:00Z</dcterms:created>
  <dcterms:modified xsi:type="dcterms:W3CDTF">2024-05-08T08:15:00Z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5663962BC18144569772156707092251_11</vt:lpwstr>
  </property>
</Properties>
</file>