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D3C3A" w14:textId="0FDA657D" w:rsidR="006A280F" w:rsidRPr="005F3FEC" w:rsidRDefault="0090482B" w:rsidP="005F3FEC">
      <w:pPr>
        <w:rPr>
          <w:rFonts w:ascii="方正仿宋_GBK" w:eastAsia="方正仿宋_GBK" w:hAnsi="方正仿宋_GBK" w:cs="方正仿宋_GBK"/>
          <w:bCs/>
          <w:sz w:val="28"/>
          <w:szCs w:val="22"/>
        </w:rPr>
      </w:pPr>
      <w:r w:rsidRPr="005F3FEC">
        <w:rPr>
          <w:rFonts w:ascii="方正仿宋_GBK" w:eastAsia="方正仿宋_GBK" w:hAnsi="方正仿宋_GBK" w:cs="方正仿宋_GBK" w:hint="eastAsia"/>
          <w:bCs/>
          <w:sz w:val="28"/>
          <w:szCs w:val="22"/>
        </w:rPr>
        <w:t>附件2</w:t>
      </w:r>
    </w:p>
    <w:p w14:paraId="03FC8213" w14:textId="77777777" w:rsidR="006A280F" w:rsidRDefault="006A280F" w:rsidP="006A280F">
      <w:pPr>
        <w:spacing w:line="360" w:lineRule="auto"/>
        <w:jc w:val="center"/>
        <w:rPr>
          <w:rFonts w:eastAsia="黑体"/>
          <w:sz w:val="32"/>
        </w:rPr>
      </w:pPr>
    </w:p>
    <w:p w14:paraId="6B4F6827" w14:textId="77777777" w:rsidR="00B1066D" w:rsidRDefault="00B1066D" w:rsidP="006A280F">
      <w:pPr>
        <w:spacing w:line="360" w:lineRule="auto"/>
        <w:jc w:val="center"/>
        <w:rPr>
          <w:rFonts w:eastAsia="黑体"/>
          <w:sz w:val="32"/>
        </w:rPr>
      </w:pPr>
    </w:p>
    <w:p w14:paraId="33E6B806" w14:textId="77777777" w:rsidR="00B1066D" w:rsidRDefault="00B1066D" w:rsidP="006A280F">
      <w:pPr>
        <w:spacing w:line="360" w:lineRule="auto"/>
        <w:jc w:val="center"/>
        <w:rPr>
          <w:rFonts w:eastAsia="黑体"/>
          <w:sz w:val="32"/>
        </w:rPr>
      </w:pPr>
    </w:p>
    <w:p w14:paraId="54B949F3" w14:textId="77777777" w:rsidR="00B1066D" w:rsidRPr="00453CEB" w:rsidRDefault="00B1066D" w:rsidP="006A280F">
      <w:pPr>
        <w:spacing w:line="360" w:lineRule="auto"/>
        <w:jc w:val="center"/>
        <w:rPr>
          <w:rFonts w:eastAsia="黑体"/>
          <w:sz w:val="32"/>
        </w:rPr>
      </w:pPr>
    </w:p>
    <w:p w14:paraId="49D68822" w14:textId="77777777" w:rsidR="006A280F" w:rsidRPr="006A280F" w:rsidRDefault="006A280F" w:rsidP="006A280F">
      <w:pPr>
        <w:spacing w:line="360" w:lineRule="auto"/>
        <w:jc w:val="center"/>
        <w:rPr>
          <w:rFonts w:eastAsia="黑体"/>
          <w:bCs/>
          <w:color w:val="000000"/>
          <w:sz w:val="52"/>
          <w:szCs w:val="52"/>
        </w:rPr>
      </w:pPr>
    </w:p>
    <w:p w14:paraId="7222571A" w14:textId="77777777" w:rsidR="006A280F" w:rsidRPr="00B1066D" w:rsidRDefault="006A280F" w:rsidP="00B1066D">
      <w:pPr>
        <w:spacing w:afterLines="50" w:after="156" w:line="360" w:lineRule="auto"/>
        <w:jc w:val="center"/>
        <w:rPr>
          <w:rFonts w:eastAsia="黑体"/>
          <w:bCs/>
          <w:color w:val="000000"/>
          <w:sz w:val="84"/>
          <w:szCs w:val="84"/>
        </w:rPr>
      </w:pPr>
      <w:r w:rsidRPr="00B1066D">
        <w:rPr>
          <w:rFonts w:eastAsia="黑体"/>
          <w:bCs/>
          <w:color w:val="000000"/>
          <w:sz w:val="84"/>
          <w:szCs w:val="84"/>
        </w:rPr>
        <w:t>编</w:t>
      </w:r>
      <w:r w:rsidRPr="00B1066D">
        <w:rPr>
          <w:rFonts w:eastAsia="黑体" w:hint="eastAsia"/>
          <w:bCs/>
          <w:color w:val="000000"/>
          <w:sz w:val="84"/>
          <w:szCs w:val="84"/>
        </w:rPr>
        <w:t>制</w:t>
      </w:r>
      <w:r w:rsidRPr="00B1066D">
        <w:rPr>
          <w:rFonts w:eastAsia="黑体"/>
          <w:bCs/>
          <w:color w:val="000000"/>
          <w:sz w:val="84"/>
          <w:szCs w:val="84"/>
        </w:rPr>
        <w:t>说明</w:t>
      </w:r>
    </w:p>
    <w:p w14:paraId="67F080F2" w14:textId="285D0BA2" w:rsidR="00B1066D" w:rsidRPr="00B1066D" w:rsidRDefault="00B1066D" w:rsidP="00B1066D">
      <w:pPr>
        <w:spacing w:line="360" w:lineRule="auto"/>
        <w:jc w:val="center"/>
        <w:rPr>
          <w:rFonts w:eastAsia="黑体"/>
          <w:color w:val="000000"/>
          <w:sz w:val="36"/>
          <w:szCs w:val="36"/>
        </w:rPr>
      </w:pPr>
      <w:r w:rsidRPr="00B1066D">
        <w:rPr>
          <w:rFonts w:eastAsia="黑体"/>
          <w:color w:val="000000"/>
          <w:sz w:val="36"/>
          <w:szCs w:val="36"/>
        </w:rPr>
        <w:t>《</w:t>
      </w:r>
      <w:r w:rsidRPr="00B1066D">
        <w:rPr>
          <w:rFonts w:eastAsia="黑体" w:hint="eastAsia"/>
          <w:color w:val="000000"/>
          <w:sz w:val="36"/>
          <w:szCs w:val="36"/>
        </w:rPr>
        <w:t>高频呼吸机</w:t>
      </w:r>
      <w:r w:rsidRPr="00B1066D">
        <w:rPr>
          <w:rFonts w:eastAsia="黑体"/>
          <w:color w:val="000000"/>
          <w:sz w:val="36"/>
          <w:szCs w:val="36"/>
        </w:rPr>
        <w:t>》校准规范</w:t>
      </w:r>
      <w:r w:rsidR="0090482B">
        <w:rPr>
          <w:rFonts w:eastAsia="黑体" w:hint="eastAsia"/>
          <w:color w:val="000000"/>
          <w:sz w:val="36"/>
          <w:szCs w:val="36"/>
        </w:rPr>
        <w:t>（征求意见稿）</w:t>
      </w:r>
    </w:p>
    <w:p w14:paraId="2A746A52" w14:textId="77777777" w:rsidR="006A280F" w:rsidRPr="00453CEB" w:rsidRDefault="006A280F" w:rsidP="006A280F">
      <w:pPr>
        <w:spacing w:line="360" w:lineRule="auto"/>
        <w:jc w:val="center"/>
        <w:rPr>
          <w:rFonts w:eastAsia="黑体"/>
          <w:sz w:val="28"/>
        </w:rPr>
      </w:pPr>
    </w:p>
    <w:p w14:paraId="4F1F9897" w14:textId="77777777" w:rsidR="006A280F" w:rsidRPr="00453CEB" w:rsidRDefault="006A280F" w:rsidP="006A280F">
      <w:pPr>
        <w:spacing w:line="360" w:lineRule="auto"/>
        <w:jc w:val="center"/>
        <w:rPr>
          <w:rFonts w:eastAsia="黑体"/>
          <w:sz w:val="28"/>
        </w:rPr>
      </w:pPr>
    </w:p>
    <w:p w14:paraId="0A2DB9AB" w14:textId="77777777" w:rsidR="006A280F" w:rsidRPr="00453CEB" w:rsidRDefault="006A280F" w:rsidP="006A280F">
      <w:pPr>
        <w:spacing w:line="360" w:lineRule="auto"/>
        <w:jc w:val="center"/>
        <w:rPr>
          <w:rFonts w:eastAsia="黑体"/>
          <w:sz w:val="28"/>
        </w:rPr>
      </w:pPr>
    </w:p>
    <w:p w14:paraId="17387C50" w14:textId="77777777" w:rsidR="006A280F" w:rsidRPr="00453CEB" w:rsidRDefault="006A280F" w:rsidP="006A280F">
      <w:pPr>
        <w:spacing w:line="360" w:lineRule="auto"/>
        <w:jc w:val="center"/>
        <w:rPr>
          <w:rFonts w:eastAsia="黑体"/>
          <w:sz w:val="28"/>
        </w:rPr>
      </w:pPr>
    </w:p>
    <w:p w14:paraId="6D05BC76" w14:textId="77777777" w:rsidR="006A280F" w:rsidRPr="00453CEB" w:rsidRDefault="006A280F" w:rsidP="006A280F">
      <w:pPr>
        <w:spacing w:line="360" w:lineRule="auto"/>
        <w:jc w:val="center"/>
        <w:rPr>
          <w:rFonts w:eastAsia="黑体"/>
          <w:sz w:val="28"/>
        </w:rPr>
      </w:pPr>
    </w:p>
    <w:p w14:paraId="101BEBF0" w14:textId="77777777" w:rsidR="006A280F" w:rsidRPr="00453CEB" w:rsidRDefault="006A280F" w:rsidP="006A280F">
      <w:pPr>
        <w:spacing w:line="360" w:lineRule="auto"/>
        <w:jc w:val="center"/>
        <w:rPr>
          <w:rFonts w:eastAsia="黑体"/>
          <w:sz w:val="28"/>
        </w:rPr>
      </w:pPr>
    </w:p>
    <w:p w14:paraId="1A370D6A" w14:textId="77777777" w:rsidR="006A280F" w:rsidRPr="00453CEB" w:rsidRDefault="006A280F" w:rsidP="006A280F">
      <w:pPr>
        <w:spacing w:line="360" w:lineRule="auto"/>
        <w:jc w:val="center"/>
        <w:rPr>
          <w:rFonts w:eastAsia="黑体"/>
          <w:sz w:val="28"/>
        </w:rPr>
      </w:pPr>
    </w:p>
    <w:p w14:paraId="4D0A49F6" w14:textId="77777777" w:rsidR="006A280F" w:rsidRPr="00453CEB" w:rsidRDefault="006A280F" w:rsidP="006A280F">
      <w:pPr>
        <w:spacing w:line="360" w:lineRule="auto"/>
        <w:jc w:val="center"/>
        <w:rPr>
          <w:rFonts w:eastAsia="黑体"/>
          <w:sz w:val="28"/>
        </w:rPr>
      </w:pPr>
    </w:p>
    <w:p w14:paraId="6CD2E60E" w14:textId="77777777" w:rsidR="006A280F" w:rsidRDefault="006A280F" w:rsidP="006A280F">
      <w:pPr>
        <w:spacing w:line="360" w:lineRule="auto"/>
        <w:jc w:val="center"/>
        <w:rPr>
          <w:rFonts w:eastAsia="黑体"/>
          <w:sz w:val="28"/>
        </w:rPr>
      </w:pPr>
    </w:p>
    <w:p w14:paraId="71D0A8EF" w14:textId="77777777" w:rsidR="006A280F" w:rsidRDefault="006A280F" w:rsidP="006A280F">
      <w:pPr>
        <w:spacing w:line="360" w:lineRule="auto"/>
        <w:jc w:val="center"/>
        <w:rPr>
          <w:rFonts w:eastAsia="黑体"/>
          <w:sz w:val="28"/>
        </w:rPr>
      </w:pPr>
    </w:p>
    <w:p w14:paraId="6CEDD0C8" w14:textId="77777777" w:rsidR="006A280F" w:rsidRDefault="006A280F" w:rsidP="006A280F">
      <w:pPr>
        <w:spacing w:line="360" w:lineRule="auto"/>
        <w:jc w:val="center"/>
        <w:rPr>
          <w:rFonts w:eastAsia="黑体"/>
          <w:sz w:val="28"/>
        </w:rPr>
      </w:pPr>
    </w:p>
    <w:p w14:paraId="7A6F8183" w14:textId="3F4BD1F5" w:rsidR="006A280F" w:rsidRPr="00453CEB" w:rsidRDefault="006A280F" w:rsidP="006A280F">
      <w:pPr>
        <w:spacing w:line="360" w:lineRule="auto"/>
        <w:jc w:val="center"/>
        <w:rPr>
          <w:rFonts w:eastAsia="黑体"/>
          <w:sz w:val="28"/>
        </w:rPr>
      </w:pPr>
      <w:r>
        <w:rPr>
          <w:rFonts w:eastAsia="黑体" w:hint="eastAsia"/>
          <w:sz w:val="28"/>
        </w:rPr>
        <w:t>湖南省计量检测研究院</w:t>
      </w:r>
    </w:p>
    <w:p w14:paraId="22C87E58" w14:textId="4F781F29" w:rsidR="006A280F" w:rsidRDefault="006A280F" w:rsidP="006A280F">
      <w:pPr>
        <w:spacing w:line="360" w:lineRule="auto"/>
        <w:jc w:val="center"/>
        <w:rPr>
          <w:rFonts w:eastAsia="黑体"/>
          <w:sz w:val="28"/>
        </w:rPr>
      </w:pPr>
      <w:r w:rsidRPr="00453CEB">
        <w:rPr>
          <w:rFonts w:eastAsia="黑体"/>
          <w:sz w:val="28"/>
        </w:rPr>
        <w:t>20</w:t>
      </w:r>
      <w:r>
        <w:rPr>
          <w:rFonts w:eastAsia="黑体" w:hint="eastAsia"/>
          <w:sz w:val="28"/>
        </w:rPr>
        <w:t>2</w:t>
      </w:r>
      <w:r>
        <w:rPr>
          <w:rFonts w:eastAsia="黑体"/>
          <w:sz w:val="28"/>
        </w:rPr>
        <w:t>3</w:t>
      </w:r>
      <w:r w:rsidRPr="00453CEB">
        <w:rPr>
          <w:rFonts w:eastAsia="黑体"/>
          <w:sz w:val="28"/>
        </w:rPr>
        <w:t>年</w:t>
      </w:r>
      <w:r>
        <w:rPr>
          <w:rFonts w:eastAsia="黑体"/>
          <w:sz w:val="28"/>
        </w:rPr>
        <w:t>1</w:t>
      </w:r>
      <w:r w:rsidR="002B6CD6">
        <w:rPr>
          <w:rFonts w:eastAsia="黑体"/>
          <w:sz w:val="28"/>
        </w:rPr>
        <w:t>0</w:t>
      </w:r>
      <w:r w:rsidRPr="00453CEB">
        <w:rPr>
          <w:rFonts w:eastAsia="黑体"/>
          <w:sz w:val="28"/>
        </w:rPr>
        <w:t>月</w:t>
      </w:r>
    </w:p>
    <w:p w14:paraId="0A72149D" w14:textId="2C4697C6" w:rsidR="004D430B" w:rsidRPr="00F22FD0" w:rsidRDefault="004D430B" w:rsidP="004D430B">
      <w:pPr>
        <w:spacing w:line="360" w:lineRule="auto"/>
        <w:jc w:val="center"/>
        <w:rPr>
          <w:rFonts w:eastAsia="黑体"/>
          <w:sz w:val="32"/>
          <w:szCs w:val="32"/>
        </w:rPr>
      </w:pPr>
      <w:r w:rsidRPr="00F22FD0">
        <w:rPr>
          <w:rFonts w:eastAsia="黑体"/>
          <w:sz w:val="32"/>
          <w:szCs w:val="32"/>
        </w:rPr>
        <w:lastRenderedPageBreak/>
        <w:t>《</w:t>
      </w:r>
      <w:r w:rsidR="00B1066D" w:rsidRPr="00F22FD0">
        <w:rPr>
          <w:rFonts w:eastAsia="黑体" w:hint="eastAsia"/>
          <w:sz w:val="32"/>
          <w:szCs w:val="32"/>
        </w:rPr>
        <w:t>高频呼吸机</w:t>
      </w:r>
      <w:r w:rsidRPr="00F22FD0">
        <w:rPr>
          <w:rFonts w:eastAsia="黑体"/>
          <w:sz w:val="32"/>
          <w:szCs w:val="32"/>
        </w:rPr>
        <w:t>》</w:t>
      </w:r>
      <w:r w:rsidRPr="00F22FD0">
        <w:rPr>
          <w:rFonts w:eastAsia="黑体" w:hint="eastAsia"/>
          <w:sz w:val="32"/>
          <w:szCs w:val="32"/>
        </w:rPr>
        <w:t>校准规范编制</w:t>
      </w:r>
      <w:r w:rsidRPr="00F22FD0">
        <w:rPr>
          <w:rFonts w:eastAsia="黑体"/>
          <w:sz w:val="32"/>
          <w:szCs w:val="32"/>
        </w:rPr>
        <w:t>说明</w:t>
      </w:r>
    </w:p>
    <w:p w14:paraId="43C7BE14" w14:textId="3DB601DB" w:rsidR="006A280F" w:rsidRPr="00074102" w:rsidRDefault="002B2A60" w:rsidP="00074102">
      <w:pPr>
        <w:pStyle w:val="a7"/>
        <w:numPr>
          <w:ilvl w:val="0"/>
          <w:numId w:val="1"/>
        </w:numPr>
        <w:ind w:firstLineChars="0"/>
        <w:rPr>
          <w:b/>
          <w:bCs/>
          <w:sz w:val="28"/>
          <w:szCs w:val="28"/>
        </w:rPr>
      </w:pPr>
      <w:r w:rsidRPr="00074102">
        <w:rPr>
          <w:rFonts w:hint="eastAsia"/>
          <w:b/>
          <w:bCs/>
          <w:sz w:val="28"/>
          <w:szCs w:val="28"/>
        </w:rPr>
        <w:t>任务来源</w:t>
      </w:r>
    </w:p>
    <w:p w14:paraId="31D7650D" w14:textId="249757A5" w:rsidR="002B2A60" w:rsidRPr="00074102" w:rsidRDefault="002B2A60" w:rsidP="00074102">
      <w:pPr>
        <w:pStyle w:val="a7"/>
        <w:spacing w:line="460" w:lineRule="exact"/>
        <w:ind w:firstLine="480"/>
        <w:rPr>
          <w:sz w:val="24"/>
          <w:szCs w:val="24"/>
        </w:rPr>
      </w:pPr>
      <w:r w:rsidRPr="00074102">
        <w:rPr>
          <w:rFonts w:hint="eastAsia"/>
          <w:sz w:val="24"/>
          <w:szCs w:val="24"/>
        </w:rPr>
        <w:t>根据</w:t>
      </w:r>
      <w:proofErr w:type="gramStart"/>
      <w:r w:rsidR="003B008B" w:rsidRPr="00074102">
        <w:rPr>
          <w:rFonts w:hint="eastAsia"/>
          <w:sz w:val="24"/>
          <w:szCs w:val="24"/>
        </w:rPr>
        <w:t>湘市监</w:t>
      </w:r>
      <w:proofErr w:type="gramEnd"/>
      <w:r w:rsidR="003B008B" w:rsidRPr="00074102">
        <w:rPr>
          <w:rFonts w:hint="eastAsia"/>
          <w:sz w:val="24"/>
          <w:szCs w:val="24"/>
        </w:rPr>
        <w:t>计量函</w:t>
      </w:r>
      <w:r w:rsidR="003B008B" w:rsidRPr="00074102">
        <w:rPr>
          <w:sz w:val="24"/>
          <w:szCs w:val="24"/>
        </w:rPr>
        <w:t>〔</w:t>
      </w:r>
      <w:r w:rsidR="003B008B" w:rsidRPr="00074102">
        <w:rPr>
          <w:sz w:val="24"/>
          <w:szCs w:val="24"/>
        </w:rPr>
        <w:t>2023</w:t>
      </w:r>
      <w:r w:rsidR="003B008B" w:rsidRPr="00074102">
        <w:rPr>
          <w:sz w:val="24"/>
          <w:szCs w:val="24"/>
        </w:rPr>
        <w:t>〕</w:t>
      </w:r>
      <w:r w:rsidR="003B008B" w:rsidRPr="00074102">
        <w:rPr>
          <w:rFonts w:hint="eastAsia"/>
          <w:sz w:val="24"/>
          <w:szCs w:val="24"/>
        </w:rPr>
        <w:t>2</w:t>
      </w:r>
      <w:r w:rsidR="003B008B" w:rsidRPr="00074102">
        <w:rPr>
          <w:sz w:val="24"/>
          <w:szCs w:val="24"/>
        </w:rPr>
        <w:t>7</w:t>
      </w:r>
      <w:r w:rsidR="003B008B" w:rsidRPr="00074102">
        <w:rPr>
          <w:rFonts w:hint="eastAsia"/>
          <w:sz w:val="24"/>
          <w:szCs w:val="24"/>
        </w:rPr>
        <w:t>号文件</w:t>
      </w:r>
      <w:r w:rsidRPr="00074102">
        <w:rPr>
          <w:rFonts w:hint="eastAsia"/>
          <w:sz w:val="24"/>
          <w:szCs w:val="24"/>
        </w:rPr>
        <w:t>湖南省市场监督管理局</w:t>
      </w:r>
      <w:r w:rsidR="003B008B" w:rsidRPr="00074102">
        <w:rPr>
          <w:rFonts w:hint="eastAsia"/>
          <w:sz w:val="24"/>
          <w:szCs w:val="24"/>
        </w:rPr>
        <w:t>关于下达</w:t>
      </w:r>
      <w:r w:rsidRPr="00074102">
        <w:rPr>
          <w:rFonts w:hint="eastAsia"/>
          <w:sz w:val="24"/>
          <w:szCs w:val="24"/>
        </w:rPr>
        <w:t>2</w:t>
      </w:r>
      <w:r w:rsidRPr="00074102">
        <w:rPr>
          <w:sz w:val="24"/>
          <w:szCs w:val="24"/>
        </w:rPr>
        <w:t>023</w:t>
      </w:r>
      <w:r w:rsidRPr="00074102">
        <w:rPr>
          <w:rFonts w:hint="eastAsia"/>
          <w:sz w:val="24"/>
          <w:szCs w:val="24"/>
        </w:rPr>
        <w:t>年度</w:t>
      </w:r>
      <w:r w:rsidR="003B008B" w:rsidRPr="00074102">
        <w:rPr>
          <w:rFonts w:hint="eastAsia"/>
          <w:sz w:val="24"/>
          <w:szCs w:val="24"/>
        </w:rPr>
        <w:t>湖南省地方计量技术规范项目计划的通知的任务要求，由湖南省计量检测研究院主要</w:t>
      </w:r>
      <w:r w:rsidR="00705BC5" w:rsidRPr="00074102">
        <w:rPr>
          <w:rFonts w:hint="eastAsia"/>
          <w:sz w:val="24"/>
          <w:szCs w:val="24"/>
        </w:rPr>
        <w:t>负责</w:t>
      </w:r>
      <w:r w:rsidR="003B008B" w:rsidRPr="00074102">
        <w:rPr>
          <w:rFonts w:hint="eastAsia"/>
          <w:sz w:val="24"/>
          <w:szCs w:val="24"/>
        </w:rPr>
        <w:t>，湖南省儿童医院和郴州市计量测试检定所</w:t>
      </w:r>
      <w:r w:rsidR="00705BC5" w:rsidRPr="00074102">
        <w:rPr>
          <w:rFonts w:hint="eastAsia"/>
          <w:sz w:val="24"/>
          <w:szCs w:val="24"/>
        </w:rPr>
        <w:t>参与，共同承担《高频呼吸机校准规范》的制定工作。</w:t>
      </w:r>
    </w:p>
    <w:p w14:paraId="6A4A04FB" w14:textId="201F4248" w:rsidR="00705BC5" w:rsidRPr="00074102" w:rsidRDefault="002B2A60" w:rsidP="00074102">
      <w:pPr>
        <w:pStyle w:val="a7"/>
        <w:numPr>
          <w:ilvl w:val="0"/>
          <w:numId w:val="1"/>
        </w:numPr>
        <w:ind w:firstLineChars="0"/>
        <w:rPr>
          <w:b/>
          <w:bCs/>
          <w:sz w:val="28"/>
          <w:szCs w:val="28"/>
        </w:rPr>
      </w:pPr>
      <w:r w:rsidRPr="00074102">
        <w:rPr>
          <w:rFonts w:hint="eastAsia"/>
          <w:b/>
          <w:bCs/>
          <w:sz w:val="28"/>
          <w:szCs w:val="28"/>
        </w:rPr>
        <w:t>制定背景</w:t>
      </w:r>
    </w:p>
    <w:p w14:paraId="0608A1FE" w14:textId="564989B9" w:rsidR="00705BC5" w:rsidRPr="00074102" w:rsidRDefault="00705BC5" w:rsidP="00074102">
      <w:pPr>
        <w:pStyle w:val="a7"/>
        <w:spacing w:line="460" w:lineRule="exact"/>
        <w:ind w:firstLine="480"/>
        <w:rPr>
          <w:sz w:val="24"/>
          <w:szCs w:val="24"/>
        </w:rPr>
      </w:pPr>
      <w:r w:rsidRPr="00074102">
        <w:rPr>
          <w:rFonts w:hint="eastAsia"/>
          <w:sz w:val="24"/>
          <w:szCs w:val="24"/>
        </w:rPr>
        <w:t>高频呼吸机</w:t>
      </w:r>
      <w:r w:rsidRPr="00074102">
        <w:rPr>
          <w:sz w:val="24"/>
          <w:szCs w:val="24"/>
        </w:rPr>
        <w:t>是医疗机构</w:t>
      </w:r>
      <w:r w:rsidRPr="00074102">
        <w:rPr>
          <w:rFonts w:hint="eastAsia"/>
          <w:sz w:val="24"/>
          <w:szCs w:val="24"/>
        </w:rPr>
        <w:t>麻醉手术科和重症监护室</w:t>
      </w:r>
      <w:r w:rsidRPr="00074102">
        <w:rPr>
          <w:sz w:val="24"/>
          <w:szCs w:val="24"/>
        </w:rPr>
        <w:t>必备的医疗器械</w:t>
      </w:r>
      <w:r w:rsidRPr="00074102">
        <w:rPr>
          <w:rFonts w:hint="eastAsia"/>
          <w:sz w:val="24"/>
          <w:szCs w:val="24"/>
        </w:rPr>
        <w:t>呼吸机中的一类。呼吸机是一种能代替、控制或改变人的正常生理呼吸，为病人提供机械通气辅助呼吸的装置，而高频呼吸机是可实现输出气体低于正常潮气量，通气频率高于一般呼吸频率的高频通气模式进行辅助通气和治疗，为呼吸衰竭和气压性创伤患者以及需要呼吸支持、呼吸治疗及急救复苏的患者使用提供了必备条件。因此，高频呼吸机工作正常稳定，使用安全，数据</w:t>
      </w:r>
      <w:proofErr w:type="gramStart"/>
      <w:r w:rsidRPr="00074102">
        <w:rPr>
          <w:rFonts w:hint="eastAsia"/>
          <w:sz w:val="24"/>
          <w:szCs w:val="24"/>
        </w:rPr>
        <w:t>可靠都</w:t>
      </w:r>
      <w:proofErr w:type="gramEnd"/>
      <w:r w:rsidRPr="00074102">
        <w:rPr>
          <w:rFonts w:hint="eastAsia"/>
          <w:sz w:val="24"/>
          <w:szCs w:val="24"/>
        </w:rPr>
        <w:t>非常重要。</w:t>
      </w:r>
    </w:p>
    <w:p w14:paraId="143B4F23" w14:textId="77777777" w:rsidR="00705BC5" w:rsidRPr="00074102" w:rsidRDefault="00705BC5" w:rsidP="00074102">
      <w:pPr>
        <w:pStyle w:val="a7"/>
        <w:spacing w:line="460" w:lineRule="exact"/>
        <w:ind w:firstLine="480"/>
        <w:rPr>
          <w:sz w:val="24"/>
          <w:szCs w:val="24"/>
        </w:rPr>
      </w:pPr>
      <w:r w:rsidRPr="00074102">
        <w:rPr>
          <w:sz w:val="24"/>
          <w:szCs w:val="24"/>
        </w:rPr>
        <w:t>现阶段</w:t>
      </w:r>
      <w:r w:rsidRPr="00074102">
        <w:rPr>
          <w:rFonts w:hint="eastAsia"/>
          <w:sz w:val="24"/>
          <w:szCs w:val="24"/>
        </w:rPr>
        <w:t>，高频呼吸</w:t>
      </w:r>
      <w:r w:rsidRPr="00074102">
        <w:rPr>
          <w:sz w:val="24"/>
          <w:szCs w:val="24"/>
        </w:rPr>
        <w:t>机</w:t>
      </w:r>
      <w:r w:rsidRPr="00074102">
        <w:rPr>
          <w:rFonts w:hint="eastAsia"/>
          <w:sz w:val="24"/>
          <w:szCs w:val="24"/>
        </w:rPr>
        <w:t>通常由通气控制系统、监测系统、报警系统以及控制显示界面组成，</w:t>
      </w:r>
      <w:proofErr w:type="gramStart"/>
      <w:r w:rsidRPr="00074102">
        <w:rPr>
          <w:rFonts w:hint="eastAsia"/>
          <w:sz w:val="24"/>
          <w:szCs w:val="24"/>
        </w:rPr>
        <w:t>一</w:t>
      </w:r>
      <w:proofErr w:type="gramEnd"/>
      <w:r w:rsidRPr="00074102">
        <w:rPr>
          <w:rFonts w:hint="eastAsia"/>
          <w:sz w:val="24"/>
          <w:szCs w:val="24"/>
        </w:rPr>
        <w:t>般配有医用气体低压软管组件、呼吸回路、湿化器、台车、机械臂、</w:t>
      </w:r>
      <w:proofErr w:type="gramStart"/>
      <w:r w:rsidRPr="00074102">
        <w:rPr>
          <w:rFonts w:hint="eastAsia"/>
          <w:sz w:val="24"/>
          <w:szCs w:val="24"/>
        </w:rPr>
        <w:t>喷针或</w:t>
      </w:r>
      <w:proofErr w:type="gramEnd"/>
      <w:r w:rsidRPr="00074102">
        <w:rPr>
          <w:rFonts w:hint="eastAsia"/>
          <w:sz w:val="24"/>
          <w:szCs w:val="24"/>
        </w:rPr>
        <w:t>振荡模块等附件或辅助功能模块。高频呼吸机是一种可实现频率大于</w:t>
      </w:r>
      <w:r w:rsidRPr="00074102">
        <w:rPr>
          <w:rFonts w:hint="eastAsia"/>
          <w:sz w:val="24"/>
          <w:szCs w:val="24"/>
        </w:rPr>
        <w:t>60</w:t>
      </w:r>
      <w:r w:rsidRPr="00074102">
        <w:rPr>
          <w:rFonts w:hint="eastAsia"/>
          <w:sz w:val="24"/>
          <w:szCs w:val="24"/>
        </w:rPr>
        <w:t>次</w:t>
      </w:r>
      <w:r w:rsidRPr="00074102">
        <w:rPr>
          <w:rFonts w:hint="eastAsia"/>
          <w:sz w:val="24"/>
          <w:szCs w:val="24"/>
        </w:rPr>
        <w:t>/min</w:t>
      </w:r>
      <w:r w:rsidRPr="00074102">
        <w:rPr>
          <w:rFonts w:hint="eastAsia"/>
          <w:sz w:val="24"/>
          <w:szCs w:val="24"/>
        </w:rPr>
        <w:t>自动机械通气功能的设备，一般也可进行常频通气。吸气氧浓度，呼吸通气多种运行参数的准确性等都对病人呼吸支持与治疗起到决定性作用。</w:t>
      </w:r>
    </w:p>
    <w:p w14:paraId="3EA93C70" w14:textId="77777777" w:rsidR="00C4734F" w:rsidRPr="00074102" w:rsidRDefault="00C4734F" w:rsidP="00074102">
      <w:pPr>
        <w:pStyle w:val="a7"/>
        <w:spacing w:line="460" w:lineRule="exact"/>
        <w:ind w:firstLine="480"/>
        <w:rPr>
          <w:sz w:val="24"/>
          <w:szCs w:val="24"/>
        </w:rPr>
      </w:pPr>
      <w:r w:rsidRPr="00074102">
        <w:rPr>
          <w:sz w:val="24"/>
          <w:szCs w:val="24"/>
        </w:rPr>
        <w:t>当前我国</w:t>
      </w:r>
      <w:r w:rsidRPr="00074102">
        <w:rPr>
          <w:rFonts w:hint="eastAsia"/>
          <w:sz w:val="24"/>
          <w:szCs w:val="24"/>
        </w:rPr>
        <w:t>对于</w:t>
      </w:r>
      <w:r w:rsidRPr="00074102">
        <w:rPr>
          <w:sz w:val="24"/>
          <w:szCs w:val="24"/>
        </w:rPr>
        <w:t>高频呼吸机没有国家计量技术规范</w:t>
      </w:r>
      <w:r w:rsidRPr="00074102">
        <w:rPr>
          <w:rFonts w:hint="eastAsia"/>
          <w:sz w:val="24"/>
          <w:szCs w:val="24"/>
        </w:rPr>
        <w:t>和部门及地方计量技术规范</w:t>
      </w:r>
      <w:r w:rsidRPr="00074102">
        <w:rPr>
          <w:sz w:val="24"/>
          <w:szCs w:val="24"/>
        </w:rPr>
        <w:t>，只有治疗型呼吸机校准规范</w:t>
      </w:r>
      <w:r w:rsidRPr="00074102">
        <w:rPr>
          <w:sz w:val="24"/>
          <w:szCs w:val="24"/>
        </w:rPr>
        <w:t>JJF1234-2018</w:t>
      </w:r>
      <w:r w:rsidRPr="00074102">
        <w:rPr>
          <w:sz w:val="24"/>
          <w:szCs w:val="24"/>
        </w:rPr>
        <w:t>，该国家计量技术规范主要对常频呼吸机的呼吸通气的计量特性进行了规范要求，</w:t>
      </w:r>
      <w:r w:rsidRPr="00074102">
        <w:rPr>
          <w:rFonts w:hint="eastAsia"/>
          <w:sz w:val="24"/>
          <w:szCs w:val="24"/>
        </w:rPr>
        <w:t>不适用于</w:t>
      </w:r>
      <w:r w:rsidRPr="00074102">
        <w:rPr>
          <w:sz w:val="24"/>
          <w:szCs w:val="24"/>
        </w:rPr>
        <w:t>高频呼吸机，</w:t>
      </w:r>
      <w:r w:rsidRPr="00074102">
        <w:rPr>
          <w:rFonts w:hint="eastAsia"/>
          <w:sz w:val="24"/>
          <w:szCs w:val="24"/>
        </w:rPr>
        <w:t>故当前</w:t>
      </w:r>
      <w:r w:rsidRPr="00074102">
        <w:rPr>
          <w:sz w:val="24"/>
          <w:szCs w:val="24"/>
        </w:rPr>
        <w:t>没有高频通气模式的校准方法及相关技术要求。</w:t>
      </w:r>
    </w:p>
    <w:p w14:paraId="7D806F6C" w14:textId="77777777" w:rsidR="00C4734F" w:rsidRPr="00074102" w:rsidRDefault="00C4734F" w:rsidP="00074102">
      <w:pPr>
        <w:pStyle w:val="a7"/>
        <w:spacing w:line="460" w:lineRule="exact"/>
        <w:ind w:firstLine="480"/>
        <w:rPr>
          <w:sz w:val="24"/>
          <w:szCs w:val="24"/>
        </w:rPr>
      </w:pPr>
      <w:r w:rsidRPr="00074102">
        <w:rPr>
          <w:sz w:val="24"/>
          <w:szCs w:val="24"/>
        </w:rPr>
        <w:t>高频呼吸机以高频率低潮气量的方式进行通气，在通气参数上的最大差异在呼吸频率上，</w:t>
      </w:r>
      <w:r w:rsidRPr="00074102">
        <w:rPr>
          <w:rFonts w:hint="eastAsia"/>
          <w:sz w:val="24"/>
          <w:szCs w:val="24"/>
        </w:rPr>
        <w:t>高频通气一般为（</w:t>
      </w:r>
      <w:r w:rsidRPr="00074102">
        <w:rPr>
          <w:rFonts w:hint="eastAsia"/>
          <w:sz w:val="24"/>
          <w:szCs w:val="24"/>
        </w:rPr>
        <w:t>60~1000</w:t>
      </w:r>
      <w:r w:rsidRPr="00074102">
        <w:rPr>
          <w:rFonts w:hint="eastAsia"/>
          <w:sz w:val="24"/>
          <w:szCs w:val="24"/>
        </w:rPr>
        <w:t>）次</w:t>
      </w:r>
      <w:r w:rsidRPr="00074102">
        <w:rPr>
          <w:rFonts w:hint="eastAsia"/>
          <w:sz w:val="24"/>
          <w:szCs w:val="24"/>
        </w:rPr>
        <w:t>/min</w:t>
      </w:r>
      <w:r w:rsidRPr="00074102">
        <w:rPr>
          <w:rFonts w:hint="eastAsia"/>
          <w:sz w:val="24"/>
          <w:szCs w:val="24"/>
        </w:rPr>
        <w:t>。同时，</w:t>
      </w:r>
      <w:r w:rsidRPr="00074102">
        <w:rPr>
          <w:rFonts w:hint="eastAsia"/>
          <w:sz w:val="24"/>
          <w:szCs w:val="24"/>
        </w:rPr>
        <w:t xml:space="preserve">GB 9706.212-2020 </w:t>
      </w:r>
      <w:r w:rsidRPr="00074102">
        <w:rPr>
          <w:rFonts w:hint="eastAsia"/>
          <w:sz w:val="24"/>
          <w:szCs w:val="24"/>
        </w:rPr>
        <w:t>医用电气设备</w:t>
      </w:r>
      <w:r w:rsidRPr="00074102">
        <w:rPr>
          <w:rFonts w:hint="eastAsia"/>
          <w:sz w:val="24"/>
          <w:szCs w:val="24"/>
        </w:rPr>
        <w:t xml:space="preserve"> </w:t>
      </w:r>
      <w:r w:rsidRPr="00074102">
        <w:rPr>
          <w:rFonts w:hint="eastAsia"/>
          <w:sz w:val="24"/>
          <w:szCs w:val="24"/>
        </w:rPr>
        <w:t>第</w:t>
      </w:r>
      <w:r w:rsidRPr="00074102">
        <w:rPr>
          <w:rFonts w:hint="eastAsia"/>
          <w:sz w:val="24"/>
          <w:szCs w:val="24"/>
        </w:rPr>
        <w:t>2-12</w:t>
      </w:r>
      <w:r w:rsidRPr="00074102">
        <w:rPr>
          <w:rFonts w:hint="eastAsia"/>
          <w:sz w:val="24"/>
          <w:szCs w:val="24"/>
        </w:rPr>
        <w:t>部分：重症护理呼吸机基本安全和基本性能</w:t>
      </w:r>
      <w:proofErr w:type="gramStart"/>
      <w:r w:rsidRPr="00074102">
        <w:rPr>
          <w:rFonts w:hint="eastAsia"/>
          <w:sz w:val="24"/>
          <w:szCs w:val="24"/>
        </w:rPr>
        <w:t>专用要求</w:t>
      </w:r>
      <w:proofErr w:type="gramEnd"/>
      <w:r w:rsidRPr="00074102">
        <w:rPr>
          <w:rFonts w:hint="eastAsia"/>
          <w:sz w:val="24"/>
          <w:szCs w:val="24"/>
        </w:rPr>
        <w:t>的国家标准对于常频呼吸机也有相关技术参数的要求。因此，高频呼吸机与常频呼吸机校准初始状态的参数区别设置及其协调性对校准结果有一定影响。</w:t>
      </w:r>
    </w:p>
    <w:p w14:paraId="2AA8E2A9" w14:textId="35F4F2B8" w:rsidR="00EA0A74" w:rsidRPr="00074102" w:rsidRDefault="00EA0A74" w:rsidP="00074102">
      <w:pPr>
        <w:pStyle w:val="a7"/>
        <w:spacing w:line="460" w:lineRule="exact"/>
        <w:ind w:firstLine="480"/>
        <w:rPr>
          <w:sz w:val="24"/>
          <w:szCs w:val="24"/>
        </w:rPr>
      </w:pPr>
      <w:r w:rsidRPr="00074102">
        <w:rPr>
          <w:rFonts w:hint="eastAsia"/>
          <w:sz w:val="24"/>
          <w:szCs w:val="24"/>
        </w:rPr>
        <w:t>湖南医疗卫生机构数量众多，</w:t>
      </w:r>
      <w:r w:rsidRPr="00074102">
        <w:rPr>
          <w:rFonts w:hint="eastAsia"/>
          <w:sz w:val="24"/>
          <w:szCs w:val="24"/>
        </w:rPr>
        <w:t>60</w:t>
      </w:r>
      <w:r w:rsidRPr="00074102">
        <w:rPr>
          <w:rFonts w:hint="eastAsia"/>
          <w:sz w:val="24"/>
          <w:szCs w:val="24"/>
        </w:rPr>
        <w:t>余家三甲医院服务满足湖南人民的医疗健康需求。当前新冠疫情政策放开，呼吸类病患就诊量增加，危重症病患对医院呼</w:t>
      </w:r>
      <w:r w:rsidRPr="00074102">
        <w:rPr>
          <w:rFonts w:hint="eastAsia"/>
          <w:sz w:val="24"/>
          <w:szCs w:val="24"/>
        </w:rPr>
        <w:lastRenderedPageBreak/>
        <w:t>吸机使用需求增多，由于无计量技术依据对高频呼吸机进行校准，医疗卫生机构迫切需要一个科学可行</w:t>
      </w:r>
      <w:r w:rsidR="001C1F14">
        <w:rPr>
          <w:rFonts w:hint="eastAsia"/>
          <w:sz w:val="24"/>
          <w:szCs w:val="24"/>
        </w:rPr>
        <w:t>、</w:t>
      </w:r>
      <w:r w:rsidRPr="00074102">
        <w:rPr>
          <w:rFonts w:hint="eastAsia"/>
          <w:sz w:val="24"/>
          <w:szCs w:val="24"/>
        </w:rPr>
        <w:t>指标合理的校准规范指导其</w:t>
      </w:r>
      <w:r w:rsidR="001C1F14">
        <w:rPr>
          <w:rFonts w:hint="eastAsia"/>
          <w:sz w:val="24"/>
          <w:szCs w:val="24"/>
        </w:rPr>
        <w:t>进行</w:t>
      </w:r>
      <w:r w:rsidRPr="00074102">
        <w:rPr>
          <w:rFonts w:hint="eastAsia"/>
          <w:sz w:val="24"/>
          <w:szCs w:val="24"/>
        </w:rPr>
        <w:t>量值溯源和质量控制。</w:t>
      </w:r>
    </w:p>
    <w:p w14:paraId="78145261" w14:textId="54440EB3" w:rsidR="00C4734F" w:rsidRPr="00074102" w:rsidRDefault="00C4734F" w:rsidP="00074102">
      <w:pPr>
        <w:pStyle w:val="a7"/>
        <w:spacing w:line="460" w:lineRule="exact"/>
        <w:ind w:firstLine="480"/>
        <w:rPr>
          <w:sz w:val="24"/>
          <w:szCs w:val="24"/>
        </w:rPr>
      </w:pPr>
      <w:r w:rsidRPr="00074102">
        <w:rPr>
          <w:rFonts w:hint="eastAsia"/>
          <w:sz w:val="24"/>
          <w:szCs w:val="24"/>
        </w:rPr>
        <w:t>我院对全省各级医院呼吸机进行了机械通气方面各个参数的校准，十多年来已经积累大量的试验数据和性能验证相关素材，</w:t>
      </w:r>
      <w:r w:rsidRPr="00074102">
        <w:rPr>
          <w:sz w:val="24"/>
          <w:szCs w:val="24"/>
        </w:rPr>
        <w:t>不断总结和完善，整理出来一套准确、可行的校准方法，并经过实验验证，能满足</w:t>
      </w:r>
      <w:r w:rsidRPr="00074102">
        <w:rPr>
          <w:rFonts w:hint="eastAsia"/>
          <w:sz w:val="24"/>
          <w:szCs w:val="24"/>
        </w:rPr>
        <w:t>医疗</w:t>
      </w:r>
      <w:r w:rsidRPr="00074102">
        <w:rPr>
          <w:sz w:val="24"/>
          <w:szCs w:val="24"/>
        </w:rPr>
        <w:t>行业标准的要求。</w:t>
      </w:r>
      <w:r w:rsidRPr="00074102">
        <w:rPr>
          <w:sz w:val="24"/>
          <w:szCs w:val="24"/>
        </w:rPr>
        <w:t xml:space="preserve"> </w:t>
      </w:r>
      <w:r w:rsidRPr="00074102">
        <w:rPr>
          <w:sz w:val="24"/>
          <w:szCs w:val="24"/>
        </w:rPr>
        <w:t>为此制定本校准规范，以便在湖南省范围内统一实施校准</w:t>
      </w:r>
    </w:p>
    <w:p w14:paraId="7EA7B829" w14:textId="5A81BB0A" w:rsidR="00705BC5" w:rsidRPr="00074102" w:rsidRDefault="00705BC5" w:rsidP="00074102">
      <w:pPr>
        <w:pStyle w:val="a7"/>
        <w:numPr>
          <w:ilvl w:val="0"/>
          <w:numId w:val="1"/>
        </w:numPr>
        <w:ind w:firstLineChars="0"/>
        <w:rPr>
          <w:b/>
          <w:bCs/>
          <w:sz w:val="28"/>
          <w:szCs w:val="28"/>
        </w:rPr>
      </w:pPr>
      <w:r w:rsidRPr="00074102">
        <w:rPr>
          <w:rFonts w:hint="eastAsia"/>
          <w:b/>
          <w:bCs/>
          <w:sz w:val="28"/>
          <w:szCs w:val="28"/>
        </w:rPr>
        <w:t>市场分析与社会需求</w:t>
      </w:r>
    </w:p>
    <w:p w14:paraId="20973AA6" w14:textId="77777777" w:rsidR="00A37502" w:rsidRPr="00074102" w:rsidRDefault="00A37502" w:rsidP="00074102">
      <w:pPr>
        <w:pStyle w:val="a7"/>
        <w:spacing w:line="460" w:lineRule="exact"/>
        <w:ind w:firstLine="480"/>
        <w:rPr>
          <w:sz w:val="24"/>
          <w:szCs w:val="24"/>
        </w:rPr>
      </w:pPr>
      <w:r w:rsidRPr="00074102">
        <w:rPr>
          <w:sz w:val="24"/>
          <w:szCs w:val="24"/>
        </w:rPr>
        <w:t>麻醉手术科</w:t>
      </w:r>
      <w:r w:rsidRPr="00074102">
        <w:rPr>
          <w:rFonts w:hint="eastAsia"/>
          <w:sz w:val="24"/>
          <w:szCs w:val="24"/>
        </w:rPr>
        <w:t>和重症医学科都</w:t>
      </w:r>
      <w:r w:rsidRPr="00074102">
        <w:rPr>
          <w:sz w:val="24"/>
          <w:szCs w:val="24"/>
        </w:rPr>
        <w:t>是综合性医疗机构必备的临床科室</w:t>
      </w:r>
      <w:r w:rsidRPr="00074102">
        <w:rPr>
          <w:rFonts w:hint="eastAsia"/>
          <w:sz w:val="24"/>
          <w:szCs w:val="24"/>
        </w:rPr>
        <w:t>，</w:t>
      </w:r>
      <w:r w:rsidRPr="00074102">
        <w:rPr>
          <w:sz w:val="24"/>
          <w:szCs w:val="24"/>
        </w:rPr>
        <w:t>而</w:t>
      </w:r>
      <w:r w:rsidRPr="00074102">
        <w:rPr>
          <w:rFonts w:hint="eastAsia"/>
          <w:sz w:val="24"/>
          <w:szCs w:val="24"/>
        </w:rPr>
        <w:t>高频呼吸</w:t>
      </w:r>
      <w:r w:rsidRPr="00074102">
        <w:rPr>
          <w:sz w:val="24"/>
          <w:szCs w:val="24"/>
        </w:rPr>
        <w:t>机是其中必备的医疗设备</w:t>
      </w:r>
      <w:r w:rsidRPr="00074102">
        <w:rPr>
          <w:rFonts w:hint="eastAsia"/>
          <w:sz w:val="24"/>
          <w:szCs w:val="24"/>
        </w:rPr>
        <w:t>，特别是新生儿科和气管</w:t>
      </w:r>
      <w:r w:rsidRPr="00074102">
        <w:rPr>
          <w:sz w:val="24"/>
          <w:szCs w:val="24"/>
        </w:rPr>
        <w:t>外科手术有不可或缺的作用</w:t>
      </w:r>
      <w:r w:rsidRPr="00074102">
        <w:rPr>
          <w:rFonts w:hint="eastAsia"/>
          <w:sz w:val="24"/>
          <w:szCs w:val="24"/>
        </w:rPr>
        <w:t>。湖南在用的高频呼吸机在各级医院特别是儿童医院及妇幼保健院应用广泛，其数据发挥着极为重要的作用，为病人的手术正常进行起着不容忽视的作用。</w:t>
      </w:r>
    </w:p>
    <w:p w14:paraId="5269A511" w14:textId="2C45CD78" w:rsidR="00A37502" w:rsidRPr="00074102" w:rsidRDefault="00A37502" w:rsidP="00074102">
      <w:pPr>
        <w:pStyle w:val="a7"/>
        <w:spacing w:line="460" w:lineRule="exact"/>
        <w:ind w:firstLine="480"/>
        <w:rPr>
          <w:sz w:val="24"/>
          <w:szCs w:val="24"/>
        </w:rPr>
      </w:pPr>
      <w:r w:rsidRPr="00074102">
        <w:rPr>
          <w:sz w:val="24"/>
          <w:szCs w:val="24"/>
        </w:rPr>
        <w:t>目前高频呼吸机</w:t>
      </w:r>
      <w:r w:rsidR="00AF6387" w:rsidRPr="00074102">
        <w:rPr>
          <w:rFonts w:hint="eastAsia"/>
          <w:sz w:val="24"/>
          <w:szCs w:val="24"/>
        </w:rPr>
        <w:t>市场主要</w:t>
      </w:r>
      <w:r w:rsidRPr="00074102">
        <w:rPr>
          <w:sz w:val="24"/>
          <w:szCs w:val="24"/>
        </w:rPr>
        <w:t>被德国德尔格（</w:t>
      </w:r>
      <w:r w:rsidRPr="00074102">
        <w:rPr>
          <w:sz w:val="24"/>
          <w:szCs w:val="24"/>
        </w:rPr>
        <w:t>Drager</w:t>
      </w:r>
      <w:r w:rsidR="00AF6387" w:rsidRPr="00074102">
        <w:rPr>
          <w:sz w:val="24"/>
          <w:szCs w:val="24"/>
        </w:rPr>
        <w:t>）</w:t>
      </w:r>
      <w:r w:rsidRPr="00074102">
        <w:rPr>
          <w:sz w:val="24"/>
          <w:szCs w:val="24"/>
        </w:rPr>
        <w:t>、史蒂芬（</w:t>
      </w:r>
      <w:r w:rsidRPr="00074102">
        <w:rPr>
          <w:sz w:val="24"/>
          <w:szCs w:val="24"/>
        </w:rPr>
        <w:t>Stephan</w:t>
      </w:r>
      <w:r w:rsidRPr="00074102">
        <w:rPr>
          <w:sz w:val="24"/>
          <w:szCs w:val="24"/>
        </w:rPr>
        <w:t>）</w:t>
      </w:r>
      <w:r w:rsidRPr="00074102">
        <w:rPr>
          <w:rFonts w:hint="eastAsia"/>
          <w:sz w:val="24"/>
          <w:szCs w:val="24"/>
        </w:rPr>
        <w:t>、</w:t>
      </w:r>
      <w:r w:rsidRPr="00074102">
        <w:rPr>
          <w:sz w:val="24"/>
          <w:szCs w:val="24"/>
        </w:rPr>
        <w:t>卡尔莱纳（</w:t>
      </w:r>
      <w:r w:rsidRPr="00074102">
        <w:rPr>
          <w:sz w:val="24"/>
          <w:szCs w:val="24"/>
        </w:rPr>
        <w:t>CARL REINER</w:t>
      </w:r>
      <w:r w:rsidRPr="00074102">
        <w:rPr>
          <w:sz w:val="24"/>
          <w:szCs w:val="24"/>
        </w:rPr>
        <w:t>）、美国康尔福盛（</w:t>
      </w:r>
      <w:r w:rsidRPr="00074102">
        <w:rPr>
          <w:sz w:val="24"/>
          <w:szCs w:val="24"/>
        </w:rPr>
        <w:t>CareFusion</w:t>
      </w:r>
      <w:r w:rsidRPr="00074102">
        <w:rPr>
          <w:sz w:val="24"/>
          <w:szCs w:val="24"/>
        </w:rPr>
        <w:t>）</w:t>
      </w:r>
      <w:r w:rsidR="00AF6387" w:rsidRPr="00074102">
        <w:rPr>
          <w:rFonts w:hint="eastAsia"/>
          <w:sz w:val="24"/>
          <w:szCs w:val="24"/>
        </w:rPr>
        <w:t>等进口厂商</w:t>
      </w:r>
      <w:r w:rsidRPr="00074102">
        <w:rPr>
          <w:sz w:val="24"/>
          <w:szCs w:val="24"/>
        </w:rPr>
        <w:t>覆盖绝大部分市场，</w:t>
      </w:r>
      <w:r w:rsidR="00AF6387" w:rsidRPr="00074102">
        <w:rPr>
          <w:rFonts w:hint="eastAsia"/>
          <w:sz w:val="24"/>
          <w:szCs w:val="24"/>
        </w:rPr>
        <w:t>国产品牌</w:t>
      </w:r>
      <w:r w:rsidRPr="00074102">
        <w:rPr>
          <w:rFonts w:hint="eastAsia"/>
          <w:sz w:val="24"/>
          <w:szCs w:val="24"/>
        </w:rPr>
        <w:t>高频呼吸</w:t>
      </w:r>
      <w:r w:rsidRPr="00074102">
        <w:rPr>
          <w:sz w:val="24"/>
          <w:szCs w:val="24"/>
        </w:rPr>
        <w:t>机主要由深圳</w:t>
      </w:r>
      <w:r w:rsidRPr="00074102">
        <w:rPr>
          <w:rFonts w:hint="eastAsia"/>
          <w:sz w:val="24"/>
          <w:szCs w:val="24"/>
        </w:rPr>
        <w:t>市科曼医疗设备有限公司生产销售</w:t>
      </w:r>
      <w:r w:rsidR="00AF6387" w:rsidRPr="00074102">
        <w:rPr>
          <w:rFonts w:hint="eastAsia"/>
          <w:sz w:val="24"/>
          <w:szCs w:val="24"/>
        </w:rPr>
        <w:t>，市场保有量很低</w:t>
      </w:r>
      <w:r w:rsidRPr="00074102">
        <w:rPr>
          <w:sz w:val="24"/>
          <w:szCs w:val="24"/>
        </w:rPr>
        <w:t>。</w:t>
      </w:r>
      <w:r w:rsidR="00AF6387" w:rsidRPr="00074102">
        <w:rPr>
          <w:rFonts w:hint="eastAsia"/>
          <w:sz w:val="24"/>
          <w:szCs w:val="24"/>
        </w:rPr>
        <w:t>合资生产厂商主要分布于江浙及广深城市，湖南省内目前暂无。</w:t>
      </w:r>
    </w:p>
    <w:p w14:paraId="00AE7FC9" w14:textId="6B3E6A8E" w:rsidR="000732AB" w:rsidRPr="00074102" w:rsidRDefault="00D418F9" w:rsidP="00074102">
      <w:pPr>
        <w:pStyle w:val="a7"/>
        <w:spacing w:line="460" w:lineRule="exact"/>
        <w:ind w:firstLine="480"/>
        <w:rPr>
          <w:sz w:val="24"/>
          <w:szCs w:val="24"/>
        </w:rPr>
      </w:pPr>
      <w:r w:rsidRPr="00074102">
        <w:rPr>
          <w:rFonts w:hint="eastAsia"/>
          <w:sz w:val="24"/>
          <w:szCs w:val="24"/>
        </w:rPr>
        <w:t>医院为主要使用方，高频呼吸机主要服务于大型</w:t>
      </w:r>
      <w:proofErr w:type="gramStart"/>
      <w:r w:rsidRPr="00074102">
        <w:rPr>
          <w:rFonts w:hint="eastAsia"/>
          <w:sz w:val="24"/>
          <w:szCs w:val="24"/>
        </w:rPr>
        <w:t>二甲三甲</w:t>
      </w:r>
      <w:proofErr w:type="gramEnd"/>
      <w:r w:rsidRPr="00074102">
        <w:rPr>
          <w:rFonts w:hint="eastAsia"/>
          <w:sz w:val="24"/>
          <w:szCs w:val="24"/>
        </w:rPr>
        <w:t>医院，湖南省内近百家医院，市场拥有量估计为</w:t>
      </w:r>
      <w:r w:rsidRPr="00074102">
        <w:rPr>
          <w:sz w:val="24"/>
          <w:szCs w:val="24"/>
        </w:rPr>
        <w:t>200</w:t>
      </w:r>
      <w:r w:rsidRPr="00074102">
        <w:rPr>
          <w:rFonts w:hint="eastAsia"/>
          <w:sz w:val="24"/>
          <w:szCs w:val="24"/>
        </w:rPr>
        <w:t>台左右。</w:t>
      </w:r>
    </w:p>
    <w:p w14:paraId="6E8703D5" w14:textId="5316D359" w:rsidR="00705BC5" w:rsidRPr="00074102" w:rsidRDefault="00705BC5" w:rsidP="00074102">
      <w:pPr>
        <w:pStyle w:val="a7"/>
        <w:numPr>
          <w:ilvl w:val="0"/>
          <w:numId w:val="1"/>
        </w:numPr>
        <w:ind w:firstLineChars="0"/>
        <w:rPr>
          <w:b/>
          <w:bCs/>
          <w:sz w:val="28"/>
          <w:szCs w:val="28"/>
        </w:rPr>
      </w:pPr>
      <w:r w:rsidRPr="00074102">
        <w:rPr>
          <w:rFonts w:hint="eastAsia"/>
          <w:b/>
          <w:bCs/>
          <w:sz w:val="28"/>
          <w:szCs w:val="28"/>
        </w:rPr>
        <w:t>制定过程</w:t>
      </w:r>
    </w:p>
    <w:p w14:paraId="78E548B4" w14:textId="6488B14E" w:rsidR="00123F46" w:rsidRPr="00F46D36" w:rsidRDefault="00123F46" w:rsidP="00B7383D">
      <w:pPr>
        <w:pStyle w:val="a7"/>
        <w:spacing w:line="460" w:lineRule="exact"/>
        <w:ind w:left="-2" w:firstLine="480"/>
        <w:rPr>
          <w:sz w:val="24"/>
          <w:szCs w:val="24"/>
        </w:rPr>
      </w:pPr>
      <w:r w:rsidRPr="00F46D36">
        <w:rPr>
          <w:sz w:val="24"/>
          <w:szCs w:val="24"/>
        </w:rPr>
        <w:t>2023</w:t>
      </w:r>
      <w:r w:rsidRPr="00F46D36">
        <w:rPr>
          <w:rFonts w:hint="eastAsia"/>
          <w:sz w:val="24"/>
          <w:szCs w:val="24"/>
        </w:rPr>
        <w:t>年</w:t>
      </w:r>
      <w:r w:rsidRPr="00F46D36">
        <w:rPr>
          <w:sz w:val="24"/>
          <w:szCs w:val="24"/>
        </w:rPr>
        <w:t>1</w:t>
      </w:r>
      <w:r w:rsidRPr="00F46D36">
        <w:rPr>
          <w:rFonts w:hint="eastAsia"/>
          <w:sz w:val="24"/>
          <w:szCs w:val="24"/>
        </w:rPr>
        <w:t>月，编写组向湖南省市场监督管理局提交了计划申报书。</w:t>
      </w:r>
    </w:p>
    <w:p w14:paraId="7756C4A8" w14:textId="5609E02E" w:rsidR="00123F46" w:rsidRPr="00F46D36" w:rsidRDefault="00123F46" w:rsidP="00B7383D">
      <w:pPr>
        <w:pStyle w:val="a7"/>
        <w:spacing w:line="460" w:lineRule="exact"/>
        <w:ind w:left="-2" w:firstLine="480"/>
        <w:rPr>
          <w:sz w:val="24"/>
          <w:szCs w:val="24"/>
        </w:rPr>
      </w:pPr>
      <w:r w:rsidRPr="00F46D36">
        <w:rPr>
          <w:rFonts w:hint="eastAsia"/>
          <w:sz w:val="24"/>
          <w:szCs w:val="24"/>
        </w:rPr>
        <w:t>20</w:t>
      </w:r>
      <w:r w:rsidRPr="00F46D36">
        <w:rPr>
          <w:sz w:val="24"/>
          <w:szCs w:val="24"/>
        </w:rPr>
        <w:t>23</w:t>
      </w:r>
      <w:r w:rsidRPr="00F46D36">
        <w:rPr>
          <w:rFonts w:hint="eastAsia"/>
          <w:sz w:val="24"/>
          <w:szCs w:val="24"/>
        </w:rPr>
        <w:t>年</w:t>
      </w:r>
      <w:r w:rsidRPr="00F46D36">
        <w:rPr>
          <w:sz w:val="24"/>
          <w:szCs w:val="24"/>
        </w:rPr>
        <w:t>2</w:t>
      </w:r>
      <w:r w:rsidRPr="00F46D36">
        <w:rPr>
          <w:rFonts w:hint="eastAsia"/>
          <w:sz w:val="24"/>
          <w:szCs w:val="24"/>
        </w:rPr>
        <w:t>月，编写组向湖南省市场监管局组织的专家委员会做了起草简要汇报，介绍了高频呼吸机校准的背景和意义以及开展校准具备的基础条件。得到了与会专家的肯定。</w:t>
      </w:r>
      <w:r w:rsidRPr="00F46D36">
        <w:rPr>
          <w:sz w:val="24"/>
          <w:szCs w:val="24"/>
        </w:rPr>
        <w:t>2</w:t>
      </w:r>
      <w:r w:rsidRPr="00F46D36">
        <w:rPr>
          <w:rFonts w:hint="eastAsia"/>
          <w:sz w:val="24"/>
          <w:szCs w:val="24"/>
        </w:rPr>
        <w:t>月</w:t>
      </w:r>
      <w:r w:rsidRPr="00F46D36">
        <w:rPr>
          <w:rFonts w:hint="eastAsia"/>
          <w:sz w:val="24"/>
          <w:szCs w:val="24"/>
        </w:rPr>
        <w:t>1</w:t>
      </w:r>
      <w:r w:rsidRPr="00F46D36">
        <w:rPr>
          <w:sz w:val="24"/>
          <w:szCs w:val="24"/>
        </w:rPr>
        <w:t>5</w:t>
      </w:r>
      <w:r w:rsidRPr="00F46D36">
        <w:rPr>
          <w:rFonts w:hint="eastAsia"/>
          <w:sz w:val="24"/>
          <w:szCs w:val="24"/>
        </w:rPr>
        <w:t>日，湖南省市场监管局正式下文对高频呼吸机地方校准规范制订立项。</w:t>
      </w:r>
    </w:p>
    <w:p w14:paraId="0DBA25E9" w14:textId="6B1F3B76" w:rsidR="00123F46" w:rsidRPr="00B7383D" w:rsidRDefault="00123F46" w:rsidP="00B7383D">
      <w:pPr>
        <w:spacing w:line="460" w:lineRule="exact"/>
        <w:ind w:firstLineChars="200" w:firstLine="480"/>
        <w:rPr>
          <w:sz w:val="24"/>
          <w:szCs w:val="24"/>
        </w:rPr>
      </w:pPr>
      <w:r w:rsidRPr="00B7383D">
        <w:rPr>
          <w:rFonts w:hint="eastAsia"/>
          <w:sz w:val="24"/>
          <w:szCs w:val="24"/>
        </w:rPr>
        <w:t>2</w:t>
      </w:r>
      <w:r w:rsidRPr="00B7383D">
        <w:rPr>
          <w:sz w:val="24"/>
          <w:szCs w:val="24"/>
        </w:rPr>
        <w:t>023</w:t>
      </w:r>
      <w:r w:rsidRPr="00B7383D">
        <w:rPr>
          <w:rFonts w:hint="eastAsia"/>
          <w:sz w:val="24"/>
          <w:szCs w:val="24"/>
        </w:rPr>
        <w:t>年</w:t>
      </w:r>
      <w:r w:rsidRPr="00B7383D">
        <w:rPr>
          <w:rFonts w:hint="eastAsia"/>
          <w:sz w:val="24"/>
          <w:szCs w:val="24"/>
        </w:rPr>
        <w:t>3</w:t>
      </w:r>
      <w:r w:rsidRPr="00B7383D">
        <w:rPr>
          <w:rFonts w:hint="eastAsia"/>
          <w:sz w:val="24"/>
          <w:szCs w:val="24"/>
        </w:rPr>
        <w:t>月</w:t>
      </w:r>
      <w:r w:rsidRPr="00B7383D">
        <w:rPr>
          <w:rFonts w:hint="eastAsia"/>
          <w:sz w:val="24"/>
          <w:szCs w:val="24"/>
        </w:rPr>
        <w:t>~</w:t>
      </w:r>
      <w:r w:rsidRPr="00B7383D">
        <w:rPr>
          <w:sz w:val="24"/>
          <w:szCs w:val="24"/>
        </w:rPr>
        <w:t>4</w:t>
      </w:r>
      <w:r w:rsidRPr="00B7383D">
        <w:rPr>
          <w:rFonts w:hint="eastAsia"/>
          <w:sz w:val="24"/>
          <w:szCs w:val="24"/>
        </w:rPr>
        <w:t>月</w:t>
      </w:r>
      <w:r w:rsidRPr="00B7383D">
        <w:rPr>
          <w:sz w:val="24"/>
          <w:szCs w:val="24"/>
        </w:rPr>
        <w:t>，</w:t>
      </w:r>
      <w:r w:rsidRPr="00B7383D">
        <w:rPr>
          <w:rFonts w:hint="eastAsia"/>
          <w:sz w:val="24"/>
          <w:szCs w:val="24"/>
        </w:rPr>
        <w:t>编写组</w:t>
      </w:r>
      <w:r w:rsidRPr="00B7383D">
        <w:rPr>
          <w:sz w:val="24"/>
          <w:szCs w:val="24"/>
        </w:rPr>
        <w:t>对市场上使用的</w:t>
      </w:r>
      <w:r w:rsidRPr="00B7383D">
        <w:rPr>
          <w:rFonts w:hint="eastAsia"/>
          <w:sz w:val="24"/>
          <w:szCs w:val="24"/>
        </w:rPr>
        <w:t>高频呼吸机</w:t>
      </w:r>
      <w:r w:rsidRPr="00B7383D">
        <w:rPr>
          <w:sz w:val="24"/>
          <w:szCs w:val="24"/>
        </w:rPr>
        <w:t>进行了调研，通过走访用户和与厂家沟通交流等方式，同时分析了</w:t>
      </w:r>
      <w:r w:rsidRPr="00B7383D">
        <w:rPr>
          <w:rFonts w:hint="eastAsia"/>
          <w:sz w:val="24"/>
          <w:szCs w:val="24"/>
        </w:rPr>
        <w:t>高频呼吸机能够部分适用的各类技术文件，</w:t>
      </w:r>
      <w:r w:rsidRPr="00B7383D">
        <w:rPr>
          <w:sz w:val="24"/>
          <w:szCs w:val="24"/>
        </w:rPr>
        <w:t>就规范的构架设置、校准项目和校准方式广泛听取了用户和专家的意见</w:t>
      </w:r>
      <w:r w:rsidRPr="00B7383D">
        <w:rPr>
          <w:rFonts w:hint="eastAsia"/>
          <w:sz w:val="24"/>
          <w:szCs w:val="24"/>
        </w:rPr>
        <w:t>。</w:t>
      </w:r>
    </w:p>
    <w:p w14:paraId="1476FA7E" w14:textId="298A06EE" w:rsidR="00123F46" w:rsidRPr="00B7383D" w:rsidRDefault="00123F46" w:rsidP="00B7383D">
      <w:pPr>
        <w:spacing w:line="460" w:lineRule="exact"/>
        <w:ind w:firstLineChars="200" w:firstLine="480"/>
        <w:rPr>
          <w:sz w:val="24"/>
          <w:szCs w:val="24"/>
        </w:rPr>
      </w:pPr>
      <w:r w:rsidRPr="00B7383D">
        <w:rPr>
          <w:sz w:val="24"/>
          <w:szCs w:val="24"/>
        </w:rPr>
        <w:t>2023</w:t>
      </w:r>
      <w:r w:rsidRPr="00B7383D">
        <w:rPr>
          <w:rFonts w:hint="eastAsia"/>
          <w:sz w:val="24"/>
          <w:szCs w:val="24"/>
        </w:rPr>
        <w:t>年</w:t>
      </w:r>
      <w:r w:rsidRPr="00B7383D">
        <w:rPr>
          <w:rFonts w:hint="eastAsia"/>
          <w:sz w:val="24"/>
          <w:szCs w:val="24"/>
        </w:rPr>
        <w:t>5</w:t>
      </w:r>
      <w:r w:rsidRPr="00B7383D">
        <w:rPr>
          <w:rFonts w:hint="eastAsia"/>
          <w:sz w:val="24"/>
          <w:szCs w:val="24"/>
        </w:rPr>
        <w:t>月</w:t>
      </w:r>
      <w:r w:rsidRPr="00B7383D">
        <w:rPr>
          <w:rFonts w:hint="eastAsia"/>
          <w:sz w:val="24"/>
          <w:szCs w:val="24"/>
        </w:rPr>
        <w:t>~</w:t>
      </w:r>
      <w:r w:rsidRPr="00B7383D">
        <w:rPr>
          <w:sz w:val="24"/>
          <w:szCs w:val="24"/>
        </w:rPr>
        <w:t>7</w:t>
      </w:r>
      <w:r w:rsidRPr="00B7383D">
        <w:rPr>
          <w:rFonts w:hint="eastAsia"/>
          <w:sz w:val="24"/>
          <w:szCs w:val="24"/>
        </w:rPr>
        <w:t>月</w:t>
      </w:r>
      <w:r w:rsidRPr="00B7383D">
        <w:rPr>
          <w:sz w:val="24"/>
          <w:szCs w:val="24"/>
        </w:rPr>
        <w:t>，</w:t>
      </w:r>
      <w:r w:rsidRPr="00B7383D">
        <w:rPr>
          <w:rFonts w:hint="eastAsia"/>
          <w:sz w:val="24"/>
          <w:szCs w:val="24"/>
        </w:rPr>
        <w:t>编写组</w:t>
      </w:r>
      <w:r w:rsidRPr="00B7383D">
        <w:rPr>
          <w:sz w:val="24"/>
          <w:szCs w:val="24"/>
        </w:rPr>
        <w:t>通过多方讨论和</w:t>
      </w:r>
      <w:r w:rsidRPr="00B7383D">
        <w:rPr>
          <w:rFonts w:hint="eastAsia"/>
          <w:sz w:val="24"/>
          <w:szCs w:val="24"/>
        </w:rPr>
        <w:t>试验</w:t>
      </w:r>
      <w:r w:rsidRPr="00B7383D">
        <w:rPr>
          <w:sz w:val="24"/>
          <w:szCs w:val="24"/>
        </w:rPr>
        <w:t>确定了校准所用的标准器，并形成了《</w:t>
      </w:r>
      <w:r w:rsidRPr="00B7383D">
        <w:rPr>
          <w:rFonts w:hint="eastAsia"/>
          <w:sz w:val="24"/>
          <w:szCs w:val="24"/>
        </w:rPr>
        <w:t>高频呼吸机</w:t>
      </w:r>
      <w:r w:rsidRPr="00B7383D">
        <w:rPr>
          <w:sz w:val="24"/>
          <w:szCs w:val="24"/>
        </w:rPr>
        <w:t>校准规范》初稿，随后通过对不同厂家、不同型号的</w:t>
      </w:r>
      <w:r w:rsidR="00307B93" w:rsidRPr="00B7383D">
        <w:rPr>
          <w:rFonts w:hint="eastAsia"/>
          <w:sz w:val="24"/>
          <w:szCs w:val="24"/>
        </w:rPr>
        <w:t>高频呼吸机</w:t>
      </w:r>
      <w:r w:rsidRPr="00B7383D">
        <w:rPr>
          <w:sz w:val="24"/>
          <w:szCs w:val="24"/>
        </w:rPr>
        <w:t>进行验证试验，验证了初稿的适用性。</w:t>
      </w:r>
    </w:p>
    <w:p w14:paraId="747B4ED6" w14:textId="574F15C7" w:rsidR="002B6CD6" w:rsidRPr="00F46D36" w:rsidRDefault="00123F46" w:rsidP="00B7383D">
      <w:pPr>
        <w:pStyle w:val="a7"/>
        <w:spacing w:line="460" w:lineRule="exact"/>
        <w:ind w:left="-2" w:firstLine="480"/>
        <w:rPr>
          <w:sz w:val="24"/>
          <w:szCs w:val="24"/>
        </w:rPr>
      </w:pPr>
      <w:r w:rsidRPr="00F46D36">
        <w:rPr>
          <w:sz w:val="24"/>
          <w:szCs w:val="24"/>
        </w:rPr>
        <w:lastRenderedPageBreak/>
        <w:t>2023</w:t>
      </w:r>
      <w:r w:rsidRPr="00F46D36">
        <w:rPr>
          <w:rFonts w:hint="eastAsia"/>
          <w:sz w:val="24"/>
          <w:szCs w:val="24"/>
        </w:rPr>
        <w:t>年</w:t>
      </w:r>
      <w:r w:rsidR="002B6CD6" w:rsidRPr="00F46D36">
        <w:rPr>
          <w:rFonts w:hint="eastAsia"/>
          <w:sz w:val="24"/>
          <w:szCs w:val="24"/>
        </w:rPr>
        <w:t>8</w:t>
      </w:r>
      <w:r w:rsidRPr="00F46D36">
        <w:rPr>
          <w:rFonts w:hint="eastAsia"/>
          <w:sz w:val="24"/>
          <w:szCs w:val="24"/>
        </w:rPr>
        <w:t>月</w:t>
      </w:r>
      <w:r w:rsidRPr="00F46D36">
        <w:rPr>
          <w:rFonts w:hint="eastAsia"/>
          <w:sz w:val="24"/>
          <w:szCs w:val="24"/>
        </w:rPr>
        <w:t>~</w:t>
      </w:r>
      <w:r w:rsidR="002B6CD6" w:rsidRPr="00F46D36">
        <w:rPr>
          <w:sz w:val="24"/>
          <w:szCs w:val="24"/>
        </w:rPr>
        <w:t>9</w:t>
      </w:r>
      <w:r w:rsidRPr="00F46D36">
        <w:rPr>
          <w:rFonts w:hint="eastAsia"/>
          <w:sz w:val="24"/>
          <w:szCs w:val="24"/>
        </w:rPr>
        <w:t>月</w:t>
      </w:r>
      <w:r w:rsidRPr="00F46D36">
        <w:rPr>
          <w:sz w:val="24"/>
          <w:szCs w:val="24"/>
        </w:rPr>
        <w:t>，基于</w:t>
      </w:r>
      <w:r w:rsidRPr="00F46D36">
        <w:rPr>
          <w:rFonts w:hint="eastAsia"/>
          <w:sz w:val="24"/>
          <w:szCs w:val="24"/>
        </w:rPr>
        <w:t>编写组的</w:t>
      </w:r>
      <w:r w:rsidRPr="00F46D36">
        <w:rPr>
          <w:sz w:val="24"/>
          <w:szCs w:val="24"/>
        </w:rPr>
        <w:t>验证实验，综合</w:t>
      </w:r>
      <w:r w:rsidRPr="00F46D36">
        <w:rPr>
          <w:rFonts w:hint="eastAsia"/>
          <w:sz w:val="24"/>
          <w:szCs w:val="24"/>
        </w:rPr>
        <w:t>各使用单位</w:t>
      </w:r>
      <w:r w:rsidRPr="00F46D36">
        <w:rPr>
          <w:sz w:val="24"/>
          <w:szCs w:val="24"/>
        </w:rPr>
        <w:t>的意见，合理确定了</w:t>
      </w:r>
      <w:r w:rsidR="00307B93" w:rsidRPr="00F46D36">
        <w:rPr>
          <w:rFonts w:hint="eastAsia"/>
          <w:sz w:val="24"/>
          <w:szCs w:val="24"/>
        </w:rPr>
        <w:t>高频呼吸机</w:t>
      </w:r>
      <w:r w:rsidRPr="00F46D36">
        <w:rPr>
          <w:sz w:val="24"/>
          <w:szCs w:val="24"/>
        </w:rPr>
        <w:t>的计量特性、校准条件、校准项目和校准方法等内容，完成了适用性验证实验，编制完成《</w:t>
      </w:r>
      <w:r w:rsidRPr="00F46D36">
        <w:rPr>
          <w:rFonts w:hint="eastAsia"/>
          <w:sz w:val="24"/>
          <w:szCs w:val="24"/>
        </w:rPr>
        <w:t>高频呼吸机</w:t>
      </w:r>
      <w:r w:rsidRPr="00F46D36">
        <w:rPr>
          <w:sz w:val="24"/>
          <w:szCs w:val="24"/>
        </w:rPr>
        <w:t>》</w:t>
      </w:r>
      <w:r w:rsidRPr="00F46D36">
        <w:rPr>
          <w:rFonts w:hint="eastAsia"/>
          <w:sz w:val="24"/>
          <w:szCs w:val="24"/>
        </w:rPr>
        <w:t>地方校准规范</w:t>
      </w:r>
      <w:r w:rsidRPr="00F46D36">
        <w:rPr>
          <w:sz w:val="24"/>
          <w:szCs w:val="24"/>
        </w:rPr>
        <w:t>（征求意见稿）</w:t>
      </w:r>
      <w:r w:rsidR="00E402BE">
        <w:rPr>
          <w:rFonts w:hint="eastAsia"/>
          <w:sz w:val="24"/>
          <w:szCs w:val="24"/>
        </w:rPr>
        <w:t>。</w:t>
      </w:r>
    </w:p>
    <w:p w14:paraId="5A6373BF" w14:textId="3890CB62" w:rsidR="00123F46" w:rsidRPr="00F46D36" w:rsidRDefault="002B6CD6" w:rsidP="00B7383D">
      <w:pPr>
        <w:pStyle w:val="a7"/>
        <w:spacing w:line="460" w:lineRule="exact"/>
        <w:ind w:left="-2" w:firstLine="480"/>
        <w:rPr>
          <w:sz w:val="24"/>
          <w:szCs w:val="24"/>
        </w:rPr>
      </w:pPr>
      <w:r w:rsidRPr="00F46D36">
        <w:rPr>
          <w:sz w:val="24"/>
          <w:szCs w:val="24"/>
        </w:rPr>
        <w:t>2023</w:t>
      </w:r>
      <w:r w:rsidRPr="00F46D36">
        <w:rPr>
          <w:rFonts w:hint="eastAsia"/>
          <w:sz w:val="24"/>
          <w:szCs w:val="24"/>
        </w:rPr>
        <w:t>年</w:t>
      </w:r>
      <w:r w:rsidRPr="00F46D36">
        <w:rPr>
          <w:rFonts w:hint="eastAsia"/>
          <w:sz w:val="24"/>
          <w:szCs w:val="24"/>
        </w:rPr>
        <w:t>1</w:t>
      </w:r>
      <w:r w:rsidRPr="00F46D36">
        <w:rPr>
          <w:sz w:val="24"/>
          <w:szCs w:val="24"/>
        </w:rPr>
        <w:t>0</w:t>
      </w:r>
      <w:r w:rsidRPr="00F46D36">
        <w:rPr>
          <w:rFonts w:hint="eastAsia"/>
          <w:sz w:val="24"/>
          <w:szCs w:val="24"/>
        </w:rPr>
        <w:t>月，</w:t>
      </w:r>
      <w:r w:rsidR="00DD719F">
        <w:rPr>
          <w:rFonts w:hint="eastAsia"/>
          <w:sz w:val="24"/>
          <w:szCs w:val="24"/>
        </w:rPr>
        <w:t>完成编制说明</w:t>
      </w:r>
      <w:r w:rsidR="00056F35">
        <w:rPr>
          <w:rFonts w:hint="eastAsia"/>
          <w:sz w:val="24"/>
          <w:szCs w:val="24"/>
        </w:rPr>
        <w:t>等材料后</w:t>
      </w:r>
      <w:r w:rsidR="00DD719F">
        <w:rPr>
          <w:rFonts w:hint="eastAsia"/>
          <w:sz w:val="24"/>
          <w:szCs w:val="24"/>
        </w:rPr>
        <w:t>，</w:t>
      </w:r>
      <w:r w:rsidRPr="00F46D36">
        <w:rPr>
          <w:rFonts w:hint="eastAsia"/>
          <w:sz w:val="24"/>
          <w:szCs w:val="24"/>
        </w:rPr>
        <w:t>主要对全省大型医疗卫生机构，高频呼吸机生产厂商，地市计量所等单位发出征求意见稿，并汇总、整理回复意见，对规范进行修改和完善，以符合实际工作情况</w:t>
      </w:r>
      <w:r w:rsidR="00123F46" w:rsidRPr="00F46D36">
        <w:rPr>
          <w:rFonts w:hint="eastAsia"/>
          <w:sz w:val="24"/>
          <w:szCs w:val="24"/>
        </w:rPr>
        <w:t>。</w:t>
      </w:r>
    </w:p>
    <w:p w14:paraId="59F969B3" w14:textId="3E444D56" w:rsidR="00705BC5" w:rsidRPr="00074102" w:rsidRDefault="00705BC5" w:rsidP="00074102">
      <w:pPr>
        <w:pStyle w:val="a7"/>
        <w:numPr>
          <w:ilvl w:val="0"/>
          <w:numId w:val="1"/>
        </w:numPr>
        <w:ind w:firstLineChars="0"/>
        <w:rPr>
          <w:b/>
          <w:bCs/>
          <w:sz w:val="28"/>
          <w:szCs w:val="28"/>
        </w:rPr>
      </w:pPr>
      <w:r w:rsidRPr="00074102">
        <w:rPr>
          <w:rFonts w:hint="eastAsia"/>
          <w:b/>
          <w:bCs/>
          <w:sz w:val="28"/>
          <w:szCs w:val="28"/>
        </w:rPr>
        <w:t>规范制定依据及原则</w:t>
      </w:r>
    </w:p>
    <w:p w14:paraId="1A0C0534" w14:textId="77777777" w:rsidR="00284985" w:rsidRPr="00074102" w:rsidRDefault="00E11E8C" w:rsidP="00074102">
      <w:pPr>
        <w:pStyle w:val="a7"/>
        <w:spacing w:line="460" w:lineRule="exact"/>
        <w:ind w:firstLine="480"/>
        <w:rPr>
          <w:sz w:val="24"/>
          <w:szCs w:val="24"/>
        </w:rPr>
      </w:pPr>
      <w:r w:rsidRPr="00074102">
        <w:rPr>
          <w:sz w:val="24"/>
          <w:szCs w:val="24"/>
        </w:rPr>
        <w:t>本次制订</w:t>
      </w:r>
      <w:r w:rsidRPr="00074102">
        <w:rPr>
          <w:rFonts w:hint="eastAsia"/>
          <w:sz w:val="24"/>
          <w:szCs w:val="24"/>
        </w:rPr>
        <w:t>的</w:t>
      </w:r>
      <w:r w:rsidRPr="00074102">
        <w:rPr>
          <w:sz w:val="24"/>
          <w:szCs w:val="24"/>
        </w:rPr>
        <w:t>校准规范编写标准与格式严格按照</w:t>
      </w:r>
      <w:r w:rsidRPr="00074102">
        <w:rPr>
          <w:sz w:val="24"/>
          <w:szCs w:val="24"/>
        </w:rPr>
        <w:t>JJF 1071-2010</w:t>
      </w:r>
      <w:r w:rsidRPr="00074102">
        <w:rPr>
          <w:sz w:val="24"/>
          <w:szCs w:val="24"/>
        </w:rPr>
        <w:t>《国家计量校准规范编写规则》的要求完成。</w:t>
      </w:r>
    </w:p>
    <w:p w14:paraId="0B89AD81" w14:textId="53EDF72B" w:rsidR="00284985" w:rsidRPr="00074102" w:rsidRDefault="00284985" w:rsidP="00074102">
      <w:pPr>
        <w:pStyle w:val="a7"/>
        <w:spacing w:line="460" w:lineRule="exact"/>
        <w:ind w:firstLine="480"/>
        <w:rPr>
          <w:sz w:val="24"/>
          <w:szCs w:val="24"/>
        </w:rPr>
      </w:pPr>
      <w:r w:rsidRPr="00074102">
        <w:rPr>
          <w:rFonts w:hint="eastAsia"/>
          <w:sz w:val="24"/>
          <w:szCs w:val="24"/>
        </w:rPr>
        <w:t>术语和计量单位</w:t>
      </w:r>
      <w:r w:rsidR="00631DD1" w:rsidRPr="00074102">
        <w:rPr>
          <w:sz w:val="24"/>
          <w:szCs w:val="24"/>
        </w:rPr>
        <w:t>严格按照</w:t>
      </w:r>
      <w:r w:rsidR="00631DD1" w:rsidRPr="00074102">
        <w:rPr>
          <w:sz w:val="24"/>
          <w:szCs w:val="24"/>
        </w:rPr>
        <w:t xml:space="preserve">JJF 1001-2011 </w:t>
      </w:r>
      <w:r w:rsidR="00631DD1" w:rsidRPr="00074102">
        <w:rPr>
          <w:sz w:val="24"/>
          <w:szCs w:val="24"/>
        </w:rPr>
        <w:t>《通用计量术语及定义》</w:t>
      </w:r>
      <w:r w:rsidR="00631DD1" w:rsidRPr="00074102">
        <w:rPr>
          <w:rFonts w:hint="eastAsia"/>
          <w:sz w:val="24"/>
          <w:szCs w:val="24"/>
        </w:rPr>
        <w:t>的要求，参考</w:t>
      </w:r>
      <w:r w:rsidR="00631DD1" w:rsidRPr="00074102">
        <w:rPr>
          <w:sz w:val="24"/>
          <w:szCs w:val="24"/>
        </w:rPr>
        <w:t>JJF1234-2018</w:t>
      </w:r>
      <w:r w:rsidR="00631DD1" w:rsidRPr="00074102">
        <w:rPr>
          <w:sz w:val="24"/>
          <w:szCs w:val="24"/>
        </w:rPr>
        <w:t>《呼吸机校准规范》、</w:t>
      </w:r>
      <w:r w:rsidR="00631DD1" w:rsidRPr="00074102">
        <w:rPr>
          <w:sz w:val="24"/>
          <w:szCs w:val="24"/>
        </w:rPr>
        <w:t xml:space="preserve">GB/T 4999-2003  </w:t>
      </w:r>
      <w:r w:rsidR="00631DD1" w:rsidRPr="00074102">
        <w:rPr>
          <w:sz w:val="24"/>
          <w:szCs w:val="24"/>
        </w:rPr>
        <w:t>《麻醉呼吸设备术语》、</w:t>
      </w:r>
      <w:r w:rsidR="00631DD1" w:rsidRPr="00074102">
        <w:rPr>
          <w:sz w:val="24"/>
          <w:szCs w:val="24"/>
        </w:rPr>
        <w:t xml:space="preserve">YY 0042-2018 </w:t>
      </w:r>
      <w:r w:rsidR="00631DD1" w:rsidRPr="00074102">
        <w:rPr>
          <w:sz w:val="24"/>
          <w:szCs w:val="24"/>
        </w:rPr>
        <w:t>《高频喷射呼吸机》</w:t>
      </w:r>
      <w:r w:rsidR="00631DD1" w:rsidRPr="00074102">
        <w:rPr>
          <w:rFonts w:hint="eastAsia"/>
          <w:sz w:val="24"/>
          <w:szCs w:val="24"/>
        </w:rPr>
        <w:t>相关内容</w:t>
      </w:r>
      <w:r w:rsidR="00631DD1" w:rsidRPr="00074102">
        <w:rPr>
          <w:sz w:val="24"/>
          <w:szCs w:val="24"/>
        </w:rPr>
        <w:t>等进行定义。</w:t>
      </w:r>
    </w:p>
    <w:p w14:paraId="4767628B" w14:textId="65F71BAF" w:rsidR="00284985" w:rsidRPr="00074102" w:rsidRDefault="00284985" w:rsidP="00074102">
      <w:pPr>
        <w:pStyle w:val="a7"/>
        <w:spacing w:line="460" w:lineRule="exact"/>
        <w:ind w:firstLine="480"/>
        <w:rPr>
          <w:sz w:val="24"/>
          <w:szCs w:val="24"/>
        </w:rPr>
      </w:pPr>
      <w:r w:rsidRPr="00074102">
        <w:rPr>
          <w:rFonts w:hint="eastAsia"/>
          <w:sz w:val="24"/>
          <w:szCs w:val="24"/>
        </w:rPr>
        <w:t>计量特性及校准条件参考</w:t>
      </w:r>
      <w:r w:rsidRPr="00074102">
        <w:rPr>
          <w:sz w:val="24"/>
          <w:szCs w:val="24"/>
        </w:rPr>
        <w:t>JJF1234-2018</w:t>
      </w:r>
      <w:r w:rsidRPr="00074102">
        <w:rPr>
          <w:sz w:val="24"/>
          <w:szCs w:val="24"/>
        </w:rPr>
        <w:t>《呼吸机校准规范》、</w:t>
      </w:r>
      <w:r w:rsidRPr="00074102">
        <w:rPr>
          <w:sz w:val="24"/>
          <w:szCs w:val="24"/>
        </w:rPr>
        <w:t xml:space="preserve">GB 9706.212-2020 </w:t>
      </w:r>
      <w:r w:rsidRPr="00074102">
        <w:rPr>
          <w:sz w:val="24"/>
          <w:szCs w:val="24"/>
        </w:rPr>
        <w:t>《医用电气设备</w:t>
      </w:r>
      <w:r w:rsidRPr="00074102">
        <w:rPr>
          <w:sz w:val="24"/>
          <w:szCs w:val="24"/>
        </w:rPr>
        <w:t xml:space="preserve"> </w:t>
      </w:r>
      <w:r w:rsidRPr="00074102">
        <w:rPr>
          <w:sz w:val="24"/>
          <w:szCs w:val="24"/>
        </w:rPr>
        <w:t>第</w:t>
      </w:r>
      <w:r w:rsidRPr="00074102">
        <w:rPr>
          <w:sz w:val="24"/>
          <w:szCs w:val="24"/>
        </w:rPr>
        <w:t>2-12</w:t>
      </w:r>
      <w:r w:rsidRPr="00074102">
        <w:rPr>
          <w:sz w:val="24"/>
          <w:szCs w:val="24"/>
        </w:rPr>
        <w:t>部分：重症护理呼吸机基本安全和基本性能专用要求》、</w:t>
      </w:r>
      <w:r w:rsidRPr="00074102">
        <w:rPr>
          <w:sz w:val="24"/>
          <w:szCs w:val="24"/>
        </w:rPr>
        <w:t xml:space="preserve">YY 0042-2018 </w:t>
      </w:r>
      <w:r w:rsidRPr="00074102">
        <w:rPr>
          <w:sz w:val="24"/>
          <w:szCs w:val="24"/>
        </w:rPr>
        <w:t>《高频喷射呼吸机》</w:t>
      </w:r>
      <w:r w:rsidRPr="00074102">
        <w:rPr>
          <w:rFonts w:hint="eastAsia"/>
          <w:sz w:val="24"/>
          <w:szCs w:val="24"/>
        </w:rPr>
        <w:t>相关内容，根据高频呼吸机自身结构及工作原理进行确定。</w:t>
      </w:r>
    </w:p>
    <w:p w14:paraId="0DD9F77C" w14:textId="0BC1C420" w:rsidR="00E11E8C" w:rsidRPr="00074102" w:rsidRDefault="00E11E8C" w:rsidP="00074102">
      <w:pPr>
        <w:pStyle w:val="a7"/>
        <w:spacing w:line="460" w:lineRule="exact"/>
        <w:ind w:firstLine="480"/>
        <w:rPr>
          <w:sz w:val="24"/>
          <w:szCs w:val="24"/>
        </w:rPr>
      </w:pPr>
      <w:r w:rsidRPr="00074102">
        <w:rPr>
          <w:sz w:val="24"/>
          <w:szCs w:val="24"/>
        </w:rPr>
        <w:t>不确定度评定按照</w:t>
      </w:r>
      <w:r w:rsidRPr="00074102">
        <w:rPr>
          <w:sz w:val="24"/>
          <w:szCs w:val="24"/>
        </w:rPr>
        <w:t>JJF 1059.1-2012</w:t>
      </w:r>
      <w:r w:rsidRPr="00074102">
        <w:rPr>
          <w:sz w:val="24"/>
          <w:szCs w:val="24"/>
        </w:rPr>
        <w:t>《测量不确定度评定与表示》要求完成。</w:t>
      </w:r>
    </w:p>
    <w:p w14:paraId="5714E8EB" w14:textId="286A2A6D" w:rsidR="00E11E8C" w:rsidRPr="00074102" w:rsidRDefault="00082661" w:rsidP="00074102">
      <w:pPr>
        <w:pStyle w:val="a7"/>
        <w:numPr>
          <w:ilvl w:val="0"/>
          <w:numId w:val="1"/>
        </w:numPr>
        <w:ind w:firstLineChars="0"/>
        <w:rPr>
          <w:b/>
          <w:bCs/>
          <w:sz w:val="28"/>
          <w:szCs w:val="28"/>
        </w:rPr>
      </w:pPr>
      <w:r w:rsidRPr="00074102">
        <w:rPr>
          <w:rFonts w:hint="eastAsia"/>
          <w:b/>
          <w:bCs/>
          <w:sz w:val="28"/>
          <w:szCs w:val="28"/>
        </w:rPr>
        <w:t>规范制定说明</w:t>
      </w:r>
    </w:p>
    <w:p w14:paraId="37B3598A" w14:textId="40362706" w:rsidR="00082661" w:rsidRPr="00001B0D" w:rsidRDefault="002B6CD6" w:rsidP="00001B0D">
      <w:pPr>
        <w:pStyle w:val="a7"/>
        <w:spacing w:line="460" w:lineRule="exact"/>
        <w:ind w:firstLine="480"/>
        <w:rPr>
          <w:sz w:val="24"/>
          <w:szCs w:val="24"/>
        </w:rPr>
      </w:pPr>
      <w:r w:rsidRPr="00001B0D">
        <w:rPr>
          <w:rFonts w:hint="eastAsia"/>
          <w:sz w:val="24"/>
          <w:szCs w:val="24"/>
        </w:rPr>
        <w:t>《高频呼吸机》校准规范</w:t>
      </w:r>
      <w:r w:rsidR="00210EDE" w:rsidRPr="00001B0D">
        <w:rPr>
          <w:sz w:val="24"/>
          <w:szCs w:val="24"/>
        </w:rPr>
        <w:t>共分为</w:t>
      </w:r>
      <w:r w:rsidR="00210EDE" w:rsidRPr="00001B0D">
        <w:rPr>
          <w:sz w:val="24"/>
          <w:szCs w:val="24"/>
        </w:rPr>
        <w:t>14</w:t>
      </w:r>
      <w:r w:rsidR="00210EDE" w:rsidRPr="00001B0D">
        <w:rPr>
          <w:sz w:val="24"/>
          <w:szCs w:val="24"/>
        </w:rPr>
        <w:t>个部分，</w:t>
      </w:r>
      <w:r w:rsidR="00210EDE" w:rsidRPr="00001B0D">
        <w:rPr>
          <w:rFonts w:hint="eastAsia"/>
          <w:sz w:val="24"/>
          <w:szCs w:val="24"/>
        </w:rPr>
        <w:t>包括引言、范围、引用文件、术语和计量单位、概述、计量特性、校准条件、校准项目和校准方法、校准结果表达、复校时间间隔和附录</w:t>
      </w:r>
      <w:r w:rsidR="00210EDE" w:rsidRPr="00001B0D">
        <w:rPr>
          <w:rFonts w:hint="eastAsia"/>
          <w:sz w:val="24"/>
          <w:szCs w:val="24"/>
        </w:rPr>
        <w:t>A</w:t>
      </w:r>
      <w:r w:rsidR="00210EDE" w:rsidRPr="00001B0D">
        <w:rPr>
          <w:rFonts w:hint="eastAsia"/>
          <w:sz w:val="24"/>
          <w:szCs w:val="24"/>
        </w:rPr>
        <w:t>、</w:t>
      </w:r>
      <w:r w:rsidR="00210EDE" w:rsidRPr="00001B0D">
        <w:rPr>
          <w:sz w:val="24"/>
          <w:szCs w:val="24"/>
        </w:rPr>
        <w:t>B</w:t>
      </w:r>
      <w:r w:rsidR="00210EDE" w:rsidRPr="00001B0D">
        <w:rPr>
          <w:rFonts w:hint="eastAsia"/>
          <w:sz w:val="24"/>
          <w:szCs w:val="24"/>
        </w:rPr>
        <w:t>、</w:t>
      </w:r>
      <w:r w:rsidR="00210EDE" w:rsidRPr="00001B0D">
        <w:rPr>
          <w:sz w:val="24"/>
          <w:szCs w:val="24"/>
        </w:rPr>
        <w:t>C</w:t>
      </w:r>
      <w:r w:rsidR="00210EDE" w:rsidRPr="00001B0D">
        <w:rPr>
          <w:rFonts w:hint="eastAsia"/>
          <w:sz w:val="24"/>
          <w:szCs w:val="24"/>
        </w:rPr>
        <w:t>、</w:t>
      </w:r>
      <w:r w:rsidR="00210EDE" w:rsidRPr="00001B0D">
        <w:rPr>
          <w:sz w:val="24"/>
          <w:szCs w:val="24"/>
        </w:rPr>
        <w:t>D</w:t>
      </w:r>
      <w:r w:rsidR="00210EDE" w:rsidRPr="00001B0D">
        <w:rPr>
          <w:rFonts w:hint="eastAsia"/>
          <w:sz w:val="24"/>
          <w:szCs w:val="24"/>
        </w:rPr>
        <w:t>。</w:t>
      </w:r>
      <w:r w:rsidR="003373BC" w:rsidRPr="00001B0D">
        <w:rPr>
          <w:rFonts w:hint="eastAsia"/>
          <w:sz w:val="24"/>
          <w:szCs w:val="24"/>
        </w:rPr>
        <w:t>其中需要说明的部分如下：</w:t>
      </w:r>
    </w:p>
    <w:p w14:paraId="546CC109" w14:textId="1CD109F1" w:rsidR="00210EDE" w:rsidRPr="00001B0D" w:rsidRDefault="003373BC" w:rsidP="00001B0D">
      <w:pPr>
        <w:pStyle w:val="a7"/>
        <w:numPr>
          <w:ilvl w:val="0"/>
          <w:numId w:val="3"/>
        </w:numPr>
        <w:spacing w:line="460" w:lineRule="exact"/>
        <w:ind w:left="0" w:firstLineChars="0" w:firstLine="0"/>
        <w:rPr>
          <w:kern w:val="0"/>
          <w:sz w:val="24"/>
          <w:szCs w:val="24"/>
        </w:rPr>
      </w:pPr>
      <w:r w:rsidRPr="00001B0D">
        <w:rPr>
          <w:rFonts w:hint="eastAsia"/>
          <w:kern w:val="0"/>
          <w:sz w:val="24"/>
          <w:szCs w:val="24"/>
        </w:rPr>
        <w:t>范围</w:t>
      </w:r>
    </w:p>
    <w:p w14:paraId="655CBC9C" w14:textId="2330E915" w:rsidR="003373BC" w:rsidRPr="00001B0D" w:rsidRDefault="003373BC" w:rsidP="00001B0D">
      <w:pPr>
        <w:pStyle w:val="a7"/>
        <w:spacing w:line="460" w:lineRule="exact"/>
        <w:ind w:firstLineChars="0" w:firstLine="0"/>
        <w:rPr>
          <w:kern w:val="0"/>
          <w:sz w:val="24"/>
          <w:szCs w:val="24"/>
        </w:rPr>
      </w:pPr>
      <w:r w:rsidRPr="00001B0D">
        <w:rPr>
          <w:rFonts w:hint="eastAsia"/>
          <w:kern w:val="0"/>
          <w:sz w:val="24"/>
          <w:szCs w:val="24"/>
        </w:rPr>
        <w:t xml:space="preserve"> </w:t>
      </w:r>
      <w:r w:rsidRPr="00001B0D">
        <w:rPr>
          <w:kern w:val="0"/>
          <w:sz w:val="24"/>
          <w:szCs w:val="24"/>
        </w:rPr>
        <w:t xml:space="preserve">   </w:t>
      </w:r>
      <w:r w:rsidRPr="00001B0D">
        <w:rPr>
          <w:rFonts w:hint="eastAsia"/>
          <w:kern w:val="0"/>
          <w:sz w:val="24"/>
          <w:szCs w:val="24"/>
        </w:rPr>
        <w:t>本规范不适用于不依赖机械通气的患者使用的通气模式下运行的高频呼吸机，即不可选用手动或带有病人辅助呼吸的通气模式进行校准。</w:t>
      </w:r>
    </w:p>
    <w:p w14:paraId="69497189" w14:textId="0C3EF957" w:rsidR="003373BC" w:rsidRPr="00001B0D" w:rsidRDefault="003373BC" w:rsidP="00001B0D">
      <w:pPr>
        <w:pStyle w:val="a7"/>
        <w:numPr>
          <w:ilvl w:val="0"/>
          <w:numId w:val="3"/>
        </w:numPr>
        <w:spacing w:line="460" w:lineRule="exact"/>
        <w:ind w:left="0" w:firstLineChars="0" w:firstLine="0"/>
        <w:rPr>
          <w:kern w:val="0"/>
          <w:sz w:val="24"/>
          <w:szCs w:val="24"/>
        </w:rPr>
      </w:pPr>
      <w:r w:rsidRPr="00001B0D">
        <w:rPr>
          <w:rFonts w:hint="eastAsia"/>
          <w:kern w:val="0"/>
          <w:sz w:val="24"/>
          <w:szCs w:val="24"/>
        </w:rPr>
        <w:t>术语和计量单位</w:t>
      </w:r>
    </w:p>
    <w:p w14:paraId="7B35717B" w14:textId="6CAB56F1" w:rsidR="003373BC" w:rsidRPr="00001B0D" w:rsidRDefault="006F0907" w:rsidP="00001B0D">
      <w:pPr>
        <w:pStyle w:val="a7"/>
        <w:spacing w:line="460" w:lineRule="exact"/>
        <w:ind w:firstLineChars="0"/>
        <w:rPr>
          <w:kern w:val="0"/>
          <w:sz w:val="24"/>
          <w:szCs w:val="24"/>
        </w:rPr>
      </w:pPr>
      <w:r w:rsidRPr="00001B0D">
        <w:rPr>
          <w:kern w:val="0"/>
          <w:sz w:val="24"/>
          <w:szCs w:val="24"/>
        </w:rPr>
        <w:t>3.1.2</w:t>
      </w:r>
      <w:r w:rsidRPr="00001B0D">
        <w:rPr>
          <w:rFonts w:hint="eastAsia"/>
          <w:kern w:val="0"/>
          <w:sz w:val="24"/>
          <w:szCs w:val="24"/>
        </w:rPr>
        <w:t>常频功能</w:t>
      </w:r>
      <w:r w:rsidR="00E233C9">
        <w:rPr>
          <w:rFonts w:hint="eastAsia"/>
          <w:kern w:val="0"/>
          <w:sz w:val="24"/>
          <w:szCs w:val="24"/>
        </w:rPr>
        <w:t>：</w:t>
      </w:r>
      <w:r w:rsidRPr="00001B0D">
        <w:rPr>
          <w:rFonts w:hint="eastAsia"/>
          <w:kern w:val="0"/>
          <w:sz w:val="24"/>
          <w:szCs w:val="24"/>
        </w:rPr>
        <w:t>高频呼吸机具备通气频率可调节到</w:t>
      </w:r>
      <w:r w:rsidRPr="00001B0D">
        <w:rPr>
          <w:rFonts w:hint="eastAsia"/>
          <w:kern w:val="0"/>
          <w:sz w:val="24"/>
          <w:szCs w:val="24"/>
        </w:rPr>
        <w:t>6</w:t>
      </w:r>
      <w:r w:rsidRPr="00001B0D">
        <w:rPr>
          <w:kern w:val="0"/>
          <w:sz w:val="24"/>
          <w:szCs w:val="24"/>
        </w:rPr>
        <w:t>0</w:t>
      </w:r>
      <w:r w:rsidRPr="00001B0D">
        <w:rPr>
          <w:rFonts w:hint="eastAsia"/>
          <w:kern w:val="0"/>
          <w:sz w:val="24"/>
          <w:szCs w:val="24"/>
        </w:rPr>
        <w:t>次</w:t>
      </w:r>
      <w:r w:rsidRPr="00001B0D">
        <w:rPr>
          <w:rFonts w:hint="eastAsia"/>
          <w:kern w:val="0"/>
          <w:sz w:val="24"/>
          <w:szCs w:val="24"/>
        </w:rPr>
        <w:t>/</w:t>
      </w:r>
      <w:r w:rsidRPr="00001B0D">
        <w:rPr>
          <w:rFonts w:hint="eastAsia"/>
          <w:kern w:val="0"/>
          <w:sz w:val="24"/>
          <w:szCs w:val="24"/>
        </w:rPr>
        <w:t>分以下的通气模式。</w:t>
      </w:r>
    </w:p>
    <w:p w14:paraId="1AD8C838" w14:textId="53E1C6F2" w:rsidR="006F0907" w:rsidRPr="00001B0D" w:rsidRDefault="006F0907" w:rsidP="00001B0D">
      <w:pPr>
        <w:pStyle w:val="a7"/>
        <w:spacing w:line="460" w:lineRule="exact"/>
        <w:ind w:firstLineChars="0"/>
        <w:rPr>
          <w:kern w:val="0"/>
          <w:sz w:val="24"/>
          <w:szCs w:val="24"/>
        </w:rPr>
      </w:pPr>
      <w:r w:rsidRPr="00001B0D">
        <w:rPr>
          <w:kern w:val="0"/>
          <w:sz w:val="24"/>
          <w:szCs w:val="24"/>
        </w:rPr>
        <w:t>3.1.5</w:t>
      </w:r>
      <w:r w:rsidRPr="00001B0D">
        <w:rPr>
          <w:rFonts w:hint="eastAsia"/>
          <w:kern w:val="0"/>
          <w:sz w:val="24"/>
          <w:szCs w:val="24"/>
        </w:rPr>
        <w:t>高频非振荡通气模式一般指压力控制模式，包括</w:t>
      </w:r>
      <w:r w:rsidR="001E7FD1" w:rsidRPr="00001B0D">
        <w:rPr>
          <w:rFonts w:hint="eastAsia"/>
          <w:kern w:val="0"/>
          <w:sz w:val="24"/>
          <w:szCs w:val="24"/>
        </w:rPr>
        <w:t>控制通气（</w:t>
      </w:r>
      <w:r w:rsidR="001E7FD1" w:rsidRPr="00001B0D">
        <w:rPr>
          <w:rFonts w:hint="eastAsia"/>
          <w:kern w:val="0"/>
          <w:sz w:val="24"/>
          <w:szCs w:val="24"/>
        </w:rPr>
        <w:t>C</w:t>
      </w:r>
      <w:r w:rsidR="001E7FD1" w:rsidRPr="00001B0D">
        <w:rPr>
          <w:kern w:val="0"/>
          <w:sz w:val="24"/>
          <w:szCs w:val="24"/>
        </w:rPr>
        <w:t>MV</w:t>
      </w:r>
      <w:r w:rsidR="001E7FD1" w:rsidRPr="00001B0D">
        <w:rPr>
          <w:rFonts w:hint="eastAsia"/>
          <w:kern w:val="0"/>
          <w:sz w:val="24"/>
          <w:szCs w:val="24"/>
        </w:rPr>
        <w:t>）、辅助控制通气（</w:t>
      </w:r>
      <w:r w:rsidR="001E7FD1" w:rsidRPr="00001B0D">
        <w:rPr>
          <w:rFonts w:hint="eastAsia"/>
          <w:kern w:val="0"/>
          <w:sz w:val="24"/>
          <w:szCs w:val="24"/>
        </w:rPr>
        <w:t>A</w:t>
      </w:r>
      <w:r w:rsidR="001E7FD1" w:rsidRPr="00001B0D">
        <w:rPr>
          <w:kern w:val="0"/>
          <w:sz w:val="24"/>
          <w:szCs w:val="24"/>
        </w:rPr>
        <w:t>/C</w:t>
      </w:r>
      <w:r w:rsidR="001E7FD1" w:rsidRPr="00001B0D">
        <w:rPr>
          <w:rFonts w:hint="eastAsia"/>
          <w:kern w:val="0"/>
          <w:sz w:val="24"/>
          <w:szCs w:val="24"/>
        </w:rPr>
        <w:t>）、</w:t>
      </w:r>
      <w:r w:rsidR="00E07BD4" w:rsidRPr="00001B0D">
        <w:rPr>
          <w:rFonts w:hint="eastAsia"/>
          <w:kern w:val="0"/>
          <w:sz w:val="24"/>
          <w:szCs w:val="24"/>
        </w:rPr>
        <w:t>间歇指令通气（</w:t>
      </w:r>
      <w:r w:rsidR="00E07BD4" w:rsidRPr="00001B0D">
        <w:rPr>
          <w:rFonts w:hint="eastAsia"/>
          <w:kern w:val="0"/>
          <w:sz w:val="24"/>
          <w:szCs w:val="24"/>
        </w:rPr>
        <w:t>I</w:t>
      </w:r>
      <w:r w:rsidR="00E07BD4" w:rsidRPr="00001B0D">
        <w:rPr>
          <w:kern w:val="0"/>
          <w:sz w:val="24"/>
          <w:szCs w:val="24"/>
        </w:rPr>
        <w:t>MV</w:t>
      </w:r>
      <w:r w:rsidR="00E07BD4" w:rsidRPr="00001B0D">
        <w:rPr>
          <w:rFonts w:hint="eastAsia"/>
          <w:kern w:val="0"/>
          <w:sz w:val="24"/>
          <w:szCs w:val="24"/>
        </w:rPr>
        <w:t>）、</w:t>
      </w:r>
      <w:r w:rsidR="00BE157C" w:rsidRPr="00001B0D">
        <w:rPr>
          <w:rFonts w:hint="eastAsia"/>
          <w:kern w:val="0"/>
          <w:sz w:val="24"/>
          <w:szCs w:val="24"/>
        </w:rPr>
        <w:t>同步</w:t>
      </w:r>
      <w:r w:rsidR="001E7FD1" w:rsidRPr="00001B0D">
        <w:rPr>
          <w:rFonts w:hint="eastAsia"/>
          <w:kern w:val="0"/>
          <w:sz w:val="24"/>
          <w:szCs w:val="24"/>
        </w:rPr>
        <w:t>间歇指令通气（</w:t>
      </w:r>
      <w:r w:rsidR="001E7FD1" w:rsidRPr="00001B0D">
        <w:rPr>
          <w:rFonts w:hint="eastAsia"/>
          <w:kern w:val="0"/>
          <w:sz w:val="24"/>
          <w:szCs w:val="24"/>
        </w:rPr>
        <w:t>S</w:t>
      </w:r>
      <w:r w:rsidR="001E7FD1" w:rsidRPr="00001B0D">
        <w:rPr>
          <w:kern w:val="0"/>
          <w:sz w:val="24"/>
          <w:szCs w:val="24"/>
        </w:rPr>
        <w:t>IMV</w:t>
      </w:r>
      <w:r w:rsidR="001E7FD1" w:rsidRPr="00001B0D">
        <w:rPr>
          <w:rFonts w:hint="eastAsia"/>
          <w:kern w:val="0"/>
          <w:sz w:val="24"/>
          <w:szCs w:val="24"/>
        </w:rPr>
        <w:t>）、压力支持通气（</w:t>
      </w:r>
      <w:r w:rsidR="001E7FD1" w:rsidRPr="00001B0D">
        <w:rPr>
          <w:rFonts w:hint="eastAsia"/>
          <w:kern w:val="0"/>
          <w:sz w:val="24"/>
          <w:szCs w:val="24"/>
        </w:rPr>
        <w:t>P</w:t>
      </w:r>
      <w:r w:rsidR="001E7FD1" w:rsidRPr="00001B0D">
        <w:rPr>
          <w:kern w:val="0"/>
          <w:sz w:val="24"/>
          <w:szCs w:val="24"/>
        </w:rPr>
        <w:t>SV</w:t>
      </w:r>
      <w:r w:rsidR="001E7FD1" w:rsidRPr="00001B0D">
        <w:rPr>
          <w:rFonts w:hint="eastAsia"/>
          <w:kern w:val="0"/>
          <w:sz w:val="24"/>
          <w:szCs w:val="24"/>
        </w:rPr>
        <w:t>）等通气模式</w:t>
      </w:r>
      <w:r w:rsidR="004D7F13" w:rsidRPr="00001B0D">
        <w:rPr>
          <w:rFonts w:hint="eastAsia"/>
          <w:kern w:val="0"/>
          <w:sz w:val="24"/>
          <w:szCs w:val="24"/>
        </w:rPr>
        <w:t>，此通气频率为呼吸频率，多为（</w:t>
      </w:r>
      <w:r w:rsidR="004D7F13" w:rsidRPr="00001B0D">
        <w:rPr>
          <w:rFonts w:hint="eastAsia"/>
          <w:kern w:val="0"/>
          <w:sz w:val="24"/>
          <w:szCs w:val="24"/>
        </w:rPr>
        <w:t>6</w:t>
      </w:r>
      <w:r w:rsidR="004D7F13" w:rsidRPr="00001B0D">
        <w:rPr>
          <w:kern w:val="0"/>
          <w:sz w:val="24"/>
          <w:szCs w:val="24"/>
        </w:rPr>
        <w:t>0~150</w:t>
      </w:r>
      <w:r w:rsidR="004D7F13" w:rsidRPr="00001B0D">
        <w:rPr>
          <w:rFonts w:hint="eastAsia"/>
          <w:kern w:val="0"/>
          <w:sz w:val="24"/>
          <w:szCs w:val="24"/>
        </w:rPr>
        <w:t>）次</w:t>
      </w:r>
      <w:r w:rsidR="004D7F13" w:rsidRPr="00001B0D">
        <w:rPr>
          <w:rFonts w:hint="eastAsia"/>
          <w:kern w:val="0"/>
          <w:sz w:val="24"/>
          <w:szCs w:val="24"/>
        </w:rPr>
        <w:t>/</w:t>
      </w:r>
      <w:r w:rsidR="004D7F13" w:rsidRPr="00001B0D">
        <w:rPr>
          <w:rFonts w:hint="eastAsia"/>
          <w:kern w:val="0"/>
          <w:sz w:val="24"/>
          <w:szCs w:val="24"/>
        </w:rPr>
        <w:t>分；</w:t>
      </w:r>
      <w:r w:rsidR="001E7FD1" w:rsidRPr="00001B0D">
        <w:rPr>
          <w:rFonts w:hint="eastAsia"/>
          <w:kern w:val="0"/>
          <w:sz w:val="24"/>
          <w:szCs w:val="24"/>
        </w:rPr>
        <w:lastRenderedPageBreak/>
        <w:t>高频振荡通气模式一般指</w:t>
      </w:r>
      <w:r w:rsidR="001E7FD1" w:rsidRPr="00001B0D">
        <w:rPr>
          <w:rFonts w:hint="eastAsia"/>
          <w:kern w:val="0"/>
          <w:sz w:val="24"/>
          <w:szCs w:val="24"/>
        </w:rPr>
        <w:t>H</w:t>
      </w:r>
      <w:r w:rsidR="001E7FD1" w:rsidRPr="00001B0D">
        <w:rPr>
          <w:kern w:val="0"/>
          <w:sz w:val="24"/>
          <w:szCs w:val="24"/>
        </w:rPr>
        <w:t>FO</w:t>
      </w:r>
      <w:r w:rsidR="001E7FD1" w:rsidRPr="00001B0D">
        <w:rPr>
          <w:rFonts w:hint="eastAsia"/>
          <w:kern w:val="0"/>
          <w:sz w:val="24"/>
          <w:szCs w:val="24"/>
        </w:rPr>
        <w:t>或</w:t>
      </w:r>
      <w:r w:rsidR="001E7FD1" w:rsidRPr="00001B0D">
        <w:rPr>
          <w:rFonts w:hint="eastAsia"/>
          <w:kern w:val="0"/>
          <w:sz w:val="24"/>
          <w:szCs w:val="24"/>
        </w:rPr>
        <w:t>H</w:t>
      </w:r>
      <w:r w:rsidR="001E7FD1" w:rsidRPr="00001B0D">
        <w:rPr>
          <w:kern w:val="0"/>
          <w:sz w:val="24"/>
          <w:szCs w:val="24"/>
        </w:rPr>
        <w:t>FOV</w:t>
      </w:r>
      <w:r w:rsidR="001E7FD1" w:rsidRPr="00001B0D">
        <w:rPr>
          <w:rFonts w:hint="eastAsia"/>
          <w:kern w:val="0"/>
          <w:sz w:val="24"/>
          <w:szCs w:val="24"/>
        </w:rPr>
        <w:t>通气模式</w:t>
      </w:r>
      <w:r w:rsidR="004D7F13" w:rsidRPr="00001B0D">
        <w:rPr>
          <w:rFonts w:hint="eastAsia"/>
          <w:kern w:val="0"/>
          <w:sz w:val="24"/>
          <w:szCs w:val="24"/>
        </w:rPr>
        <w:t>，此通气频率为振荡频率，多为</w:t>
      </w:r>
      <w:r w:rsidR="004D7F13" w:rsidRPr="00001B0D">
        <w:rPr>
          <w:rFonts w:hint="eastAsia"/>
          <w:kern w:val="0"/>
          <w:sz w:val="24"/>
          <w:szCs w:val="24"/>
        </w:rPr>
        <w:t>5</w:t>
      </w:r>
      <w:r w:rsidR="004D7F13" w:rsidRPr="00001B0D">
        <w:rPr>
          <w:kern w:val="0"/>
          <w:sz w:val="24"/>
          <w:szCs w:val="24"/>
        </w:rPr>
        <w:t>H</w:t>
      </w:r>
      <w:r w:rsidR="004D7F13" w:rsidRPr="00001B0D">
        <w:rPr>
          <w:rFonts w:hint="eastAsia"/>
          <w:kern w:val="0"/>
          <w:sz w:val="24"/>
          <w:szCs w:val="24"/>
        </w:rPr>
        <w:t>z</w:t>
      </w:r>
      <w:r w:rsidR="004D7F13" w:rsidRPr="00001B0D">
        <w:rPr>
          <w:kern w:val="0"/>
          <w:sz w:val="24"/>
          <w:szCs w:val="24"/>
        </w:rPr>
        <w:t>~15H</w:t>
      </w:r>
      <w:r w:rsidR="004D7F13" w:rsidRPr="00001B0D">
        <w:rPr>
          <w:rFonts w:hint="eastAsia"/>
          <w:kern w:val="0"/>
          <w:sz w:val="24"/>
          <w:szCs w:val="24"/>
        </w:rPr>
        <w:t>z</w:t>
      </w:r>
      <w:r w:rsidR="004D7F13" w:rsidRPr="00001B0D">
        <w:rPr>
          <w:rFonts w:hint="eastAsia"/>
          <w:kern w:val="0"/>
          <w:sz w:val="24"/>
          <w:szCs w:val="24"/>
        </w:rPr>
        <w:t>（</w:t>
      </w:r>
      <w:r w:rsidR="004D7F13" w:rsidRPr="00001B0D">
        <w:rPr>
          <w:rFonts w:hint="eastAsia"/>
          <w:kern w:val="0"/>
          <w:sz w:val="24"/>
          <w:szCs w:val="24"/>
        </w:rPr>
        <w:t>3</w:t>
      </w:r>
      <w:r w:rsidR="004D7F13" w:rsidRPr="00001B0D">
        <w:rPr>
          <w:kern w:val="0"/>
          <w:sz w:val="24"/>
          <w:szCs w:val="24"/>
        </w:rPr>
        <w:t>00</w:t>
      </w:r>
      <w:r w:rsidR="004D7F13" w:rsidRPr="00001B0D">
        <w:rPr>
          <w:rFonts w:hint="eastAsia"/>
          <w:kern w:val="0"/>
          <w:sz w:val="24"/>
          <w:szCs w:val="24"/>
        </w:rPr>
        <w:t>次</w:t>
      </w:r>
      <w:r w:rsidR="004D7F13" w:rsidRPr="00001B0D">
        <w:rPr>
          <w:rFonts w:hint="eastAsia"/>
          <w:kern w:val="0"/>
          <w:sz w:val="24"/>
          <w:szCs w:val="24"/>
        </w:rPr>
        <w:t>/</w:t>
      </w:r>
      <w:r w:rsidR="004D7F13" w:rsidRPr="00001B0D">
        <w:rPr>
          <w:rFonts w:hint="eastAsia"/>
          <w:kern w:val="0"/>
          <w:sz w:val="24"/>
          <w:szCs w:val="24"/>
        </w:rPr>
        <w:t>分</w:t>
      </w:r>
      <w:r w:rsidR="004D7F13" w:rsidRPr="00001B0D">
        <w:rPr>
          <w:rFonts w:hint="eastAsia"/>
          <w:kern w:val="0"/>
          <w:sz w:val="24"/>
          <w:szCs w:val="24"/>
        </w:rPr>
        <w:t>~</w:t>
      </w:r>
      <w:r w:rsidR="004D7F13" w:rsidRPr="00001B0D">
        <w:rPr>
          <w:kern w:val="0"/>
          <w:sz w:val="24"/>
          <w:szCs w:val="24"/>
        </w:rPr>
        <w:t>900</w:t>
      </w:r>
      <w:r w:rsidR="004D7F13" w:rsidRPr="00001B0D">
        <w:rPr>
          <w:rFonts w:hint="eastAsia"/>
          <w:kern w:val="0"/>
          <w:sz w:val="24"/>
          <w:szCs w:val="24"/>
        </w:rPr>
        <w:t>次</w:t>
      </w:r>
      <w:r w:rsidR="004D7F13" w:rsidRPr="00001B0D">
        <w:rPr>
          <w:rFonts w:hint="eastAsia"/>
          <w:kern w:val="0"/>
          <w:sz w:val="24"/>
          <w:szCs w:val="24"/>
        </w:rPr>
        <w:t>/</w:t>
      </w:r>
      <w:r w:rsidR="004D7F13" w:rsidRPr="00001B0D">
        <w:rPr>
          <w:rFonts w:hint="eastAsia"/>
          <w:kern w:val="0"/>
          <w:sz w:val="24"/>
          <w:szCs w:val="24"/>
        </w:rPr>
        <w:t>分）。</w:t>
      </w:r>
    </w:p>
    <w:p w14:paraId="26F4EA5B" w14:textId="43B8C103" w:rsidR="003373BC" w:rsidRPr="00001B0D" w:rsidRDefault="003373BC" w:rsidP="00001B0D">
      <w:pPr>
        <w:pStyle w:val="a7"/>
        <w:numPr>
          <w:ilvl w:val="0"/>
          <w:numId w:val="3"/>
        </w:numPr>
        <w:spacing w:line="460" w:lineRule="exact"/>
        <w:ind w:left="0" w:firstLineChars="0" w:firstLine="0"/>
        <w:rPr>
          <w:kern w:val="0"/>
          <w:sz w:val="24"/>
          <w:szCs w:val="24"/>
        </w:rPr>
      </w:pPr>
      <w:r w:rsidRPr="00001B0D">
        <w:rPr>
          <w:rFonts w:hint="eastAsia"/>
          <w:kern w:val="0"/>
          <w:sz w:val="24"/>
          <w:szCs w:val="24"/>
        </w:rPr>
        <w:t>概述</w:t>
      </w:r>
    </w:p>
    <w:p w14:paraId="5392D6A4" w14:textId="6DD5C8B1" w:rsidR="00F874E6" w:rsidRPr="00001B0D" w:rsidRDefault="004D7F13" w:rsidP="00001B0D">
      <w:pPr>
        <w:pStyle w:val="a7"/>
        <w:spacing w:line="460" w:lineRule="exact"/>
        <w:ind w:firstLineChars="0"/>
        <w:rPr>
          <w:kern w:val="0"/>
          <w:sz w:val="24"/>
          <w:szCs w:val="24"/>
        </w:rPr>
      </w:pPr>
      <w:r w:rsidRPr="00001B0D">
        <w:rPr>
          <w:rFonts w:hint="eastAsia"/>
          <w:kern w:val="0"/>
          <w:sz w:val="24"/>
          <w:szCs w:val="24"/>
        </w:rPr>
        <w:t>高频呼吸机一般具备高频振荡通气功能</w:t>
      </w:r>
      <w:r w:rsidR="00C00685" w:rsidRPr="00001B0D">
        <w:rPr>
          <w:rFonts w:hint="eastAsia"/>
          <w:kern w:val="0"/>
          <w:sz w:val="24"/>
          <w:szCs w:val="24"/>
        </w:rPr>
        <w:t>，对已有气压伤或不可避免产生气压伤的病人进行治疗，对于严重肺功能衰竭病患或者一些导致病人肺顺应性严重降低的疾病患者可以直接使用高频通气。</w:t>
      </w:r>
      <w:r w:rsidR="00492FAB" w:rsidRPr="00001B0D">
        <w:rPr>
          <w:rFonts w:hint="eastAsia"/>
          <w:kern w:val="0"/>
          <w:sz w:val="24"/>
          <w:szCs w:val="24"/>
        </w:rPr>
        <w:t>若不具备高频振荡通气功能，则按需校准其他通气模式。</w:t>
      </w:r>
    </w:p>
    <w:p w14:paraId="1BE9A7C4" w14:textId="002ABDAC" w:rsidR="00492FAB" w:rsidRPr="00001B0D" w:rsidRDefault="00492FAB" w:rsidP="00001B0D">
      <w:pPr>
        <w:pStyle w:val="a7"/>
        <w:numPr>
          <w:ilvl w:val="0"/>
          <w:numId w:val="3"/>
        </w:numPr>
        <w:spacing w:line="460" w:lineRule="exact"/>
        <w:ind w:left="0" w:firstLineChars="0" w:firstLine="0"/>
        <w:rPr>
          <w:kern w:val="0"/>
          <w:sz w:val="24"/>
          <w:szCs w:val="24"/>
        </w:rPr>
      </w:pPr>
      <w:r w:rsidRPr="00001B0D">
        <w:rPr>
          <w:rFonts w:hint="eastAsia"/>
          <w:kern w:val="0"/>
          <w:sz w:val="24"/>
          <w:szCs w:val="24"/>
        </w:rPr>
        <w:t>计量特性</w:t>
      </w:r>
    </w:p>
    <w:p w14:paraId="5E2B00B5" w14:textId="797061A4" w:rsidR="00492FAB" w:rsidRPr="00001B0D" w:rsidRDefault="00492FAB" w:rsidP="00001B0D">
      <w:pPr>
        <w:pStyle w:val="a7"/>
        <w:spacing w:line="460" w:lineRule="exact"/>
        <w:ind w:firstLineChars="0"/>
        <w:rPr>
          <w:sz w:val="24"/>
          <w:szCs w:val="24"/>
        </w:rPr>
      </w:pPr>
      <w:r w:rsidRPr="00001B0D">
        <w:rPr>
          <w:rFonts w:hint="eastAsia"/>
          <w:kern w:val="0"/>
          <w:sz w:val="24"/>
          <w:szCs w:val="24"/>
        </w:rPr>
        <w:t>潮气量参考</w:t>
      </w:r>
      <w:r w:rsidRPr="00001B0D">
        <w:rPr>
          <w:sz w:val="24"/>
          <w:szCs w:val="24"/>
        </w:rPr>
        <w:t>JJF1234-2018</w:t>
      </w:r>
      <w:r w:rsidRPr="00001B0D">
        <w:rPr>
          <w:sz w:val="24"/>
          <w:szCs w:val="24"/>
        </w:rPr>
        <w:t>《呼吸机校准规范》</w:t>
      </w:r>
      <w:r w:rsidRPr="00001B0D">
        <w:rPr>
          <w:rFonts w:hint="eastAsia"/>
          <w:sz w:val="24"/>
          <w:szCs w:val="24"/>
        </w:rPr>
        <w:t>5</w:t>
      </w:r>
      <w:r w:rsidRPr="00001B0D">
        <w:rPr>
          <w:sz w:val="24"/>
          <w:szCs w:val="24"/>
        </w:rPr>
        <w:t>.1</w:t>
      </w:r>
      <w:r w:rsidRPr="00001B0D">
        <w:rPr>
          <w:rFonts w:hint="eastAsia"/>
          <w:sz w:val="24"/>
          <w:szCs w:val="24"/>
        </w:rPr>
        <w:t>和</w:t>
      </w:r>
      <w:r w:rsidRPr="00001B0D">
        <w:rPr>
          <w:sz w:val="24"/>
          <w:szCs w:val="24"/>
        </w:rPr>
        <w:t xml:space="preserve">GB 9706.212-2020 </w:t>
      </w:r>
      <w:r w:rsidRPr="00001B0D">
        <w:rPr>
          <w:sz w:val="24"/>
          <w:szCs w:val="24"/>
        </w:rPr>
        <w:t>《医用电气设备</w:t>
      </w:r>
      <w:r w:rsidRPr="00001B0D">
        <w:rPr>
          <w:sz w:val="24"/>
          <w:szCs w:val="24"/>
        </w:rPr>
        <w:t xml:space="preserve"> </w:t>
      </w:r>
      <w:r w:rsidRPr="00001B0D">
        <w:rPr>
          <w:sz w:val="24"/>
          <w:szCs w:val="24"/>
        </w:rPr>
        <w:t>第</w:t>
      </w:r>
      <w:r w:rsidRPr="00001B0D">
        <w:rPr>
          <w:sz w:val="24"/>
          <w:szCs w:val="24"/>
        </w:rPr>
        <w:t>2-12</w:t>
      </w:r>
      <w:r w:rsidRPr="00001B0D">
        <w:rPr>
          <w:sz w:val="24"/>
          <w:szCs w:val="24"/>
        </w:rPr>
        <w:t>部分：重症护理呼吸机基本安全和基本性能专用要求》</w:t>
      </w:r>
      <w:r w:rsidRPr="00001B0D">
        <w:rPr>
          <w:rFonts w:hint="eastAsia"/>
          <w:sz w:val="24"/>
          <w:szCs w:val="24"/>
        </w:rPr>
        <w:t>2</w:t>
      </w:r>
      <w:r w:rsidRPr="00001B0D">
        <w:rPr>
          <w:sz w:val="24"/>
          <w:szCs w:val="24"/>
        </w:rPr>
        <w:t>01.12.4.103.2</w:t>
      </w:r>
      <w:r w:rsidRPr="00001B0D">
        <w:rPr>
          <w:rFonts w:hint="eastAsia"/>
          <w:sz w:val="24"/>
          <w:szCs w:val="24"/>
        </w:rPr>
        <w:t>相关内容确定。</w:t>
      </w:r>
    </w:p>
    <w:p w14:paraId="75E3B486" w14:textId="101A7C74" w:rsidR="00492FAB" w:rsidRPr="00001B0D" w:rsidRDefault="00492FAB" w:rsidP="00001B0D">
      <w:pPr>
        <w:pStyle w:val="a7"/>
        <w:spacing w:line="460" w:lineRule="exact"/>
        <w:ind w:firstLineChars="0"/>
        <w:rPr>
          <w:sz w:val="24"/>
          <w:szCs w:val="24"/>
        </w:rPr>
      </w:pPr>
      <w:r w:rsidRPr="00001B0D">
        <w:rPr>
          <w:rFonts w:hint="eastAsia"/>
          <w:kern w:val="0"/>
          <w:sz w:val="24"/>
          <w:szCs w:val="24"/>
        </w:rPr>
        <w:t>通气频率参考</w:t>
      </w:r>
      <w:r w:rsidRPr="00001B0D">
        <w:rPr>
          <w:sz w:val="24"/>
          <w:szCs w:val="24"/>
        </w:rPr>
        <w:t>JJF1234-2018</w:t>
      </w:r>
      <w:r w:rsidRPr="00001B0D">
        <w:rPr>
          <w:sz w:val="24"/>
          <w:szCs w:val="24"/>
        </w:rPr>
        <w:t>《呼吸机校准规范》</w:t>
      </w:r>
      <w:r w:rsidRPr="00001B0D">
        <w:rPr>
          <w:rFonts w:hint="eastAsia"/>
          <w:sz w:val="24"/>
          <w:szCs w:val="24"/>
        </w:rPr>
        <w:t>5</w:t>
      </w:r>
      <w:r w:rsidRPr="00001B0D">
        <w:rPr>
          <w:sz w:val="24"/>
          <w:szCs w:val="24"/>
        </w:rPr>
        <w:t>.2</w:t>
      </w:r>
      <w:r w:rsidRPr="00001B0D">
        <w:rPr>
          <w:rFonts w:hint="eastAsia"/>
          <w:sz w:val="24"/>
          <w:szCs w:val="24"/>
        </w:rPr>
        <w:t>相关内容确定。</w:t>
      </w:r>
    </w:p>
    <w:p w14:paraId="23453389" w14:textId="17E73F3B" w:rsidR="00492FAB" w:rsidRPr="00001B0D" w:rsidRDefault="00492FAB" w:rsidP="00001B0D">
      <w:pPr>
        <w:pStyle w:val="a7"/>
        <w:spacing w:line="460" w:lineRule="exact"/>
        <w:ind w:firstLineChars="0"/>
        <w:rPr>
          <w:sz w:val="24"/>
          <w:szCs w:val="24"/>
        </w:rPr>
      </w:pPr>
      <w:r w:rsidRPr="00001B0D">
        <w:rPr>
          <w:rFonts w:hint="eastAsia"/>
          <w:sz w:val="24"/>
          <w:szCs w:val="24"/>
        </w:rPr>
        <w:t>气道峰压、呼气末正压参考</w:t>
      </w:r>
      <w:r w:rsidRPr="00001B0D">
        <w:rPr>
          <w:sz w:val="24"/>
          <w:szCs w:val="24"/>
        </w:rPr>
        <w:t>JJF1234-2018</w:t>
      </w:r>
      <w:r w:rsidRPr="00001B0D">
        <w:rPr>
          <w:sz w:val="24"/>
          <w:szCs w:val="24"/>
        </w:rPr>
        <w:t>《呼吸机校准规范》</w:t>
      </w:r>
      <w:r w:rsidRPr="00001B0D">
        <w:rPr>
          <w:rFonts w:hint="eastAsia"/>
          <w:sz w:val="24"/>
          <w:szCs w:val="24"/>
        </w:rPr>
        <w:t>5</w:t>
      </w:r>
      <w:r w:rsidRPr="00001B0D">
        <w:rPr>
          <w:sz w:val="24"/>
          <w:szCs w:val="24"/>
        </w:rPr>
        <w:t>.3</w:t>
      </w:r>
      <w:r w:rsidRPr="00001B0D">
        <w:rPr>
          <w:rFonts w:hint="eastAsia"/>
          <w:sz w:val="24"/>
          <w:szCs w:val="24"/>
        </w:rPr>
        <w:t>、</w:t>
      </w:r>
      <w:r w:rsidRPr="00001B0D">
        <w:rPr>
          <w:rFonts w:hint="eastAsia"/>
          <w:sz w:val="24"/>
          <w:szCs w:val="24"/>
        </w:rPr>
        <w:t>5</w:t>
      </w:r>
      <w:r w:rsidRPr="00001B0D">
        <w:rPr>
          <w:sz w:val="24"/>
          <w:szCs w:val="24"/>
        </w:rPr>
        <w:t>.4</w:t>
      </w:r>
      <w:r w:rsidRPr="00001B0D">
        <w:rPr>
          <w:rFonts w:hint="eastAsia"/>
          <w:sz w:val="24"/>
          <w:szCs w:val="24"/>
        </w:rPr>
        <w:t>和</w:t>
      </w:r>
      <w:r w:rsidRPr="00001B0D">
        <w:rPr>
          <w:sz w:val="24"/>
          <w:szCs w:val="24"/>
        </w:rPr>
        <w:t xml:space="preserve">YY 0042-2018 </w:t>
      </w:r>
      <w:r w:rsidRPr="00001B0D">
        <w:rPr>
          <w:sz w:val="24"/>
          <w:szCs w:val="24"/>
        </w:rPr>
        <w:t>《高频喷射呼吸机》</w:t>
      </w:r>
      <w:r w:rsidRPr="00001B0D">
        <w:rPr>
          <w:rFonts w:hint="eastAsia"/>
          <w:sz w:val="24"/>
          <w:szCs w:val="24"/>
        </w:rPr>
        <w:t>1</w:t>
      </w:r>
      <w:r w:rsidRPr="00001B0D">
        <w:rPr>
          <w:sz w:val="24"/>
          <w:szCs w:val="24"/>
        </w:rPr>
        <w:t>1.7</w:t>
      </w:r>
      <w:r w:rsidRPr="00001B0D">
        <w:rPr>
          <w:rFonts w:hint="eastAsia"/>
          <w:sz w:val="24"/>
          <w:szCs w:val="24"/>
        </w:rPr>
        <w:t>相关内容</w:t>
      </w:r>
      <w:r w:rsidR="00C41787" w:rsidRPr="00001B0D">
        <w:rPr>
          <w:rFonts w:hint="eastAsia"/>
          <w:sz w:val="24"/>
          <w:szCs w:val="24"/>
        </w:rPr>
        <w:t>，并通过多次试验后确定要求更高的前者，即最大允许误差为±（</w:t>
      </w:r>
      <w:r w:rsidR="00C41787" w:rsidRPr="00001B0D">
        <w:rPr>
          <w:rFonts w:hint="eastAsia"/>
          <w:sz w:val="24"/>
          <w:szCs w:val="24"/>
        </w:rPr>
        <w:t>2</w:t>
      </w:r>
      <w:r w:rsidR="00C41787" w:rsidRPr="00001B0D">
        <w:rPr>
          <w:sz w:val="24"/>
          <w:szCs w:val="24"/>
        </w:rPr>
        <w:t>%FS+4%</w:t>
      </w:r>
      <w:r w:rsidR="00C41787" w:rsidRPr="00001B0D">
        <w:rPr>
          <w:rFonts w:hint="eastAsia"/>
          <w:sz w:val="24"/>
          <w:szCs w:val="24"/>
        </w:rPr>
        <w:t>×实际读数），实际在用的不同厂家品牌及不同型号高频呼吸机，正常运行情况下</w:t>
      </w:r>
      <w:r w:rsidR="00EE43F4" w:rsidRPr="00001B0D">
        <w:rPr>
          <w:rFonts w:hint="eastAsia"/>
          <w:sz w:val="24"/>
          <w:szCs w:val="24"/>
        </w:rPr>
        <w:t>这</w:t>
      </w:r>
      <w:r w:rsidR="0059723C" w:rsidRPr="00001B0D">
        <w:rPr>
          <w:rFonts w:hint="eastAsia"/>
          <w:sz w:val="24"/>
          <w:szCs w:val="24"/>
        </w:rPr>
        <w:t>两个参数</w:t>
      </w:r>
      <w:r w:rsidR="00C41787" w:rsidRPr="00001B0D">
        <w:rPr>
          <w:rFonts w:hint="eastAsia"/>
          <w:sz w:val="24"/>
          <w:szCs w:val="24"/>
        </w:rPr>
        <w:t>均能较好满足该计量特性。</w:t>
      </w:r>
    </w:p>
    <w:p w14:paraId="1F96DB86" w14:textId="28F89D65" w:rsidR="00492FAB" w:rsidRPr="00001B0D" w:rsidRDefault="00492FAB" w:rsidP="00001B0D">
      <w:pPr>
        <w:pStyle w:val="a7"/>
        <w:spacing w:line="460" w:lineRule="exact"/>
        <w:ind w:firstLineChars="0"/>
        <w:rPr>
          <w:sz w:val="24"/>
          <w:szCs w:val="24"/>
        </w:rPr>
      </w:pPr>
      <w:r w:rsidRPr="00001B0D">
        <w:rPr>
          <w:rFonts w:hint="eastAsia"/>
          <w:kern w:val="0"/>
          <w:sz w:val="24"/>
          <w:szCs w:val="24"/>
        </w:rPr>
        <w:t>吸气氧浓度</w:t>
      </w:r>
      <w:r w:rsidR="0059723C" w:rsidRPr="00001B0D">
        <w:rPr>
          <w:rFonts w:hint="eastAsia"/>
          <w:sz w:val="24"/>
          <w:szCs w:val="24"/>
        </w:rPr>
        <w:t>参考</w:t>
      </w:r>
      <w:r w:rsidR="0059723C" w:rsidRPr="00001B0D">
        <w:rPr>
          <w:sz w:val="24"/>
          <w:szCs w:val="24"/>
        </w:rPr>
        <w:t>JJF1234-2018</w:t>
      </w:r>
      <w:r w:rsidR="0059723C" w:rsidRPr="00001B0D">
        <w:rPr>
          <w:sz w:val="24"/>
          <w:szCs w:val="24"/>
        </w:rPr>
        <w:t>《呼吸机校准规范》</w:t>
      </w:r>
      <w:r w:rsidR="0059723C" w:rsidRPr="00001B0D">
        <w:rPr>
          <w:rFonts w:hint="eastAsia"/>
          <w:sz w:val="24"/>
          <w:szCs w:val="24"/>
        </w:rPr>
        <w:t>5</w:t>
      </w:r>
      <w:r w:rsidR="0059723C" w:rsidRPr="00001B0D">
        <w:rPr>
          <w:sz w:val="24"/>
          <w:szCs w:val="24"/>
        </w:rPr>
        <w:t>.5</w:t>
      </w:r>
      <w:r w:rsidR="0059723C" w:rsidRPr="00001B0D">
        <w:rPr>
          <w:rFonts w:hint="eastAsia"/>
          <w:sz w:val="24"/>
          <w:szCs w:val="24"/>
        </w:rPr>
        <w:t>相关内容确定。</w:t>
      </w:r>
    </w:p>
    <w:p w14:paraId="48D10EF3" w14:textId="058A849F" w:rsidR="004059D5" w:rsidRPr="00001B0D" w:rsidRDefault="004059D5" w:rsidP="00001B0D">
      <w:pPr>
        <w:pStyle w:val="a7"/>
        <w:numPr>
          <w:ilvl w:val="0"/>
          <w:numId w:val="3"/>
        </w:numPr>
        <w:spacing w:line="460" w:lineRule="exact"/>
        <w:ind w:left="0" w:firstLineChars="0" w:firstLine="0"/>
        <w:rPr>
          <w:kern w:val="0"/>
          <w:sz w:val="24"/>
          <w:szCs w:val="24"/>
        </w:rPr>
      </w:pPr>
      <w:r w:rsidRPr="00001B0D">
        <w:rPr>
          <w:rFonts w:hint="eastAsia"/>
          <w:kern w:val="0"/>
          <w:sz w:val="24"/>
          <w:szCs w:val="24"/>
        </w:rPr>
        <w:t>校准条件</w:t>
      </w:r>
    </w:p>
    <w:p w14:paraId="7A39403F" w14:textId="45A5D1D6" w:rsidR="004059D5" w:rsidRPr="00001B0D" w:rsidRDefault="004059D5" w:rsidP="00001B0D">
      <w:pPr>
        <w:pStyle w:val="a7"/>
        <w:spacing w:line="460" w:lineRule="exact"/>
        <w:ind w:firstLineChars="0"/>
        <w:rPr>
          <w:kern w:val="0"/>
          <w:sz w:val="24"/>
          <w:szCs w:val="24"/>
        </w:rPr>
      </w:pPr>
      <w:r w:rsidRPr="00001B0D">
        <w:rPr>
          <w:rFonts w:hint="eastAsia"/>
          <w:kern w:val="0"/>
          <w:sz w:val="24"/>
          <w:szCs w:val="24"/>
        </w:rPr>
        <w:t>模拟</w:t>
      </w:r>
      <w:proofErr w:type="gramStart"/>
      <w:r w:rsidRPr="00001B0D">
        <w:rPr>
          <w:rFonts w:hint="eastAsia"/>
          <w:kern w:val="0"/>
          <w:sz w:val="24"/>
          <w:szCs w:val="24"/>
        </w:rPr>
        <w:t>肺一般</w:t>
      </w:r>
      <w:proofErr w:type="gramEnd"/>
      <w:r w:rsidRPr="00001B0D">
        <w:rPr>
          <w:rFonts w:hint="eastAsia"/>
          <w:kern w:val="0"/>
          <w:sz w:val="24"/>
          <w:szCs w:val="24"/>
        </w:rPr>
        <w:t>选用肺顺应性和气道阻力合适的婴幼儿型模拟肺。</w:t>
      </w:r>
    </w:p>
    <w:p w14:paraId="62A4BA86" w14:textId="4AFA3E41" w:rsidR="004059D5" w:rsidRPr="00001B0D" w:rsidRDefault="004059D5" w:rsidP="00001B0D">
      <w:pPr>
        <w:pStyle w:val="a7"/>
        <w:numPr>
          <w:ilvl w:val="0"/>
          <w:numId w:val="3"/>
        </w:numPr>
        <w:spacing w:line="460" w:lineRule="exact"/>
        <w:ind w:left="0" w:firstLineChars="0" w:firstLine="0"/>
        <w:rPr>
          <w:kern w:val="0"/>
          <w:sz w:val="24"/>
          <w:szCs w:val="24"/>
        </w:rPr>
      </w:pPr>
      <w:r w:rsidRPr="00001B0D">
        <w:rPr>
          <w:rFonts w:hint="eastAsia"/>
          <w:kern w:val="0"/>
          <w:sz w:val="24"/>
          <w:szCs w:val="24"/>
        </w:rPr>
        <w:t>校准项目和校准方法</w:t>
      </w:r>
    </w:p>
    <w:p w14:paraId="15C0F02A" w14:textId="31E97136" w:rsidR="00476BB5" w:rsidRPr="00001B0D" w:rsidRDefault="004059D5" w:rsidP="00001B0D">
      <w:pPr>
        <w:pStyle w:val="a7"/>
        <w:spacing w:line="460" w:lineRule="exact"/>
        <w:ind w:firstLineChars="0"/>
        <w:rPr>
          <w:kern w:val="0"/>
          <w:sz w:val="24"/>
          <w:szCs w:val="24"/>
        </w:rPr>
      </w:pPr>
      <w:r w:rsidRPr="00001B0D">
        <w:rPr>
          <w:rFonts w:hint="eastAsia"/>
          <w:kern w:val="0"/>
          <w:sz w:val="24"/>
          <w:szCs w:val="24"/>
        </w:rPr>
        <w:t>校准状态设置一览表中的各个参数</w:t>
      </w:r>
      <w:r w:rsidR="00476BB5" w:rsidRPr="00001B0D">
        <w:rPr>
          <w:rFonts w:hint="eastAsia"/>
          <w:kern w:val="0"/>
          <w:sz w:val="24"/>
          <w:szCs w:val="24"/>
        </w:rPr>
        <w:t>设定及对应选择</w:t>
      </w:r>
      <w:r w:rsidRPr="00001B0D">
        <w:rPr>
          <w:rFonts w:hint="eastAsia"/>
          <w:kern w:val="0"/>
          <w:sz w:val="24"/>
          <w:szCs w:val="24"/>
        </w:rPr>
        <w:t>供参考使用</w:t>
      </w:r>
      <w:r w:rsidR="00476BB5" w:rsidRPr="00001B0D">
        <w:rPr>
          <w:rFonts w:hint="eastAsia"/>
          <w:kern w:val="0"/>
          <w:sz w:val="24"/>
          <w:szCs w:val="24"/>
        </w:rPr>
        <w:t>。</w:t>
      </w:r>
    </w:p>
    <w:p w14:paraId="2FE91B30" w14:textId="0228FCB5" w:rsidR="004059D5" w:rsidRPr="00001B0D" w:rsidRDefault="00476BB5" w:rsidP="00001B0D">
      <w:pPr>
        <w:pStyle w:val="a7"/>
        <w:spacing w:line="460" w:lineRule="exact"/>
        <w:ind w:firstLineChars="0"/>
        <w:rPr>
          <w:kern w:val="0"/>
          <w:sz w:val="24"/>
          <w:szCs w:val="24"/>
        </w:rPr>
      </w:pPr>
      <w:r w:rsidRPr="00001B0D">
        <w:rPr>
          <w:rFonts w:hint="eastAsia"/>
          <w:kern w:val="0"/>
          <w:sz w:val="24"/>
          <w:szCs w:val="24"/>
        </w:rPr>
        <w:t>潮气量参数的校准</w:t>
      </w:r>
      <w:r w:rsidR="004059D5" w:rsidRPr="00001B0D">
        <w:rPr>
          <w:rFonts w:hint="eastAsia"/>
          <w:kern w:val="0"/>
          <w:sz w:val="24"/>
          <w:szCs w:val="24"/>
        </w:rPr>
        <w:t>，</w:t>
      </w:r>
      <w:r w:rsidRPr="00001B0D">
        <w:rPr>
          <w:rFonts w:hint="eastAsia"/>
          <w:kern w:val="0"/>
          <w:sz w:val="24"/>
          <w:szCs w:val="24"/>
        </w:rPr>
        <w:t>建议</w:t>
      </w:r>
      <w:proofErr w:type="gramStart"/>
      <w:r w:rsidR="004059D5" w:rsidRPr="00001B0D">
        <w:rPr>
          <w:rFonts w:hint="eastAsia"/>
          <w:kern w:val="0"/>
          <w:sz w:val="24"/>
          <w:szCs w:val="24"/>
        </w:rPr>
        <w:t>气道峰压参数</w:t>
      </w:r>
      <w:proofErr w:type="gramEnd"/>
      <w:r w:rsidRPr="00001B0D">
        <w:rPr>
          <w:rFonts w:hint="eastAsia"/>
          <w:kern w:val="0"/>
          <w:sz w:val="24"/>
          <w:szCs w:val="24"/>
        </w:rPr>
        <w:t>、</w:t>
      </w:r>
      <w:proofErr w:type="gramStart"/>
      <w:r w:rsidRPr="00001B0D">
        <w:rPr>
          <w:rFonts w:hint="eastAsia"/>
          <w:kern w:val="0"/>
          <w:sz w:val="24"/>
          <w:szCs w:val="24"/>
        </w:rPr>
        <w:t>吸呼比参数</w:t>
      </w:r>
      <w:proofErr w:type="gramEnd"/>
      <w:r w:rsidRPr="00001B0D">
        <w:rPr>
          <w:rFonts w:hint="eastAsia"/>
          <w:kern w:val="0"/>
          <w:sz w:val="24"/>
          <w:szCs w:val="24"/>
        </w:rPr>
        <w:t>的设定和</w:t>
      </w:r>
      <w:r w:rsidR="004059D5" w:rsidRPr="00001B0D">
        <w:rPr>
          <w:rFonts w:hint="eastAsia"/>
          <w:kern w:val="0"/>
          <w:sz w:val="24"/>
          <w:szCs w:val="24"/>
        </w:rPr>
        <w:t>模拟肺顺应性</w:t>
      </w:r>
      <w:r w:rsidRPr="00001B0D">
        <w:rPr>
          <w:rFonts w:hint="eastAsia"/>
          <w:kern w:val="0"/>
          <w:sz w:val="24"/>
          <w:szCs w:val="24"/>
        </w:rPr>
        <w:t>、气道阻力的进行</w:t>
      </w:r>
      <w:r w:rsidR="004059D5" w:rsidRPr="00001B0D">
        <w:rPr>
          <w:rFonts w:hint="eastAsia"/>
          <w:kern w:val="0"/>
          <w:sz w:val="24"/>
          <w:szCs w:val="24"/>
        </w:rPr>
        <w:t>对应选择，</w:t>
      </w:r>
      <w:r w:rsidRPr="00001B0D">
        <w:rPr>
          <w:rFonts w:hint="eastAsia"/>
          <w:kern w:val="0"/>
          <w:sz w:val="24"/>
          <w:szCs w:val="24"/>
        </w:rPr>
        <w:t>方可使预期提供潮气量分别位于</w:t>
      </w:r>
      <w:r w:rsidRPr="00001B0D">
        <w:rPr>
          <w:rFonts w:hint="eastAsia"/>
          <w:kern w:val="0"/>
          <w:sz w:val="24"/>
          <w:szCs w:val="24"/>
        </w:rPr>
        <w:t>3</w:t>
      </w:r>
      <w:r w:rsidRPr="00001B0D">
        <w:rPr>
          <w:rFonts w:hint="eastAsia"/>
          <w:kern w:val="0"/>
          <w:sz w:val="24"/>
          <w:szCs w:val="24"/>
        </w:rPr>
        <w:t>个建议潮气量监测值校准点的区间内。</w:t>
      </w:r>
    </w:p>
    <w:p w14:paraId="59ABF105" w14:textId="2407FE7E" w:rsidR="00476BB5" w:rsidRPr="00001B0D" w:rsidRDefault="00476BB5" w:rsidP="00001B0D">
      <w:pPr>
        <w:pStyle w:val="a7"/>
        <w:numPr>
          <w:ilvl w:val="0"/>
          <w:numId w:val="3"/>
        </w:numPr>
        <w:spacing w:line="460" w:lineRule="exact"/>
        <w:ind w:left="0" w:firstLineChars="0" w:firstLine="0"/>
        <w:rPr>
          <w:kern w:val="0"/>
          <w:sz w:val="24"/>
          <w:szCs w:val="24"/>
        </w:rPr>
      </w:pPr>
      <w:r w:rsidRPr="00001B0D">
        <w:rPr>
          <w:rFonts w:hint="eastAsia"/>
          <w:kern w:val="0"/>
          <w:sz w:val="24"/>
          <w:szCs w:val="24"/>
        </w:rPr>
        <w:t>附录</w:t>
      </w:r>
    </w:p>
    <w:p w14:paraId="59D2E867" w14:textId="003B1485" w:rsidR="00476BB5" w:rsidRPr="00001B0D" w:rsidRDefault="00476BB5" w:rsidP="00001B0D">
      <w:pPr>
        <w:pStyle w:val="a7"/>
        <w:spacing w:line="460" w:lineRule="exact"/>
        <w:ind w:firstLineChars="0"/>
        <w:rPr>
          <w:kern w:val="0"/>
          <w:sz w:val="24"/>
          <w:szCs w:val="24"/>
        </w:rPr>
      </w:pPr>
      <w:r w:rsidRPr="00001B0D">
        <w:rPr>
          <w:rFonts w:hint="eastAsia"/>
          <w:kern w:val="0"/>
          <w:sz w:val="24"/>
          <w:szCs w:val="24"/>
        </w:rPr>
        <w:t>附录</w:t>
      </w:r>
      <w:r w:rsidRPr="00001B0D">
        <w:rPr>
          <w:rFonts w:hint="eastAsia"/>
          <w:kern w:val="0"/>
          <w:sz w:val="24"/>
          <w:szCs w:val="24"/>
        </w:rPr>
        <w:t>C</w:t>
      </w:r>
      <w:r w:rsidRPr="00001B0D">
        <w:rPr>
          <w:rFonts w:hint="eastAsia"/>
          <w:kern w:val="0"/>
          <w:sz w:val="24"/>
          <w:szCs w:val="24"/>
        </w:rPr>
        <w:t>给出了高频呼吸机潮气量校准结果的不确定度评定示例，</w:t>
      </w:r>
      <w:r w:rsidR="005A39FF">
        <w:rPr>
          <w:rFonts w:hint="eastAsia"/>
          <w:kern w:val="0"/>
          <w:sz w:val="24"/>
          <w:szCs w:val="24"/>
        </w:rPr>
        <w:t>通气</w:t>
      </w:r>
      <w:r w:rsidRPr="00001B0D">
        <w:rPr>
          <w:rFonts w:hint="eastAsia"/>
          <w:kern w:val="0"/>
          <w:sz w:val="24"/>
          <w:szCs w:val="24"/>
        </w:rPr>
        <w:t>频率参数参照进行评定，附录</w:t>
      </w:r>
      <w:r w:rsidRPr="00001B0D">
        <w:rPr>
          <w:rFonts w:hint="eastAsia"/>
          <w:kern w:val="0"/>
          <w:sz w:val="24"/>
          <w:szCs w:val="24"/>
        </w:rPr>
        <w:t>D</w:t>
      </w:r>
      <w:r w:rsidRPr="00001B0D">
        <w:rPr>
          <w:rFonts w:hint="eastAsia"/>
          <w:kern w:val="0"/>
          <w:sz w:val="24"/>
          <w:szCs w:val="24"/>
        </w:rPr>
        <w:t>给出了高频呼吸机吸气氧浓度校准结果的不确定度评定示例，</w:t>
      </w:r>
      <w:proofErr w:type="gramStart"/>
      <w:r w:rsidRPr="00001B0D">
        <w:rPr>
          <w:rFonts w:hint="eastAsia"/>
          <w:kern w:val="0"/>
          <w:sz w:val="24"/>
          <w:szCs w:val="24"/>
        </w:rPr>
        <w:t>气道峰压和</w:t>
      </w:r>
      <w:proofErr w:type="gramEnd"/>
      <w:r w:rsidRPr="00001B0D">
        <w:rPr>
          <w:rFonts w:hint="eastAsia"/>
          <w:kern w:val="0"/>
          <w:sz w:val="24"/>
          <w:szCs w:val="24"/>
        </w:rPr>
        <w:t>呼气末正压参数参照进行评定。</w:t>
      </w:r>
    </w:p>
    <w:p w14:paraId="0E5765E0" w14:textId="6EFEC4EC" w:rsidR="00E41F6A" w:rsidRPr="00001B0D" w:rsidRDefault="0028092B" w:rsidP="00001B0D">
      <w:pPr>
        <w:pStyle w:val="a7"/>
        <w:spacing w:line="460" w:lineRule="exact"/>
        <w:ind w:firstLineChars="0"/>
        <w:jc w:val="right"/>
        <w:rPr>
          <w:kern w:val="0"/>
          <w:sz w:val="24"/>
          <w:szCs w:val="24"/>
        </w:rPr>
      </w:pPr>
      <w:r w:rsidRPr="00001B0D">
        <w:rPr>
          <w:rFonts w:hint="eastAsia"/>
          <w:kern w:val="0"/>
          <w:sz w:val="24"/>
          <w:szCs w:val="24"/>
        </w:rPr>
        <w:t>《高频呼吸机》校准规范编写组</w:t>
      </w:r>
    </w:p>
    <w:p w14:paraId="20D10702" w14:textId="31855181" w:rsidR="0028092B" w:rsidRPr="00001B0D" w:rsidRDefault="0028092B" w:rsidP="00001B0D">
      <w:pPr>
        <w:pStyle w:val="a7"/>
        <w:wordWrap w:val="0"/>
        <w:spacing w:line="460" w:lineRule="exact"/>
        <w:ind w:firstLineChars="0"/>
        <w:jc w:val="right"/>
        <w:rPr>
          <w:kern w:val="0"/>
          <w:sz w:val="24"/>
          <w:szCs w:val="24"/>
        </w:rPr>
      </w:pPr>
      <w:r w:rsidRPr="00001B0D">
        <w:rPr>
          <w:kern w:val="0"/>
          <w:sz w:val="24"/>
          <w:szCs w:val="24"/>
        </w:rPr>
        <w:t>2023</w:t>
      </w:r>
      <w:r w:rsidRPr="00001B0D">
        <w:rPr>
          <w:rFonts w:hint="eastAsia"/>
          <w:kern w:val="0"/>
          <w:sz w:val="24"/>
          <w:szCs w:val="24"/>
        </w:rPr>
        <w:t>年</w:t>
      </w:r>
      <w:r w:rsidRPr="00001B0D">
        <w:rPr>
          <w:rFonts w:hint="eastAsia"/>
          <w:kern w:val="0"/>
          <w:sz w:val="24"/>
          <w:szCs w:val="24"/>
        </w:rPr>
        <w:t>1</w:t>
      </w:r>
      <w:r w:rsidRPr="00001B0D">
        <w:rPr>
          <w:kern w:val="0"/>
          <w:sz w:val="24"/>
          <w:szCs w:val="24"/>
        </w:rPr>
        <w:t>0</w:t>
      </w:r>
      <w:r w:rsidRPr="00001B0D">
        <w:rPr>
          <w:rFonts w:hint="eastAsia"/>
          <w:kern w:val="0"/>
          <w:sz w:val="24"/>
          <w:szCs w:val="24"/>
        </w:rPr>
        <w:t>月</w:t>
      </w:r>
      <w:r w:rsidR="00001B0D">
        <w:rPr>
          <w:rFonts w:hint="eastAsia"/>
          <w:kern w:val="0"/>
          <w:sz w:val="24"/>
          <w:szCs w:val="24"/>
        </w:rPr>
        <w:t xml:space="preserve"> </w:t>
      </w:r>
      <w:r w:rsidR="00001B0D">
        <w:rPr>
          <w:kern w:val="0"/>
          <w:sz w:val="24"/>
          <w:szCs w:val="24"/>
        </w:rPr>
        <w:t xml:space="preserve">     </w:t>
      </w:r>
    </w:p>
    <w:sectPr w:rsidR="0028092B" w:rsidRPr="00001B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5A0B2" w14:textId="77777777" w:rsidR="001B078A" w:rsidRDefault="001B078A" w:rsidP="006A280F">
      <w:r>
        <w:separator/>
      </w:r>
    </w:p>
  </w:endnote>
  <w:endnote w:type="continuationSeparator" w:id="0">
    <w:p w14:paraId="2714D1A7" w14:textId="77777777" w:rsidR="001B078A" w:rsidRDefault="001B078A" w:rsidP="006A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5F6E0" w14:textId="77777777" w:rsidR="001B078A" w:rsidRDefault="001B078A" w:rsidP="006A280F">
      <w:r>
        <w:separator/>
      </w:r>
    </w:p>
  </w:footnote>
  <w:footnote w:type="continuationSeparator" w:id="0">
    <w:p w14:paraId="0DF132D9" w14:textId="77777777" w:rsidR="001B078A" w:rsidRDefault="001B078A" w:rsidP="006A2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A0BFC"/>
    <w:multiLevelType w:val="hybridMultilevel"/>
    <w:tmpl w:val="E5D6C366"/>
    <w:lvl w:ilvl="0" w:tplc="CD48026E">
      <w:start w:val="1"/>
      <w:numFmt w:val="chineseCountingThousand"/>
      <w:suff w:val="noth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5D1067D7"/>
    <w:multiLevelType w:val="hybridMultilevel"/>
    <w:tmpl w:val="C4349DB0"/>
    <w:lvl w:ilvl="0" w:tplc="8D8A8592">
      <w:start w:val="1"/>
      <w:numFmt w:val="decimal"/>
      <w:suff w:val="space"/>
      <w:lvlText w:val="%1."/>
      <w:lvlJc w:val="left"/>
      <w:pPr>
        <w:ind w:left="1280" w:hanging="440"/>
      </w:pPr>
      <w:rPr>
        <w:rFonts w:hint="eastAsia"/>
      </w:r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2" w15:restartNumberingAfterBreak="0">
    <w:nsid w:val="6B463D74"/>
    <w:multiLevelType w:val="hybridMultilevel"/>
    <w:tmpl w:val="A8987B0C"/>
    <w:lvl w:ilvl="0" w:tplc="8D8A8592">
      <w:start w:val="1"/>
      <w:numFmt w:val="decimal"/>
      <w:suff w:val="space"/>
      <w:lvlText w:val="%1."/>
      <w:lvlJc w:val="left"/>
      <w:pPr>
        <w:ind w:left="128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60125368">
    <w:abstractNumId w:val="0"/>
  </w:num>
  <w:num w:numId="2" w16cid:durableId="327171501">
    <w:abstractNumId w:val="1"/>
  </w:num>
  <w:num w:numId="3" w16cid:durableId="448086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8AB"/>
    <w:rsid w:val="00001B0D"/>
    <w:rsid w:val="00023F66"/>
    <w:rsid w:val="000470D9"/>
    <w:rsid w:val="00056F35"/>
    <w:rsid w:val="000732AB"/>
    <w:rsid w:val="00074102"/>
    <w:rsid w:val="00082661"/>
    <w:rsid w:val="000F70FD"/>
    <w:rsid w:val="00123F46"/>
    <w:rsid w:val="001B078A"/>
    <w:rsid w:val="001C1F14"/>
    <w:rsid w:val="001E7FD1"/>
    <w:rsid w:val="00210EDE"/>
    <w:rsid w:val="0028092B"/>
    <w:rsid w:val="00284985"/>
    <w:rsid w:val="00293B25"/>
    <w:rsid w:val="002B2A60"/>
    <w:rsid w:val="002B6CD6"/>
    <w:rsid w:val="00307B93"/>
    <w:rsid w:val="003373BC"/>
    <w:rsid w:val="003B008B"/>
    <w:rsid w:val="003B547E"/>
    <w:rsid w:val="004059D5"/>
    <w:rsid w:val="00455472"/>
    <w:rsid w:val="00466C3E"/>
    <w:rsid w:val="00476BB5"/>
    <w:rsid w:val="00492FAB"/>
    <w:rsid w:val="004D430B"/>
    <w:rsid w:val="004D7F13"/>
    <w:rsid w:val="004E234E"/>
    <w:rsid w:val="0059723C"/>
    <w:rsid w:val="005A39FF"/>
    <w:rsid w:val="005B5536"/>
    <w:rsid w:val="005F3FEC"/>
    <w:rsid w:val="00631DD1"/>
    <w:rsid w:val="006A280F"/>
    <w:rsid w:val="006F0907"/>
    <w:rsid w:val="00705BC5"/>
    <w:rsid w:val="007E4B23"/>
    <w:rsid w:val="008A7FFD"/>
    <w:rsid w:val="0090482B"/>
    <w:rsid w:val="00961869"/>
    <w:rsid w:val="00A37502"/>
    <w:rsid w:val="00AF6387"/>
    <w:rsid w:val="00B1066D"/>
    <w:rsid w:val="00B7383D"/>
    <w:rsid w:val="00B9201C"/>
    <w:rsid w:val="00BE157C"/>
    <w:rsid w:val="00C00685"/>
    <w:rsid w:val="00C41787"/>
    <w:rsid w:val="00C4734F"/>
    <w:rsid w:val="00D358AB"/>
    <w:rsid w:val="00D418F9"/>
    <w:rsid w:val="00DD719F"/>
    <w:rsid w:val="00E07BD4"/>
    <w:rsid w:val="00E11E8C"/>
    <w:rsid w:val="00E233C9"/>
    <w:rsid w:val="00E402BE"/>
    <w:rsid w:val="00E41F6A"/>
    <w:rsid w:val="00EA0A74"/>
    <w:rsid w:val="00EC3BFF"/>
    <w:rsid w:val="00EE43F4"/>
    <w:rsid w:val="00F22FD0"/>
    <w:rsid w:val="00F46D36"/>
    <w:rsid w:val="00F87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3C446"/>
  <w15:chartTrackingRefBased/>
  <w15:docId w15:val="{97A5BE95-43C2-4E51-AFE4-079AD313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80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80F"/>
    <w:pPr>
      <w:tabs>
        <w:tab w:val="center" w:pos="4153"/>
        <w:tab w:val="right" w:pos="8306"/>
      </w:tabs>
      <w:snapToGrid w:val="0"/>
      <w:jc w:val="center"/>
    </w:pPr>
    <w:rPr>
      <w:sz w:val="18"/>
      <w:szCs w:val="18"/>
    </w:rPr>
  </w:style>
  <w:style w:type="character" w:customStyle="1" w:styleId="a4">
    <w:name w:val="页眉 字符"/>
    <w:basedOn w:val="a0"/>
    <w:link w:val="a3"/>
    <w:uiPriority w:val="99"/>
    <w:rsid w:val="006A280F"/>
    <w:rPr>
      <w:sz w:val="18"/>
      <w:szCs w:val="18"/>
    </w:rPr>
  </w:style>
  <w:style w:type="paragraph" w:styleId="a5">
    <w:name w:val="footer"/>
    <w:basedOn w:val="a"/>
    <w:link w:val="a6"/>
    <w:uiPriority w:val="99"/>
    <w:unhideWhenUsed/>
    <w:rsid w:val="006A280F"/>
    <w:pPr>
      <w:tabs>
        <w:tab w:val="center" w:pos="4153"/>
        <w:tab w:val="right" w:pos="8306"/>
      </w:tabs>
      <w:snapToGrid w:val="0"/>
      <w:jc w:val="left"/>
    </w:pPr>
    <w:rPr>
      <w:sz w:val="18"/>
      <w:szCs w:val="18"/>
    </w:rPr>
  </w:style>
  <w:style w:type="character" w:customStyle="1" w:styleId="a6">
    <w:name w:val="页脚 字符"/>
    <w:basedOn w:val="a0"/>
    <w:link w:val="a5"/>
    <w:uiPriority w:val="99"/>
    <w:rsid w:val="006A280F"/>
    <w:rPr>
      <w:sz w:val="18"/>
      <w:szCs w:val="18"/>
    </w:rPr>
  </w:style>
  <w:style w:type="paragraph" w:styleId="a7">
    <w:name w:val="List Paragraph"/>
    <w:basedOn w:val="a"/>
    <w:uiPriority w:val="34"/>
    <w:qFormat/>
    <w:rsid w:val="002B2A60"/>
    <w:pPr>
      <w:ind w:firstLineChars="200" w:firstLine="420"/>
    </w:pPr>
  </w:style>
  <w:style w:type="paragraph" w:styleId="a8">
    <w:name w:val="Date"/>
    <w:basedOn w:val="a"/>
    <w:next w:val="a"/>
    <w:link w:val="a9"/>
    <w:uiPriority w:val="99"/>
    <w:semiHidden/>
    <w:unhideWhenUsed/>
    <w:rsid w:val="00B1066D"/>
    <w:pPr>
      <w:ind w:leftChars="2500" w:left="100"/>
    </w:pPr>
  </w:style>
  <w:style w:type="character" w:customStyle="1" w:styleId="a9">
    <w:name w:val="日期 字符"/>
    <w:basedOn w:val="a0"/>
    <w:link w:val="a8"/>
    <w:uiPriority w:val="99"/>
    <w:semiHidden/>
    <w:rsid w:val="00B1066D"/>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5</Pages>
  <Words>533</Words>
  <Characters>3044</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佺 周</dc:creator>
  <cp:keywords/>
  <dc:description/>
  <cp:lastModifiedBy>佺 周</cp:lastModifiedBy>
  <cp:revision>50</cp:revision>
  <dcterms:created xsi:type="dcterms:W3CDTF">2023-10-08T00:59:00Z</dcterms:created>
  <dcterms:modified xsi:type="dcterms:W3CDTF">2023-10-16T09:10:00Z</dcterms:modified>
</cp:coreProperties>
</file>