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30"/>
        <w:jc w:val="both"/>
        <w:outlineLvl w:val="1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附件4：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snapToGrid/>
          <w:kern w:val="2"/>
          <w:sz w:val="44"/>
          <w:szCs w:val="44"/>
          <w:lang w:val="en-US" w:eastAsia="zh-CN" w:bidi="ar-SA"/>
        </w:rPr>
        <w:t>信封封面样张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27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工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作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机构：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上海市医药集中招标采购事务管理所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申报材料递交地址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：上海市黄浦区局门路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622号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14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9"/>
          <w:sz w:val="32"/>
          <w:szCs w:val="32"/>
        </w:rPr>
        <w:t xml:space="preserve">2023 年 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-9"/>
          <w:sz w:val="32"/>
          <w:szCs w:val="32"/>
        </w:rPr>
        <w:t xml:space="preserve"> 月 2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9"/>
          <w:sz w:val="32"/>
          <w:szCs w:val="32"/>
        </w:rPr>
        <w:t xml:space="preserve"> 日 (星期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pacing w:val="-9"/>
          <w:sz w:val="32"/>
          <w:szCs w:val="32"/>
        </w:rPr>
        <w:t xml:space="preserve">) 上午 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pacing w:val="-9"/>
          <w:sz w:val="32"/>
          <w:szCs w:val="32"/>
        </w:rPr>
        <w:t xml:space="preserve"> 点前不得启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封</w:t>
      </w: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62"/>
        <w:rPr>
          <w:rFonts w:hint="eastAsia" w:ascii="仿宋" w:hAnsi="仿宋" w:eastAsia="仿宋" w:cs="仿宋"/>
          <w:spacing w:val="-7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6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申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报企业：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62"/>
        <w:rPr>
          <w:rFonts w:hint="eastAsia" w:ascii="仿宋" w:hAnsi="仿宋" w:eastAsia="仿宋" w:cs="仿宋"/>
          <w:spacing w:val="-1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6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申报品种：  </w:t>
      </w:r>
    </w:p>
    <w:tbl>
      <w:tblPr>
        <w:tblStyle w:val="9"/>
        <w:tblW w:w="7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58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259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583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181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申报通用名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83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83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583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583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583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共</w:t>
      </w:r>
      <w:r>
        <w:rPr>
          <w:rFonts w:hint="eastAsia" w:ascii="仿宋" w:hAnsi="仿宋" w:eastAsia="仿宋" w:cs="仿宋"/>
          <w:spacing w:val="5"/>
          <w:sz w:val="32"/>
          <w:szCs w:val="32"/>
        </w:rPr>
        <w:t>计申报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品种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数：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9"/>
      <w:pgMar w:top="2098" w:right="1530" w:bottom="1928" w:left="1587" w:header="1144" w:footer="16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MjQ4NmUyYWIxOWUyYjcwZWVlZjY4OTM1YmIwNTYifQ=="/>
  </w:docVars>
  <w:rsids>
    <w:rsidRoot w:val="40661E69"/>
    <w:rsid w:val="0C8E22F4"/>
    <w:rsid w:val="1EE05588"/>
    <w:rsid w:val="23ED55FE"/>
    <w:rsid w:val="25DF7E8E"/>
    <w:rsid w:val="39E95397"/>
    <w:rsid w:val="40661E69"/>
    <w:rsid w:val="5C8D0B71"/>
    <w:rsid w:val="64E25A58"/>
    <w:rsid w:val="6CED778A"/>
    <w:rsid w:val="6F5226BA"/>
    <w:rsid w:val="70977148"/>
    <w:rsid w:val="7E10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华文中宋"/>
      <w:kern w:val="44"/>
      <w:sz w:val="44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2 Char"/>
    <w:link w:val="4"/>
    <w:qFormat/>
    <w:uiPriority w:val="0"/>
    <w:rPr>
      <w:rFonts w:ascii="Arial" w:hAnsi="Arial" w:eastAsia="黑体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107</Characters>
  <Lines>0</Lines>
  <Paragraphs>0</Paragraphs>
  <TotalTime>10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2023-08-08T08:28:00Z</dcterms:created>
  <dc:creator>药事所</dc:creator>
  <cp:lastModifiedBy>陈芙嘉</cp:lastModifiedBy>
  <cp:lastPrinted>2023-08-11T07:09:50Z</cp:lastPrinted>
  <dcterms:modified xsi:type="dcterms:W3CDTF">2023-08-11T07:12:06Z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24C237AEB13641ADB91CD896D1F9E9B4_13</vt:lpwstr>
  </property>
</Properties>
</file>