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default" w:ascii="原版宋体" w:hAnsi="原版宋体"/>
          <w:b w:val="0"/>
          <w:bCs w:val="0"/>
        </w:rPr>
      </w:pPr>
    </w:p>
    <w:p>
      <w:pPr>
        <w:spacing w:line="600" w:lineRule="exact"/>
        <w:jc w:val="center"/>
        <w:rPr>
          <w:rFonts w:ascii="原版宋体" w:hAnsi="原版宋体" w:eastAsia="方正小标宋简体"/>
          <w:b w:val="0"/>
          <w:bCs w:val="0"/>
          <w:sz w:val="44"/>
          <w:szCs w:val="44"/>
        </w:rPr>
      </w:pPr>
      <w:r>
        <w:rPr>
          <w:rFonts w:hint="default" w:ascii="原版宋体" w:hAnsi="原版宋体" w:eastAsia="方正小标宋简体"/>
          <w:b w:val="0"/>
          <w:bCs w:val="0"/>
          <w:sz w:val="44"/>
          <w:szCs w:val="44"/>
        </w:rPr>
        <w:t>湖南省卫生健康高层次人才</w:t>
      </w:r>
      <w:r>
        <w:rPr>
          <w:rFonts w:hint="eastAsia" w:ascii="原版宋体" w:hAnsi="原版宋体" w:eastAsia="方正小标宋简体"/>
          <w:b w:val="0"/>
          <w:bCs w:val="0"/>
          <w:sz w:val="44"/>
          <w:szCs w:val="44"/>
          <w:lang w:val="en-US" w:eastAsia="zh-CN"/>
        </w:rPr>
        <w:t>支持</w:t>
      </w:r>
      <w:r>
        <w:rPr>
          <w:rFonts w:hint="default" w:ascii="原版宋体" w:hAnsi="原版宋体" w:eastAsia="方正小标宋简体"/>
          <w:b w:val="0"/>
          <w:bCs w:val="0"/>
          <w:sz w:val="44"/>
          <w:szCs w:val="44"/>
        </w:rPr>
        <w:t>计划</w:t>
      </w:r>
    </w:p>
    <w:p>
      <w:pPr>
        <w:spacing w:line="600" w:lineRule="exact"/>
        <w:jc w:val="center"/>
        <w:rPr>
          <w:rFonts w:ascii="原版宋体" w:hAnsi="原版宋体" w:eastAsia="方正小标宋简体"/>
          <w:b w:val="0"/>
          <w:bCs w:val="0"/>
          <w:sz w:val="44"/>
          <w:szCs w:val="44"/>
        </w:rPr>
      </w:pPr>
      <w:r>
        <w:rPr>
          <w:rFonts w:hint="default" w:ascii="原版宋体" w:hAnsi="原版宋体" w:eastAsia="方正小标宋简体"/>
          <w:b w:val="0"/>
          <w:bCs w:val="0"/>
          <w:sz w:val="44"/>
          <w:szCs w:val="44"/>
        </w:rPr>
        <w:t>申报书</w:t>
      </w: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48"/>
        </w:rPr>
      </w:pP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48"/>
        </w:rPr>
      </w:pP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48"/>
        </w:rPr>
      </w:pPr>
    </w:p>
    <w:p>
      <w:pPr>
        <w:pStyle w:val="6"/>
        <w:rPr>
          <w:rFonts w:ascii="原版宋体" w:hAnsi="原版宋体"/>
          <w:b w:val="0"/>
          <w:bCs w:val="0"/>
          <w:sz w:val="48"/>
        </w:rPr>
      </w:pP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申报人：</w:t>
      </w: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申报层次：</w:t>
      </w: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专业方向：</w:t>
      </w: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工作单位：</w:t>
      </w: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pStyle w:val="6"/>
        <w:rPr>
          <w:rFonts w:ascii="Arial" w:hAnsi="Arial"/>
          <w:b w:val="0"/>
          <w:bCs w:val="0"/>
          <w:u w:val="none"/>
        </w:rPr>
      </w:pP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spacing w:line="600" w:lineRule="exact"/>
        <w:jc w:val="center"/>
        <w:rPr>
          <w:rFonts w:ascii="原版宋体" w:hAnsi="原版宋体" w:eastAsia="黑体"/>
          <w:b w:val="0"/>
          <w:bCs w:val="0"/>
          <w:sz w:val="30"/>
          <w:szCs w:val="30"/>
        </w:rPr>
      </w:pPr>
      <w:r>
        <w:rPr>
          <w:rFonts w:ascii="原版宋体" w:hAnsi="原版宋体" w:eastAsia="黑体"/>
          <w:b w:val="0"/>
          <w:bCs w:val="0"/>
          <w:sz w:val="30"/>
          <w:szCs w:val="30"/>
        </w:rPr>
        <w:t>湖南省</w:t>
      </w:r>
      <w:r>
        <w:rPr>
          <w:rFonts w:hint="default" w:ascii="原版宋体" w:hAnsi="原版宋体" w:eastAsia="黑体"/>
          <w:b w:val="0"/>
          <w:bCs w:val="0"/>
          <w:sz w:val="30"/>
          <w:szCs w:val="30"/>
        </w:rPr>
        <w:t>卫生健康委员会</w:t>
      </w:r>
    </w:p>
    <w:p>
      <w:pPr>
        <w:spacing w:line="600" w:lineRule="exact"/>
        <w:jc w:val="center"/>
        <w:rPr>
          <w:rFonts w:ascii="原版宋体" w:hAnsi="原版宋体" w:eastAsia="新宋体"/>
          <w:b w:val="0"/>
          <w:bCs w:val="0"/>
          <w:sz w:val="36"/>
          <w:szCs w:val="36"/>
        </w:rPr>
      </w:pPr>
      <w:r>
        <w:rPr>
          <w:rFonts w:ascii="原版宋体" w:hAnsi="原版宋体" w:eastAsia="黑体"/>
          <w:b w:val="0"/>
          <w:bCs w:val="0"/>
          <w:sz w:val="30"/>
          <w:szCs w:val="30"/>
        </w:rPr>
        <w:t>二〇</w:t>
      </w:r>
      <w:r>
        <w:rPr>
          <w:rFonts w:hint="default" w:ascii="原版宋体" w:hAnsi="原版宋体" w:eastAsia="黑体"/>
          <w:b w:val="0"/>
          <w:bCs w:val="0"/>
          <w:sz w:val="30"/>
          <w:szCs w:val="30"/>
        </w:rPr>
        <w:t>二</w:t>
      </w:r>
      <w:r>
        <w:rPr>
          <w:rFonts w:hint="eastAsia" w:ascii="原版宋体" w:hAnsi="原版宋体" w:eastAsia="黑体"/>
          <w:b w:val="0"/>
          <w:bCs w:val="0"/>
          <w:sz w:val="30"/>
          <w:szCs w:val="30"/>
          <w:lang w:eastAsia="zh-CN"/>
        </w:rPr>
        <w:t>三</w:t>
      </w:r>
      <w:r>
        <w:rPr>
          <w:rFonts w:ascii="原版宋体" w:hAnsi="原版宋体" w:eastAsia="黑体"/>
          <w:b w:val="0"/>
          <w:bCs w:val="0"/>
          <w:sz w:val="30"/>
          <w:szCs w:val="30"/>
        </w:rPr>
        <w:t>年制</w:t>
      </w:r>
    </w:p>
    <w:p>
      <w:pPr>
        <w:rPr>
          <w:rFonts w:hint="default" w:ascii="原版宋体" w:hAnsi="原版宋体" w:eastAsia="仿宋"/>
          <w:b w:val="0"/>
          <w:bCs w:val="0"/>
          <w:sz w:val="44"/>
          <w:szCs w:val="44"/>
        </w:rPr>
      </w:pPr>
      <w:r>
        <w:rPr>
          <w:rFonts w:hint="default" w:ascii="原版宋体" w:hAnsi="原版宋体" w:eastAsia="仿宋"/>
          <w:b w:val="0"/>
          <w:bCs w:val="0"/>
          <w:sz w:val="44"/>
          <w:szCs w:val="44"/>
        </w:rPr>
        <w:br w:type="page"/>
      </w:r>
    </w:p>
    <w:p>
      <w:pPr>
        <w:pStyle w:val="2"/>
        <w:rPr>
          <w:rFonts w:hint="default"/>
          <w:b w:val="0"/>
          <w:bCs w:val="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28" w:right="1474" w:bottom="1134" w:left="1587" w:header="851" w:footer="1417" w:gutter="0"/>
          <w:cols w:space="0" w:num="1"/>
          <w:rtlGutter w:val="0"/>
          <w:docGrid w:type="lines" w:linePitch="444" w:charSpace="0"/>
        </w:sectPr>
      </w:pPr>
    </w:p>
    <w:p>
      <w:pPr>
        <w:spacing w:line="600" w:lineRule="exact"/>
        <w:jc w:val="center"/>
        <w:rPr>
          <w:rFonts w:ascii="原版宋体" w:hAnsi="原版宋体" w:eastAsia="仿宋"/>
          <w:b w:val="0"/>
          <w:bCs w:val="0"/>
          <w:sz w:val="44"/>
          <w:szCs w:val="44"/>
        </w:rPr>
      </w:pPr>
      <w:r>
        <w:rPr>
          <w:rFonts w:hint="default" w:ascii="原版宋体" w:hAnsi="原版宋体" w:eastAsia="仿宋"/>
          <w:b w:val="0"/>
          <w:bCs w:val="0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24"/>
        </w:rPr>
      </w:pP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本表须按照《湖南省卫生健康高层次人才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支持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计划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实施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办法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》要求，由申报人本人填写；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t>申报层次请在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医学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学科领军人才、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医学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学科带头人、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医学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学科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青年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骨干人才中选择一个层次填写，专业方向填到三级学科；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本申报书填写的内容及所提供的材料由申报人所在单位认真审核、公示</w:t>
      </w:r>
      <w:r>
        <w:rPr>
          <w:rFonts w:hint="eastAsia" w:ascii="原版宋体" w:hAnsi="原版宋体" w:eastAsia="仿宋"/>
          <w:b w:val="0"/>
          <w:bCs w:val="0"/>
          <w:sz w:val="30"/>
          <w:szCs w:val="30"/>
        </w:rPr>
        <w:t>5个工作日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后，报所在市州卫生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健康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委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、医学高等院校、科研院所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初评，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委直属和联系单位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申报书报省卫生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健康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委初评；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申报书要求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原件一式五份、附件材料（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近5年内取得的成绩，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包括科研课题、科技奖励、论文（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含专业机构检索证明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SCI论文检索内容需包含影响因子和中科院分区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）、专著以及重要奖励证书和聘书等材料）１套。</w:t>
      </w:r>
    </w:p>
    <w:p>
      <w:pPr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br w:type="page"/>
      </w:r>
    </w:p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  <w:szCs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一、</w:t>
      </w:r>
      <w:r>
        <w:rPr>
          <w:rFonts w:ascii="原版宋体" w:hAnsi="原版宋体" w:eastAsia="黑体"/>
          <w:b w:val="0"/>
          <w:bCs w:val="0"/>
          <w:sz w:val="24"/>
          <w:szCs w:val="24"/>
        </w:rPr>
        <w:t>申报人基本情况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90"/>
        <w:gridCol w:w="979"/>
        <w:gridCol w:w="143"/>
        <w:gridCol w:w="1005"/>
        <w:gridCol w:w="994"/>
        <w:gridCol w:w="1073"/>
        <w:gridCol w:w="101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行政职务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专业技术职称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现从事专业</w:t>
            </w: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（一级学科）</w:t>
            </w:r>
          </w:p>
        </w:tc>
        <w:tc>
          <w:tcPr>
            <w:tcW w:w="584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申报的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专业组</w:t>
            </w:r>
          </w:p>
        </w:tc>
        <w:tc>
          <w:tcPr>
            <w:tcW w:w="629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专业研究方向</w:t>
            </w:r>
          </w:p>
        </w:tc>
        <w:tc>
          <w:tcPr>
            <w:tcW w:w="744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（二级学科）</w:t>
            </w: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（三级学科）</w:t>
            </w: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获国家卫生健康委突出贡献专家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享受国务院（或省）政府特殊津贴年份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入选“121”人才工程层次及年份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获教育部长江学者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入选其他人才工程名称及年份</w:t>
            </w:r>
          </w:p>
        </w:tc>
        <w:tc>
          <w:tcPr>
            <w:tcW w:w="464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电子邮箱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69" w:type="pct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pct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pct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123" w:type="pct"/>
            <w:gridSpan w:val="3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1214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  <w:szCs w:val="24"/>
        </w:rPr>
      </w:pPr>
      <w:r>
        <w:rPr>
          <w:rFonts w:hint="default" w:ascii="原版宋体" w:hAnsi="原版宋体" w:eastAsia="黑体"/>
          <w:b w:val="0"/>
          <w:bCs w:val="0"/>
          <w:sz w:val="24"/>
          <w:szCs w:val="24"/>
        </w:rPr>
        <w:t>二、主要学习经历（包括中专以上学习经历和国内外进修情况）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37"/>
        <w:gridCol w:w="2636"/>
        <w:gridCol w:w="814"/>
        <w:gridCol w:w="814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院校（系）名称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三、主要工作经历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591"/>
        <w:gridCol w:w="2591"/>
        <w:gridCol w:w="154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从事专业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四</w:t>
      </w:r>
      <w:r>
        <w:rPr>
          <w:rFonts w:hint="default" w:ascii="原版宋体" w:hAnsi="原版宋体" w:eastAsia="黑体"/>
          <w:b w:val="0"/>
          <w:bCs w:val="0"/>
          <w:sz w:val="24"/>
        </w:rPr>
        <w:t>、获科技奖励情况（六项以内）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673"/>
        <w:gridCol w:w="978"/>
        <w:gridCol w:w="1000"/>
        <w:gridCol w:w="806"/>
        <w:gridCol w:w="836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获奖项目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奖励名称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予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得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排名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证书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五</w:t>
      </w:r>
      <w:r>
        <w:rPr>
          <w:rFonts w:hint="default" w:ascii="原版宋体" w:hAnsi="原版宋体" w:eastAsia="黑体"/>
          <w:b w:val="0"/>
          <w:bCs w:val="0"/>
          <w:sz w:val="24"/>
        </w:rPr>
        <w:t>、承担科研课题情况（只填写本人主持或主要参加的科研课题）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16"/>
        <w:gridCol w:w="800"/>
        <w:gridCol w:w="1038"/>
        <w:gridCol w:w="1060"/>
        <w:gridCol w:w="941"/>
        <w:gridCol w:w="1059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课题名称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课题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来源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负责人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（本人排名）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  <w:t>级别（国家级、省部级、厅（局）级）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立项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结题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  <w:t>获得的科研经费（万元）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7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8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9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10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六、发表代表性论著、论文情况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12"/>
        <w:gridCol w:w="2250"/>
        <w:gridCol w:w="1248"/>
        <w:gridCol w:w="940"/>
        <w:gridCol w:w="850"/>
        <w:gridCol w:w="680"/>
        <w:gridCol w:w="618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发表年份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题目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发表刊物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卷、期、页码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第一作者或通讯作者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是否SCI收录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IF值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中科院分区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7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8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9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10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七、专著、统编教材情况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158"/>
        <w:gridCol w:w="1715"/>
        <w:gridCol w:w="158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题目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出版时间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出版社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编委类型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7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八</w:t>
      </w:r>
      <w:r>
        <w:rPr>
          <w:rFonts w:hint="default" w:ascii="原版宋体" w:hAnsi="原版宋体" w:eastAsia="黑体"/>
          <w:b w:val="0"/>
          <w:bCs w:val="0"/>
          <w:sz w:val="24"/>
        </w:rPr>
        <w:t>、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学科、平台建设</w:t>
      </w:r>
      <w:r>
        <w:rPr>
          <w:rFonts w:hint="default" w:ascii="原版宋体" w:hAnsi="原版宋体" w:eastAsia="黑体"/>
          <w:b w:val="0"/>
          <w:bCs w:val="0"/>
          <w:sz w:val="24"/>
        </w:rPr>
        <w:t>（只填写本人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负责的重点专科、重点实验室、临床医学研究中心、工程中心、医学中心或区域医疗中心等</w:t>
      </w:r>
      <w:r>
        <w:rPr>
          <w:rFonts w:hint="default" w:ascii="原版宋体" w:hAnsi="原版宋体" w:eastAsia="黑体"/>
          <w:b w:val="0"/>
          <w:bCs w:val="0"/>
          <w:sz w:val="24"/>
        </w:rPr>
        <w:t>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870"/>
        <w:gridCol w:w="1398"/>
        <w:gridCol w:w="132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重点专科/平台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  <w:t>级别（国家级、省部级）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获批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验收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default" w:ascii="原版宋体" w:hAnsi="原版宋体" w:eastAsia="黑体"/>
          <w:b w:val="0"/>
          <w:bCs w:val="0"/>
          <w:sz w:val="24"/>
          <w:lang w:val="en-US" w:eastAsia="zh-CN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九</w:t>
      </w:r>
      <w:r>
        <w:rPr>
          <w:rFonts w:hint="default" w:ascii="原版宋体" w:hAnsi="原版宋体" w:eastAsia="黑体"/>
          <w:b w:val="0"/>
          <w:bCs w:val="0"/>
          <w:sz w:val="24"/>
        </w:rPr>
        <w:t>、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专利、科技成果转化及新技术开展情况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239"/>
        <w:gridCol w:w="1759"/>
        <w:gridCol w:w="140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专利、科技成果、新技术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授权专利/成果登记号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转化、应用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情况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完成人数及本人排名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原版宋体" w:hAnsi="原版宋体" w:eastAsia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原版宋体" w:hAnsi="原版宋体" w:eastAsia="仿宋"/>
          <w:b w:val="0"/>
          <w:bCs w:val="0"/>
          <w:sz w:val="24"/>
          <w:lang w:val="en-US" w:eastAsia="zh-CN"/>
        </w:rPr>
        <w:t>（注：转化、应用情况要求：专利需提供转化合同/协议；科技成果、自主研发的新技术需提供第三方评价证明，以及转化合同/协议或推广应用证明</w:t>
      </w:r>
      <w:r>
        <w:rPr>
          <w:rFonts w:hint="eastAsia" w:ascii="原版宋体" w:hAnsi="原版宋体" w:eastAsia="仿宋"/>
          <w:b w:val="0"/>
          <w:bCs w:val="0"/>
          <w:sz w:val="24"/>
          <w:highlight w:val="none"/>
          <w:lang w:val="en-US" w:eastAsia="zh-CN"/>
        </w:rPr>
        <w:t>；引进紧缺新技术限市州级单位人员填报，且需提供同行专家评价证明。）</w:t>
      </w:r>
    </w:p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十</w:t>
      </w:r>
      <w:r>
        <w:rPr>
          <w:rFonts w:hint="default" w:ascii="原版宋体" w:hAnsi="原版宋体" w:eastAsia="黑体"/>
          <w:b w:val="0"/>
          <w:bCs w:val="0"/>
          <w:sz w:val="24"/>
        </w:rPr>
        <w:t>、学术团体任职情况（六项以内）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428"/>
        <w:gridCol w:w="2065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学术团体名称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职务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任职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hint="eastAsia" w:ascii="原版宋体" w:hAnsi="原版宋体" w:eastAsia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十一</w:t>
      </w:r>
      <w:r>
        <w:rPr>
          <w:rFonts w:hint="default" w:ascii="原版宋体" w:hAnsi="原版宋体" w:eastAsia="黑体"/>
          <w:b w:val="0"/>
          <w:bCs w:val="0"/>
          <w:sz w:val="24"/>
        </w:rPr>
        <w:t>、获荣誉称号及其他奖励情况（六项以内）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53"/>
        <w:gridCol w:w="872"/>
        <w:gridCol w:w="12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荣誉称号及奖励名称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授予单位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等级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获得年份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原版宋体" w:hAnsi="原版宋体" w:eastAsia="黑体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原版宋体" w:hAnsi="原版宋体" w:eastAsia="黑体"/>
          <w:b w:val="0"/>
          <w:bCs w:val="0"/>
          <w:sz w:val="24"/>
          <w:lang w:eastAsia="zh-CN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十二、重要工作概述</w:t>
      </w:r>
      <w:r>
        <w:rPr>
          <w:rFonts w:hint="eastAsia" w:ascii="原版宋体" w:hAnsi="原版宋体" w:eastAsia="黑体"/>
          <w:b w:val="0"/>
          <w:bCs w:val="0"/>
          <w:sz w:val="24"/>
          <w:lang w:eastAsia="zh-CN"/>
        </w:rPr>
        <w:t>（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如创造性医学研究成果、重大疑难疾病诊疗攻关、重大临床技术应用创新、首创或推广应用现代化管理等情况</w:t>
      </w:r>
      <w:r>
        <w:rPr>
          <w:rFonts w:hint="eastAsia" w:ascii="原版宋体" w:hAnsi="原版宋体" w:eastAsia="黑体"/>
          <w:b w:val="0"/>
          <w:bCs w:val="0"/>
          <w:sz w:val="24"/>
          <w:lang w:eastAsia="zh-CN"/>
        </w:rPr>
        <w:t>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（包括名称及概况等,限500字以内）：</w:t>
            </w:r>
          </w:p>
          <w:p>
            <w:pPr>
              <w:keepNext/>
              <w:keepLines/>
              <w:tabs>
                <w:tab w:val="left" w:pos="5853"/>
              </w:tabs>
              <w:spacing w:before="260" w:after="260" w:line="600" w:lineRule="exact"/>
              <w:rPr>
                <w:rFonts w:hint="default"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ab/>
            </w:r>
          </w:p>
          <w:p>
            <w:pPr>
              <w:keepNext/>
              <w:keepLines/>
              <w:spacing w:before="260" w:after="260" w:line="600" w:lineRule="exact"/>
              <w:rPr>
                <w:rFonts w:hint="eastAsia"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pStyle w:val="6"/>
              <w:rPr>
                <w:rFonts w:ascii="原版宋体" w:hAnsi="原版宋体" w:eastAsia="宋体"/>
                <w:b w:val="0"/>
                <w:bCs w:val="0"/>
                <w:sz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  <w:t>确</w:t>
      </w:r>
      <w:r>
        <w:rPr>
          <w:rFonts w:hint="default" w:ascii="原版宋体" w:hAnsi="原版宋体" w:eastAsia="方正小标宋简体" w:cs="方正小标宋简体"/>
          <w:b w:val="0"/>
          <w:bCs w:val="0"/>
          <w:sz w:val="44"/>
          <w:szCs w:val="44"/>
          <w:lang w:val="en"/>
        </w:rPr>
        <w:t xml:space="preserve"> </w:t>
      </w:r>
      <w:r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  <w:t>认</w:t>
      </w:r>
      <w:r>
        <w:rPr>
          <w:rFonts w:hint="default" w:ascii="原版宋体" w:hAnsi="原版宋体" w:eastAsia="方正小标宋简体" w:cs="方正小标宋简体"/>
          <w:b w:val="0"/>
          <w:bCs w:val="0"/>
          <w:sz w:val="44"/>
          <w:szCs w:val="44"/>
          <w:lang w:val="en"/>
        </w:rPr>
        <w:t xml:space="preserve"> </w:t>
      </w:r>
      <w:r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  <w:t>函</w:t>
      </w:r>
    </w:p>
    <w:p>
      <w:pPr>
        <w:spacing w:line="600" w:lineRule="exact"/>
        <w:rPr>
          <w:rFonts w:ascii="原版宋体" w:hAnsi="原版宋体" w:eastAsia="仿宋"/>
          <w:b w:val="0"/>
          <w:bCs w:val="0"/>
        </w:rPr>
      </w:pPr>
    </w:p>
    <w:p>
      <w:p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t>本人对所提供的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《湖南省卫生健康高层次人才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支持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计划申报书》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中的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内容及相关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材料的真实性负责。</w:t>
      </w:r>
    </w:p>
    <w:p>
      <w:pPr>
        <w:spacing w:line="600" w:lineRule="exact"/>
        <w:rPr>
          <w:rFonts w:ascii="原版宋体" w:hAnsi="原版宋体" w:eastAsia="仿宋"/>
          <w:b w:val="0"/>
          <w:bCs w:val="0"/>
        </w:rPr>
      </w:pPr>
    </w:p>
    <w:p>
      <w:pPr>
        <w:pStyle w:val="6"/>
        <w:rPr>
          <w:rFonts w:ascii="Arial" w:hAnsi="Arial" w:eastAsia="宋体"/>
          <w:b w:val="0"/>
          <w:bCs w:val="0"/>
        </w:rPr>
      </w:pPr>
    </w:p>
    <w:p>
      <w:pPr>
        <w:spacing w:line="600" w:lineRule="exact"/>
        <w:ind w:firstLine="4800" w:firstLineChars="16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t>申报人签字：</w:t>
      </w:r>
    </w:p>
    <w:p>
      <w:pPr>
        <w:spacing w:line="600" w:lineRule="exact"/>
        <w:jc w:val="center"/>
        <w:rPr>
          <w:rFonts w:ascii="原版宋体" w:hAnsi="原版宋体" w:eastAsia="仿宋"/>
          <w:b w:val="0"/>
          <w:bCs w:val="0"/>
          <w:sz w:val="18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      </w:t>
      </w:r>
      <w:r>
        <w:rPr>
          <w:rFonts w:hint="default" w:ascii="原版宋体" w:hAnsi="原版宋体" w:eastAsia="仿宋"/>
          <w:b w:val="0"/>
          <w:bCs w:val="0"/>
          <w:sz w:val="30"/>
          <w:szCs w:val="30"/>
          <w:lang w:val="en"/>
        </w:rPr>
        <w:t xml:space="preserve">  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    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年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月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日</w:t>
      </w:r>
    </w:p>
    <w:p>
      <w:pPr>
        <w:pStyle w:val="2"/>
        <w:rPr>
          <w:rFonts w:ascii="原版宋体" w:hAnsi="原版宋体" w:eastAsia="方正小标宋简体"/>
          <w:b w:val="0"/>
          <w:bCs w:val="0"/>
          <w:spacing w:val="120"/>
          <w:sz w:val="44"/>
          <w:szCs w:val="44"/>
        </w:rPr>
      </w:pPr>
      <w:r>
        <w:rPr>
          <w:rFonts w:ascii="原版宋体" w:hAnsi="原版宋体" w:eastAsia="方正小标宋简体"/>
          <w:b w:val="0"/>
          <w:bCs w:val="0"/>
          <w:spacing w:val="120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default" w:ascii="原版宋体" w:hAnsi="原版宋体" w:eastAsia="方正小标宋简体"/>
          <w:b w:val="0"/>
          <w:bCs w:val="0"/>
          <w:spacing w:val="120"/>
          <w:sz w:val="44"/>
          <w:szCs w:val="44"/>
        </w:rPr>
      </w:pPr>
    </w:p>
    <w:p>
      <w:pPr>
        <w:spacing w:line="600" w:lineRule="exact"/>
        <w:jc w:val="center"/>
        <w:rPr>
          <w:rFonts w:ascii="原版宋体" w:hAnsi="原版宋体" w:eastAsia="方正小标宋简体"/>
          <w:b w:val="0"/>
          <w:bCs w:val="0"/>
          <w:spacing w:val="120"/>
          <w:sz w:val="44"/>
          <w:szCs w:val="44"/>
        </w:rPr>
      </w:pPr>
      <w:r>
        <w:rPr>
          <w:rFonts w:hint="default" w:ascii="原版宋体" w:hAnsi="原版宋体" w:eastAsia="方正小标宋简体"/>
          <w:b w:val="0"/>
          <w:bCs w:val="0"/>
          <w:spacing w:val="120"/>
          <w:sz w:val="44"/>
          <w:szCs w:val="44"/>
        </w:rPr>
        <w:t>申报意见</w:t>
      </w:r>
    </w:p>
    <w:p>
      <w:pPr>
        <w:spacing w:line="600" w:lineRule="exact"/>
        <w:jc w:val="center"/>
        <w:rPr>
          <w:rFonts w:ascii="原版宋体" w:hAnsi="原版宋体" w:eastAsia="仿宋_GB2312"/>
          <w:b w:val="0"/>
          <w:bCs w:val="0"/>
          <w:sz w:val="28"/>
          <w:szCs w:val="28"/>
        </w:rPr>
      </w:pPr>
    </w:p>
    <w:tbl>
      <w:tblPr>
        <w:tblStyle w:val="7"/>
        <w:tblW w:w="50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"/>
        <w:gridCol w:w="80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2806" w:hRule="atLeast"/>
          <w:jc w:val="center"/>
        </w:trPr>
        <w:tc>
          <w:tcPr>
            <w:tcW w:w="27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位意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见</w:t>
            </w:r>
          </w:p>
        </w:tc>
        <w:tc>
          <w:tcPr>
            <w:tcW w:w="4719" w:type="pct"/>
            <w:noWrap w:val="0"/>
            <w:vAlign w:val="top"/>
          </w:tcPr>
          <w:p>
            <w:pPr>
              <w:pStyle w:val="6"/>
              <w:jc w:val="both"/>
              <w:rPr>
                <w:rFonts w:ascii="Arial" w:hAnsi="Arial" w:eastAsia="宋体"/>
                <w:b w:val="0"/>
                <w:bCs w:val="0"/>
                <w:sz w:val="32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pStyle w:val="2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pStyle w:val="2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（所在单位）盖章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3198" w:hRule="atLeast"/>
          <w:jc w:val="center"/>
        </w:trPr>
        <w:tc>
          <w:tcPr>
            <w:tcW w:w="27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单位纪检部门意见</w:t>
            </w:r>
          </w:p>
        </w:tc>
        <w:tc>
          <w:tcPr>
            <w:tcW w:w="4719" w:type="pct"/>
            <w:noWrap w:val="0"/>
            <w:vAlign w:val="top"/>
          </w:tcPr>
          <w:p>
            <w:pPr>
              <w:pStyle w:val="6"/>
              <w:jc w:val="both"/>
              <w:rPr>
                <w:rFonts w:ascii="Arial" w:hAnsi="Arial" w:eastAsia="宋体"/>
                <w:b w:val="0"/>
                <w:bCs w:val="0"/>
                <w:sz w:val="32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wordWrap w:val="0"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（单位纪检部门）盖章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2695" w:hRule="atLeast"/>
          <w:jc w:val="center"/>
        </w:trPr>
        <w:tc>
          <w:tcPr>
            <w:tcW w:w="27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位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见</w:t>
            </w:r>
          </w:p>
        </w:tc>
        <w:tc>
          <w:tcPr>
            <w:tcW w:w="4719" w:type="pct"/>
            <w:noWrap w:val="0"/>
            <w:vAlign w:val="top"/>
          </w:tcPr>
          <w:p>
            <w:pPr>
              <w:pStyle w:val="6"/>
              <w:jc w:val="both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（单位主管部门）盖章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tabs>
                <w:tab w:val="left" w:pos="7142"/>
              </w:tabs>
              <w:wordWrap w:val="0"/>
              <w:snapToGrid w:val="0"/>
              <w:ind w:firstLine="4560" w:firstLineChars="19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专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家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委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员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会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评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审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意</w:t>
            </w:r>
          </w:p>
          <w:p>
            <w:pPr>
              <w:snapToGrid w:val="0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见</w:t>
            </w:r>
          </w:p>
        </w:tc>
        <w:tc>
          <w:tcPr>
            <w:tcW w:w="4732" w:type="pct"/>
            <w:gridSpan w:val="3"/>
            <w:noWrap w:val="0"/>
            <w:vAlign w:val="top"/>
          </w:tcPr>
          <w:p>
            <w:pPr>
              <w:keepNext/>
              <w:keepLines/>
              <w:snapToGrid w:val="0"/>
              <w:spacing w:before="260" w:after="260"/>
              <w:ind w:firstLine="480" w:firstLineChars="20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260" w:after="260"/>
              <w:ind w:firstLine="480" w:firstLineChars="20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260" w:after="260"/>
              <w:ind w:firstLine="480" w:firstLineChars="20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260" w:after="260"/>
              <w:ind w:firstLine="480" w:firstLineChars="20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260" w:after="260"/>
              <w:ind w:firstLine="480" w:firstLineChars="200"/>
              <w:rPr>
                <w:rFonts w:ascii="原版宋体" w:hAnsi="原版宋体" w:eastAsia="仿宋"/>
                <w:sz w:val="24"/>
              </w:rPr>
            </w:pPr>
          </w:p>
          <w:p>
            <w:pPr>
              <w:pStyle w:val="3"/>
              <w:snapToGrid w:val="0"/>
              <w:ind w:firstLine="560" w:firstLineChars="200"/>
              <w:rPr>
                <w:rFonts w:ascii="原版宋体" w:hAnsi="原版宋体" w:eastAsia="仿宋"/>
                <w:sz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hint="default" w:ascii="原版宋体" w:hAnsi="原版宋体" w:eastAsia="仿宋"/>
                <w:sz w:val="24"/>
              </w:rPr>
              <w:t xml:space="preserve">                  </w:t>
            </w:r>
            <w:r>
              <w:rPr>
                <w:rFonts w:ascii="原版宋体" w:hAnsi="原版宋体" w:eastAsia="仿宋"/>
                <w:sz w:val="24"/>
              </w:rPr>
              <w:t>（专家组主任）签字：</w:t>
            </w:r>
          </w:p>
          <w:p>
            <w:pPr>
              <w:tabs>
                <w:tab w:val="left" w:pos="7247"/>
              </w:tabs>
              <w:snapToGrid w:val="0"/>
              <w:jc w:val="right"/>
              <w:rPr>
                <w:rFonts w:ascii="原版宋体" w:hAnsi="原版宋体" w:eastAsia="仿宋"/>
                <w:sz w:val="24"/>
              </w:rPr>
            </w:pPr>
          </w:p>
          <w:p>
            <w:pPr>
              <w:tabs>
                <w:tab w:val="left" w:pos="7247"/>
              </w:tabs>
              <w:wordWrap w:val="0"/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hint="default" w:ascii="原版宋体" w:hAnsi="原版宋体" w:eastAsia="仿宋"/>
                <w:sz w:val="24"/>
              </w:rPr>
              <w:t xml:space="preserve">                </w:t>
            </w:r>
            <w:r>
              <w:rPr>
                <w:rFonts w:ascii="原版宋体" w:hAnsi="原版宋体" w:eastAsia="仿宋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sz w:val="24"/>
              </w:rPr>
              <w:t xml:space="preserve">   </w:t>
            </w:r>
            <w:r>
              <w:rPr>
                <w:rFonts w:ascii="原版宋体" w:hAnsi="原版宋体" w:eastAsia="仿宋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领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导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小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组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ascii="原版宋体" w:hAnsi="原版宋体" w:eastAsia="仿宋"/>
                <w:sz w:val="24"/>
              </w:rPr>
              <w:t>见</w:t>
            </w:r>
          </w:p>
        </w:tc>
        <w:tc>
          <w:tcPr>
            <w:tcW w:w="4732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hint="default" w:ascii="原版宋体" w:hAnsi="原版宋体" w:eastAsia="仿宋"/>
                <w:sz w:val="24"/>
              </w:rPr>
              <w:t xml:space="preserve">                              </w:t>
            </w:r>
            <w:r>
              <w:rPr>
                <w:rFonts w:ascii="原版宋体" w:hAnsi="原版宋体" w:eastAsia="仿宋"/>
                <w:sz w:val="24"/>
              </w:rPr>
              <w:t>（领导小组）盖章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sz w:val="24"/>
              </w:rPr>
            </w:pPr>
            <w:r>
              <w:rPr>
                <w:rFonts w:hint="default" w:ascii="原版宋体" w:hAnsi="原版宋体" w:eastAsia="仿宋"/>
                <w:sz w:val="24"/>
              </w:rPr>
              <w:t xml:space="preserve">                               </w:t>
            </w:r>
            <w:r>
              <w:rPr>
                <w:rFonts w:ascii="原版宋体" w:hAnsi="原版宋体" w:eastAsia="仿宋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sz w:val="24"/>
              </w:rPr>
              <w:t xml:space="preserve">     </w:t>
            </w:r>
            <w:r>
              <w:rPr>
                <w:rFonts w:ascii="原版宋体" w:hAnsi="原版宋体" w:eastAsia="仿宋"/>
                <w:sz w:val="24"/>
              </w:rPr>
              <w:t>日</w:t>
            </w:r>
          </w:p>
        </w:tc>
      </w:tr>
    </w:tbl>
    <w:p>
      <w:pPr>
        <w:rPr>
          <w:b w:val="0"/>
          <w:bCs w:val="0"/>
        </w:rPr>
      </w:pPr>
    </w:p>
    <w:sectPr>
      <w:footerReference r:id="rId8" w:type="first"/>
      <w:footerReference r:id="rId6" w:type="default"/>
      <w:footerReference r:id="rId7" w:type="even"/>
      <w:pgSz w:w="11906" w:h="16838"/>
      <w:pgMar w:top="1440" w:right="1803" w:bottom="1440" w:left="1803" w:header="851" w:footer="1417" w:gutter="0"/>
      <w:pgNumType w:fmt="decimal"/>
      <w:cols w:space="0" w:num="1"/>
      <w:titlePg/>
      <w:rtlGutter w:val="0"/>
      <w:docGrid w:type="lines" w:linePitch="4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lKRAhN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fG2GF0QEAAKU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Dmt8mX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B3387"/>
    <w:multiLevelType w:val="singleLevel"/>
    <w:tmpl w:val="702B33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20"/>
  <w:drawingGridVerticalSpacing w:val="23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DdhZDQ4MWZlN2UwNzkzYmU0MmRkZTlkMjNjYjIifQ=="/>
  </w:docVars>
  <w:rsids>
    <w:rsidRoot w:val="0D800C8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C07CB7"/>
    <w:rsid w:val="04BE6145"/>
    <w:rsid w:val="0C2506CA"/>
    <w:rsid w:val="0D800C8D"/>
    <w:rsid w:val="13185CAA"/>
    <w:rsid w:val="1E910FA8"/>
    <w:rsid w:val="39FE486B"/>
    <w:rsid w:val="3DBE5E74"/>
    <w:rsid w:val="3ECB4E8A"/>
    <w:rsid w:val="44AA682F"/>
    <w:rsid w:val="452053C0"/>
    <w:rsid w:val="4CA560E2"/>
    <w:rsid w:val="6BDD7B9B"/>
    <w:rsid w:val="BEBF4C60"/>
    <w:rsid w:val="DF0F9D4B"/>
    <w:rsid w:val="FABFD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</w:pPr>
    <w:rPr>
      <w:rFonts w:eastAsia="仿宋"/>
      <w:kern w:val="0"/>
      <w:sz w:val="20"/>
      <w:szCs w:val="24"/>
    </w:r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  <w:rPr>
      <w:rFonts w:eastAsia="仿宋_GB2312"/>
      <w:sz w:val="30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宋体" w:hAnsi="宋体" w:eastAsia="仿宋_GB2312" w:cs="Times New Roman"/>
      <w:sz w:val="18"/>
      <w:szCs w:val="32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1490</Words>
  <Characters>1501</Characters>
  <Lines>1</Lines>
  <Paragraphs>1</Paragraphs>
  <TotalTime>2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2023-05-20T22:40:00Z</dcterms:created>
  <dc:creator>周园</dc:creator>
  <cp:lastModifiedBy>ylcdc</cp:lastModifiedBy>
  <dcterms:modified xsi:type="dcterms:W3CDTF">2023-05-26T08:11:52Z</dcterms:modified>
  <dc:subject>[此处输入文件标题]</dc:subject>
  <dc:title>〔2023〕号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AF4019CB558241B096526B760B9061D7_13</vt:lpwstr>
  </property>
</Properties>
</file>