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560" w:lineRule="exact"/>
        <w:ind w:firstLine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龈下刮治医疗服务价格项目表</w:t>
      </w:r>
    </w:p>
    <w:bookmarkEnd w:id="0"/>
    <w:p>
      <w:pPr>
        <w:spacing w:line="560" w:lineRule="exact"/>
        <w:ind w:firstLine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10"/>
        <w:tblpPr w:leftFromText="180" w:rightFromText="180" w:vertAnchor="text" w:horzAnchor="page" w:tblpX="1080" w:tblpY="619"/>
        <w:tblOverlap w:val="never"/>
        <w:tblW w:w="100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330"/>
        <w:gridCol w:w="1065"/>
        <w:gridCol w:w="2490"/>
        <w:gridCol w:w="795"/>
        <w:gridCol w:w="765"/>
        <w:gridCol w:w="825"/>
        <w:gridCol w:w="735"/>
        <w:gridCol w:w="720"/>
        <w:gridCol w:w="8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价格（元）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三甲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三乙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二级及以下</w:t>
            </w: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31051300101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龈下刮治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口内消毒，用龈下超声工作尖或手持刮治器去除自然牙根各面龈下牙石、菌斑等的治疗过程，牙周袋冲洗上药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每牙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spacing w:line="560" w:lineRule="exact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9"/>
        <w:rPr>
          <w:rFonts w:hint="default"/>
          <w:lang w:val="en-US" w:eastAsia="zh-CN"/>
        </w:rPr>
      </w:pPr>
    </w:p>
    <w:p>
      <w:pPr>
        <w:pStyle w:val="7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6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YzZiNmRkOGUzNThlYmMyZjM4NjY5ZjkzNDIxMTcifQ=="/>
  </w:docVars>
  <w:rsids>
    <w:rsidRoot w:val="12AA754B"/>
    <w:rsid w:val="0FFD871F"/>
    <w:rsid w:val="12AA754B"/>
    <w:rsid w:val="1F2132AD"/>
    <w:rsid w:val="2FBEDFA5"/>
    <w:rsid w:val="36D76C82"/>
    <w:rsid w:val="3D6F46F3"/>
    <w:rsid w:val="3FFE8E85"/>
    <w:rsid w:val="432F491D"/>
    <w:rsid w:val="45F74247"/>
    <w:rsid w:val="54B35A67"/>
    <w:rsid w:val="6A1BC207"/>
    <w:rsid w:val="6CA557D4"/>
    <w:rsid w:val="6FDFFEC4"/>
    <w:rsid w:val="79BC64A0"/>
    <w:rsid w:val="7BF77CE4"/>
    <w:rsid w:val="7E9F9D88"/>
    <w:rsid w:val="7F3F7140"/>
    <w:rsid w:val="7F9C45EF"/>
    <w:rsid w:val="BF5FE0D7"/>
    <w:rsid w:val="CBDAB356"/>
    <w:rsid w:val="DBFE70CB"/>
    <w:rsid w:val="DF2F35D5"/>
    <w:rsid w:val="DFB9D715"/>
    <w:rsid w:val="F5E9806F"/>
    <w:rsid w:val="F7BD871F"/>
    <w:rsid w:val="FBFF1B9C"/>
    <w:rsid w:val="FCCE058D"/>
    <w:rsid w:val="FDDE27D7"/>
    <w:rsid w:val="FDED5F56"/>
    <w:rsid w:val="FDFF10F2"/>
    <w:rsid w:val="FF7D749A"/>
    <w:rsid w:val="FF8736DD"/>
    <w:rsid w:val="FFBC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next w:val="4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Indent"/>
    <w:basedOn w:val="1"/>
    <w:next w:val="3"/>
    <w:qFormat/>
    <w:uiPriority w:val="99"/>
    <w:pPr>
      <w:spacing w:line="560" w:lineRule="exact"/>
      <w:ind w:firstLine="600"/>
    </w:pPr>
    <w:rPr>
      <w:rFonts w:ascii="仿宋_GB2312" w:hAnsi="宋体" w:eastAsia="仿宋_GB2312" w:cs="宋体"/>
      <w:sz w:val="28"/>
      <w:szCs w:val="28"/>
    </w:r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Body Text First Indent"/>
    <w:basedOn w:val="5"/>
    <w:next w:val="1"/>
    <w:qFormat/>
    <w:uiPriority w:val="0"/>
    <w:pPr>
      <w:spacing w:after="0" w:line="500" w:lineRule="exact"/>
      <w:ind w:firstLine="420"/>
    </w:pPr>
    <w:rPr>
      <w:sz w:val="28"/>
    </w:rPr>
  </w:style>
  <w:style w:type="paragraph" w:styleId="7">
    <w:name w:val="table of figures"/>
    <w:basedOn w:val="1"/>
    <w:next w:val="1"/>
    <w:qFormat/>
    <w:uiPriority w:val="99"/>
    <w:pPr>
      <w:ind w:left="200" w:leftChars="200" w:hanging="200" w:hangingChars="200"/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4"/>
    <w:next w:val="7"/>
    <w:qFormat/>
    <w:uiPriority w:val="99"/>
    <w:pPr>
      <w:ind w:firstLine="420" w:firstLineChars="200"/>
    </w:pPr>
  </w:style>
  <w:style w:type="character" w:customStyle="1" w:styleId="12">
    <w:name w:val="font41"/>
    <w:basedOn w:val="11"/>
    <w:qFormat/>
    <w:uiPriority w:val="0"/>
    <w:rPr>
      <w:rFonts w:hint="default" w:ascii="Cambria" w:hAnsi="Cambria" w:eastAsia="Cambria" w:cs="Cambria"/>
      <w:color w:val="000000"/>
      <w:sz w:val="20"/>
      <w:szCs w:val="20"/>
      <w:u w:val="none"/>
    </w:rPr>
  </w:style>
  <w:style w:type="character" w:customStyle="1" w:styleId="13">
    <w:name w:val="font61"/>
    <w:basedOn w:val="11"/>
    <w:qFormat/>
    <w:uiPriority w:val="0"/>
    <w:rPr>
      <w:rFonts w:hint="default" w:ascii="Cambria" w:hAnsi="Cambria" w:eastAsia="Cambria" w:cs="Cambria"/>
      <w:color w:val="000000"/>
      <w:sz w:val="20"/>
      <w:szCs w:val="20"/>
      <w:u w:val="none"/>
    </w:rPr>
  </w:style>
  <w:style w:type="character" w:customStyle="1" w:styleId="14">
    <w:name w:val="font3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4021</Words>
  <Characters>4465</Characters>
  <Lines>0</Lines>
  <Paragraphs>0</Paragraphs>
  <TotalTime>15</TotalTime>
  <ScaleCrop>false</ScaleCrop>
  <LinksUpToDate>false</LinksUpToDate>
  <CharactersWithSpaces>4466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2023-03-23T08:18:00Z</dcterms:created>
  <dc:creator>忘空山</dc:creator>
  <cp:lastModifiedBy>user</cp:lastModifiedBy>
  <dcterms:modified xsi:type="dcterms:W3CDTF">2023-03-21T16:51:59Z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E4B6D60473A94FFB9C7C46BEF586D6DA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