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/>
          <w:color w:val="auto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lang w:bidi="ar"/>
        </w:rPr>
        <w:t>法定代表人授权书</w:t>
      </w:r>
    </w:p>
    <w:p>
      <w:pPr>
        <w:spacing w:before="156" w:beforeLines="50"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本授权书声明：注册于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（地址） 的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 xml:space="preserve">（公司）的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 xml:space="preserve">（法定代表人姓名）授权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 xml:space="preserve"> （被授权人的姓名、职务）为公司的合法代理人（需提供居民身份证复印件），就省际联盟省（区、兵团）正畸材料托槽类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 w:bidi="ar"/>
        </w:rPr>
        <w:t>耗材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集中带量采购集项目，以本公司名义处理递交申报材料等一切与之相关的事务，本公司认可被授权人在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highlight w:val="none"/>
          <w:lang w:bidi="ar"/>
        </w:rPr>
        <w:t>《省际联盟（区、兵团）正畸材料托槽类耗材集中带量采购文件》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 xml:space="preserve">项目中签署的相关说明、采购协议等法律文书的效力以及其作出的相关行为。本公司与被授权人共同承诺本次申报的真实性、合法性、有效性。 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日签字生效，有效期至本次集中带量采购工作截止日止。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特此声明。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授权企业法定代表人签字或盖章：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 xml:space="preserve"> 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被授权人签字或盖章：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手机：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           </w:t>
      </w:r>
    </w:p>
    <w:p>
      <w:pPr>
        <w:snapToGrid w:val="0"/>
        <w:spacing w:line="60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144780</wp:posOffset>
                </wp:positionV>
                <wp:extent cx="2828290" cy="1732280"/>
                <wp:effectExtent l="4445" t="4445" r="571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加盖单位鲜章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pt;margin-top:11.4pt;height:136.4pt;width:222.7pt;z-index:251659264;mso-width-relative:page;mso-height-relative:page;" fillcolor="#FFFFFF" filled="t" stroked="t" coordsize="21600,21600" o:gfxdata="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4VZj2AAAAAoBAAAPAAAAAAAAAAEAIAAAACIAAABkcnMv&#10;ZG93bnJldi54bWxQSwECFAAUAAAACACHTuJAhPV0cw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居民身份证正面复印件粘贴处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28"/>
                          <w:szCs w:val="28"/>
                          <w:lang w:bidi="ar"/>
                        </w:rPr>
                        <w:t>加盖单位鲜章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147320</wp:posOffset>
                </wp:positionV>
                <wp:extent cx="2828290" cy="1732280"/>
                <wp:effectExtent l="4445" t="4445" r="571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加盖单位鲜章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25pt;margin-top:11.6pt;height:136.4pt;width:222.7pt;z-index:251660288;mso-width-relative:page;mso-height-relative:page;" fillcolor="#FFFFFF" filled="t" stroked="t" coordsize="21600,21600" o:gfxdata="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PxQmzYAAAACgEAAA8AAAAAAAAAAQAgAAAAIgAAAGRycy9k&#10;b3ducmV2LnhtbFBLAQIUABQAAAAIAIdO4kCO8Qel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居民身份证反面复印件粘贴处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28"/>
                          <w:szCs w:val="28"/>
                          <w:lang w:bidi="ar"/>
                        </w:rPr>
                        <w:t>加盖单位鲜章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60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spacing w:line="600" w:lineRule="exact"/>
        <w:jc w:val="both"/>
        <w:rPr>
          <w:rFonts w:hint="default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</w:pPr>
    </w:p>
    <w:p>
      <w:pPr>
        <w:spacing w:line="600" w:lineRule="exact"/>
        <w:rPr>
          <w:color w:val="auto"/>
          <w:highlight w:val="none"/>
        </w:rPr>
      </w:pPr>
    </w:p>
    <w:p>
      <w:pPr>
        <w:spacing w:line="600" w:lineRule="exact"/>
        <w:rPr>
          <w:color w:val="auto"/>
          <w:highlight w:val="none"/>
        </w:rPr>
      </w:pPr>
    </w:p>
    <w:p>
      <w:pPr>
        <w:spacing w:line="600" w:lineRule="exact"/>
        <w:jc w:val="left"/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注：身份证复印件要加盖单位鲜章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DE3YWE5NmRhOTg5OTU2Y2Y2MWUzZmM0MTFmYjIifQ=="/>
  </w:docVars>
  <w:rsids>
    <w:rsidRoot w:val="35A54AFE"/>
    <w:rsid w:val="35A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2022-11-10T02:52:00Z</dcterms:created>
  <dc:creator>WPS_1176937923</dc:creator>
  <cp:lastModifiedBy>WPS_1176937923</cp:lastModifiedBy>
  <dcterms:modified xsi:type="dcterms:W3CDTF">2022-11-10T02:56:20Z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BFD44375D7F84C23A83F1145C82BC9D7</vt:lpwstr>
  </property>
</Properties>
</file>