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贺州市医疗保障局关于明确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我市</w:t>
      </w:r>
      <w:r>
        <w:rPr>
          <w:rFonts w:hint="eastAsia" w:ascii="方正小标宋简体" w:eastAsia="方正小标宋简体"/>
          <w:sz w:val="44"/>
          <w:szCs w:val="44"/>
        </w:rPr>
        <w:t>三级定点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医疗机构精神类按DRG床日付费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点数标准的通知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各县（区）医保局，八步区、平桂区医保中心，市医保中心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各有关定点医疗机构：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为进一步完善我市精神类按DRG床日付费方式，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我局研究确定了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三级定点医疗机构精神类按DRG床日付费点数标准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，现就有关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一、点数标准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精神类三级定点医疗机构床日点数标准</w:t>
      </w:r>
      <w:r>
        <w:rPr>
          <w:rFonts w:ascii="Times New Roman" w:hAnsi="Times New Roman" w:eastAsia="仿宋_GB2312" w:cs="Times New Roman"/>
          <w:sz w:val="32"/>
          <w:szCs w:val="32"/>
        </w:rPr>
        <w:t>（保留8位小数）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2.36182972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二、实施时间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三级定点医疗机构精神类</w:t>
      </w:r>
      <w:r>
        <w:rPr>
          <w:rFonts w:hint="eastAsia" w:ascii="仿宋_GB2312" w:eastAsia="仿宋_GB2312"/>
          <w:sz w:val="32"/>
          <w:szCs w:val="32"/>
          <w:lang w:eastAsia="zh-CN"/>
        </w:rPr>
        <w:t>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DRG床日付费</w:t>
      </w:r>
      <w:r>
        <w:rPr>
          <w:rFonts w:hint="eastAsia" w:ascii="仿宋_GB2312" w:eastAsia="仿宋_GB2312"/>
          <w:sz w:val="32"/>
          <w:szCs w:val="32"/>
        </w:rPr>
        <w:t>点数标准自2022年1月1日起实施，已完成月度清算的月份，可在年终清算时重新申报为按DRG床日付费病例。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贺州市医疗保障局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   2022年11月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10"/>
          <w:szCs w:val="10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（此件公开发布）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8192135</wp:posOffset>
                </wp:positionH>
                <wp:positionV relativeFrom="paragraph">
                  <wp:posOffset>1263015</wp:posOffset>
                </wp:positionV>
                <wp:extent cx="5829300" cy="0"/>
                <wp:effectExtent l="0" t="0" r="0" b="0"/>
                <wp:wrapNone/>
                <wp:docPr id="1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645.05pt;margin-top:99.45pt;height:0pt;width:459pt;z-index:251659264;mso-width-relative:page;mso-height-relative:page;" filled="f" stroked="t" coordsize="21600,21600" o:gfxdata="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1ZGd7&#10;1wAAAA0BAAAPAAAAAAAAAAEAIAAAACIAAABkcnMvZG93bnJldi54bWxQSwECFAAUAAAACACHTuJA&#10;cPPbr+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730628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8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73062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8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ZGQyNDEzOWZmMjU0ZTA4OTI2MTQxNmJjMjgzYWUifQ=="/>
  </w:docVars>
  <w:rsids>
    <w:rsidRoot w:val="76FB423F"/>
    <w:rsid w:val="0001151B"/>
    <w:rsid w:val="00054949"/>
    <w:rsid w:val="00071E58"/>
    <w:rsid w:val="000841D6"/>
    <w:rsid w:val="000B0F3F"/>
    <w:rsid w:val="000B2065"/>
    <w:rsid w:val="000D588B"/>
    <w:rsid w:val="00117D69"/>
    <w:rsid w:val="001B0E2F"/>
    <w:rsid w:val="002040D1"/>
    <w:rsid w:val="002373EE"/>
    <w:rsid w:val="00263B64"/>
    <w:rsid w:val="002A7334"/>
    <w:rsid w:val="002D3C87"/>
    <w:rsid w:val="00391CFE"/>
    <w:rsid w:val="003A3D99"/>
    <w:rsid w:val="00401FF6"/>
    <w:rsid w:val="00466F53"/>
    <w:rsid w:val="0048534E"/>
    <w:rsid w:val="004D7E49"/>
    <w:rsid w:val="004E7A45"/>
    <w:rsid w:val="0053188C"/>
    <w:rsid w:val="0055495B"/>
    <w:rsid w:val="00652668"/>
    <w:rsid w:val="006E4C1E"/>
    <w:rsid w:val="00712E2E"/>
    <w:rsid w:val="007260CF"/>
    <w:rsid w:val="00791B59"/>
    <w:rsid w:val="007C3A93"/>
    <w:rsid w:val="007C49A5"/>
    <w:rsid w:val="007F0DA6"/>
    <w:rsid w:val="00857120"/>
    <w:rsid w:val="009144F7"/>
    <w:rsid w:val="00943563"/>
    <w:rsid w:val="00945774"/>
    <w:rsid w:val="00972D96"/>
    <w:rsid w:val="00993BCC"/>
    <w:rsid w:val="009E00A1"/>
    <w:rsid w:val="00A11BB1"/>
    <w:rsid w:val="00A14B68"/>
    <w:rsid w:val="00A82819"/>
    <w:rsid w:val="00A93A8A"/>
    <w:rsid w:val="00AB57F0"/>
    <w:rsid w:val="00AD6560"/>
    <w:rsid w:val="00AE28D8"/>
    <w:rsid w:val="00AF3534"/>
    <w:rsid w:val="00AF4731"/>
    <w:rsid w:val="00B15521"/>
    <w:rsid w:val="00B203E6"/>
    <w:rsid w:val="00B51579"/>
    <w:rsid w:val="00C009EF"/>
    <w:rsid w:val="00C62ACB"/>
    <w:rsid w:val="00C81956"/>
    <w:rsid w:val="00CE2360"/>
    <w:rsid w:val="00CE3064"/>
    <w:rsid w:val="00D03A08"/>
    <w:rsid w:val="00DF2162"/>
    <w:rsid w:val="00E33277"/>
    <w:rsid w:val="00E475ED"/>
    <w:rsid w:val="00EB3754"/>
    <w:rsid w:val="00F83633"/>
    <w:rsid w:val="00FD04C7"/>
    <w:rsid w:val="01D90D91"/>
    <w:rsid w:val="09424B6A"/>
    <w:rsid w:val="0990204E"/>
    <w:rsid w:val="0A1C59A8"/>
    <w:rsid w:val="0B154348"/>
    <w:rsid w:val="0C4E55E3"/>
    <w:rsid w:val="11152F54"/>
    <w:rsid w:val="113A245F"/>
    <w:rsid w:val="14F0210D"/>
    <w:rsid w:val="17EE7868"/>
    <w:rsid w:val="1C677E4A"/>
    <w:rsid w:val="1E2E687B"/>
    <w:rsid w:val="23BB4996"/>
    <w:rsid w:val="249C3BDC"/>
    <w:rsid w:val="25346B05"/>
    <w:rsid w:val="26A97D27"/>
    <w:rsid w:val="2DDD034D"/>
    <w:rsid w:val="2E4A6C98"/>
    <w:rsid w:val="33F12229"/>
    <w:rsid w:val="345C70F1"/>
    <w:rsid w:val="37E860F3"/>
    <w:rsid w:val="394901D9"/>
    <w:rsid w:val="39EF5011"/>
    <w:rsid w:val="3DFB37D5"/>
    <w:rsid w:val="3E3B24B1"/>
    <w:rsid w:val="3E9FFE29"/>
    <w:rsid w:val="40177639"/>
    <w:rsid w:val="479F452E"/>
    <w:rsid w:val="481A2E50"/>
    <w:rsid w:val="48700A98"/>
    <w:rsid w:val="49186A61"/>
    <w:rsid w:val="4A680F61"/>
    <w:rsid w:val="4B9624DF"/>
    <w:rsid w:val="4E0841AB"/>
    <w:rsid w:val="4EAA3021"/>
    <w:rsid w:val="4FC342C1"/>
    <w:rsid w:val="541D7C1F"/>
    <w:rsid w:val="576C0DF6"/>
    <w:rsid w:val="57D903C9"/>
    <w:rsid w:val="5D3B2AAC"/>
    <w:rsid w:val="5F2F292A"/>
    <w:rsid w:val="690D0185"/>
    <w:rsid w:val="6A8020C0"/>
    <w:rsid w:val="6B763E48"/>
    <w:rsid w:val="6E1848C4"/>
    <w:rsid w:val="71953800"/>
    <w:rsid w:val="74733323"/>
    <w:rsid w:val="76FB423F"/>
    <w:rsid w:val="776358C6"/>
    <w:rsid w:val="776F7E7E"/>
    <w:rsid w:val="7DE05470"/>
    <w:rsid w:val="7F225D51"/>
    <w:rsid w:val="DFAFA6E9"/>
    <w:rsid w:val="EB6FB80E"/>
    <w:rsid w:val="F56DBB3E"/>
    <w:rsid w:val="FEFF3C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仿宋_GB2312" w:cs="Times New Roman"/>
      <w:sz w:val="32"/>
    </w:rPr>
  </w:style>
  <w:style w:type="paragraph" w:styleId="5">
    <w:name w:val="Body Text Indent"/>
    <w:basedOn w:val="1"/>
    <w:link w:val="21"/>
    <w:qFormat/>
    <w:uiPriority w:val="0"/>
    <w:pPr>
      <w:spacing w:line="500" w:lineRule="exact"/>
      <w:ind w:firstLine="640" w:firstLineChars="200"/>
    </w:pPr>
    <w:rPr>
      <w:rFonts w:ascii="仿宋_GB2312" w:hAnsi="Times New Roman" w:eastAsia="仿宋_GB2312" w:cs="Times New Roman"/>
      <w:sz w:val="32"/>
      <w:szCs w:val="24"/>
    </w:rPr>
  </w:style>
  <w:style w:type="paragraph" w:styleId="6">
    <w:name w:val="Date"/>
    <w:basedOn w:val="1"/>
    <w:next w:val="1"/>
    <w:link w:val="15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7">
    <w:name w:val="Balloon Text"/>
    <w:basedOn w:val="1"/>
    <w:link w:val="22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日期 Char"/>
    <w:basedOn w:val="13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kern w:val="2"/>
      <w:sz w:val="18"/>
      <w:szCs w:val="18"/>
    </w:rPr>
  </w:style>
  <w:style w:type="character" w:customStyle="1" w:styleId="18">
    <w:name w:val="标题 1 Char"/>
    <w:basedOn w:val="13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9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kern w:val="2"/>
      <w:sz w:val="32"/>
      <w:szCs w:val="24"/>
    </w:rPr>
  </w:style>
  <w:style w:type="character" w:customStyle="1" w:styleId="22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样式 0正文 + 首行缩进:  2 字符1"/>
    <w:basedOn w:val="1"/>
    <w:qFormat/>
    <w:uiPriority w:val="0"/>
    <w:pPr>
      <w:spacing w:line="360" w:lineRule="auto"/>
      <w:ind w:firstLine="200" w:firstLineChars="200"/>
    </w:pPr>
    <w:rPr>
      <w:sz w:val="28"/>
      <w:szCs w:val="28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288</Characters>
  <Lines>12</Lines>
  <Paragraphs>3</Paragraphs>
  <TotalTime>8</TotalTime>
  <ScaleCrop>false</ScaleCrop>
  <LinksUpToDate>false</LinksUpToDate>
  <CharactersWithSpaces>337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2020-04-24T14:29:00Z</dcterms:created>
  <dc:creator>海蓝</dc:creator>
  <cp:lastModifiedBy>77</cp:lastModifiedBy>
  <cp:lastPrinted>2022-11-21T17:06:00Z</cp:lastPrinted>
  <dcterms:modified xsi:type="dcterms:W3CDTF">2022-11-22T02:17:16Z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DF7811C8C2C54476B7FBF4E381CF6034</vt:lpwstr>
  </property>
</Properties>
</file>