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11"/>
          <w:sz w:val="44"/>
          <w:szCs w:val="44"/>
          <w:lang w:eastAsia="zh-CN"/>
        </w:rPr>
        <w:t>国家药品监督管理局批准上市的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11"/>
          <w:sz w:val="44"/>
          <w:szCs w:val="44"/>
          <w:lang w:eastAsia="zh-CN"/>
        </w:rPr>
        <w:t>CAR-T免疫细胞药品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（截止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发文日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8"/>
        <w:tblW w:w="9498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47"/>
        <w:gridCol w:w="1548"/>
        <w:gridCol w:w="2256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药品名称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批准文号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上市许可持有人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适应症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阿基仑赛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注射液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国药准字S20210019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复星凯特生物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技术有限公司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用于治疗既往接受二线或以上系统性治疗后复发或难治性大B细胞淋巴瘤成人患者（包括弥漫性大B细胞淋巴瘤非特指型、原发纵膈大B细胞淋巴瘤、高级别B细胞淋巴瘤和滤泡淋巴瘤转化的弥漫性大B细胞淋巴瘤）。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瑞基奥仑赛注射液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国药准字S20210035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苏州药明巨诺生物科技有限公司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用于治疗经过二线或以上全身性治疗的复发或难治性大B细胞淋巴瘤（LBCL）成人患者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74" w:bottom="1474" w:left="1474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6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C"/>
    <w:rsid w:val="000425DD"/>
    <w:rsid w:val="0004540E"/>
    <w:rsid w:val="0005631D"/>
    <w:rsid w:val="0005690B"/>
    <w:rsid w:val="00087E74"/>
    <w:rsid w:val="00091DF5"/>
    <w:rsid w:val="000E6E74"/>
    <w:rsid w:val="000F3F7F"/>
    <w:rsid w:val="00130637"/>
    <w:rsid w:val="001E0784"/>
    <w:rsid w:val="00277645"/>
    <w:rsid w:val="0028507B"/>
    <w:rsid w:val="002B7B9C"/>
    <w:rsid w:val="003022FB"/>
    <w:rsid w:val="00336D37"/>
    <w:rsid w:val="00342ACF"/>
    <w:rsid w:val="00357DB7"/>
    <w:rsid w:val="00362A70"/>
    <w:rsid w:val="00380E84"/>
    <w:rsid w:val="00385162"/>
    <w:rsid w:val="003A0851"/>
    <w:rsid w:val="003D34B5"/>
    <w:rsid w:val="00415671"/>
    <w:rsid w:val="00423B22"/>
    <w:rsid w:val="00424219"/>
    <w:rsid w:val="00456217"/>
    <w:rsid w:val="004A34B0"/>
    <w:rsid w:val="004E1753"/>
    <w:rsid w:val="005F4100"/>
    <w:rsid w:val="005F4D67"/>
    <w:rsid w:val="00652589"/>
    <w:rsid w:val="00674EFC"/>
    <w:rsid w:val="00674FEA"/>
    <w:rsid w:val="006A506E"/>
    <w:rsid w:val="00724454"/>
    <w:rsid w:val="00737178"/>
    <w:rsid w:val="00790BEF"/>
    <w:rsid w:val="00791F48"/>
    <w:rsid w:val="007C626A"/>
    <w:rsid w:val="007F4E0F"/>
    <w:rsid w:val="00822398"/>
    <w:rsid w:val="00826ED6"/>
    <w:rsid w:val="00857283"/>
    <w:rsid w:val="00887DDC"/>
    <w:rsid w:val="00894B19"/>
    <w:rsid w:val="008D070B"/>
    <w:rsid w:val="008E76AB"/>
    <w:rsid w:val="00906E7D"/>
    <w:rsid w:val="009462C0"/>
    <w:rsid w:val="009A12A5"/>
    <w:rsid w:val="009C7AF9"/>
    <w:rsid w:val="009D4BAA"/>
    <w:rsid w:val="00A37628"/>
    <w:rsid w:val="00A467C0"/>
    <w:rsid w:val="00AD2002"/>
    <w:rsid w:val="00B45FB7"/>
    <w:rsid w:val="00B50E5C"/>
    <w:rsid w:val="00B65405"/>
    <w:rsid w:val="00BA5CAE"/>
    <w:rsid w:val="00C11991"/>
    <w:rsid w:val="00C11FB2"/>
    <w:rsid w:val="00C1279A"/>
    <w:rsid w:val="00CC01E7"/>
    <w:rsid w:val="00CE3491"/>
    <w:rsid w:val="00CF7B60"/>
    <w:rsid w:val="00D13CE7"/>
    <w:rsid w:val="00D30822"/>
    <w:rsid w:val="00D55FF8"/>
    <w:rsid w:val="00D73995"/>
    <w:rsid w:val="00DC5913"/>
    <w:rsid w:val="00E011D6"/>
    <w:rsid w:val="00E109A7"/>
    <w:rsid w:val="00E34B3B"/>
    <w:rsid w:val="00EB52A8"/>
    <w:rsid w:val="00EC34F1"/>
    <w:rsid w:val="00F34FB4"/>
    <w:rsid w:val="00F44579"/>
    <w:rsid w:val="00F503C6"/>
    <w:rsid w:val="00FE573F"/>
    <w:rsid w:val="01C61DF4"/>
    <w:rsid w:val="02E732FB"/>
    <w:rsid w:val="03495B86"/>
    <w:rsid w:val="080879FA"/>
    <w:rsid w:val="0A20003E"/>
    <w:rsid w:val="0C122647"/>
    <w:rsid w:val="0C2C6EF0"/>
    <w:rsid w:val="0D807A12"/>
    <w:rsid w:val="0DD451EE"/>
    <w:rsid w:val="0E8D1E8E"/>
    <w:rsid w:val="0E8F362E"/>
    <w:rsid w:val="1018777B"/>
    <w:rsid w:val="11CE39AE"/>
    <w:rsid w:val="11E27F91"/>
    <w:rsid w:val="15BE5EAD"/>
    <w:rsid w:val="16A61D41"/>
    <w:rsid w:val="17BF1188"/>
    <w:rsid w:val="186D757A"/>
    <w:rsid w:val="190067D1"/>
    <w:rsid w:val="190C5742"/>
    <w:rsid w:val="193C7964"/>
    <w:rsid w:val="1DD42408"/>
    <w:rsid w:val="1DF3261F"/>
    <w:rsid w:val="1F596981"/>
    <w:rsid w:val="1FFE4F59"/>
    <w:rsid w:val="250018D1"/>
    <w:rsid w:val="27133DCD"/>
    <w:rsid w:val="271B1EDA"/>
    <w:rsid w:val="2ED929C8"/>
    <w:rsid w:val="347F65A0"/>
    <w:rsid w:val="34E37DD7"/>
    <w:rsid w:val="35751EBB"/>
    <w:rsid w:val="381D5C2D"/>
    <w:rsid w:val="38F21B1C"/>
    <w:rsid w:val="40CB7060"/>
    <w:rsid w:val="4464436D"/>
    <w:rsid w:val="45B815FB"/>
    <w:rsid w:val="5123337C"/>
    <w:rsid w:val="529B6064"/>
    <w:rsid w:val="53AE4BD2"/>
    <w:rsid w:val="54B615E7"/>
    <w:rsid w:val="57EF47B2"/>
    <w:rsid w:val="589615F7"/>
    <w:rsid w:val="5BC04B6F"/>
    <w:rsid w:val="605453E8"/>
    <w:rsid w:val="63574DFE"/>
    <w:rsid w:val="6B1677B9"/>
    <w:rsid w:val="6D825D1E"/>
    <w:rsid w:val="6FEE5C2D"/>
    <w:rsid w:val="72DB1A0A"/>
    <w:rsid w:val="758A2CF0"/>
    <w:rsid w:val="77DF5D94"/>
    <w:rsid w:val="BFAF7820"/>
    <w:rsid w:val="CFDBD076"/>
    <w:rsid w:val="DFFFA2D4"/>
    <w:rsid w:val="EEFB4E65"/>
    <w:rsid w:val="FBCA2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HNFDA</Company>
  <Pages>4</Pages>
  <Words>1506</Words>
  <Characters>1555</Characters>
  <Lines>11</Lines>
  <Paragraphs>3</Paragraphs>
  <TotalTime>0</TotalTime>
  <ScaleCrop>false</ScaleCrop>
  <LinksUpToDate>false</LinksUpToDate>
  <CharactersWithSpaces>1561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2022-03-02T11:43:00Z</dcterms:created>
  <dc:creator>Administrator</dc:creator>
  <cp:lastModifiedBy>Administrator</cp:lastModifiedBy>
  <cp:lastPrinted>2022-07-06T01:45:00Z</cp:lastPrinted>
  <dcterms:modified xsi:type="dcterms:W3CDTF">2022-07-21T09:12:20Z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2684B26DB22B440E9BDF91E13D9E5DFD</vt:lpwstr>
  </property>
</Properties>
</file>