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t>附件</w:t>
      </w:r>
      <w:r>
        <w:rPr>
          <w:rFonts w:hint="eastAsia" w:eastAsia="宋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与门诊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慢性病相关的医务人员信息汇总表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2"/>
        <w:gridCol w:w="678"/>
        <w:gridCol w:w="1206"/>
        <w:gridCol w:w="2004"/>
        <w:gridCol w:w="1650"/>
        <w:gridCol w:w="11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" w:hRule="exact"/>
          <w:jc w:val="center"/>
        </w:trPr>
        <w:tc>
          <w:tcPr>
            <w:gridSpan w:val="6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004"/>
                <w:tab w:val="left" w:pos="3588"/>
                <w:tab w:val="left" w:pos="583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填表人：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填表日期：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日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名称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（公章）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50" w:firstLineChars="25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科别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执业医师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（药师、护士）</w:t>
            </w:r>
            <w:r>
              <w:rPr>
                <w:color w:val="000000"/>
                <w:spacing w:val="0"/>
                <w:w w:val="100"/>
                <w:position w:val="0"/>
              </w:rPr>
              <w:t>证号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身份证号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执业范围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2098" w:right="1474" w:bottom="1984" w:left="1587" w:header="2130" w:footer="213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C6F1ED9"/>
    <w:rsid w:val="252947B9"/>
    <w:rsid w:val="26ED5139"/>
    <w:rsid w:val="4B47231D"/>
    <w:rsid w:val="4D612981"/>
    <w:rsid w:val="6FE81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71</Characters>
  <TotalTime>5</TotalTime>
  <ScaleCrop>false</ScaleCrop>
  <LinksUpToDate>false</LinksUpToDate>
  <CharactersWithSpaces>98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2021-05-13T15:48:00Z</dcterms:created>
  <dc:creator>86135</dc:creator>
  <cp:lastModifiedBy>感叹号</cp:lastModifiedBy>
  <dcterms:modified xsi:type="dcterms:W3CDTF">2022-04-28T03:03:57Z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2823A42434C84065B99245A92644237C</vt:lpwstr>
  </property>
</Properties>
</file>