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32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after="156" w:afterLines="50" w:line="520" w:lineRule="exact"/>
        <w:ind w:firstLine="880" w:firstLineChars="200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北京市先天性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eastAsia="zh-CN"/>
        </w:rPr>
        <w:t>心脏病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一体化服务人员库及培训计划表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</w:rPr>
        <w:t>区名：</w:t>
      </w:r>
      <w:r>
        <w:rPr>
          <w:rFonts w:hint="eastAsia" w:ascii="仿宋_GB2312" w:hAnsi="宋体" w:eastAsia="仿宋_GB2312" w:cs="黑体"/>
          <w:color w:val="auto"/>
          <w:sz w:val="32"/>
          <w:szCs w:val="32"/>
          <w:u w:val="single"/>
        </w:rPr>
        <w:t xml:space="preserve">      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1000"/>
        <w:gridCol w:w="1543"/>
        <w:gridCol w:w="1511"/>
        <w:gridCol w:w="1511"/>
        <w:gridCol w:w="1511"/>
        <w:gridCol w:w="1262"/>
        <w:gridCol w:w="1475"/>
        <w:gridCol w:w="1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人员姓名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人员分类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计划培训年度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8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注：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eastAsia="zh-CN"/>
        </w:rPr>
        <w:t>人员分类为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  <w:t>婚前孕前保健、产前筛查、产前诊断或新生儿治疗。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200" w:firstLineChars="4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  <w:t>2.计划培训年度为2022年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  <w:t>2023年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none"/>
          <w:lang w:val="en-US" w:eastAsia="zh-CN"/>
        </w:rPr>
        <w:t>2024年或2025年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0"/>
          <w:szCs w:val="30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80" w:lineRule="exact"/>
        <w:ind w:firstLine="640" w:firstLineChars="200"/>
        <w:jc w:val="left"/>
        <w:textAlignment w:val="auto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填表人姓名：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填报日期：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/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－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－</w:t>
    </w:r>
  </w:p>
  <w:p>
    <w:pPr>
      <w:pStyle w:val="4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27C16B8"/>
    <w:rsid w:val="059E2D61"/>
    <w:rsid w:val="0702412D"/>
    <w:rsid w:val="07465F1D"/>
    <w:rsid w:val="07A13A99"/>
    <w:rsid w:val="098D7D07"/>
    <w:rsid w:val="09D37D46"/>
    <w:rsid w:val="0A416590"/>
    <w:rsid w:val="0AE43B71"/>
    <w:rsid w:val="0C191D25"/>
    <w:rsid w:val="0D0F6543"/>
    <w:rsid w:val="0E3B799D"/>
    <w:rsid w:val="0F1A64E0"/>
    <w:rsid w:val="10BD324F"/>
    <w:rsid w:val="10DC4F92"/>
    <w:rsid w:val="126679E3"/>
    <w:rsid w:val="12C17203"/>
    <w:rsid w:val="139D30C7"/>
    <w:rsid w:val="142E7791"/>
    <w:rsid w:val="1430235A"/>
    <w:rsid w:val="143C4EDC"/>
    <w:rsid w:val="149C7B8C"/>
    <w:rsid w:val="1538070B"/>
    <w:rsid w:val="15AD71D1"/>
    <w:rsid w:val="16337DFA"/>
    <w:rsid w:val="19362169"/>
    <w:rsid w:val="1A741C95"/>
    <w:rsid w:val="1BF974E3"/>
    <w:rsid w:val="1DFE71E1"/>
    <w:rsid w:val="1E8D16A5"/>
    <w:rsid w:val="1F223576"/>
    <w:rsid w:val="20555F76"/>
    <w:rsid w:val="22A61CC2"/>
    <w:rsid w:val="23825FAA"/>
    <w:rsid w:val="23B24AE2"/>
    <w:rsid w:val="23F31321"/>
    <w:rsid w:val="275A34C6"/>
    <w:rsid w:val="27FF7BCA"/>
    <w:rsid w:val="28CE464D"/>
    <w:rsid w:val="2A500721"/>
    <w:rsid w:val="2A5F42E4"/>
    <w:rsid w:val="2AAE7B1B"/>
    <w:rsid w:val="2AF74AFA"/>
    <w:rsid w:val="2C490FEF"/>
    <w:rsid w:val="2C77727F"/>
    <w:rsid w:val="2DF316F7"/>
    <w:rsid w:val="304557D8"/>
    <w:rsid w:val="372847D4"/>
    <w:rsid w:val="385A2AE8"/>
    <w:rsid w:val="39C809FB"/>
    <w:rsid w:val="3EF1169A"/>
    <w:rsid w:val="441C7FD3"/>
    <w:rsid w:val="45C565EC"/>
    <w:rsid w:val="4B645C7A"/>
    <w:rsid w:val="4CBE712F"/>
    <w:rsid w:val="4CF82CB6"/>
    <w:rsid w:val="4D2C4661"/>
    <w:rsid w:val="4DE81745"/>
    <w:rsid w:val="4EC40AAC"/>
    <w:rsid w:val="4F353A65"/>
    <w:rsid w:val="50161CC6"/>
    <w:rsid w:val="503F55AC"/>
    <w:rsid w:val="50B2385B"/>
    <w:rsid w:val="513044BE"/>
    <w:rsid w:val="518C1080"/>
    <w:rsid w:val="546365A3"/>
    <w:rsid w:val="55766852"/>
    <w:rsid w:val="58CE6FC1"/>
    <w:rsid w:val="59B60656"/>
    <w:rsid w:val="5C501E2D"/>
    <w:rsid w:val="5E8B68CF"/>
    <w:rsid w:val="61AD053C"/>
    <w:rsid w:val="637D4B55"/>
    <w:rsid w:val="63E643B8"/>
    <w:rsid w:val="640E4E7E"/>
    <w:rsid w:val="65FD37CF"/>
    <w:rsid w:val="66723E06"/>
    <w:rsid w:val="66B17ADD"/>
    <w:rsid w:val="672F227A"/>
    <w:rsid w:val="678720E2"/>
    <w:rsid w:val="68703912"/>
    <w:rsid w:val="6919500A"/>
    <w:rsid w:val="6A0532A1"/>
    <w:rsid w:val="6C6966AA"/>
    <w:rsid w:val="6C992961"/>
    <w:rsid w:val="6F92331A"/>
    <w:rsid w:val="70A37393"/>
    <w:rsid w:val="711E7A05"/>
    <w:rsid w:val="72372D87"/>
    <w:rsid w:val="727A6A13"/>
    <w:rsid w:val="72D72911"/>
    <w:rsid w:val="73104330"/>
    <w:rsid w:val="750F3DE0"/>
    <w:rsid w:val="75FD4DF0"/>
    <w:rsid w:val="76A06818"/>
    <w:rsid w:val="77316C5C"/>
    <w:rsid w:val="773C186D"/>
    <w:rsid w:val="777A449D"/>
    <w:rsid w:val="778F3545"/>
    <w:rsid w:val="77F83326"/>
    <w:rsid w:val="78542BE7"/>
    <w:rsid w:val="79705CA0"/>
    <w:rsid w:val="79863E66"/>
    <w:rsid w:val="7A6823CB"/>
    <w:rsid w:val="7A701748"/>
    <w:rsid w:val="7C3866D8"/>
    <w:rsid w:val="7C724BD9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serStyle_0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2">
    <w:name w:val="UserStyle_1"/>
    <w:basedOn w:val="1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3">
    <w:name w:val="UserStyle_2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3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4"/>
    <w:qFormat/>
    <w:uiPriority w:val="0"/>
    <w:rPr>
      <w:rFonts w:ascii="Calibri" w:hAnsi="Calibri" w:eastAsia="宋体"/>
    </w:rPr>
  </w:style>
  <w:style w:type="character" w:customStyle="1" w:styleId="16">
    <w:name w:val="NormalCharacter"/>
    <w:qFormat/>
    <w:uiPriority w:val="0"/>
  </w:style>
  <w:style w:type="character" w:customStyle="1" w:styleId="17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2022-02-21T07:38:59Z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