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方正小标宋_GBK" w:hAnsi="方正小标宋_GBK" w:eastAsia="方正小标宋_GBK" w:cs="方正小标宋_GBK"/>
          <w:sz w:val="42"/>
          <w:szCs w:val="42"/>
          <w:lang w:val="en" w:eastAsia="zh-CN"/>
        </w:rPr>
      </w:pPr>
      <w:r>
        <w:rPr>
          <w:rFonts w:hint="default" w:ascii="方正小标宋_GBK" w:hAnsi="方正小标宋_GBK" w:eastAsia="方正小标宋_GBK" w:cs="方正小标宋_GBK"/>
          <w:sz w:val="42"/>
          <w:szCs w:val="42"/>
          <w:lang w:val="en" w:eastAsia="zh-CN"/>
        </w:rPr>
        <w:t>全国DRG/DIP示范医院申请表</w:t>
      </w:r>
    </w:p>
    <w:p>
      <w:pPr>
        <w:pStyle w:val="2"/>
        <w:rPr>
          <w:rFonts w:hint="default"/>
          <w:lang w:val="en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2366"/>
        <w:gridCol w:w="1734"/>
        <w:gridCol w:w="1450"/>
        <w:gridCol w:w="2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87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申报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统筹地区</w:t>
            </w:r>
          </w:p>
        </w:tc>
        <w:tc>
          <w:tcPr>
            <w:tcW w:w="2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" w:eastAsia="zh-CN"/>
              </w:rPr>
              <w:t>医院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53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" w:eastAsia="zh-CN"/>
              </w:rPr>
              <w:t>申报类型（DRG/DIP）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240" w:firstLineChars="10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" w:eastAsia="zh-CN"/>
              </w:rPr>
              <w:t>单位负责人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8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" w:eastAsia="zh-CN"/>
              </w:rPr>
              <w:t>申报工作负责人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" w:eastAsia="zh-CN"/>
              </w:rPr>
              <w:t>手机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" w:eastAsia="zh-CN"/>
              </w:rPr>
              <w:t>传真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" w:eastAsia="zh-CN"/>
              </w:rPr>
              <w:t>邮箱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5" w:hRule="atLeast"/>
        </w:trPr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申请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理由</w:t>
            </w:r>
          </w:p>
        </w:tc>
        <w:tc>
          <w:tcPr>
            <w:tcW w:w="7721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（不超过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2000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字，包括支付方式改革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" w:eastAsia="zh-CN"/>
              </w:rPr>
              <w:t>工作进展、主要经验做法、工作成效、下一步工作计划等，可另附页。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                   单位负责人（签字）：      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720" w:firstLineChars="30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3360" w:firstLineChars="140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1" w:hRule="atLeast"/>
        </w:trPr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专家评审报告</w:t>
            </w:r>
          </w:p>
        </w:tc>
        <w:tc>
          <w:tcPr>
            <w:tcW w:w="7721" w:type="dxa"/>
            <w:gridSpan w:val="4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（不超过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00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字，包括评审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" w:eastAsia="zh-CN"/>
              </w:rPr>
              <w:t>意见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" w:eastAsia="zh-CN"/>
              </w:rPr>
              <w:t>指出优势与不足、工作建议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等，可另附页）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righ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 w:firstLine="2160" w:firstLineChars="90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评审组长（签字）：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/>
              <w:textAlignment w:val="auto"/>
              <w:outlineLvl w:val="9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 w:firstLine="3360" w:firstLineChars="140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年    月 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320" w:firstLineChars="180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4FCD161F"/>
    <w:rsid w:val="61037C48"/>
    <w:rsid w:val="63201CBF"/>
    <w:rsid w:val="69F76548"/>
    <w:rsid w:val="6AF7DB89"/>
    <w:rsid w:val="7DDF70C3"/>
    <w:rsid w:val="7DFF4D17"/>
    <w:rsid w:val="7FE3DE61"/>
    <w:rsid w:val="7FFFDD6F"/>
    <w:rsid w:val="AB27A4B2"/>
    <w:rsid w:val="FB0B7DF9"/>
    <w:rsid w:val="FBFF06DC"/>
    <w:rsid w:val="FEF5D1B4"/>
    <w:rsid w:val="FF5F2EA8"/>
    <w:rsid w:val="FF7D47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99"/>
    <w:pPr>
      <w:widowControl/>
      <w:spacing w:after="160" w:line="240" w:lineRule="exact"/>
      <w:jc w:val="left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2014-11-01T04:08:00Z</dcterms:created>
  <dc:creator>Administrator</dc:creator>
  <cp:lastModifiedBy>Administrator</cp:lastModifiedBy>
  <cp:lastPrinted>2022-01-06T13:01:59Z</cp:lastPrinted>
  <dcterms:modified xsi:type="dcterms:W3CDTF">2022-01-06T08:46:30Z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2A97F9B1B86E49C684E80A2B0AEB1857</vt:lpwstr>
  </property>
</Properties>
</file>