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8F6" w:rsidRDefault="00090BAC">
      <w:pPr>
        <w:adjustRightInd w:val="0"/>
        <w:snapToGrid w:val="0"/>
        <w:jc w:val="center"/>
        <w:rPr>
          <w:rFonts w:ascii="宋体" w:eastAsia="方正小标宋_GBK" w:hAnsi="宋体"/>
          <w:snapToGrid w:val="0"/>
          <w:spacing w:val="20"/>
          <w:kern w:val="0"/>
          <w:sz w:val="44"/>
          <w:szCs w:val="44"/>
        </w:rPr>
      </w:pPr>
      <w:r>
        <w:rPr>
          <w:rFonts w:ascii="宋体" w:eastAsia="华康简标题宋" w:hAnsi="宋体" w:hint="eastAsia"/>
          <w:snapToGrid w:val="0"/>
          <w:kern w:val="0"/>
          <w:sz w:val="44"/>
          <w:szCs w:val="44"/>
        </w:rPr>
        <w:t>2021</w:t>
      </w:r>
      <w:r>
        <w:rPr>
          <w:rFonts w:ascii="宋体" w:eastAsia="方正小标宋_GBK" w:hAnsi="宋体" w:hint="eastAsia"/>
          <w:snapToGrid w:val="0"/>
          <w:spacing w:val="20"/>
          <w:kern w:val="0"/>
          <w:sz w:val="44"/>
          <w:szCs w:val="44"/>
        </w:rPr>
        <w:t>年度湖北省中药材产业发展</w:t>
      </w:r>
    </w:p>
    <w:p w:rsidR="00EE08F6" w:rsidRDefault="00090BAC">
      <w:pPr>
        <w:adjustRightInd w:val="0"/>
        <w:snapToGrid w:val="0"/>
        <w:jc w:val="center"/>
        <w:rPr>
          <w:rFonts w:ascii="宋体" w:eastAsia="方正小标宋_GBK" w:hAnsi="宋体"/>
          <w:snapToGrid w:val="0"/>
          <w:spacing w:val="20"/>
          <w:kern w:val="0"/>
          <w:sz w:val="44"/>
          <w:szCs w:val="44"/>
        </w:rPr>
      </w:pPr>
      <w:r>
        <w:rPr>
          <w:rFonts w:ascii="宋体" w:eastAsia="方正小标宋_GBK" w:hAnsi="宋体" w:hint="eastAsia"/>
          <w:snapToGrid w:val="0"/>
          <w:spacing w:val="20"/>
          <w:kern w:val="0"/>
          <w:sz w:val="44"/>
          <w:szCs w:val="44"/>
        </w:rPr>
        <w:t>资金项目申报指南</w:t>
      </w:r>
    </w:p>
    <w:p w:rsidR="00EE08F6" w:rsidRDefault="00EE08F6">
      <w:pPr>
        <w:adjustRightInd w:val="0"/>
        <w:snapToGrid w:val="0"/>
        <w:spacing w:line="360" w:lineRule="auto"/>
        <w:jc w:val="left"/>
        <w:rPr>
          <w:rFonts w:ascii="宋体" w:eastAsia="仿宋_GB2312" w:hAnsi="宋体"/>
          <w:snapToGrid w:val="0"/>
          <w:kern w:val="0"/>
          <w:sz w:val="32"/>
          <w:szCs w:val="32"/>
        </w:rPr>
      </w:pPr>
    </w:p>
    <w:p w:rsidR="00EE08F6" w:rsidRDefault="00090BAC">
      <w:pPr>
        <w:adjustRightInd w:val="0"/>
        <w:snapToGrid w:val="0"/>
        <w:spacing w:line="360"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6"/>
          <w:kern w:val="0"/>
          <w:sz w:val="32"/>
          <w:szCs w:val="32"/>
        </w:rPr>
        <w:t>为贯彻落实《省人民政府办公厅关于印发培育壮大农业产业化龙头企业工作方案的通知</w:t>
      </w:r>
      <w:r>
        <w:rPr>
          <w:rFonts w:ascii="宋体" w:eastAsia="仿宋_GB2312" w:hAnsi="宋体" w:hint="eastAsia"/>
          <w:snapToGrid w:val="0"/>
          <w:spacing w:val="-60"/>
          <w:kern w:val="0"/>
          <w:sz w:val="32"/>
          <w:szCs w:val="32"/>
        </w:rPr>
        <w:t>》</w:t>
      </w:r>
      <w:r>
        <w:rPr>
          <w:rFonts w:ascii="宋体" w:eastAsia="仿宋_GB2312" w:hAnsi="宋体" w:hint="eastAsia"/>
          <w:snapToGrid w:val="0"/>
          <w:kern w:val="0"/>
          <w:sz w:val="32"/>
          <w:szCs w:val="32"/>
        </w:rPr>
        <w:t>（鄂政办发〔</w:t>
      </w:r>
      <w:r>
        <w:rPr>
          <w:rFonts w:ascii="宋体" w:eastAsia="仿宋_GB2312" w:hAnsi="宋体" w:hint="eastAsia"/>
          <w:snapToGrid w:val="0"/>
          <w:kern w:val="0"/>
          <w:sz w:val="32"/>
          <w:szCs w:val="32"/>
        </w:rPr>
        <w:t>2021</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31</w:t>
      </w:r>
      <w:r>
        <w:rPr>
          <w:rFonts w:ascii="宋体" w:eastAsia="仿宋_GB2312" w:hAnsi="宋体" w:hint="eastAsia"/>
          <w:snapToGrid w:val="0"/>
          <w:kern w:val="0"/>
          <w:sz w:val="32"/>
          <w:szCs w:val="32"/>
        </w:rPr>
        <w:t>号）和《省农业产业化工作联席会议办公室关于印发重点农业产业链</w:t>
      </w:r>
      <w:r>
        <w:rPr>
          <w:rFonts w:ascii="宋体" w:eastAsia="仿宋_GB2312" w:hAnsi="宋体" w:hint="eastAsia"/>
          <w:snapToGrid w:val="0"/>
          <w:spacing w:val="4"/>
          <w:kern w:val="0"/>
          <w:sz w:val="32"/>
          <w:szCs w:val="32"/>
        </w:rPr>
        <w:t>实施方案的通知</w:t>
      </w:r>
      <w:r>
        <w:rPr>
          <w:rFonts w:ascii="宋体" w:eastAsia="仿宋_GB2312" w:hAnsi="宋体" w:hint="eastAsia"/>
          <w:snapToGrid w:val="0"/>
          <w:spacing w:val="-60"/>
          <w:kern w:val="0"/>
          <w:sz w:val="32"/>
          <w:szCs w:val="32"/>
        </w:rPr>
        <w:t>》</w:t>
      </w:r>
      <w:r>
        <w:rPr>
          <w:rFonts w:ascii="宋体" w:eastAsia="仿宋_GB2312" w:hAnsi="宋体" w:hint="eastAsia"/>
          <w:snapToGrid w:val="0"/>
          <w:kern w:val="0"/>
          <w:sz w:val="32"/>
          <w:szCs w:val="32"/>
        </w:rPr>
        <w:t>（</w:t>
      </w:r>
      <w:r>
        <w:rPr>
          <w:rFonts w:ascii="宋体" w:eastAsia="仿宋_GB2312" w:hAnsi="宋体" w:hint="eastAsia"/>
          <w:snapToGrid w:val="0"/>
          <w:spacing w:val="6"/>
          <w:kern w:val="0"/>
          <w:sz w:val="32"/>
          <w:szCs w:val="32"/>
        </w:rPr>
        <w:t>鄂农产联办发</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2021</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号）</w:t>
      </w:r>
      <w:r>
        <w:rPr>
          <w:rFonts w:ascii="宋体" w:eastAsia="仿宋_GB2312" w:hAnsi="宋体" w:hint="eastAsia"/>
          <w:snapToGrid w:val="0"/>
          <w:spacing w:val="6"/>
          <w:kern w:val="0"/>
          <w:sz w:val="32"/>
          <w:szCs w:val="32"/>
        </w:rPr>
        <w:t>等文件精神，根据《省财政厅省农业农村厅关于印发</w:t>
      </w:r>
      <w:r>
        <w:rPr>
          <w:rFonts w:ascii="宋体" w:eastAsia="仿宋_GB2312" w:hAnsi="宋体" w:hint="eastAsia"/>
          <w:snapToGrid w:val="0"/>
          <w:spacing w:val="6"/>
          <w:kern w:val="0"/>
          <w:sz w:val="32"/>
          <w:szCs w:val="32"/>
        </w:rPr>
        <w:t>&lt;</w:t>
      </w:r>
      <w:r>
        <w:rPr>
          <w:rFonts w:ascii="宋体" w:eastAsia="仿宋_GB2312" w:hAnsi="宋体" w:hint="eastAsia"/>
          <w:snapToGrid w:val="0"/>
          <w:spacing w:val="6"/>
          <w:kern w:val="0"/>
          <w:sz w:val="32"/>
          <w:szCs w:val="32"/>
        </w:rPr>
        <w:t>关于加强农业产业化</w:t>
      </w:r>
      <w:r>
        <w:rPr>
          <w:rFonts w:ascii="宋体" w:eastAsia="仿宋_GB2312" w:hAnsi="宋体" w:hint="eastAsia"/>
          <w:snapToGrid w:val="0"/>
          <w:kern w:val="0"/>
          <w:sz w:val="32"/>
          <w:szCs w:val="32"/>
        </w:rPr>
        <w:t>龙头企业扶持资金管理的指导意见</w:t>
      </w:r>
      <w:r>
        <w:rPr>
          <w:rFonts w:ascii="宋体" w:eastAsia="仿宋_GB2312" w:hAnsi="宋体" w:hint="eastAsia"/>
          <w:snapToGrid w:val="0"/>
          <w:kern w:val="0"/>
          <w:sz w:val="32"/>
          <w:szCs w:val="32"/>
        </w:rPr>
        <w:t>&gt;</w:t>
      </w:r>
      <w:r>
        <w:rPr>
          <w:rFonts w:ascii="宋体" w:eastAsia="仿宋_GB2312" w:hAnsi="宋体" w:hint="eastAsia"/>
          <w:snapToGrid w:val="0"/>
          <w:kern w:val="0"/>
          <w:sz w:val="32"/>
          <w:szCs w:val="32"/>
        </w:rPr>
        <w:t>的通知</w:t>
      </w:r>
      <w:r>
        <w:rPr>
          <w:rFonts w:ascii="宋体" w:eastAsia="仿宋_GB2312" w:hAnsi="宋体" w:hint="eastAsia"/>
          <w:snapToGrid w:val="0"/>
          <w:spacing w:val="-60"/>
          <w:kern w:val="0"/>
          <w:sz w:val="32"/>
          <w:szCs w:val="32"/>
        </w:rPr>
        <w:t>》</w:t>
      </w:r>
      <w:r>
        <w:rPr>
          <w:rFonts w:ascii="宋体" w:eastAsia="仿宋_GB2312" w:hAnsi="宋体" w:hint="eastAsia"/>
          <w:snapToGrid w:val="0"/>
          <w:kern w:val="0"/>
          <w:sz w:val="32"/>
          <w:szCs w:val="32"/>
        </w:rPr>
        <w:t>（鄂财农发〔</w:t>
      </w:r>
      <w:r>
        <w:rPr>
          <w:rFonts w:ascii="宋体" w:eastAsia="仿宋_GB2312" w:hAnsi="宋体" w:hint="eastAsia"/>
          <w:snapToGrid w:val="0"/>
          <w:kern w:val="0"/>
          <w:sz w:val="32"/>
          <w:szCs w:val="32"/>
        </w:rPr>
        <w:t>2021</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17</w:t>
      </w:r>
      <w:r>
        <w:rPr>
          <w:rFonts w:ascii="宋体" w:eastAsia="仿宋_GB2312" w:hAnsi="宋体" w:hint="eastAsia"/>
          <w:snapToGrid w:val="0"/>
          <w:kern w:val="0"/>
          <w:sz w:val="32"/>
          <w:szCs w:val="32"/>
        </w:rPr>
        <w:t>号</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，发挥财政资金的引导作用，推动中药材产业</w:t>
      </w:r>
      <w:proofErr w:type="gramStart"/>
      <w:r>
        <w:rPr>
          <w:rFonts w:ascii="宋体" w:eastAsia="仿宋_GB2312" w:hAnsi="宋体" w:hint="eastAsia"/>
          <w:snapToGrid w:val="0"/>
          <w:kern w:val="0"/>
          <w:sz w:val="32"/>
          <w:szCs w:val="32"/>
        </w:rPr>
        <w:t>链项目</w:t>
      </w:r>
      <w:proofErr w:type="gramEnd"/>
      <w:r>
        <w:rPr>
          <w:rFonts w:ascii="宋体" w:eastAsia="仿宋_GB2312" w:hAnsi="宋体" w:hint="eastAsia"/>
          <w:snapToGrid w:val="0"/>
          <w:kern w:val="0"/>
          <w:sz w:val="32"/>
          <w:szCs w:val="32"/>
        </w:rPr>
        <w:t>实施，特制订本申报指南。</w:t>
      </w:r>
    </w:p>
    <w:p w:rsidR="00EE08F6" w:rsidRDefault="00090BAC">
      <w:pPr>
        <w:adjustRightInd w:val="0"/>
        <w:snapToGrid w:val="0"/>
        <w:spacing w:line="360" w:lineRule="auto"/>
        <w:jc w:val="left"/>
        <w:rPr>
          <w:rFonts w:ascii="宋体" w:eastAsia="黑体" w:hAnsi="宋体"/>
          <w:snapToGrid w:val="0"/>
          <w:kern w:val="0"/>
          <w:sz w:val="32"/>
          <w:szCs w:val="32"/>
        </w:rPr>
      </w:pP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rPr>
        <w:t>一、指导思想</w:t>
      </w:r>
    </w:p>
    <w:p w:rsidR="00EE08F6" w:rsidRDefault="00090BAC">
      <w:pPr>
        <w:adjustRightInd w:val="0"/>
        <w:snapToGrid w:val="0"/>
        <w:spacing w:line="360"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2"/>
          <w:kern w:val="0"/>
          <w:sz w:val="32"/>
          <w:szCs w:val="32"/>
        </w:rPr>
        <w:t>坚持政府引导</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企业主体</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龙头带动</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品牌引领</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科技支撑，</w:t>
      </w:r>
      <w:r>
        <w:rPr>
          <w:rFonts w:ascii="宋体" w:eastAsia="仿宋_GB2312" w:hAnsi="宋体" w:hint="eastAsia"/>
          <w:snapToGrid w:val="0"/>
          <w:spacing w:val="-4"/>
          <w:kern w:val="0"/>
          <w:sz w:val="32"/>
          <w:szCs w:val="32"/>
        </w:rPr>
        <w:t>按照“建基地</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提品质</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育品牌</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强龙头</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深加工</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促融合</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广应用</w:t>
      </w:r>
      <w:r>
        <w:rPr>
          <w:rFonts w:ascii="宋体" w:eastAsia="仿宋_GB2312" w:hAnsi="宋体" w:hint="eastAsia"/>
          <w:snapToGrid w:val="0"/>
          <w:kern w:val="0"/>
          <w:sz w:val="32"/>
          <w:szCs w:val="32"/>
        </w:rPr>
        <w:t>”的工作思路，围绕“大企业</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大品种</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大品牌</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大市场</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大健康”发展目标，大力培植中药材产业龙头企业，带动中药材产业强链</w:t>
      </w:r>
      <w:r>
        <w:rPr>
          <w:rFonts w:ascii="宋体" w:eastAsia="仿宋_GB2312" w:hAnsi="宋体" w:hint="eastAsia"/>
          <w:snapToGrid w:val="0"/>
          <w:spacing w:val="-40"/>
          <w:kern w:val="0"/>
          <w:sz w:val="32"/>
          <w:szCs w:val="32"/>
        </w:rPr>
        <w:t>、</w:t>
      </w:r>
      <w:proofErr w:type="gramStart"/>
      <w:r>
        <w:rPr>
          <w:rFonts w:ascii="宋体" w:eastAsia="仿宋_GB2312" w:hAnsi="宋体" w:hint="eastAsia"/>
          <w:snapToGrid w:val="0"/>
          <w:kern w:val="0"/>
          <w:sz w:val="32"/>
          <w:szCs w:val="32"/>
        </w:rPr>
        <w:t>补链和延链</w:t>
      </w:r>
      <w:proofErr w:type="gramEnd"/>
      <w:r>
        <w:rPr>
          <w:rFonts w:ascii="宋体" w:eastAsia="仿宋_GB2312" w:hAnsi="宋体" w:hint="eastAsia"/>
          <w:snapToGrid w:val="0"/>
          <w:kern w:val="0"/>
          <w:sz w:val="32"/>
          <w:szCs w:val="32"/>
        </w:rPr>
        <w:t>，促进中药材特色农业发展和药农持续增收，为乡村振兴和县域经济发展贡献力量。</w:t>
      </w:r>
    </w:p>
    <w:p w:rsidR="00EE08F6" w:rsidRDefault="00090BAC">
      <w:pPr>
        <w:jc w:val="left"/>
        <w:rPr>
          <w:rFonts w:ascii="宋体" w:eastAsia="黑体" w:hAnsi="宋体"/>
          <w:snapToGrid w:val="0"/>
          <w:kern w:val="0"/>
          <w:sz w:val="32"/>
          <w:szCs w:val="32"/>
        </w:rPr>
      </w:pP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rPr>
        <w:t>二、申报重点</w:t>
      </w:r>
    </w:p>
    <w:p w:rsidR="00EE08F6" w:rsidRDefault="00090BAC">
      <w:pPr>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（一）重点品种</w:t>
      </w:r>
    </w:p>
    <w:p w:rsidR="00EE08F6" w:rsidRDefault="00090BAC" w:rsidP="00C71226">
      <w:pPr>
        <w:ind w:rightChars="-37" w:right="-117"/>
        <w:jc w:val="left"/>
        <w:rPr>
          <w:rFonts w:ascii="宋体" w:eastAsia="仿宋_GB2312" w:hAnsi="宋体"/>
          <w:snapToGrid w:val="0"/>
          <w:spacing w:val="-40"/>
          <w:kern w:val="0"/>
          <w:sz w:val="32"/>
          <w:szCs w:val="32"/>
        </w:rPr>
      </w:pPr>
      <w:r>
        <w:rPr>
          <w:rFonts w:ascii="宋体" w:eastAsia="仿宋_GB2312" w:hAnsi="宋体" w:hint="eastAsia"/>
          <w:snapToGrid w:val="0"/>
          <w:kern w:val="0"/>
          <w:sz w:val="32"/>
          <w:szCs w:val="32"/>
        </w:rPr>
        <w:lastRenderedPageBreak/>
        <w:t xml:space="preserve">    </w:t>
      </w:r>
      <w:r>
        <w:rPr>
          <w:rFonts w:ascii="宋体" w:eastAsia="仿宋_GB2312" w:hAnsi="宋体" w:hint="eastAsia"/>
          <w:snapToGrid w:val="0"/>
          <w:spacing w:val="-8"/>
          <w:kern w:val="0"/>
          <w:sz w:val="32"/>
          <w:szCs w:val="32"/>
        </w:rPr>
        <w:t>支持</w:t>
      </w:r>
      <w:proofErr w:type="gramStart"/>
      <w:r>
        <w:rPr>
          <w:rFonts w:ascii="宋体" w:eastAsia="仿宋_GB2312" w:hAnsi="宋体" w:hint="eastAsia"/>
          <w:snapToGrid w:val="0"/>
          <w:spacing w:val="-8"/>
          <w:kern w:val="0"/>
          <w:sz w:val="32"/>
          <w:szCs w:val="32"/>
        </w:rPr>
        <w:t>蕲</w:t>
      </w:r>
      <w:proofErr w:type="gramEnd"/>
      <w:r>
        <w:rPr>
          <w:rFonts w:ascii="宋体" w:eastAsia="仿宋_GB2312" w:hAnsi="宋体" w:hint="eastAsia"/>
          <w:snapToGrid w:val="0"/>
          <w:spacing w:val="-8"/>
          <w:kern w:val="0"/>
          <w:sz w:val="32"/>
          <w:szCs w:val="32"/>
        </w:rPr>
        <w:t>艾</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黄连</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半夏</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苍术</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茯苓</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菊花</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天麻</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大黄</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野菊花</w:t>
      </w:r>
      <w:r>
        <w:rPr>
          <w:rFonts w:ascii="宋体" w:eastAsia="仿宋_GB2312" w:hAnsi="宋体" w:hint="eastAsia"/>
          <w:snapToGrid w:val="0"/>
          <w:spacing w:val="-40"/>
          <w:kern w:val="0"/>
          <w:sz w:val="32"/>
          <w:szCs w:val="32"/>
        </w:rPr>
        <w:t>、</w:t>
      </w:r>
    </w:p>
    <w:p w:rsidR="00EE08F6" w:rsidRDefault="00090BAC">
      <w:pPr>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木瓜</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金刚藤等中药材重点品种。</w:t>
      </w:r>
    </w:p>
    <w:p w:rsidR="00EE08F6" w:rsidRDefault="00090BAC">
      <w:pPr>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（二）重点任务</w:t>
      </w:r>
    </w:p>
    <w:p w:rsidR="00EE08F6" w:rsidRDefault="00090BAC">
      <w:pPr>
        <w:ind w:rightChars="-27" w:right="-85"/>
        <w:jc w:val="left"/>
        <w:rPr>
          <w:rFonts w:ascii="宋体" w:eastAsia="仿宋_GB2312" w:hAnsi="宋体"/>
          <w:snapToGrid w:val="0"/>
          <w:spacing w:val="-4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2"/>
          <w:kern w:val="0"/>
          <w:sz w:val="32"/>
          <w:szCs w:val="32"/>
        </w:rPr>
        <w:t>提升中药材产业龙头企业实力</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提升中药材基地标准化水平</w:t>
      </w:r>
      <w:r>
        <w:rPr>
          <w:rFonts w:ascii="宋体" w:eastAsia="仿宋_GB2312" w:hAnsi="宋体" w:hint="eastAsia"/>
          <w:snapToGrid w:val="0"/>
          <w:spacing w:val="-40"/>
          <w:kern w:val="0"/>
          <w:sz w:val="32"/>
          <w:szCs w:val="32"/>
        </w:rPr>
        <w:t>、</w:t>
      </w:r>
    </w:p>
    <w:p w:rsidR="00EE08F6" w:rsidRDefault="00090BAC">
      <w:pPr>
        <w:jc w:val="left"/>
        <w:rPr>
          <w:rFonts w:ascii="宋体" w:eastAsia="仿宋_GB2312" w:hAnsi="宋体"/>
          <w:snapToGrid w:val="0"/>
          <w:spacing w:val="-40"/>
          <w:kern w:val="0"/>
          <w:sz w:val="32"/>
          <w:szCs w:val="32"/>
        </w:rPr>
      </w:pPr>
      <w:r>
        <w:rPr>
          <w:rFonts w:ascii="宋体" w:eastAsia="仿宋_GB2312" w:hAnsi="宋体" w:hint="eastAsia"/>
          <w:snapToGrid w:val="0"/>
          <w:spacing w:val="6"/>
          <w:kern w:val="0"/>
          <w:sz w:val="32"/>
          <w:szCs w:val="32"/>
        </w:rPr>
        <w:t>提升中药材品质</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提升中药材精深加工能力</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提升中药材品牌</w:t>
      </w:r>
      <w:r>
        <w:rPr>
          <w:rFonts w:ascii="宋体" w:eastAsia="仿宋_GB2312" w:hAnsi="宋体" w:hint="eastAsia"/>
          <w:snapToGrid w:val="0"/>
          <w:spacing w:val="-40"/>
          <w:kern w:val="0"/>
          <w:sz w:val="32"/>
          <w:szCs w:val="32"/>
        </w:rPr>
        <w:t>、</w:t>
      </w:r>
    </w:p>
    <w:p w:rsidR="00EE08F6" w:rsidRDefault="00090BAC">
      <w:pPr>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提升中药材三产融合发展水平</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提升中药材产业科技支撑能力。</w:t>
      </w:r>
    </w:p>
    <w:p w:rsidR="00EE08F6" w:rsidRDefault="00090BAC">
      <w:pPr>
        <w:jc w:val="left"/>
        <w:rPr>
          <w:rFonts w:ascii="宋体" w:eastAsia="黑体" w:hAnsi="宋体"/>
          <w:snapToGrid w:val="0"/>
          <w:kern w:val="0"/>
          <w:sz w:val="32"/>
          <w:szCs w:val="32"/>
        </w:rPr>
      </w:pP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rPr>
        <w:t>三、项目建设内容</w:t>
      </w:r>
    </w:p>
    <w:p w:rsidR="00EE08F6" w:rsidRDefault="00090BAC">
      <w:pPr>
        <w:ind w:firstLine="640"/>
        <w:jc w:val="left"/>
        <w:rPr>
          <w:rFonts w:ascii="宋体" w:eastAsia="楷体_GB2312" w:hAnsi="宋体"/>
          <w:snapToGrid w:val="0"/>
          <w:kern w:val="0"/>
          <w:sz w:val="32"/>
          <w:szCs w:val="32"/>
          <w:lang w:eastAsia="zh-Hans"/>
        </w:rPr>
      </w:pPr>
      <w:r>
        <w:rPr>
          <w:rFonts w:ascii="宋体" w:eastAsia="楷体_GB2312" w:hAnsi="宋体"/>
          <w:snapToGrid w:val="0"/>
          <w:kern w:val="0"/>
          <w:sz w:val="32"/>
          <w:szCs w:val="32"/>
        </w:rPr>
        <w:t>（</w:t>
      </w:r>
      <w:r>
        <w:rPr>
          <w:rFonts w:ascii="宋体" w:eastAsia="楷体_GB2312" w:hAnsi="宋体" w:hint="eastAsia"/>
          <w:snapToGrid w:val="0"/>
          <w:kern w:val="0"/>
          <w:sz w:val="32"/>
          <w:szCs w:val="32"/>
          <w:lang w:eastAsia="zh-Hans"/>
        </w:rPr>
        <w:t>一</w:t>
      </w:r>
      <w:r>
        <w:rPr>
          <w:rFonts w:ascii="宋体" w:eastAsia="楷体_GB2312" w:hAnsi="宋体"/>
          <w:snapToGrid w:val="0"/>
          <w:kern w:val="0"/>
          <w:sz w:val="32"/>
          <w:szCs w:val="32"/>
          <w:lang w:eastAsia="zh-Hans"/>
        </w:rPr>
        <w:t>）</w:t>
      </w:r>
      <w:r>
        <w:rPr>
          <w:rFonts w:ascii="宋体" w:eastAsia="楷体_GB2312" w:hAnsi="宋体" w:hint="eastAsia"/>
          <w:snapToGrid w:val="0"/>
          <w:kern w:val="0"/>
          <w:sz w:val="32"/>
          <w:szCs w:val="32"/>
          <w:lang w:eastAsia="zh-Hans"/>
        </w:rPr>
        <w:t>基地建设项目</w:t>
      </w:r>
    </w:p>
    <w:p w:rsidR="00EE08F6" w:rsidRDefault="00090BAC">
      <w:pPr>
        <w:ind w:firstLine="640"/>
        <w:jc w:val="left"/>
        <w:rPr>
          <w:rFonts w:ascii="宋体" w:eastAsia="仿宋_GB2312" w:hAnsi="宋体"/>
          <w:snapToGrid w:val="0"/>
          <w:kern w:val="0"/>
          <w:sz w:val="32"/>
          <w:szCs w:val="32"/>
        </w:rPr>
      </w:pPr>
      <w:r>
        <w:rPr>
          <w:rFonts w:ascii="宋体" w:eastAsia="仿宋_GB2312" w:hAnsi="宋体"/>
          <w:bCs/>
          <w:snapToGrid w:val="0"/>
          <w:kern w:val="0"/>
          <w:sz w:val="32"/>
          <w:szCs w:val="32"/>
        </w:rPr>
        <w:t>1</w:t>
      </w:r>
      <w:r>
        <w:rPr>
          <w:rFonts w:ascii="宋体" w:eastAsia="仿宋_GB2312" w:hAnsi="宋体" w:hint="eastAsia"/>
          <w:bCs/>
          <w:snapToGrid w:val="0"/>
          <w:kern w:val="0"/>
          <w:sz w:val="32"/>
          <w:szCs w:val="32"/>
          <w:lang w:eastAsia="zh-Hans"/>
        </w:rPr>
        <w:t>.</w:t>
      </w:r>
      <w:r>
        <w:rPr>
          <w:rFonts w:ascii="宋体" w:eastAsia="仿宋_GB2312" w:hAnsi="宋体" w:hint="eastAsia"/>
          <w:bCs/>
          <w:snapToGrid w:val="0"/>
          <w:kern w:val="0"/>
          <w:sz w:val="32"/>
          <w:szCs w:val="32"/>
        </w:rPr>
        <w:t xml:space="preserve"> </w:t>
      </w:r>
      <w:r>
        <w:rPr>
          <w:rFonts w:ascii="宋体" w:eastAsia="仿宋_GB2312" w:hAnsi="宋体" w:hint="eastAsia"/>
          <w:bCs/>
          <w:snapToGrid w:val="0"/>
          <w:kern w:val="0"/>
          <w:sz w:val="32"/>
          <w:szCs w:val="32"/>
          <w:lang w:eastAsia="zh-Hans"/>
        </w:rPr>
        <w:t>种子</w:t>
      </w:r>
      <w:r>
        <w:rPr>
          <w:rFonts w:ascii="宋体" w:eastAsia="仿宋_GB2312" w:hAnsi="宋体"/>
          <w:bCs/>
          <w:snapToGrid w:val="0"/>
          <w:kern w:val="0"/>
          <w:sz w:val="32"/>
          <w:szCs w:val="32"/>
          <w:lang w:eastAsia="zh-Hans"/>
        </w:rPr>
        <w:t>（</w:t>
      </w:r>
      <w:r>
        <w:rPr>
          <w:rFonts w:ascii="宋体" w:eastAsia="仿宋_GB2312" w:hAnsi="宋体" w:hint="eastAsia"/>
          <w:bCs/>
          <w:snapToGrid w:val="0"/>
          <w:kern w:val="0"/>
          <w:sz w:val="32"/>
          <w:szCs w:val="32"/>
          <w:lang w:eastAsia="zh-Hans"/>
        </w:rPr>
        <w:t>苗</w:t>
      </w:r>
      <w:r>
        <w:rPr>
          <w:rFonts w:ascii="宋体" w:eastAsia="仿宋_GB2312" w:hAnsi="宋体"/>
          <w:bCs/>
          <w:snapToGrid w:val="0"/>
          <w:kern w:val="0"/>
          <w:sz w:val="32"/>
          <w:szCs w:val="32"/>
          <w:lang w:eastAsia="zh-Hans"/>
        </w:rPr>
        <w:t>）</w:t>
      </w:r>
      <w:r>
        <w:rPr>
          <w:rFonts w:ascii="宋体" w:eastAsia="仿宋_GB2312" w:hAnsi="宋体" w:hint="eastAsia"/>
          <w:bCs/>
          <w:snapToGrid w:val="0"/>
          <w:kern w:val="0"/>
          <w:sz w:val="32"/>
          <w:szCs w:val="32"/>
          <w:lang w:eastAsia="zh-Hans"/>
        </w:rPr>
        <w:t>繁育基地</w:t>
      </w:r>
      <w:r>
        <w:rPr>
          <w:rFonts w:ascii="宋体" w:eastAsia="仿宋_GB2312" w:hAnsi="宋体"/>
          <w:bCs/>
          <w:snapToGrid w:val="0"/>
          <w:kern w:val="0"/>
          <w:sz w:val="32"/>
          <w:szCs w:val="32"/>
          <w:lang w:eastAsia="zh-Hans"/>
        </w:rPr>
        <w:t>。</w:t>
      </w:r>
      <w:r>
        <w:rPr>
          <w:rFonts w:ascii="宋体" w:eastAsia="仿宋_GB2312" w:hAnsi="宋体" w:hint="eastAsia"/>
          <w:snapToGrid w:val="0"/>
          <w:spacing w:val="2"/>
          <w:kern w:val="0"/>
          <w:sz w:val="32"/>
          <w:szCs w:val="32"/>
        </w:rPr>
        <w:t>新建或改扩建集中连片的中药材种子</w:t>
      </w:r>
      <w:r>
        <w:rPr>
          <w:rFonts w:ascii="宋体" w:eastAsia="仿宋_GB2312" w:hAnsi="宋体" w:hint="eastAsia"/>
          <w:snapToGrid w:val="0"/>
          <w:kern w:val="0"/>
          <w:sz w:val="32"/>
          <w:szCs w:val="32"/>
        </w:rPr>
        <w:t>（苗）繁育生产基地。</w:t>
      </w:r>
      <w:r>
        <w:rPr>
          <w:rFonts w:ascii="宋体" w:eastAsia="仿宋_GB2312" w:hAnsi="宋体" w:hint="eastAsia"/>
          <w:snapToGrid w:val="0"/>
          <w:spacing w:val="4"/>
          <w:kern w:val="0"/>
          <w:sz w:val="32"/>
          <w:szCs w:val="32"/>
        </w:rPr>
        <w:t>制定种子种苗生产技术标准</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技术规程，形成相关技术规范和</w:t>
      </w:r>
      <w:r>
        <w:rPr>
          <w:rFonts w:ascii="宋体" w:eastAsia="仿宋_GB2312" w:hAnsi="宋体" w:hint="eastAsia"/>
          <w:snapToGrid w:val="0"/>
          <w:kern w:val="0"/>
          <w:sz w:val="32"/>
          <w:szCs w:val="32"/>
        </w:rPr>
        <w:t>标准（包括</w:t>
      </w:r>
      <w:r>
        <w:rPr>
          <w:rFonts w:ascii="宋体" w:eastAsia="仿宋_GB2312" w:hAnsi="宋体" w:hint="eastAsia"/>
          <w:snapToGrid w:val="0"/>
          <w:kern w:val="0"/>
          <w:sz w:val="32"/>
          <w:szCs w:val="32"/>
          <w:lang w:eastAsia="zh-Hans"/>
        </w:rPr>
        <w:t>繁育</w:t>
      </w:r>
      <w:r>
        <w:rPr>
          <w:rFonts w:ascii="宋体" w:eastAsia="仿宋_GB2312" w:hAnsi="宋体"/>
          <w:snapToGrid w:val="0"/>
          <w:kern w:val="0"/>
          <w:sz w:val="32"/>
          <w:szCs w:val="32"/>
          <w:lang w:eastAsia="zh-Hans"/>
        </w:rPr>
        <w:t>、</w:t>
      </w:r>
      <w:r>
        <w:rPr>
          <w:rFonts w:ascii="宋体" w:eastAsia="仿宋_GB2312" w:hAnsi="宋体" w:hint="eastAsia"/>
          <w:snapToGrid w:val="0"/>
          <w:kern w:val="0"/>
          <w:sz w:val="32"/>
          <w:szCs w:val="32"/>
        </w:rPr>
        <w:t>采收</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加工</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流通</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包装等的标准</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；开展种子</w:t>
      </w:r>
      <w:r>
        <w:rPr>
          <w:rFonts w:ascii="宋体" w:eastAsia="仿宋_GB2312" w:hAnsi="宋体" w:hint="eastAsia"/>
          <w:snapToGrid w:val="0"/>
          <w:spacing w:val="-20"/>
          <w:kern w:val="0"/>
          <w:sz w:val="32"/>
          <w:szCs w:val="32"/>
        </w:rPr>
        <w:t>（</w:t>
      </w:r>
      <w:r>
        <w:rPr>
          <w:rFonts w:ascii="宋体" w:eastAsia="仿宋_GB2312" w:hAnsi="宋体" w:hint="eastAsia"/>
          <w:snapToGrid w:val="0"/>
          <w:kern w:val="0"/>
          <w:sz w:val="32"/>
          <w:szCs w:val="32"/>
        </w:rPr>
        <w:t>苗</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检测服务及推广，提高优良种子（苗）供应能力等。</w:t>
      </w:r>
    </w:p>
    <w:p w:rsidR="00EE08F6" w:rsidRDefault="00090BAC">
      <w:pPr>
        <w:jc w:val="left"/>
        <w:rPr>
          <w:rFonts w:ascii="宋体" w:eastAsia="仿宋_GB2312" w:hAnsi="宋体"/>
          <w:snapToGrid w:val="0"/>
          <w:spacing w:val="6"/>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bCs/>
          <w:snapToGrid w:val="0"/>
          <w:kern w:val="0"/>
          <w:sz w:val="32"/>
          <w:szCs w:val="32"/>
        </w:rPr>
        <w:t>2</w:t>
      </w:r>
      <w:r>
        <w:rPr>
          <w:rFonts w:ascii="宋体" w:eastAsia="仿宋_GB2312" w:hAnsi="宋体" w:hint="eastAsia"/>
          <w:bCs/>
          <w:snapToGrid w:val="0"/>
          <w:kern w:val="0"/>
          <w:sz w:val="32"/>
          <w:szCs w:val="32"/>
        </w:rPr>
        <w:t>．标准化生产基地</w:t>
      </w:r>
      <w:r>
        <w:rPr>
          <w:rFonts w:ascii="宋体" w:eastAsia="仿宋_GB2312" w:hAnsi="宋体"/>
          <w:bCs/>
          <w:snapToGrid w:val="0"/>
          <w:kern w:val="0"/>
          <w:sz w:val="32"/>
          <w:szCs w:val="32"/>
        </w:rPr>
        <w:t>。</w:t>
      </w:r>
      <w:r>
        <w:rPr>
          <w:rFonts w:ascii="宋体" w:eastAsia="仿宋_GB2312" w:hAnsi="宋体" w:hint="eastAsia"/>
          <w:snapToGrid w:val="0"/>
          <w:kern w:val="0"/>
          <w:sz w:val="32"/>
          <w:szCs w:val="32"/>
        </w:rPr>
        <w:t>加强道地性强、特色突出、市场广阔的中药材基地建设，提升基地基础设施水平，提高防灾抗灾能力。推行林下种植、仿生</w:t>
      </w:r>
      <w:r>
        <w:rPr>
          <w:rFonts w:ascii="宋体" w:eastAsia="仿宋_GB2312" w:hAnsi="宋体" w:hint="eastAsia"/>
          <w:snapToGrid w:val="0"/>
          <w:spacing w:val="-4"/>
          <w:kern w:val="0"/>
          <w:sz w:val="32"/>
          <w:szCs w:val="32"/>
        </w:rPr>
        <w:t>栽培</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间套轮作等生态种植模式，构建中药材质量全程可追溯体系。开展定制药园建设，发展“龙头企业</w:t>
      </w:r>
      <w:r>
        <w:rPr>
          <w:rFonts w:ascii="宋体" w:hAnsi="宋体" w:hint="eastAsia"/>
          <w:snapToGrid w:val="0"/>
          <w:spacing w:val="-4"/>
          <w:kern w:val="0"/>
          <w:sz w:val="32"/>
          <w:szCs w:val="32"/>
        </w:rPr>
        <w:t>＋</w:t>
      </w:r>
      <w:r>
        <w:rPr>
          <w:rFonts w:ascii="宋体" w:eastAsia="仿宋_GB2312" w:hAnsi="宋体" w:hint="eastAsia"/>
          <w:snapToGrid w:val="0"/>
          <w:spacing w:val="-4"/>
          <w:kern w:val="0"/>
          <w:sz w:val="32"/>
          <w:szCs w:val="32"/>
        </w:rPr>
        <w:t>合作社</w:t>
      </w:r>
      <w:r>
        <w:rPr>
          <w:rFonts w:ascii="宋体" w:eastAsia="仿宋_GB2312" w:hAnsi="宋体" w:hint="eastAsia"/>
          <w:snapToGrid w:val="0"/>
          <w:spacing w:val="-20"/>
          <w:kern w:val="0"/>
          <w:sz w:val="32"/>
          <w:szCs w:val="32"/>
        </w:rPr>
        <w:t>（</w:t>
      </w:r>
      <w:r>
        <w:rPr>
          <w:rFonts w:ascii="宋体" w:eastAsia="仿宋_GB2312" w:hAnsi="宋体" w:hint="eastAsia"/>
          <w:snapToGrid w:val="0"/>
          <w:spacing w:val="-4"/>
          <w:kern w:val="0"/>
          <w:sz w:val="32"/>
          <w:szCs w:val="32"/>
        </w:rPr>
        <w:t>种植大户</w:t>
      </w:r>
      <w:r>
        <w:rPr>
          <w:rFonts w:ascii="宋体" w:eastAsia="仿宋_GB2312" w:hAnsi="宋体" w:hint="eastAsia"/>
          <w:snapToGrid w:val="0"/>
          <w:spacing w:val="-40"/>
          <w:kern w:val="0"/>
          <w:sz w:val="32"/>
          <w:szCs w:val="32"/>
        </w:rPr>
        <w:t>）</w:t>
      </w:r>
      <w:r>
        <w:rPr>
          <w:rFonts w:ascii="宋体" w:hAnsi="宋体" w:hint="eastAsia"/>
          <w:snapToGrid w:val="0"/>
          <w:spacing w:val="-4"/>
          <w:kern w:val="0"/>
          <w:sz w:val="32"/>
          <w:szCs w:val="32"/>
        </w:rPr>
        <w:t>＋</w:t>
      </w:r>
      <w:r>
        <w:rPr>
          <w:rFonts w:ascii="宋体" w:eastAsia="仿宋_GB2312" w:hAnsi="宋体" w:hint="eastAsia"/>
          <w:snapToGrid w:val="0"/>
          <w:spacing w:val="-4"/>
          <w:kern w:val="0"/>
          <w:sz w:val="32"/>
          <w:szCs w:val="32"/>
        </w:rPr>
        <w:t>基地</w:t>
      </w:r>
      <w:r>
        <w:rPr>
          <w:rFonts w:ascii="宋体" w:eastAsia="仿宋_GB2312" w:hAnsi="宋体" w:hint="eastAsia"/>
          <w:snapToGrid w:val="0"/>
          <w:kern w:val="0"/>
          <w:sz w:val="32"/>
          <w:szCs w:val="32"/>
        </w:rPr>
        <w:t>”</w:t>
      </w:r>
      <w:r>
        <w:rPr>
          <w:rFonts w:ascii="宋体" w:eastAsia="仿宋_GB2312" w:hAnsi="宋体" w:hint="eastAsia"/>
          <w:snapToGrid w:val="0"/>
          <w:spacing w:val="6"/>
          <w:kern w:val="0"/>
          <w:sz w:val="32"/>
          <w:szCs w:val="32"/>
        </w:rPr>
        <w:t>的中药材农业产业化联合体，实现中药材生产由分散向规模化转变。</w:t>
      </w:r>
    </w:p>
    <w:p w:rsidR="00EE08F6" w:rsidRDefault="00090BAC">
      <w:pPr>
        <w:adjustRightInd w:val="0"/>
        <w:snapToGrid w:val="0"/>
        <w:spacing w:line="353" w:lineRule="auto"/>
        <w:jc w:val="left"/>
        <w:rPr>
          <w:rFonts w:ascii="宋体" w:eastAsia="仿宋_GB2312" w:hAnsi="宋体"/>
          <w:snapToGrid w:val="0"/>
          <w:kern w:val="0"/>
          <w:sz w:val="32"/>
          <w:szCs w:val="32"/>
          <w:lang w:eastAsia="zh-Hans"/>
        </w:rPr>
      </w:pPr>
      <w:r>
        <w:rPr>
          <w:rFonts w:ascii="宋体" w:eastAsia="仿宋_GB2312" w:hAnsi="宋体" w:hint="eastAsia"/>
          <w:snapToGrid w:val="0"/>
          <w:kern w:val="0"/>
          <w:sz w:val="32"/>
          <w:szCs w:val="32"/>
        </w:rPr>
        <w:t xml:space="preserve"> </w:t>
      </w:r>
      <w:r>
        <w:rPr>
          <w:rFonts w:ascii="宋体" w:eastAsia="仿宋_GB2312" w:hAnsi="宋体"/>
          <w:snapToGrid w:val="0"/>
          <w:kern w:val="0"/>
          <w:sz w:val="32"/>
          <w:szCs w:val="32"/>
        </w:rPr>
        <w:t xml:space="preserve">    </w:t>
      </w:r>
      <w:r>
        <w:rPr>
          <w:rFonts w:ascii="宋体" w:eastAsia="楷体_GB2312" w:hAnsi="宋体" w:hint="eastAsia"/>
          <w:snapToGrid w:val="0"/>
          <w:kern w:val="0"/>
          <w:sz w:val="32"/>
          <w:szCs w:val="32"/>
          <w:lang w:eastAsia="zh-Hans"/>
        </w:rPr>
        <w:t>（二）中药材加工项目</w:t>
      </w:r>
    </w:p>
    <w:p w:rsidR="00EE08F6" w:rsidRDefault="00090BAC" w:rsidP="00C71226">
      <w:pPr>
        <w:adjustRightInd w:val="0"/>
        <w:snapToGrid w:val="0"/>
        <w:spacing w:line="353" w:lineRule="auto"/>
        <w:ind w:firstLineChars="200" w:firstLine="852"/>
        <w:jc w:val="left"/>
        <w:rPr>
          <w:rFonts w:ascii="宋体" w:eastAsia="仿宋_GB2312" w:hAnsi="宋体"/>
          <w:snapToGrid w:val="0"/>
          <w:kern w:val="0"/>
          <w:sz w:val="32"/>
          <w:szCs w:val="32"/>
        </w:rPr>
      </w:pPr>
      <w:r>
        <w:rPr>
          <w:rFonts w:ascii="宋体" w:eastAsia="仿宋_GB2312" w:hAnsi="宋体"/>
          <w:snapToGrid w:val="0"/>
          <w:kern w:val="0"/>
          <w:sz w:val="32"/>
          <w:szCs w:val="32"/>
          <w:lang w:eastAsia="zh-Hans"/>
        </w:rPr>
        <w:t>1</w:t>
      </w:r>
      <w:r>
        <w:rPr>
          <w:rFonts w:ascii="宋体" w:eastAsia="仿宋_GB2312" w:hAnsi="宋体" w:hint="eastAsia"/>
          <w:bCs/>
          <w:snapToGrid w:val="0"/>
          <w:kern w:val="0"/>
          <w:sz w:val="32"/>
          <w:szCs w:val="32"/>
        </w:rPr>
        <w:t>．中药材产地加工</w:t>
      </w:r>
      <w:r>
        <w:rPr>
          <w:rFonts w:ascii="宋体" w:eastAsia="仿宋_GB2312" w:hAnsi="宋体"/>
          <w:bCs/>
          <w:snapToGrid w:val="0"/>
          <w:kern w:val="0"/>
          <w:sz w:val="32"/>
          <w:szCs w:val="32"/>
        </w:rPr>
        <w:t>。</w:t>
      </w:r>
      <w:r>
        <w:rPr>
          <w:rFonts w:ascii="宋体" w:eastAsia="仿宋_GB2312" w:hAnsi="宋体" w:hint="eastAsia"/>
          <w:snapToGrid w:val="0"/>
          <w:spacing w:val="4"/>
          <w:kern w:val="0"/>
          <w:sz w:val="32"/>
          <w:szCs w:val="32"/>
        </w:rPr>
        <w:t>支持中药企业在产地改扩建初加工基地，配套现代化加工</w:t>
      </w:r>
      <w:r>
        <w:rPr>
          <w:rFonts w:ascii="宋体" w:eastAsia="仿宋_GB2312" w:hAnsi="宋体" w:hint="eastAsia"/>
          <w:snapToGrid w:val="0"/>
          <w:kern w:val="0"/>
          <w:sz w:val="32"/>
          <w:szCs w:val="32"/>
        </w:rPr>
        <w:t>装备，研究制定产地趁鲜切制工艺规程</w:t>
      </w:r>
      <w:r>
        <w:rPr>
          <w:rFonts w:ascii="宋体" w:eastAsia="仿宋_GB2312" w:hAnsi="宋体" w:hint="eastAsia"/>
          <w:snapToGrid w:val="0"/>
          <w:kern w:val="0"/>
          <w:sz w:val="32"/>
          <w:szCs w:val="32"/>
        </w:rPr>
        <w:lastRenderedPageBreak/>
        <w:t>及质量标准，集成中药材</w:t>
      </w:r>
      <w:r>
        <w:rPr>
          <w:rFonts w:ascii="宋体" w:eastAsia="仿宋_GB2312" w:hAnsi="宋体" w:hint="eastAsia"/>
          <w:snapToGrid w:val="0"/>
          <w:spacing w:val="6"/>
          <w:kern w:val="0"/>
          <w:sz w:val="32"/>
          <w:szCs w:val="32"/>
        </w:rPr>
        <w:t>特色采收加工技术模式，实现中药材清洁化</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连续化</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自动化</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标准化加工，推进道地产区中药饮片加工一体化。</w:t>
      </w:r>
    </w:p>
    <w:p w:rsidR="00EE08F6" w:rsidRDefault="00090BAC">
      <w:pPr>
        <w:adjustRightInd w:val="0"/>
        <w:snapToGrid w:val="0"/>
        <w:spacing w:line="353" w:lineRule="auto"/>
        <w:ind w:firstLine="640"/>
        <w:jc w:val="left"/>
        <w:rPr>
          <w:rFonts w:ascii="宋体" w:eastAsia="仿宋_GB2312" w:hAnsi="宋体"/>
          <w:snapToGrid w:val="0"/>
          <w:kern w:val="0"/>
          <w:sz w:val="32"/>
          <w:szCs w:val="32"/>
        </w:rPr>
      </w:pPr>
      <w:r>
        <w:rPr>
          <w:rFonts w:ascii="宋体" w:eastAsia="仿宋_GB2312" w:hAnsi="宋体"/>
          <w:snapToGrid w:val="0"/>
          <w:kern w:val="0"/>
          <w:sz w:val="32"/>
          <w:szCs w:val="32"/>
        </w:rPr>
        <w:t>2</w:t>
      </w:r>
      <w:r>
        <w:rPr>
          <w:rFonts w:ascii="宋体" w:eastAsia="仿宋_GB2312" w:hAnsi="宋体" w:hint="eastAsia"/>
          <w:bCs/>
          <w:snapToGrid w:val="0"/>
          <w:kern w:val="0"/>
          <w:sz w:val="32"/>
          <w:szCs w:val="32"/>
        </w:rPr>
        <w:t>．中药材精深加工</w:t>
      </w:r>
      <w:r>
        <w:rPr>
          <w:rFonts w:ascii="宋体" w:eastAsia="仿宋_GB2312" w:hAnsi="宋体"/>
          <w:bCs/>
          <w:snapToGrid w:val="0"/>
          <w:kern w:val="0"/>
          <w:sz w:val="32"/>
          <w:szCs w:val="32"/>
        </w:rPr>
        <w:t>。</w:t>
      </w:r>
      <w:r>
        <w:rPr>
          <w:rFonts w:ascii="宋体" w:eastAsia="仿宋_GB2312" w:hAnsi="宋体" w:hint="eastAsia"/>
          <w:snapToGrid w:val="0"/>
          <w:spacing w:val="6"/>
          <w:kern w:val="0"/>
          <w:sz w:val="32"/>
          <w:szCs w:val="32"/>
        </w:rPr>
        <w:t>支持龙头企业制定</w:t>
      </w:r>
      <w:r>
        <w:rPr>
          <w:rFonts w:ascii="宋体" w:eastAsia="仿宋_GB2312" w:hAnsi="宋体"/>
          <w:snapToGrid w:val="0"/>
          <w:spacing w:val="6"/>
          <w:kern w:val="0"/>
          <w:sz w:val="32"/>
          <w:szCs w:val="32"/>
        </w:rPr>
        <w:t>、</w:t>
      </w:r>
      <w:r>
        <w:rPr>
          <w:rFonts w:ascii="宋体" w:eastAsia="仿宋_GB2312" w:hAnsi="宋体" w:hint="eastAsia"/>
          <w:snapToGrid w:val="0"/>
          <w:spacing w:val="6"/>
          <w:kern w:val="0"/>
          <w:sz w:val="32"/>
          <w:szCs w:val="32"/>
          <w:lang w:eastAsia="zh-Hans"/>
        </w:rPr>
        <w:t>修订</w:t>
      </w:r>
      <w:r>
        <w:rPr>
          <w:rFonts w:ascii="宋体" w:eastAsia="仿宋_GB2312" w:hAnsi="宋体" w:hint="eastAsia"/>
          <w:snapToGrid w:val="0"/>
          <w:spacing w:val="6"/>
          <w:kern w:val="0"/>
          <w:sz w:val="32"/>
          <w:szCs w:val="32"/>
        </w:rPr>
        <w:t>中药饮片炮制规范</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中药配方颗粒质量标准，完善中药配方颗粒制备工艺关键技术和标准体系，开展中药大品种深度开发以及以经典名方</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经方验方和医院制剂为</w:t>
      </w:r>
      <w:r>
        <w:rPr>
          <w:rFonts w:ascii="宋体" w:eastAsia="仿宋_GB2312" w:hAnsi="宋体" w:hint="eastAsia"/>
          <w:snapToGrid w:val="0"/>
          <w:kern w:val="0"/>
          <w:sz w:val="32"/>
          <w:szCs w:val="32"/>
        </w:rPr>
        <w:t>基础的新药研发，中药健康产品开发及产业化。支持中医药龙头</w:t>
      </w:r>
      <w:r>
        <w:rPr>
          <w:rFonts w:ascii="宋体" w:eastAsia="仿宋_GB2312" w:hAnsi="宋体" w:hint="eastAsia"/>
          <w:snapToGrid w:val="0"/>
          <w:spacing w:val="-4"/>
          <w:kern w:val="0"/>
          <w:sz w:val="32"/>
          <w:szCs w:val="32"/>
        </w:rPr>
        <w:t>企业培育产品品牌，运用新技术新方法改造和提升传统生产工艺，</w:t>
      </w:r>
      <w:r>
        <w:rPr>
          <w:rFonts w:ascii="宋体" w:eastAsia="仿宋_GB2312" w:hAnsi="宋体" w:hint="eastAsia"/>
          <w:snapToGrid w:val="0"/>
          <w:kern w:val="0"/>
          <w:sz w:val="32"/>
          <w:szCs w:val="32"/>
        </w:rPr>
        <w:t>扩大产能和产品市场。</w:t>
      </w:r>
    </w:p>
    <w:p w:rsidR="00EE08F6" w:rsidRDefault="00090BAC">
      <w:pPr>
        <w:adjustRightInd w:val="0"/>
        <w:snapToGrid w:val="0"/>
        <w:spacing w:line="353" w:lineRule="auto"/>
        <w:ind w:firstLine="640"/>
        <w:jc w:val="left"/>
        <w:rPr>
          <w:rFonts w:ascii="宋体" w:eastAsia="楷体_GB2312" w:hAnsi="宋体"/>
          <w:snapToGrid w:val="0"/>
          <w:kern w:val="0"/>
          <w:sz w:val="32"/>
          <w:szCs w:val="32"/>
          <w:lang w:eastAsia="zh-Hans"/>
        </w:rPr>
      </w:pPr>
      <w:r>
        <w:rPr>
          <w:rFonts w:ascii="宋体" w:eastAsia="楷体_GB2312" w:hAnsi="宋体"/>
          <w:snapToGrid w:val="0"/>
          <w:kern w:val="0"/>
          <w:sz w:val="32"/>
          <w:szCs w:val="32"/>
          <w:lang w:eastAsia="zh-Hans"/>
        </w:rPr>
        <w:t>（</w:t>
      </w:r>
      <w:r>
        <w:rPr>
          <w:rFonts w:ascii="宋体" w:eastAsia="楷体_GB2312" w:hAnsi="宋体" w:hint="eastAsia"/>
          <w:snapToGrid w:val="0"/>
          <w:kern w:val="0"/>
          <w:sz w:val="32"/>
          <w:szCs w:val="32"/>
          <w:lang w:eastAsia="zh-Hans"/>
        </w:rPr>
        <w:t>三</w:t>
      </w:r>
      <w:r>
        <w:rPr>
          <w:rFonts w:ascii="宋体" w:eastAsia="楷体_GB2312" w:hAnsi="宋体"/>
          <w:snapToGrid w:val="0"/>
          <w:kern w:val="0"/>
          <w:sz w:val="32"/>
          <w:szCs w:val="32"/>
          <w:lang w:eastAsia="zh-Hans"/>
        </w:rPr>
        <w:t>）</w:t>
      </w:r>
      <w:r>
        <w:rPr>
          <w:rFonts w:ascii="宋体" w:eastAsia="楷体_GB2312" w:hAnsi="宋体" w:hint="eastAsia"/>
          <w:snapToGrid w:val="0"/>
          <w:kern w:val="0"/>
          <w:sz w:val="32"/>
          <w:szCs w:val="32"/>
          <w:lang w:eastAsia="zh-Hans"/>
        </w:rPr>
        <w:t>三产融合发展项目</w:t>
      </w:r>
    </w:p>
    <w:p w:rsidR="00EE08F6" w:rsidRDefault="00090BAC">
      <w:pPr>
        <w:adjustRightInd w:val="0"/>
        <w:snapToGrid w:val="0"/>
        <w:spacing w:line="353"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snapToGrid w:val="0"/>
          <w:kern w:val="0"/>
          <w:sz w:val="32"/>
          <w:szCs w:val="32"/>
        </w:rPr>
        <w:t>1</w:t>
      </w:r>
      <w:r>
        <w:rPr>
          <w:rFonts w:ascii="宋体" w:eastAsia="仿宋_GB2312" w:hAnsi="宋体" w:hint="eastAsia"/>
          <w:bCs/>
          <w:snapToGrid w:val="0"/>
          <w:kern w:val="0"/>
          <w:sz w:val="32"/>
          <w:szCs w:val="32"/>
        </w:rPr>
        <w:t>．中药材流通体系</w:t>
      </w:r>
      <w:r>
        <w:rPr>
          <w:rFonts w:ascii="宋体" w:eastAsia="仿宋_GB2312" w:hAnsi="宋体"/>
          <w:bCs/>
          <w:snapToGrid w:val="0"/>
          <w:kern w:val="0"/>
          <w:sz w:val="32"/>
          <w:szCs w:val="32"/>
        </w:rPr>
        <w:t>。</w:t>
      </w:r>
      <w:r>
        <w:rPr>
          <w:rFonts w:ascii="宋体" w:eastAsia="仿宋_GB2312" w:hAnsi="宋体" w:hint="eastAsia"/>
          <w:snapToGrid w:val="0"/>
          <w:kern w:val="0"/>
          <w:sz w:val="32"/>
          <w:szCs w:val="32"/>
        </w:rPr>
        <w:t>支持建设中药材产地仓储、现代物流、储存养护、电子商务、质量检测等服务和保障体系，打造集中药材集散交易、仓储物流、质量检验检测</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线上线下服务及展销展示“五位一体</w:t>
      </w:r>
      <w:r>
        <w:rPr>
          <w:rFonts w:ascii="宋体" w:eastAsia="仿宋_GB2312" w:hAnsi="宋体" w:hint="eastAsia"/>
          <w:snapToGrid w:val="0"/>
          <w:spacing w:val="-60"/>
          <w:kern w:val="0"/>
          <w:sz w:val="32"/>
          <w:szCs w:val="32"/>
        </w:rPr>
        <w:t>”</w:t>
      </w:r>
      <w:r>
        <w:rPr>
          <w:rFonts w:ascii="宋体" w:eastAsia="仿宋_GB2312" w:hAnsi="宋体" w:hint="eastAsia"/>
          <w:snapToGrid w:val="0"/>
          <w:kern w:val="0"/>
          <w:sz w:val="32"/>
          <w:szCs w:val="32"/>
        </w:rPr>
        <w:t>的中药材流通服务中心。</w:t>
      </w:r>
    </w:p>
    <w:p w:rsidR="00EE08F6" w:rsidRDefault="00090BAC">
      <w:pPr>
        <w:adjustRightInd w:val="0"/>
        <w:snapToGrid w:val="0"/>
        <w:spacing w:line="353" w:lineRule="auto"/>
        <w:ind w:firstLine="640"/>
        <w:jc w:val="left"/>
        <w:rPr>
          <w:rFonts w:ascii="宋体" w:eastAsia="仿宋_GB2312" w:hAnsi="宋体"/>
          <w:snapToGrid w:val="0"/>
          <w:kern w:val="0"/>
          <w:sz w:val="32"/>
          <w:szCs w:val="32"/>
        </w:rPr>
      </w:pPr>
      <w:r>
        <w:rPr>
          <w:rFonts w:ascii="宋体" w:eastAsia="仿宋_GB2312" w:hAnsi="宋体"/>
          <w:snapToGrid w:val="0"/>
          <w:kern w:val="0"/>
          <w:sz w:val="32"/>
          <w:szCs w:val="32"/>
        </w:rPr>
        <w:t>2</w:t>
      </w:r>
      <w:r>
        <w:rPr>
          <w:rFonts w:ascii="宋体" w:eastAsia="仿宋_GB2312" w:hAnsi="宋体" w:hint="eastAsia"/>
          <w:bCs/>
          <w:snapToGrid w:val="0"/>
          <w:kern w:val="0"/>
          <w:sz w:val="32"/>
          <w:szCs w:val="32"/>
        </w:rPr>
        <w:t>．中医药特色小镇</w:t>
      </w:r>
      <w:r>
        <w:rPr>
          <w:rFonts w:ascii="宋体" w:eastAsia="仿宋_GB2312" w:hAnsi="宋体"/>
          <w:bCs/>
          <w:snapToGrid w:val="0"/>
          <w:kern w:val="0"/>
          <w:sz w:val="32"/>
          <w:szCs w:val="32"/>
        </w:rPr>
        <w:t>。</w:t>
      </w:r>
      <w:r>
        <w:rPr>
          <w:rFonts w:ascii="宋体" w:eastAsia="仿宋_GB2312" w:hAnsi="宋体" w:hint="eastAsia"/>
          <w:snapToGrid w:val="0"/>
          <w:spacing w:val="-6"/>
          <w:kern w:val="0"/>
          <w:sz w:val="32"/>
          <w:szCs w:val="32"/>
        </w:rPr>
        <w:t>支持中药材生产大镇利用中药材种植养殖</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自然生态和中医药</w:t>
      </w:r>
      <w:r>
        <w:rPr>
          <w:rFonts w:ascii="宋体" w:eastAsia="仿宋_GB2312" w:hAnsi="宋体" w:hint="eastAsia"/>
          <w:snapToGrid w:val="0"/>
          <w:spacing w:val="2"/>
          <w:kern w:val="0"/>
          <w:sz w:val="32"/>
          <w:szCs w:val="32"/>
        </w:rPr>
        <w:t>文化等资源，发展中药材加工交易</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中医药特色旅游和健康养生</w:t>
      </w:r>
      <w:r>
        <w:rPr>
          <w:rFonts w:ascii="宋体" w:eastAsia="仿宋_GB2312" w:hAnsi="宋体" w:hint="eastAsia"/>
          <w:snapToGrid w:val="0"/>
          <w:kern w:val="0"/>
          <w:sz w:val="32"/>
          <w:szCs w:val="32"/>
        </w:rPr>
        <w:t>养老服务，推进“中医药</w:t>
      </w:r>
      <w:r>
        <w:rPr>
          <w:rFonts w:ascii="宋体" w:hAnsi="宋体" w:hint="eastAsia"/>
          <w:snapToGrid w:val="0"/>
          <w:kern w:val="0"/>
          <w:sz w:val="32"/>
          <w:szCs w:val="32"/>
        </w:rPr>
        <w:t>＋</w:t>
      </w:r>
      <w:r>
        <w:rPr>
          <w:rFonts w:ascii="宋体" w:eastAsia="仿宋_GB2312" w:hAnsi="宋体" w:hint="eastAsia"/>
          <w:snapToGrid w:val="0"/>
          <w:spacing w:val="-60"/>
          <w:kern w:val="0"/>
          <w:sz w:val="32"/>
          <w:szCs w:val="32"/>
        </w:rPr>
        <w:t>”</w:t>
      </w:r>
      <w:r>
        <w:rPr>
          <w:rFonts w:ascii="宋体" w:eastAsia="仿宋_GB2312" w:hAnsi="宋体" w:hint="eastAsia"/>
          <w:snapToGrid w:val="0"/>
          <w:kern w:val="0"/>
          <w:sz w:val="32"/>
          <w:szCs w:val="32"/>
        </w:rPr>
        <w:t>融合发展，打造中医药特色小镇。</w:t>
      </w:r>
    </w:p>
    <w:p w:rsidR="00EE08F6" w:rsidRDefault="00090BAC">
      <w:pPr>
        <w:adjustRightInd w:val="0"/>
        <w:snapToGrid w:val="0"/>
        <w:spacing w:line="353" w:lineRule="auto"/>
        <w:ind w:firstLine="640"/>
        <w:jc w:val="left"/>
        <w:rPr>
          <w:rFonts w:ascii="宋体" w:eastAsia="楷体_GB2312" w:hAnsi="宋体"/>
          <w:snapToGrid w:val="0"/>
          <w:kern w:val="0"/>
          <w:sz w:val="32"/>
          <w:szCs w:val="32"/>
          <w:lang w:eastAsia="zh-Hans"/>
        </w:rPr>
      </w:pPr>
      <w:r>
        <w:rPr>
          <w:rFonts w:ascii="宋体" w:eastAsia="楷体_GB2312" w:hAnsi="宋体"/>
          <w:snapToGrid w:val="0"/>
          <w:kern w:val="0"/>
          <w:sz w:val="32"/>
          <w:szCs w:val="32"/>
          <w:lang w:eastAsia="zh-Hans"/>
        </w:rPr>
        <w:t>（</w:t>
      </w:r>
      <w:r>
        <w:rPr>
          <w:rFonts w:ascii="宋体" w:eastAsia="楷体_GB2312" w:hAnsi="宋体" w:hint="eastAsia"/>
          <w:snapToGrid w:val="0"/>
          <w:kern w:val="0"/>
          <w:sz w:val="32"/>
          <w:szCs w:val="32"/>
          <w:lang w:eastAsia="zh-Hans"/>
        </w:rPr>
        <w:t>四</w:t>
      </w:r>
      <w:r>
        <w:rPr>
          <w:rFonts w:ascii="宋体" w:eastAsia="楷体_GB2312" w:hAnsi="宋体"/>
          <w:snapToGrid w:val="0"/>
          <w:kern w:val="0"/>
          <w:sz w:val="32"/>
          <w:szCs w:val="32"/>
          <w:lang w:eastAsia="zh-Hans"/>
        </w:rPr>
        <w:t>）</w:t>
      </w:r>
      <w:r>
        <w:rPr>
          <w:rFonts w:ascii="宋体" w:eastAsia="楷体_GB2312" w:hAnsi="宋体" w:hint="eastAsia"/>
          <w:snapToGrid w:val="0"/>
          <w:kern w:val="0"/>
          <w:sz w:val="32"/>
          <w:szCs w:val="32"/>
          <w:lang w:eastAsia="zh-Hans"/>
        </w:rPr>
        <w:t>农业产业化联合体</w:t>
      </w:r>
    </w:p>
    <w:p w:rsidR="00EE08F6" w:rsidRDefault="00090BAC">
      <w:pPr>
        <w:adjustRightInd w:val="0"/>
        <w:snapToGrid w:val="0"/>
        <w:spacing w:line="353"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支持中药材产业龙头企业联合农民合作社</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家庭农场，组建</w:t>
      </w:r>
      <w:r>
        <w:rPr>
          <w:rFonts w:ascii="宋体" w:eastAsia="仿宋_GB2312" w:hAnsi="宋体" w:hint="eastAsia"/>
          <w:snapToGrid w:val="0"/>
          <w:spacing w:val="-4"/>
          <w:kern w:val="0"/>
          <w:sz w:val="32"/>
          <w:szCs w:val="32"/>
        </w:rPr>
        <w:t>一体化的经营组织联盟，开展科技攻关</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关键设备购置</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技术改造</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lastRenderedPageBreak/>
        <w:t>冷链物流</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市场营销</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人才培育</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社会化服务</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信息化建设等，创新利益联结机制，助力中药材全产业链打造，让药农更多分享产业</w:t>
      </w:r>
      <w:proofErr w:type="gramStart"/>
      <w:r>
        <w:rPr>
          <w:rFonts w:ascii="宋体" w:eastAsia="仿宋_GB2312" w:hAnsi="宋体" w:hint="eastAsia"/>
          <w:snapToGrid w:val="0"/>
          <w:spacing w:val="-6"/>
          <w:kern w:val="0"/>
          <w:sz w:val="32"/>
          <w:szCs w:val="32"/>
        </w:rPr>
        <w:t>链</w:t>
      </w:r>
      <w:r>
        <w:rPr>
          <w:rFonts w:ascii="宋体" w:eastAsia="仿宋_GB2312" w:hAnsi="宋体" w:hint="eastAsia"/>
          <w:snapToGrid w:val="0"/>
          <w:kern w:val="0"/>
          <w:sz w:val="32"/>
          <w:szCs w:val="32"/>
        </w:rPr>
        <w:t>发展</w:t>
      </w:r>
      <w:proofErr w:type="gramEnd"/>
      <w:r>
        <w:rPr>
          <w:rFonts w:ascii="宋体" w:eastAsia="仿宋_GB2312" w:hAnsi="宋体" w:hint="eastAsia"/>
          <w:snapToGrid w:val="0"/>
          <w:kern w:val="0"/>
          <w:sz w:val="32"/>
          <w:szCs w:val="32"/>
        </w:rPr>
        <w:t>红利。</w:t>
      </w:r>
    </w:p>
    <w:p w:rsidR="00EE08F6" w:rsidRDefault="00090BAC">
      <w:pPr>
        <w:adjustRightInd w:val="0"/>
        <w:snapToGrid w:val="0"/>
        <w:spacing w:line="353" w:lineRule="auto"/>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黑体" w:hAnsi="宋体" w:cs="黑体" w:hint="eastAsia"/>
          <w:snapToGrid w:val="0"/>
          <w:kern w:val="0"/>
          <w:sz w:val="32"/>
          <w:szCs w:val="32"/>
          <w:lang w:eastAsia="zh-Hans"/>
        </w:rPr>
        <w:t>四、项目</w:t>
      </w:r>
      <w:r>
        <w:rPr>
          <w:rFonts w:ascii="宋体" w:eastAsia="黑体" w:hAnsi="宋体" w:cs="黑体" w:hint="eastAsia"/>
          <w:snapToGrid w:val="0"/>
          <w:kern w:val="0"/>
          <w:sz w:val="32"/>
          <w:szCs w:val="32"/>
        </w:rPr>
        <w:t>建设目标</w:t>
      </w:r>
    </w:p>
    <w:p w:rsidR="00EE08F6" w:rsidRDefault="00090BAC">
      <w:pPr>
        <w:adjustRightInd w:val="0"/>
        <w:snapToGrid w:val="0"/>
        <w:spacing w:line="353" w:lineRule="auto"/>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（一）种子</w:t>
      </w:r>
      <w:r>
        <w:rPr>
          <w:rFonts w:ascii="宋体" w:eastAsia="仿宋_GB2312" w:hAnsi="宋体" w:hint="eastAsia"/>
          <w:snapToGrid w:val="0"/>
          <w:spacing w:val="-20"/>
          <w:kern w:val="0"/>
          <w:sz w:val="32"/>
          <w:szCs w:val="32"/>
        </w:rPr>
        <w:t>（</w:t>
      </w:r>
      <w:r>
        <w:rPr>
          <w:rFonts w:ascii="宋体" w:eastAsia="仿宋_GB2312" w:hAnsi="宋体" w:hint="eastAsia"/>
          <w:snapToGrid w:val="0"/>
          <w:kern w:val="0"/>
          <w:sz w:val="32"/>
          <w:szCs w:val="32"/>
        </w:rPr>
        <w:t>苗</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繁育基地：单个品种面积达到</w:t>
      </w:r>
      <w:r>
        <w:rPr>
          <w:rFonts w:ascii="宋体" w:eastAsia="仿宋_GB2312" w:hAnsi="宋体" w:hint="eastAsia"/>
          <w:snapToGrid w:val="0"/>
          <w:kern w:val="0"/>
          <w:sz w:val="32"/>
          <w:szCs w:val="32"/>
        </w:rPr>
        <w:t>300</w:t>
      </w:r>
      <w:r>
        <w:rPr>
          <w:rFonts w:ascii="宋体" w:eastAsia="仿宋_GB2312" w:hAnsi="宋体" w:hint="eastAsia"/>
          <w:snapToGrid w:val="0"/>
          <w:kern w:val="0"/>
          <w:sz w:val="32"/>
          <w:szCs w:val="32"/>
        </w:rPr>
        <w:t>亩以上，所生产的种子（苗</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质量符合国家</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地方标准或相关行业标准，优良种子种苗供应能力提升</w:t>
      </w:r>
      <w:r>
        <w:rPr>
          <w:rFonts w:ascii="宋体" w:eastAsia="仿宋_GB2312" w:hAnsi="宋体" w:hint="eastAsia"/>
          <w:snapToGrid w:val="0"/>
          <w:kern w:val="0"/>
          <w:sz w:val="32"/>
          <w:szCs w:val="32"/>
        </w:rPr>
        <w:t>50%</w:t>
      </w:r>
      <w:r>
        <w:rPr>
          <w:rFonts w:ascii="宋体" w:eastAsia="仿宋_GB2312" w:hAnsi="宋体" w:hint="eastAsia"/>
          <w:snapToGrid w:val="0"/>
          <w:kern w:val="0"/>
          <w:sz w:val="32"/>
          <w:szCs w:val="32"/>
        </w:rPr>
        <w:t>以上。</w:t>
      </w:r>
    </w:p>
    <w:p w:rsidR="00EE08F6" w:rsidRDefault="00090BAC">
      <w:pPr>
        <w:adjustRightInd w:val="0"/>
        <w:snapToGrid w:val="0"/>
        <w:spacing w:line="353"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4"/>
          <w:kern w:val="0"/>
          <w:sz w:val="32"/>
          <w:szCs w:val="32"/>
        </w:rPr>
        <w:t>（二）标准化生产基地：单个品种建设新建或改扩建</w:t>
      </w:r>
      <w:r>
        <w:rPr>
          <w:rFonts w:ascii="宋体" w:eastAsia="仿宋_GB2312" w:hAnsi="宋体" w:hint="eastAsia"/>
          <w:snapToGrid w:val="0"/>
          <w:spacing w:val="4"/>
          <w:kern w:val="0"/>
          <w:sz w:val="32"/>
          <w:szCs w:val="32"/>
        </w:rPr>
        <w:t>1000</w:t>
      </w:r>
      <w:r>
        <w:rPr>
          <w:rFonts w:ascii="宋体" w:eastAsia="仿宋_GB2312" w:hAnsi="宋体" w:hint="eastAsia"/>
          <w:snapToGrid w:val="0"/>
          <w:spacing w:val="4"/>
          <w:kern w:val="0"/>
          <w:sz w:val="32"/>
          <w:szCs w:val="32"/>
        </w:rPr>
        <w:t>亩以上生态化标准化生产</w:t>
      </w:r>
      <w:r>
        <w:rPr>
          <w:rFonts w:ascii="宋体" w:eastAsia="仿宋_GB2312" w:hAnsi="宋体" w:hint="eastAsia"/>
          <w:snapToGrid w:val="0"/>
          <w:kern w:val="0"/>
          <w:sz w:val="32"/>
          <w:szCs w:val="32"/>
        </w:rPr>
        <w:t>基地，辐射带动</w:t>
      </w:r>
      <w:r>
        <w:rPr>
          <w:rFonts w:ascii="宋体" w:eastAsia="仿宋_GB2312" w:hAnsi="宋体" w:hint="eastAsia"/>
          <w:snapToGrid w:val="0"/>
          <w:kern w:val="0"/>
          <w:sz w:val="32"/>
          <w:szCs w:val="32"/>
        </w:rPr>
        <w:t>5000</w:t>
      </w:r>
      <w:r>
        <w:rPr>
          <w:rFonts w:ascii="宋体" w:eastAsia="仿宋_GB2312" w:hAnsi="宋体" w:hint="eastAsia"/>
          <w:snapToGrid w:val="0"/>
          <w:kern w:val="0"/>
          <w:sz w:val="32"/>
          <w:szCs w:val="32"/>
        </w:rPr>
        <w:t>亩以上，定制药园占比和产销对接率明显</w:t>
      </w:r>
      <w:r>
        <w:rPr>
          <w:rFonts w:ascii="宋体" w:eastAsia="仿宋_GB2312" w:hAnsi="宋体" w:hint="eastAsia"/>
          <w:snapToGrid w:val="0"/>
          <w:spacing w:val="4"/>
          <w:kern w:val="0"/>
          <w:sz w:val="32"/>
          <w:szCs w:val="32"/>
        </w:rPr>
        <w:t>提升。</w:t>
      </w:r>
      <w:r>
        <w:rPr>
          <w:rFonts w:ascii="宋体" w:eastAsia="仿宋_GB2312" w:hAnsi="宋体" w:hint="eastAsia"/>
          <w:snapToGrid w:val="0"/>
          <w:spacing w:val="2"/>
          <w:kern w:val="0"/>
          <w:sz w:val="32"/>
          <w:szCs w:val="32"/>
        </w:rPr>
        <w:t>建立健全溯源体系和技术推广体系，稳步提升品种质量</w:t>
      </w:r>
      <w:r>
        <w:rPr>
          <w:rFonts w:ascii="宋体" w:eastAsia="仿宋_GB2312" w:hAnsi="宋体" w:hint="eastAsia"/>
          <w:snapToGrid w:val="0"/>
          <w:kern w:val="0"/>
          <w:sz w:val="32"/>
          <w:szCs w:val="32"/>
        </w:rPr>
        <w:t>、品牌影响力和市场占有率。</w:t>
      </w:r>
    </w:p>
    <w:p w:rsidR="00EE08F6" w:rsidRDefault="00090BAC">
      <w:pPr>
        <w:adjustRightInd w:val="0"/>
        <w:snapToGrid w:val="0"/>
        <w:spacing w:line="353"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（三）中药材初加工：趁鲜切制</w:t>
      </w:r>
      <w:proofErr w:type="gramStart"/>
      <w:r>
        <w:rPr>
          <w:rFonts w:ascii="宋体" w:eastAsia="仿宋_GB2312" w:hAnsi="宋体" w:hint="eastAsia"/>
          <w:snapToGrid w:val="0"/>
          <w:kern w:val="0"/>
          <w:sz w:val="32"/>
          <w:szCs w:val="32"/>
        </w:rPr>
        <w:t>加工品种获省级</w:t>
      </w:r>
      <w:proofErr w:type="gramEnd"/>
      <w:r>
        <w:rPr>
          <w:rFonts w:ascii="宋体" w:eastAsia="仿宋_GB2312" w:hAnsi="宋体" w:hint="eastAsia"/>
          <w:snapToGrid w:val="0"/>
          <w:kern w:val="0"/>
          <w:sz w:val="32"/>
          <w:szCs w:val="32"/>
        </w:rPr>
        <w:t>备案，饮片质量标准纳入国家或地方标准。新建或改造标准化加工车间，产能提升</w:t>
      </w:r>
      <w:r>
        <w:rPr>
          <w:rFonts w:ascii="宋体" w:eastAsia="仿宋_GB2312" w:hAnsi="宋体" w:hint="eastAsia"/>
          <w:snapToGrid w:val="0"/>
          <w:kern w:val="0"/>
          <w:sz w:val="32"/>
          <w:szCs w:val="32"/>
        </w:rPr>
        <w:t>20%</w:t>
      </w:r>
      <w:r>
        <w:rPr>
          <w:rFonts w:ascii="宋体" w:eastAsia="仿宋_GB2312" w:hAnsi="宋体" w:hint="eastAsia"/>
          <w:snapToGrid w:val="0"/>
          <w:kern w:val="0"/>
          <w:sz w:val="32"/>
          <w:szCs w:val="32"/>
        </w:rPr>
        <w:t>以上。</w:t>
      </w:r>
    </w:p>
    <w:p w:rsidR="00EE08F6" w:rsidRDefault="00090BAC">
      <w:pPr>
        <w:adjustRightInd w:val="0"/>
        <w:snapToGrid w:val="0"/>
        <w:spacing w:line="353"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4"/>
          <w:kern w:val="0"/>
          <w:sz w:val="32"/>
          <w:szCs w:val="32"/>
        </w:rPr>
        <w:t>（四）精深加工：中药配方颗粒品种获批国家标准或获省级标准备案；中药</w:t>
      </w:r>
      <w:r>
        <w:rPr>
          <w:rFonts w:ascii="宋体" w:eastAsia="仿宋_GB2312" w:hAnsi="宋体" w:hint="eastAsia"/>
          <w:snapToGrid w:val="0"/>
          <w:kern w:val="0"/>
          <w:sz w:val="32"/>
          <w:szCs w:val="32"/>
        </w:rPr>
        <w:t>大品种销售收入明显提升；基于经典名方、经方验方研发的新药</w:t>
      </w:r>
      <w:r>
        <w:rPr>
          <w:rFonts w:ascii="宋体" w:eastAsia="仿宋_GB2312" w:hAnsi="宋体" w:hint="eastAsia"/>
          <w:snapToGrid w:val="0"/>
          <w:spacing w:val="-4"/>
          <w:kern w:val="0"/>
          <w:sz w:val="32"/>
          <w:szCs w:val="32"/>
        </w:rPr>
        <w:t>获得生产批件或临床研究批件；健康产品开发</w:t>
      </w:r>
      <w:proofErr w:type="gramStart"/>
      <w:r>
        <w:rPr>
          <w:rFonts w:ascii="宋体" w:eastAsia="仿宋_GB2312" w:hAnsi="宋体" w:hint="eastAsia"/>
          <w:snapToGrid w:val="0"/>
          <w:spacing w:val="-4"/>
          <w:kern w:val="0"/>
          <w:sz w:val="32"/>
          <w:szCs w:val="32"/>
        </w:rPr>
        <w:t>获相关</w:t>
      </w:r>
      <w:proofErr w:type="gramEnd"/>
      <w:r>
        <w:rPr>
          <w:rFonts w:ascii="宋体" w:eastAsia="仿宋_GB2312" w:hAnsi="宋体" w:hint="eastAsia"/>
          <w:snapToGrid w:val="0"/>
          <w:spacing w:val="-4"/>
          <w:kern w:val="0"/>
          <w:sz w:val="32"/>
          <w:szCs w:val="32"/>
        </w:rPr>
        <w:t>的生产许可，</w:t>
      </w:r>
      <w:r>
        <w:rPr>
          <w:rFonts w:ascii="宋体" w:eastAsia="仿宋_GB2312" w:hAnsi="宋体" w:hint="eastAsia"/>
          <w:snapToGrid w:val="0"/>
          <w:kern w:val="0"/>
          <w:sz w:val="32"/>
          <w:szCs w:val="32"/>
        </w:rPr>
        <w:t>逐步实现产业化。</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（五）中药材流通：线下交易市场或集散中心面积大于</w:t>
      </w:r>
      <w:r>
        <w:rPr>
          <w:rFonts w:ascii="宋体" w:eastAsia="仿宋_GB2312" w:hAnsi="宋体" w:hint="eastAsia"/>
          <w:snapToGrid w:val="0"/>
          <w:kern w:val="0"/>
          <w:sz w:val="32"/>
          <w:szCs w:val="32"/>
        </w:rPr>
        <w:t>5000</w:t>
      </w:r>
      <w:r>
        <w:rPr>
          <w:rFonts w:ascii="宋体" w:eastAsia="仿宋_GB2312" w:hAnsi="宋体" w:hint="eastAsia"/>
          <w:snapToGrid w:val="0"/>
          <w:kern w:val="0"/>
          <w:sz w:val="32"/>
          <w:szCs w:val="32"/>
        </w:rPr>
        <w:t>平方米，交易规模稳步扩大，与大型药材市场、药厂、电商平台等开展运营合作，拓宽营销渠道。</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lastRenderedPageBreak/>
        <w:t xml:space="preserve">    </w:t>
      </w:r>
      <w:r>
        <w:rPr>
          <w:rFonts w:ascii="宋体" w:eastAsia="仿宋_GB2312" w:hAnsi="宋体" w:hint="eastAsia"/>
          <w:snapToGrid w:val="0"/>
          <w:spacing w:val="6"/>
          <w:kern w:val="0"/>
          <w:sz w:val="32"/>
          <w:szCs w:val="32"/>
        </w:rPr>
        <w:t>（六）中医药特色小镇：中药材种植面积大，建成药用植物园或资源</w:t>
      </w:r>
      <w:proofErr w:type="gramStart"/>
      <w:r>
        <w:rPr>
          <w:rFonts w:ascii="宋体" w:eastAsia="仿宋_GB2312" w:hAnsi="宋体" w:hint="eastAsia"/>
          <w:snapToGrid w:val="0"/>
          <w:spacing w:val="6"/>
          <w:kern w:val="0"/>
          <w:sz w:val="32"/>
          <w:szCs w:val="32"/>
        </w:rPr>
        <w:t>圃</w:t>
      </w:r>
      <w:proofErr w:type="gramEnd"/>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中医药博物馆或陈列馆</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中</w:t>
      </w:r>
      <w:r>
        <w:rPr>
          <w:rFonts w:ascii="宋体" w:eastAsia="仿宋_GB2312" w:hAnsi="宋体" w:hint="eastAsia"/>
          <w:snapToGrid w:val="0"/>
          <w:spacing w:val="2"/>
          <w:kern w:val="0"/>
          <w:sz w:val="32"/>
          <w:szCs w:val="32"/>
        </w:rPr>
        <w:t>医药诊疗</w:t>
      </w:r>
      <w:proofErr w:type="gramStart"/>
      <w:r>
        <w:rPr>
          <w:rFonts w:ascii="宋体" w:eastAsia="仿宋_GB2312" w:hAnsi="宋体" w:hint="eastAsia"/>
          <w:snapToGrid w:val="0"/>
          <w:spacing w:val="2"/>
          <w:kern w:val="0"/>
          <w:sz w:val="32"/>
          <w:szCs w:val="32"/>
        </w:rPr>
        <w:t>或康养机构</w:t>
      </w:r>
      <w:proofErr w:type="gramEnd"/>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中医药产业基地或生态旅游基地等，提供</w:t>
      </w:r>
      <w:r>
        <w:rPr>
          <w:rFonts w:ascii="宋体" w:eastAsia="仿宋_GB2312" w:hAnsi="宋体" w:hint="eastAsia"/>
          <w:snapToGrid w:val="0"/>
          <w:spacing w:val="6"/>
          <w:kern w:val="0"/>
          <w:sz w:val="32"/>
          <w:szCs w:val="32"/>
        </w:rPr>
        <w:t>规范化</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个性化的中医药文旅</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科普</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养生等系列产品。</w:t>
      </w:r>
    </w:p>
    <w:p w:rsidR="00EE08F6" w:rsidRDefault="00090BAC">
      <w:pPr>
        <w:adjustRightInd w:val="0"/>
        <w:snapToGrid w:val="0"/>
        <w:spacing w:line="370" w:lineRule="auto"/>
        <w:rPr>
          <w:rFonts w:ascii="宋体" w:eastAsia="仿宋_GB2312" w:hAnsi="宋体"/>
          <w:snapToGrid w:val="0"/>
          <w:spacing w:val="4"/>
          <w:kern w:val="0"/>
          <w:sz w:val="32"/>
          <w:szCs w:val="32"/>
        </w:rPr>
      </w:pPr>
      <w:r>
        <w:rPr>
          <w:rFonts w:ascii="宋体" w:eastAsia="仿宋_GB2312" w:hAnsi="宋体" w:hint="eastAsia"/>
          <w:snapToGrid w:val="0"/>
          <w:kern w:val="0"/>
          <w:sz w:val="32"/>
          <w:szCs w:val="32"/>
        </w:rPr>
        <w:t xml:space="preserve">    </w:t>
      </w:r>
      <w:r w:rsidR="00B444A0">
        <w:rPr>
          <w:rFonts w:ascii="宋体" w:eastAsia="仿宋_GB2312" w:hAnsi="宋体" w:hint="eastAsia"/>
          <w:snapToGrid w:val="0"/>
          <w:spacing w:val="4"/>
          <w:kern w:val="0"/>
          <w:sz w:val="32"/>
          <w:szCs w:val="32"/>
        </w:rPr>
        <w:t>（七）</w:t>
      </w:r>
      <w:r>
        <w:rPr>
          <w:rFonts w:ascii="宋体" w:eastAsia="仿宋_GB2312" w:hAnsi="宋体" w:hint="eastAsia"/>
          <w:snapToGrid w:val="0"/>
          <w:spacing w:val="4"/>
          <w:kern w:val="0"/>
          <w:sz w:val="32"/>
          <w:szCs w:val="32"/>
        </w:rPr>
        <w:t>农业产业化联合体具有明显的规模效益和示范带动效益。联合体成员比非联合体成员生产总成本降低</w:t>
      </w:r>
      <w:r>
        <w:rPr>
          <w:rFonts w:ascii="宋体" w:eastAsia="仿宋_GB2312" w:hAnsi="宋体" w:hint="eastAsia"/>
          <w:snapToGrid w:val="0"/>
          <w:spacing w:val="4"/>
          <w:kern w:val="0"/>
          <w:sz w:val="32"/>
          <w:szCs w:val="32"/>
        </w:rPr>
        <w:t>10%</w:t>
      </w:r>
      <w:r>
        <w:rPr>
          <w:rFonts w:ascii="宋体" w:eastAsia="仿宋_GB2312" w:hAnsi="宋体" w:hint="eastAsia"/>
          <w:snapToGrid w:val="0"/>
          <w:spacing w:val="4"/>
          <w:kern w:val="0"/>
          <w:sz w:val="32"/>
          <w:szCs w:val="32"/>
        </w:rPr>
        <w:t>以上，产值比分散经营农户高</w:t>
      </w:r>
      <w:r>
        <w:rPr>
          <w:rFonts w:ascii="宋体" w:eastAsia="仿宋_GB2312" w:hAnsi="宋体" w:hint="eastAsia"/>
          <w:snapToGrid w:val="0"/>
          <w:spacing w:val="4"/>
          <w:kern w:val="0"/>
          <w:sz w:val="32"/>
          <w:szCs w:val="32"/>
        </w:rPr>
        <w:t>10</w:t>
      </w:r>
      <w:r>
        <w:rPr>
          <w:rFonts w:ascii="宋体" w:eastAsia="仿宋_GB2312" w:hAnsi="宋体" w:hint="eastAsia"/>
          <w:snapToGrid w:val="0"/>
          <w:spacing w:val="4"/>
          <w:kern w:val="0"/>
          <w:sz w:val="32"/>
          <w:szCs w:val="32"/>
        </w:rPr>
        <w:t>％以上，带动农户高于本地同行业传统农户收入</w:t>
      </w:r>
      <w:r>
        <w:rPr>
          <w:rFonts w:ascii="宋体" w:eastAsia="仿宋_GB2312" w:hAnsi="宋体" w:hint="eastAsia"/>
          <w:snapToGrid w:val="0"/>
          <w:spacing w:val="4"/>
          <w:kern w:val="0"/>
          <w:sz w:val="32"/>
          <w:szCs w:val="32"/>
        </w:rPr>
        <w:t>10%</w:t>
      </w:r>
      <w:r>
        <w:rPr>
          <w:rFonts w:ascii="宋体" w:eastAsia="仿宋_GB2312" w:hAnsi="宋体" w:hint="eastAsia"/>
          <w:snapToGrid w:val="0"/>
          <w:spacing w:val="4"/>
          <w:kern w:val="0"/>
          <w:sz w:val="32"/>
          <w:szCs w:val="32"/>
        </w:rPr>
        <w:t>以上。</w:t>
      </w:r>
    </w:p>
    <w:p w:rsidR="00EE08F6" w:rsidRDefault="00090BAC">
      <w:pPr>
        <w:adjustRightInd w:val="0"/>
        <w:snapToGrid w:val="0"/>
        <w:spacing w:line="370" w:lineRule="auto"/>
        <w:jc w:val="left"/>
        <w:rPr>
          <w:rFonts w:ascii="宋体" w:eastAsia="黑体" w:hAnsi="宋体"/>
          <w:snapToGrid w:val="0"/>
          <w:kern w:val="0"/>
          <w:sz w:val="32"/>
          <w:szCs w:val="32"/>
        </w:rPr>
      </w:pP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lang w:eastAsia="zh-Hans"/>
        </w:rPr>
        <w:t>五</w:t>
      </w:r>
      <w:r>
        <w:rPr>
          <w:rFonts w:ascii="宋体" w:eastAsia="黑体" w:hAnsi="宋体" w:hint="eastAsia"/>
          <w:snapToGrid w:val="0"/>
          <w:kern w:val="0"/>
          <w:sz w:val="32"/>
          <w:szCs w:val="32"/>
        </w:rPr>
        <w:t>、申报要求</w:t>
      </w:r>
    </w:p>
    <w:p w:rsidR="00EE08F6" w:rsidRDefault="00090BAC">
      <w:pPr>
        <w:adjustRightInd w:val="0"/>
        <w:snapToGrid w:val="0"/>
        <w:spacing w:line="370" w:lineRule="auto"/>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（一）申报对象</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由省内中药材生产、加工、销售等龙头企业牵头，联合产业链上下游生产经营主体申报。</w:t>
      </w:r>
    </w:p>
    <w:p w:rsidR="00EE08F6" w:rsidRDefault="00090BAC">
      <w:pPr>
        <w:adjustRightInd w:val="0"/>
        <w:snapToGrid w:val="0"/>
        <w:spacing w:line="370" w:lineRule="auto"/>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（二）申报条件</w:t>
      </w:r>
    </w:p>
    <w:p w:rsidR="00EE08F6" w:rsidRDefault="00090BAC">
      <w:pPr>
        <w:adjustRightInd w:val="0"/>
        <w:snapToGrid w:val="0"/>
        <w:spacing w:line="370" w:lineRule="auto"/>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申报单位应在湖北省内注册，具有独立法人资格，运行管理规范，自有资金充足，资金筹措能力较强。近两年内没有发生较大及以上安全生产责任事故，没有发生重大生态环境、资源破坏责任事件。列入全国社会信用体系失信联合惩戒对象名单的主体不得作为申报单位（成员</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w:t>
      </w:r>
    </w:p>
    <w:p w:rsidR="00EE08F6" w:rsidRDefault="00090BAC">
      <w:pPr>
        <w:adjustRightInd w:val="0"/>
        <w:snapToGrid w:val="0"/>
        <w:spacing w:line="370"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2</w:t>
      </w:r>
      <w:r>
        <w:rPr>
          <w:rFonts w:ascii="宋体" w:eastAsia="仿宋_GB2312" w:hAnsi="宋体" w:hint="eastAsia"/>
          <w:snapToGrid w:val="0"/>
          <w:kern w:val="0"/>
          <w:sz w:val="32"/>
          <w:szCs w:val="32"/>
        </w:rPr>
        <w:t>．申报企业应至少牵头或参与组建一个中药材农业产业化联合体，且达到农业产业化联合体基本条件。申报的项目内容应</w:t>
      </w:r>
      <w:r>
        <w:rPr>
          <w:rFonts w:ascii="宋体" w:eastAsia="仿宋_GB2312" w:hAnsi="宋体" w:hint="eastAsia"/>
          <w:snapToGrid w:val="0"/>
          <w:kern w:val="0"/>
          <w:sz w:val="32"/>
          <w:szCs w:val="32"/>
        </w:rPr>
        <w:lastRenderedPageBreak/>
        <w:t>至少包括生产和加工（或流通），实行联合申报，原则上一家企业只支持一个项目。</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spacing w:val="-4"/>
          <w:kern w:val="0"/>
          <w:sz w:val="32"/>
          <w:szCs w:val="32"/>
        </w:rPr>
        <w:t>3</w:t>
      </w:r>
      <w:r>
        <w:rPr>
          <w:rFonts w:ascii="宋体" w:eastAsia="仿宋_GB2312" w:hAnsi="宋体" w:hint="eastAsia"/>
          <w:snapToGrid w:val="0"/>
          <w:spacing w:val="-4"/>
          <w:kern w:val="0"/>
          <w:sz w:val="32"/>
          <w:szCs w:val="32"/>
        </w:rPr>
        <w:t>．项目所在地中药材产业发展有一定的基础，当地人民政府</w:t>
      </w:r>
      <w:r>
        <w:rPr>
          <w:rFonts w:ascii="宋体" w:eastAsia="仿宋_GB2312" w:hAnsi="宋体" w:hint="eastAsia"/>
          <w:snapToGrid w:val="0"/>
          <w:kern w:val="0"/>
          <w:sz w:val="32"/>
          <w:szCs w:val="32"/>
        </w:rPr>
        <w:t>将中药材产业列入重点农业产业链建设范围，制定出台了中药材产业发展方案和支持政策。</w:t>
      </w:r>
    </w:p>
    <w:p w:rsidR="00EE08F6" w:rsidRDefault="00090BAC">
      <w:pPr>
        <w:adjustRightInd w:val="0"/>
        <w:snapToGrid w:val="0"/>
        <w:spacing w:line="370" w:lineRule="auto"/>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（三）申报材料</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．县（市、区）中药材产业发展方案及政策支持文件材料；</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2</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2021</w:t>
      </w:r>
      <w:r>
        <w:rPr>
          <w:rFonts w:ascii="宋体" w:eastAsia="仿宋_GB2312" w:hAnsi="宋体" w:hint="eastAsia"/>
          <w:snapToGrid w:val="0"/>
          <w:kern w:val="0"/>
          <w:sz w:val="32"/>
          <w:szCs w:val="32"/>
        </w:rPr>
        <w:t>年湖北省中药材产业</w:t>
      </w:r>
      <w:proofErr w:type="gramStart"/>
      <w:r>
        <w:rPr>
          <w:rFonts w:ascii="宋体" w:eastAsia="仿宋_GB2312" w:hAnsi="宋体" w:hint="eastAsia"/>
          <w:snapToGrid w:val="0"/>
          <w:kern w:val="0"/>
          <w:sz w:val="32"/>
          <w:szCs w:val="32"/>
        </w:rPr>
        <w:t>链发展</w:t>
      </w:r>
      <w:proofErr w:type="gramEnd"/>
      <w:r>
        <w:rPr>
          <w:rFonts w:ascii="宋体" w:eastAsia="仿宋_GB2312" w:hAnsi="宋体" w:hint="eastAsia"/>
          <w:snapToGrid w:val="0"/>
          <w:kern w:val="0"/>
          <w:sz w:val="32"/>
          <w:szCs w:val="32"/>
        </w:rPr>
        <w:t>资金项目申请书；</w:t>
      </w:r>
    </w:p>
    <w:p w:rsidR="00EE08F6" w:rsidRDefault="00090BAC" w:rsidP="00C71226">
      <w:pPr>
        <w:adjustRightInd w:val="0"/>
        <w:snapToGrid w:val="0"/>
        <w:spacing w:line="370" w:lineRule="auto"/>
        <w:ind w:rightChars="-56" w:right="-177"/>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3</w:t>
      </w:r>
      <w:r>
        <w:rPr>
          <w:rFonts w:ascii="宋体" w:eastAsia="仿宋_GB2312" w:hAnsi="宋体" w:hint="eastAsia"/>
          <w:snapToGrid w:val="0"/>
          <w:kern w:val="0"/>
          <w:sz w:val="32"/>
          <w:szCs w:val="32"/>
        </w:rPr>
        <w:t>．包含统一社会信用代码信息的企业法人营业执照复印件；</w:t>
      </w:r>
    </w:p>
    <w:p w:rsidR="00EE08F6" w:rsidRDefault="00090BAC" w:rsidP="00C71226">
      <w:pPr>
        <w:adjustRightInd w:val="0"/>
        <w:snapToGrid w:val="0"/>
        <w:spacing w:line="370" w:lineRule="auto"/>
        <w:ind w:rightChars="-52" w:right="-164"/>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4</w:t>
      </w:r>
      <w:r>
        <w:rPr>
          <w:rFonts w:ascii="宋体" w:eastAsia="仿宋_GB2312" w:hAnsi="宋体" w:hint="eastAsia"/>
          <w:snapToGrid w:val="0"/>
          <w:kern w:val="0"/>
          <w:sz w:val="32"/>
          <w:szCs w:val="32"/>
        </w:rPr>
        <w:t>．申报企业属地税务部门出具的完税证明</w:t>
      </w:r>
      <w:r>
        <w:rPr>
          <w:rFonts w:ascii="宋体" w:eastAsia="仿宋_GB2312" w:hAnsi="宋体" w:hint="eastAsia"/>
          <w:snapToGrid w:val="0"/>
          <w:spacing w:val="-20"/>
          <w:kern w:val="0"/>
          <w:sz w:val="32"/>
          <w:szCs w:val="32"/>
        </w:rPr>
        <w:t>（</w:t>
      </w:r>
      <w:r>
        <w:rPr>
          <w:rFonts w:ascii="宋体" w:eastAsia="仿宋_GB2312" w:hAnsi="宋体" w:hint="eastAsia"/>
          <w:snapToGrid w:val="0"/>
          <w:kern w:val="0"/>
          <w:sz w:val="32"/>
          <w:szCs w:val="32"/>
        </w:rPr>
        <w:t>免税企业除外</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5</w:t>
      </w:r>
      <w:r>
        <w:rPr>
          <w:rFonts w:ascii="宋体" w:eastAsia="仿宋_GB2312" w:hAnsi="宋体" w:hint="eastAsia"/>
          <w:snapToGrid w:val="0"/>
          <w:kern w:val="0"/>
          <w:sz w:val="32"/>
          <w:szCs w:val="32"/>
        </w:rPr>
        <w:t>．环保部门对项目环境影响评价批复文件的复印件（如涉及）；</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6</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2019</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2020</w:t>
      </w:r>
      <w:r>
        <w:rPr>
          <w:rFonts w:ascii="宋体" w:eastAsia="仿宋_GB2312" w:hAnsi="宋体" w:hint="eastAsia"/>
          <w:snapToGrid w:val="0"/>
          <w:kern w:val="0"/>
          <w:sz w:val="32"/>
          <w:szCs w:val="32"/>
        </w:rPr>
        <w:t>年度财务报表复印件；</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7</w:t>
      </w:r>
      <w:r>
        <w:rPr>
          <w:rFonts w:ascii="宋体" w:eastAsia="仿宋_GB2312" w:hAnsi="宋体" w:hint="eastAsia"/>
          <w:snapToGrid w:val="0"/>
          <w:kern w:val="0"/>
          <w:sz w:val="32"/>
          <w:szCs w:val="32"/>
        </w:rPr>
        <w:t>．农业产业化联合体申请材料</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）农业产业化联合体申报表；</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2</w:t>
      </w:r>
      <w:r>
        <w:rPr>
          <w:rFonts w:ascii="宋体" w:eastAsia="仿宋_GB2312" w:hAnsi="宋体" w:hint="eastAsia"/>
          <w:snapToGrid w:val="0"/>
          <w:kern w:val="0"/>
          <w:sz w:val="32"/>
          <w:szCs w:val="32"/>
        </w:rPr>
        <w:t>）龙头企业工商营业执照复印件；</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3</w:t>
      </w:r>
      <w:r>
        <w:rPr>
          <w:rFonts w:ascii="宋体" w:eastAsia="仿宋_GB2312" w:hAnsi="宋体" w:hint="eastAsia"/>
          <w:snapToGrid w:val="0"/>
          <w:kern w:val="0"/>
          <w:sz w:val="32"/>
          <w:szCs w:val="32"/>
        </w:rPr>
        <w:t>）合作社工商营业执照及示范合作社文件复印件；</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4</w:t>
      </w:r>
      <w:r>
        <w:rPr>
          <w:rFonts w:ascii="宋体" w:eastAsia="仿宋_GB2312" w:hAnsi="宋体" w:hint="eastAsia"/>
          <w:snapToGrid w:val="0"/>
          <w:kern w:val="0"/>
          <w:sz w:val="32"/>
          <w:szCs w:val="32"/>
        </w:rPr>
        <w:t>）家庭农场工商营业执照及示范家庭农场文件复印件；</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5</w:t>
      </w:r>
      <w:r>
        <w:rPr>
          <w:rFonts w:ascii="宋体" w:eastAsia="仿宋_GB2312" w:hAnsi="宋体" w:hint="eastAsia"/>
          <w:snapToGrid w:val="0"/>
          <w:kern w:val="0"/>
          <w:sz w:val="32"/>
          <w:szCs w:val="32"/>
        </w:rPr>
        <w:t>）龙头企业</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合作社财务报表和审计报告，家庭农场财务报表或收支记录；</w:t>
      </w:r>
    </w:p>
    <w:p w:rsidR="00EE08F6" w:rsidRDefault="00090BAC">
      <w:pPr>
        <w:adjustRightInd w:val="0"/>
        <w:snapToGrid w:val="0"/>
        <w:spacing w:line="370" w:lineRule="auto"/>
        <w:jc w:val="left"/>
        <w:rPr>
          <w:rFonts w:ascii="宋体" w:eastAsia="仿宋_GB2312" w:hAnsi="宋体"/>
          <w:snapToGrid w:val="0"/>
          <w:spacing w:val="-6"/>
          <w:kern w:val="0"/>
          <w:sz w:val="32"/>
          <w:szCs w:val="32"/>
        </w:rPr>
      </w:pPr>
      <w:r>
        <w:rPr>
          <w:rFonts w:ascii="宋体" w:eastAsia="仿宋_GB2312" w:hAnsi="宋体" w:hint="eastAsia"/>
          <w:snapToGrid w:val="0"/>
          <w:kern w:val="0"/>
          <w:sz w:val="32"/>
          <w:szCs w:val="32"/>
        </w:rPr>
        <w:lastRenderedPageBreak/>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6</w:t>
      </w:r>
      <w:r>
        <w:rPr>
          <w:rFonts w:ascii="宋体" w:eastAsia="仿宋_GB2312" w:hAnsi="宋体" w:hint="eastAsia"/>
          <w:snapToGrid w:val="0"/>
          <w:kern w:val="0"/>
          <w:sz w:val="32"/>
          <w:szCs w:val="32"/>
        </w:rPr>
        <w:t>）</w:t>
      </w:r>
      <w:r>
        <w:rPr>
          <w:rFonts w:ascii="宋体" w:eastAsia="仿宋_GB2312" w:hAnsi="宋体" w:hint="eastAsia"/>
          <w:snapToGrid w:val="0"/>
          <w:spacing w:val="-6"/>
          <w:kern w:val="0"/>
          <w:sz w:val="32"/>
          <w:szCs w:val="32"/>
        </w:rPr>
        <w:t>由县（市</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区</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农业农村部门提供的带动农户增收证明；</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7</w:t>
      </w:r>
      <w:r>
        <w:rPr>
          <w:rFonts w:ascii="宋体" w:eastAsia="仿宋_GB2312" w:hAnsi="宋体" w:hint="eastAsia"/>
          <w:snapToGrid w:val="0"/>
          <w:kern w:val="0"/>
          <w:sz w:val="32"/>
          <w:szCs w:val="32"/>
        </w:rPr>
        <w:t>）联合体章程复印件；</w:t>
      </w:r>
    </w:p>
    <w:p w:rsidR="00EE08F6" w:rsidRDefault="00090BAC" w:rsidP="00C71226">
      <w:pPr>
        <w:adjustRightInd w:val="0"/>
        <w:snapToGrid w:val="0"/>
        <w:spacing w:line="370" w:lineRule="auto"/>
        <w:ind w:rightChars="-42" w:right="-133"/>
        <w:jc w:val="left"/>
        <w:rPr>
          <w:rFonts w:ascii="宋体" w:eastAsia="仿宋_GB2312" w:hAnsi="宋体"/>
          <w:snapToGrid w:val="0"/>
          <w:spacing w:val="-4"/>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8</w:t>
      </w:r>
      <w:r>
        <w:rPr>
          <w:rFonts w:ascii="宋体" w:eastAsia="仿宋_GB2312" w:hAnsi="宋体" w:hint="eastAsia"/>
          <w:snapToGrid w:val="0"/>
          <w:kern w:val="0"/>
          <w:sz w:val="32"/>
          <w:szCs w:val="32"/>
        </w:rPr>
        <w:t>）</w:t>
      </w:r>
      <w:r>
        <w:rPr>
          <w:rFonts w:ascii="宋体" w:eastAsia="仿宋_GB2312" w:hAnsi="宋体" w:hint="eastAsia"/>
          <w:snapToGrid w:val="0"/>
          <w:spacing w:val="-8"/>
          <w:kern w:val="0"/>
          <w:sz w:val="32"/>
          <w:szCs w:val="32"/>
        </w:rPr>
        <w:t>龙头企业</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合作社</w:t>
      </w:r>
      <w:r>
        <w:rPr>
          <w:rFonts w:ascii="宋体" w:eastAsia="仿宋_GB2312" w:hAnsi="宋体" w:hint="eastAsia"/>
          <w:snapToGrid w:val="0"/>
          <w:spacing w:val="-40"/>
          <w:kern w:val="0"/>
          <w:sz w:val="32"/>
          <w:szCs w:val="32"/>
        </w:rPr>
        <w:t>、</w:t>
      </w:r>
      <w:r>
        <w:rPr>
          <w:rFonts w:ascii="宋体" w:eastAsia="仿宋_GB2312" w:hAnsi="宋体" w:hint="eastAsia"/>
          <w:snapToGrid w:val="0"/>
          <w:spacing w:val="-8"/>
          <w:kern w:val="0"/>
          <w:sz w:val="32"/>
          <w:szCs w:val="32"/>
        </w:rPr>
        <w:t>家庭农场之间的生产经营合同复印件；</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9</w:t>
      </w:r>
      <w:r>
        <w:rPr>
          <w:rFonts w:ascii="宋体" w:eastAsia="仿宋_GB2312" w:hAnsi="宋体" w:hint="eastAsia"/>
          <w:snapToGrid w:val="0"/>
          <w:kern w:val="0"/>
          <w:sz w:val="32"/>
          <w:szCs w:val="32"/>
        </w:rPr>
        <w:t>）联合体组织机构及责任分工；</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w:t>
      </w:r>
      <w:r>
        <w:rPr>
          <w:rFonts w:ascii="宋体" w:eastAsia="仿宋_GB2312" w:hAnsi="宋体" w:hint="eastAsia"/>
          <w:snapToGrid w:val="0"/>
          <w:kern w:val="0"/>
          <w:sz w:val="32"/>
          <w:szCs w:val="32"/>
        </w:rPr>
        <w:t>10</w:t>
      </w:r>
      <w:r>
        <w:rPr>
          <w:rFonts w:ascii="宋体" w:eastAsia="仿宋_GB2312" w:hAnsi="宋体" w:hint="eastAsia"/>
          <w:snapToGrid w:val="0"/>
          <w:kern w:val="0"/>
          <w:sz w:val="32"/>
          <w:szCs w:val="32"/>
        </w:rPr>
        <w:t>）联合体建设方案。</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8</w:t>
      </w:r>
      <w:r>
        <w:rPr>
          <w:rFonts w:ascii="宋体" w:eastAsia="仿宋_GB2312" w:hAnsi="宋体" w:hint="eastAsia"/>
          <w:snapToGrid w:val="0"/>
          <w:kern w:val="0"/>
          <w:sz w:val="32"/>
          <w:szCs w:val="32"/>
        </w:rPr>
        <w:t>．项目承诺书；</w:t>
      </w:r>
    </w:p>
    <w:p w:rsidR="00EE08F6" w:rsidRDefault="00090BAC">
      <w:pPr>
        <w:adjustRightInd w:val="0"/>
        <w:snapToGrid w:val="0"/>
        <w:spacing w:line="370"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9</w:t>
      </w:r>
      <w:r>
        <w:rPr>
          <w:rFonts w:ascii="宋体" w:eastAsia="仿宋_GB2312" w:hAnsi="宋体" w:hint="eastAsia"/>
          <w:snapToGrid w:val="0"/>
          <w:kern w:val="0"/>
          <w:sz w:val="32"/>
          <w:szCs w:val="32"/>
        </w:rPr>
        <w:t>．根据项目内容需提供的其他支撑材料（如行业资质证明</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各级龙头企业证明</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与合作社或农户协议</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品质品牌证明</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奖项荣誉证明等复印件）。</w:t>
      </w:r>
    </w:p>
    <w:p w:rsidR="00EE08F6" w:rsidRDefault="00090BAC">
      <w:pPr>
        <w:adjustRightInd w:val="0"/>
        <w:snapToGrid w:val="0"/>
        <w:spacing w:line="370" w:lineRule="auto"/>
        <w:jc w:val="left"/>
        <w:rPr>
          <w:rFonts w:ascii="宋体" w:eastAsia="楷体_GB2312" w:hAnsi="宋体"/>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snapToGrid w:val="0"/>
          <w:kern w:val="0"/>
          <w:sz w:val="32"/>
          <w:szCs w:val="32"/>
        </w:rPr>
        <w:t>（四）申报程序</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．县</w:t>
      </w:r>
      <w:r>
        <w:rPr>
          <w:rFonts w:ascii="宋体" w:eastAsia="仿宋_GB2312" w:hAnsi="宋体" w:hint="eastAsia"/>
          <w:snapToGrid w:val="0"/>
          <w:spacing w:val="-20"/>
          <w:kern w:val="0"/>
          <w:sz w:val="32"/>
          <w:szCs w:val="32"/>
        </w:rPr>
        <w:t>（</w:t>
      </w:r>
      <w:r>
        <w:rPr>
          <w:rFonts w:ascii="宋体" w:eastAsia="仿宋_GB2312" w:hAnsi="宋体" w:hint="eastAsia"/>
          <w:snapToGrid w:val="0"/>
          <w:kern w:val="0"/>
          <w:sz w:val="32"/>
          <w:szCs w:val="32"/>
        </w:rPr>
        <w:t>市</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区</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农业农村部门和财政部门按照申报指南要求，</w:t>
      </w:r>
      <w:r>
        <w:rPr>
          <w:rFonts w:ascii="宋体" w:eastAsia="仿宋_GB2312" w:hAnsi="宋体" w:hint="eastAsia"/>
          <w:snapToGrid w:val="0"/>
          <w:spacing w:val="6"/>
          <w:kern w:val="0"/>
          <w:sz w:val="32"/>
          <w:szCs w:val="32"/>
        </w:rPr>
        <w:t>组织中药材产业龙头企业，结合中药材全产业</w:t>
      </w:r>
      <w:proofErr w:type="gramStart"/>
      <w:r>
        <w:rPr>
          <w:rFonts w:ascii="宋体" w:eastAsia="仿宋_GB2312" w:hAnsi="宋体" w:hint="eastAsia"/>
          <w:snapToGrid w:val="0"/>
          <w:spacing w:val="6"/>
          <w:kern w:val="0"/>
          <w:sz w:val="32"/>
          <w:szCs w:val="32"/>
        </w:rPr>
        <w:t>链发展</w:t>
      </w:r>
      <w:proofErr w:type="gramEnd"/>
      <w:r>
        <w:rPr>
          <w:rFonts w:ascii="宋体" w:eastAsia="仿宋_GB2312" w:hAnsi="宋体" w:hint="eastAsia"/>
          <w:snapToGrid w:val="0"/>
          <w:spacing w:val="6"/>
          <w:kern w:val="0"/>
          <w:sz w:val="32"/>
          <w:szCs w:val="32"/>
        </w:rPr>
        <w:t>要求，与有关主体联合编制项目申报材料，并逐级报送到省农业农村厅</w:t>
      </w:r>
      <w:r>
        <w:rPr>
          <w:rFonts w:ascii="宋体" w:eastAsia="仿宋_GB2312" w:hAnsi="宋体" w:hint="eastAsia"/>
          <w:snapToGrid w:val="0"/>
          <w:kern w:val="0"/>
          <w:sz w:val="32"/>
          <w:szCs w:val="32"/>
        </w:rPr>
        <w:t>（省中药材产业工作专班</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。每个县（市</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区</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限报</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项。</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2</w:t>
      </w:r>
      <w:r>
        <w:rPr>
          <w:rFonts w:ascii="宋体" w:eastAsia="仿宋_GB2312" w:hAnsi="宋体" w:hint="eastAsia"/>
          <w:snapToGrid w:val="0"/>
          <w:kern w:val="0"/>
          <w:sz w:val="32"/>
          <w:szCs w:val="32"/>
        </w:rPr>
        <w:t>．省中药材产业工作专班组织专家进行评审遴选，报链长审定后确定支持的项目。</w:t>
      </w:r>
    </w:p>
    <w:p w:rsidR="00EE08F6" w:rsidRDefault="00090BAC">
      <w:pPr>
        <w:adjustRightInd w:val="0"/>
        <w:snapToGrid w:val="0"/>
        <w:spacing w:line="370" w:lineRule="auto"/>
        <w:ind w:firstLine="640"/>
        <w:jc w:val="left"/>
        <w:rPr>
          <w:rFonts w:ascii="宋体" w:eastAsia="仿宋_GB2312" w:hAnsi="宋体"/>
          <w:snapToGrid w:val="0"/>
          <w:kern w:val="0"/>
          <w:sz w:val="32"/>
          <w:szCs w:val="32"/>
        </w:rPr>
      </w:pPr>
      <w:r>
        <w:rPr>
          <w:rStyle w:val="fontstyle01"/>
          <w:rFonts w:ascii="宋体" w:hAnsi="宋体" w:hint="eastAsia"/>
          <w:snapToGrid w:val="0"/>
          <w:kern w:val="0"/>
        </w:rPr>
        <w:t>3.</w:t>
      </w:r>
      <w:r>
        <w:rPr>
          <w:rStyle w:val="fontstyle01"/>
          <w:rFonts w:ascii="宋体" w:hAnsi="宋体"/>
          <w:snapToGrid w:val="0"/>
          <w:kern w:val="0"/>
        </w:rPr>
        <w:t>项目实施期限</w:t>
      </w:r>
      <w:r>
        <w:rPr>
          <w:rStyle w:val="fontstyle21"/>
          <w:rFonts w:ascii="宋体" w:hAnsi="宋体"/>
          <w:snapToGrid w:val="0"/>
          <w:kern w:val="0"/>
        </w:rPr>
        <w:t>2021</w:t>
      </w:r>
      <w:r>
        <w:rPr>
          <w:rStyle w:val="fontstyle01"/>
          <w:rFonts w:ascii="宋体" w:hAnsi="宋体"/>
          <w:snapToGrid w:val="0"/>
          <w:kern w:val="0"/>
        </w:rPr>
        <w:t>年</w:t>
      </w:r>
      <w:r>
        <w:rPr>
          <w:rStyle w:val="fontstyle21"/>
          <w:rFonts w:ascii="宋体" w:hAnsi="宋体" w:hint="eastAsia"/>
          <w:snapToGrid w:val="0"/>
          <w:kern w:val="0"/>
        </w:rPr>
        <w:t>4</w:t>
      </w:r>
      <w:r>
        <w:rPr>
          <w:rStyle w:val="fontstyle01"/>
          <w:rFonts w:ascii="宋体" w:hAnsi="宋体"/>
          <w:snapToGrid w:val="0"/>
          <w:kern w:val="0"/>
        </w:rPr>
        <w:t>月至</w:t>
      </w:r>
      <w:r>
        <w:rPr>
          <w:rStyle w:val="fontstyle21"/>
          <w:rFonts w:ascii="宋体" w:hAnsi="宋体"/>
          <w:snapToGrid w:val="0"/>
          <w:kern w:val="0"/>
        </w:rPr>
        <w:t>2022</w:t>
      </w:r>
      <w:r>
        <w:rPr>
          <w:rStyle w:val="fontstyle01"/>
          <w:rFonts w:ascii="宋体" w:hAnsi="宋体"/>
          <w:snapToGrid w:val="0"/>
          <w:kern w:val="0"/>
        </w:rPr>
        <w:t>年</w:t>
      </w:r>
      <w:r>
        <w:rPr>
          <w:rStyle w:val="fontstyle21"/>
          <w:rFonts w:ascii="宋体" w:hAnsi="宋体" w:hint="eastAsia"/>
          <w:snapToGrid w:val="0"/>
          <w:kern w:val="0"/>
        </w:rPr>
        <w:t>6</w:t>
      </w:r>
      <w:r>
        <w:rPr>
          <w:rStyle w:val="fontstyle01"/>
          <w:rFonts w:ascii="宋体" w:hAnsi="宋体"/>
          <w:snapToGrid w:val="0"/>
          <w:kern w:val="0"/>
        </w:rPr>
        <w:t>月</w:t>
      </w:r>
      <w:r>
        <w:rPr>
          <w:rStyle w:val="fontstyle01"/>
          <w:rFonts w:ascii="宋体" w:hAnsi="宋体" w:hint="eastAsia"/>
          <w:snapToGrid w:val="0"/>
          <w:kern w:val="0"/>
        </w:rPr>
        <w:t>。</w:t>
      </w:r>
    </w:p>
    <w:p w:rsidR="00EE08F6" w:rsidRDefault="00090BAC">
      <w:pPr>
        <w:adjustRightInd w:val="0"/>
        <w:snapToGrid w:val="0"/>
        <w:spacing w:line="370" w:lineRule="auto"/>
        <w:jc w:val="left"/>
        <w:rPr>
          <w:rFonts w:ascii="宋体" w:eastAsia="楷体_GB2312" w:hAnsi="宋体"/>
          <w:bCs/>
          <w:snapToGrid w:val="0"/>
          <w:kern w:val="0"/>
          <w:sz w:val="32"/>
          <w:szCs w:val="32"/>
        </w:rPr>
      </w:pPr>
      <w:r>
        <w:rPr>
          <w:rFonts w:ascii="宋体" w:eastAsia="楷体_GB2312" w:hAnsi="宋体" w:hint="eastAsia"/>
          <w:snapToGrid w:val="0"/>
          <w:kern w:val="0"/>
          <w:sz w:val="32"/>
          <w:szCs w:val="32"/>
        </w:rPr>
        <w:t xml:space="preserve">    </w:t>
      </w:r>
      <w:r>
        <w:rPr>
          <w:rFonts w:ascii="宋体" w:eastAsia="楷体_GB2312" w:hAnsi="宋体" w:hint="eastAsia"/>
          <w:bCs/>
          <w:snapToGrid w:val="0"/>
          <w:kern w:val="0"/>
          <w:sz w:val="32"/>
          <w:szCs w:val="32"/>
        </w:rPr>
        <w:t>（五）有关要求</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bCs/>
          <w:snapToGrid w:val="0"/>
          <w:kern w:val="0"/>
          <w:sz w:val="32"/>
          <w:szCs w:val="32"/>
        </w:rPr>
        <w:t xml:space="preserve">    </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．申报中药材产业项目的企业应按要求如实提供有关材料，不得弄虚作假。</w:t>
      </w:r>
    </w:p>
    <w:p w:rsidR="00EE08F6" w:rsidRDefault="00090BAC">
      <w:pPr>
        <w:adjustRightInd w:val="0"/>
        <w:snapToGrid w:val="0"/>
        <w:spacing w:line="370" w:lineRule="auto"/>
        <w:rPr>
          <w:rFonts w:ascii="宋体" w:eastAsia="仿宋_GB2312" w:hAnsi="宋体"/>
          <w:snapToGrid w:val="0"/>
          <w:kern w:val="0"/>
          <w:sz w:val="32"/>
          <w:szCs w:val="32"/>
        </w:rPr>
      </w:pPr>
      <w:r>
        <w:rPr>
          <w:rFonts w:ascii="宋体" w:eastAsia="仿宋_GB2312" w:hAnsi="宋体" w:hint="eastAsia"/>
          <w:snapToGrid w:val="0"/>
          <w:kern w:val="0"/>
          <w:sz w:val="32"/>
          <w:szCs w:val="32"/>
        </w:rPr>
        <w:lastRenderedPageBreak/>
        <w:t xml:space="preserve">    2</w:t>
      </w:r>
      <w:r>
        <w:rPr>
          <w:rFonts w:ascii="宋体" w:eastAsia="仿宋_GB2312" w:hAnsi="宋体" w:hint="eastAsia"/>
          <w:snapToGrid w:val="0"/>
          <w:kern w:val="0"/>
          <w:sz w:val="32"/>
          <w:szCs w:val="32"/>
        </w:rPr>
        <w:t>．申报材料纸质版一式</w:t>
      </w:r>
      <w:r>
        <w:rPr>
          <w:rFonts w:ascii="宋体" w:eastAsia="仿宋_GB2312" w:hAnsi="宋体" w:hint="eastAsia"/>
          <w:snapToGrid w:val="0"/>
          <w:kern w:val="0"/>
          <w:sz w:val="32"/>
          <w:szCs w:val="32"/>
        </w:rPr>
        <w:t>3</w:t>
      </w:r>
      <w:r>
        <w:rPr>
          <w:rFonts w:ascii="宋体" w:eastAsia="仿宋_GB2312" w:hAnsi="宋体" w:hint="eastAsia"/>
          <w:snapToGrid w:val="0"/>
          <w:kern w:val="0"/>
          <w:sz w:val="32"/>
          <w:szCs w:val="32"/>
        </w:rPr>
        <w:t>份，以市州为单位于</w:t>
      </w:r>
      <w:r>
        <w:rPr>
          <w:rFonts w:ascii="宋体" w:eastAsia="仿宋_GB2312" w:hAnsi="宋体" w:hint="eastAsia"/>
          <w:snapToGrid w:val="0"/>
          <w:kern w:val="0"/>
          <w:sz w:val="32"/>
          <w:szCs w:val="32"/>
        </w:rPr>
        <w:t>11</w:t>
      </w:r>
      <w:r>
        <w:rPr>
          <w:rFonts w:ascii="宋体" w:eastAsia="仿宋_GB2312" w:hAnsi="宋体" w:hint="eastAsia"/>
          <w:snapToGrid w:val="0"/>
          <w:kern w:val="0"/>
          <w:sz w:val="32"/>
          <w:szCs w:val="32"/>
        </w:rPr>
        <w:t>月</w:t>
      </w:r>
      <w:r>
        <w:rPr>
          <w:rFonts w:ascii="宋体" w:eastAsia="仿宋_GB2312" w:hAnsi="宋体" w:hint="eastAsia"/>
          <w:snapToGrid w:val="0"/>
          <w:kern w:val="0"/>
          <w:sz w:val="32"/>
          <w:szCs w:val="32"/>
        </w:rPr>
        <w:t>2</w:t>
      </w:r>
      <w:r w:rsidR="00B3505C">
        <w:rPr>
          <w:rFonts w:ascii="宋体" w:eastAsia="仿宋_GB2312" w:hAnsi="宋体" w:hint="eastAsia"/>
          <w:snapToGrid w:val="0"/>
          <w:kern w:val="0"/>
          <w:sz w:val="32"/>
          <w:szCs w:val="32"/>
        </w:rPr>
        <w:t>5</w:t>
      </w:r>
      <w:bookmarkStart w:id="0" w:name="_GoBack"/>
      <w:bookmarkEnd w:id="0"/>
      <w:r>
        <w:rPr>
          <w:rFonts w:ascii="宋体" w:eastAsia="仿宋_GB2312" w:hAnsi="宋体" w:hint="eastAsia"/>
          <w:snapToGrid w:val="0"/>
          <w:kern w:val="0"/>
          <w:sz w:val="32"/>
          <w:szCs w:val="32"/>
        </w:rPr>
        <w:t>日前报送</w:t>
      </w:r>
      <w:r>
        <w:rPr>
          <w:rFonts w:ascii="宋体" w:eastAsia="仿宋_GB2312" w:hAnsi="宋体" w:hint="eastAsia"/>
          <w:snapToGrid w:val="0"/>
          <w:spacing w:val="6"/>
          <w:kern w:val="0"/>
          <w:sz w:val="32"/>
          <w:szCs w:val="32"/>
        </w:rPr>
        <w:t>至省卫生健康委中医药综合处，同时将申报材料文本电子版发送到</w:t>
      </w:r>
      <w:r>
        <w:rPr>
          <w:rFonts w:ascii="宋体" w:eastAsia="仿宋_GB2312" w:hAnsi="宋体" w:hint="eastAsia"/>
          <w:snapToGrid w:val="0"/>
          <w:kern w:val="0"/>
          <w:sz w:val="32"/>
          <w:szCs w:val="32"/>
        </w:rPr>
        <w:t>指定邮箱，逾期视为自动放弃。</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联</w:t>
      </w: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系</w:t>
      </w: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人：省卫生健康委中医药综合处</w:t>
      </w: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闫斌</w:t>
      </w: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芦妤</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联系电话：</w:t>
      </w:r>
      <w:r>
        <w:rPr>
          <w:rFonts w:ascii="宋体" w:eastAsia="仿宋_GB2312" w:hAnsi="宋体" w:hint="eastAsia"/>
          <w:snapToGrid w:val="0"/>
          <w:kern w:val="0"/>
          <w:sz w:val="32"/>
          <w:szCs w:val="32"/>
        </w:rPr>
        <w:t>027-87824786</w:t>
      </w:r>
    </w:p>
    <w:p w:rsidR="00EE08F6" w:rsidRDefault="00090BAC">
      <w:pPr>
        <w:adjustRightInd w:val="0"/>
        <w:snapToGrid w:val="0"/>
        <w:spacing w:line="370" w:lineRule="auto"/>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w:t>
      </w:r>
      <w:r>
        <w:rPr>
          <w:rFonts w:ascii="宋体" w:eastAsia="仿宋_GB2312" w:hAnsi="宋体" w:hint="eastAsia"/>
          <w:snapToGrid w:val="0"/>
          <w:kern w:val="0"/>
          <w:sz w:val="32"/>
          <w:szCs w:val="32"/>
        </w:rPr>
        <w:t>联系邮箱：</w:t>
      </w:r>
      <w:r w:rsidR="00C71226" w:rsidRPr="00C71226">
        <w:rPr>
          <w:rFonts w:ascii="宋体" w:eastAsia="仿宋_GB2312" w:hAnsi="宋体"/>
          <w:snapToGrid w:val="0"/>
          <w:kern w:val="0"/>
          <w:sz w:val="32"/>
          <w:szCs w:val="32"/>
        </w:rPr>
        <w:t>15271817652@139.com</w:t>
      </w:r>
    </w:p>
    <w:p w:rsidR="00EE08F6" w:rsidRDefault="00090BAC">
      <w:pPr>
        <w:adjustRightInd w:val="0"/>
        <w:snapToGrid w:val="0"/>
        <w:spacing w:line="370" w:lineRule="auto"/>
        <w:ind w:firstLine="645"/>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通讯地址：武汉市洪</w:t>
      </w:r>
      <w:proofErr w:type="gramStart"/>
      <w:r>
        <w:rPr>
          <w:rFonts w:ascii="宋体" w:eastAsia="仿宋_GB2312" w:hAnsi="宋体" w:hint="eastAsia"/>
          <w:snapToGrid w:val="0"/>
          <w:kern w:val="0"/>
          <w:sz w:val="32"/>
          <w:szCs w:val="32"/>
        </w:rPr>
        <w:t>山区卓刀泉</w:t>
      </w:r>
      <w:proofErr w:type="gramEnd"/>
      <w:r>
        <w:rPr>
          <w:rFonts w:ascii="宋体" w:eastAsia="仿宋_GB2312" w:hAnsi="宋体" w:hint="eastAsia"/>
          <w:snapToGrid w:val="0"/>
          <w:kern w:val="0"/>
          <w:sz w:val="32"/>
          <w:szCs w:val="32"/>
        </w:rPr>
        <w:t>北路</w:t>
      </w:r>
      <w:r>
        <w:rPr>
          <w:rFonts w:ascii="宋体" w:eastAsia="仿宋_GB2312" w:hAnsi="宋体" w:hint="eastAsia"/>
          <w:snapToGrid w:val="0"/>
          <w:kern w:val="0"/>
          <w:sz w:val="32"/>
          <w:szCs w:val="32"/>
        </w:rPr>
        <w:t>39</w:t>
      </w:r>
      <w:r>
        <w:rPr>
          <w:rFonts w:ascii="宋体" w:eastAsia="仿宋_GB2312" w:hAnsi="宋体" w:hint="eastAsia"/>
          <w:snapToGrid w:val="0"/>
          <w:kern w:val="0"/>
          <w:sz w:val="32"/>
          <w:szCs w:val="32"/>
        </w:rPr>
        <w:t>号</w:t>
      </w:r>
    </w:p>
    <w:p w:rsidR="00EE08F6" w:rsidRDefault="00EE08F6">
      <w:pPr>
        <w:adjustRightInd w:val="0"/>
        <w:snapToGrid w:val="0"/>
        <w:spacing w:line="370" w:lineRule="auto"/>
        <w:ind w:firstLine="645"/>
        <w:jc w:val="left"/>
        <w:rPr>
          <w:rFonts w:ascii="宋体" w:eastAsia="仿宋_GB2312" w:hAnsi="宋体"/>
          <w:snapToGrid w:val="0"/>
          <w:kern w:val="0"/>
          <w:sz w:val="32"/>
          <w:szCs w:val="32"/>
        </w:rPr>
      </w:pPr>
    </w:p>
    <w:p w:rsidR="00EE08F6" w:rsidRDefault="00090BAC">
      <w:pPr>
        <w:adjustRightInd w:val="0"/>
        <w:snapToGrid w:val="0"/>
        <w:spacing w:line="370" w:lineRule="auto"/>
        <w:ind w:firstLine="645"/>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附件：</w:t>
      </w:r>
      <w:r>
        <w:rPr>
          <w:rFonts w:ascii="宋体" w:eastAsia="仿宋_GB2312" w:hAnsi="宋体" w:hint="eastAsia"/>
          <w:snapToGrid w:val="0"/>
          <w:kern w:val="0"/>
          <w:sz w:val="32"/>
          <w:szCs w:val="32"/>
        </w:rPr>
        <w:t>1.</w:t>
      </w:r>
      <w:r>
        <w:rPr>
          <w:rFonts w:ascii="宋体" w:eastAsia="仿宋_GB2312" w:hAnsi="宋体" w:hint="eastAsia"/>
          <w:snapToGrid w:val="0"/>
          <w:kern w:val="0"/>
          <w:sz w:val="32"/>
          <w:szCs w:val="32"/>
        </w:rPr>
        <w:t>湖北省中药材产业发展资金项目申报书</w:t>
      </w:r>
    </w:p>
    <w:p w:rsidR="00EE08F6" w:rsidRDefault="00090BAC">
      <w:pPr>
        <w:adjustRightInd w:val="0"/>
        <w:snapToGrid w:val="0"/>
        <w:spacing w:line="370" w:lineRule="auto"/>
        <w:ind w:firstLine="645"/>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2.</w:t>
      </w:r>
      <w:r>
        <w:rPr>
          <w:rFonts w:ascii="宋体" w:eastAsia="仿宋_GB2312" w:hAnsi="宋体" w:hint="eastAsia"/>
          <w:snapToGrid w:val="0"/>
          <w:kern w:val="0"/>
          <w:sz w:val="32"/>
          <w:szCs w:val="32"/>
        </w:rPr>
        <w:t>湖北省农业产业化联合体申报表</w:t>
      </w:r>
    </w:p>
    <w:p w:rsidR="00EE08F6" w:rsidRDefault="00090BAC">
      <w:pPr>
        <w:adjustRightInd w:val="0"/>
        <w:snapToGrid w:val="0"/>
        <w:spacing w:line="370" w:lineRule="auto"/>
        <w:ind w:firstLine="645"/>
        <w:jc w:val="left"/>
        <w:rPr>
          <w:rFonts w:ascii="宋体" w:eastAsia="仿宋_GB2312" w:hAnsi="宋体"/>
          <w:snapToGrid w:val="0"/>
          <w:kern w:val="0"/>
          <w:sz w:val="32"/>
          <w:szCs w:val="32"/>
        </w:rPr>
      </w:pPr>
      <w:r>
        <w:rPr>
          <w:rFonts w:ascii="宋体" w:eastAsia="仿宋_GB2312" w:hAnsi="宋体" w:hint="eastAsia"/>
          <w:snapToGrid w:val="0"/>
          <w:kern w:val="0"/>
          <w:sz w:val="32"/>
          <w:szCs w:val="32"/>
        </w:rPr>
        <w:t xml:space="preserve">      3.</w:t>
      </w:r>
      <w:r>
        <w:rPr>
          <w:rFonts w:ascii="宋体" w:eastAsia="仿宋_GB2312" w:hAnsi="宋体" w:hint="eastAsia"/>
          <w:snapToGrid w:val="0"/>
          <w:kern w:val="0"/>
          <w:sz w:val="32"/>
          <w:szCs w:val="32"/>
        </w:rPr>
        <w:t>湖北省中药材产业发展资金项目申报诚信承诺书</w:t>
      </w:r>
    </w:p>
    <w:p w:rsidR="00EE08F6" w:rsidRDefault="00EE08F6">
      <w:pPr>
        <w:rPr>
          <w:rFonts w:ascii="宋体" w:eastAsia="方正小标宋_GBK" w:hAnsi="宋体"/>
          <w:snapToGrid w:val="0"/>
          <w:spacing w:val="20"/>
          <w:w w:val="80"/>
          <w:kern w:val="0"/>
          <w:sz w:val="72"/>
          <w:szCs w:val="72"/>
          <w:lang w:bidi="zh-TW"/>
        </w:rPr>
      </w:pPr>
      <w:bookmarkStart w:id="1" w:name="bookmark50"/>
      <w:bookmarkStart w:id="2" w:name="bookmark49"/>
      <w:bookmarkStart w:id="3" w:name="bookmark48"/>
    </w:p>
    <w:p w:rsidR="00EE08F6" w:rsidRDefault="00EE08F6">
      <w:pPr>
        <w:ind w:hanging="3"/>
        <w:jc w:val="center"/>
        <w:rPr>
          <w:rFonts w:ascii="宋体" w:eastAsia="方正小标宋_GBK" w:hAnsi="宋体"/>
          <w:snapToGrid w:val="0"/>
          <w:spacing w:val="20"/>
          <w:w w:val="80"/>
          <w:kern w:val="0"/>
          <w:sz w:val="72"/>
          <w:szCs w:val="72"/>
          <w:lang w:bidi="zh-TW"/>
        </w:rPr>
      </w:pPr>
    </w:p>
    <w:p w:rsidR="00EE08F6" w:rsidRDefault="00EE08F6">
      <w:pPr>
        <w:ind w:hanging="3"/>
        <w:jc w:val="center"/>
        <w:rPr>
          <w:rFonts w:ascii="宋体" w:eastAsia="方正小标宋_GBK" w:hAnsi="宋体"/>
          <w:snapToGrid w:val="0"/>
          <w:spacing w:val="20"/>
          <w:w w:val="80"/>
          <w:kern w:val="0"/>
          <w:sz w:val="72"/>
          <w:szCs w:val="72"/>
          <w:lang w:bidi="zh-TW"/>
        </w:rPr>
      </w:pPr>
    </w:p>
    <w:p w:rsidR="00EE08F6" w:rsidRDefault="00EE08F6">
      <w:pPr>
        <w:ind w:hanging="3"/>
        <w:jc w:val="center"/>
        <w:rPr>
          <w:rFonts w:ascii="宋体" w:eastAsia="方正小标宋_GBK" w:hAnsi="宋体"/>
          <w:snapToGrid w:val="0"/>
          <w:spacing w:val="20"/>
          <w:w w:val="80"/>
          <w:kern w:val="0"/>
          <w:sz w:val="72"/>
          <w:szCs w:val="72"/>
          <w:lang w:bidi="zh-TW"/>
        </w:rPr>
      </w:pPr>
    </w:p>
    <w:p w:rsidR="00EE08F6" w:rsidRDefault="00EE08F6">
      <w:pPr>
        <w:ind w:hanging="3"/>
        <w:jc w:val="center"/>
        <w:rPr>
          <w:rFonts w:ascii="宋体" w:eastAsia="方正小标宋_GBK" w:hAnsi="宋体"/>
          <w:snapToGrid w:val="0"/>
          <w:spacing w:val="20"/>
          <w:w w:val="80"/>
          <w:kern w:val="0"/>
          <w:sz w:val="72"/>
          <w:szCs w:val="72"/>
          <w:lang w:bidi="zh-TW"/>
        </w:rPr>
      </w:pPr>
    </w:p>
    <w:p w:rsidR="00EE08F6" w:rsidRDefault="00090BAC">
      <w:pPr>
        <w:ind w:hanging="3"/>
        <w:jc w:val="left"/>
        <w:rPr>
          <w:rFonts w:ascii="黑体" w:eastAsia="黑体" w:hAnsi="黑体"/>
          <w:snapToGrid w:val="0"/>
          <w:kern w:val="0"/>
          <w:sz w:val="32"/>
          <w:szCs w:val="32"/>
          <w:lang w:bidi="zh-TW"/>
        </w:rPr>
      </w:pPr>
      <w:r>
        <w:rPr>
          <w:rFonts w:ascii="黑体" w:eastAsia="黑体" w:hAnsi="黑体" w:hint="eastAsia"/>
          <w:snapToGrid w:val="0"/>
          <w:kern w:val="0"/>
          <w:sz w:val="32"/>
          <w:szCs w:val="32"/>
          <w:lang w:bidi="zh-TW"/>
        </w:rPr>
        <w:lastRenderedPageBreak/>
        <w:t>附件1</w:t>
      </w:r>
    </w:p>
    <w:p w:rsidR="00EE08F6" w:rsidRDefault="00EE08F6">
      <w:pPr>
        <w:ind w:hanging="3"/>
        <w:jc w:val="left"/>
        <w:rPr>
          <w:rFonts w:ascii="黑体" w:eastAsia="黑体" w:hAnsi="黑体"/>
          <w:snapToGrid w:val="0"/>
          <w:spacing w:val="20"/>
          <w:w w:val="80"/>
          <w:kern w:val="0"/>
          <w:sz w:val="32"/>
          <w:szCs w:val="32"/>
          <w:lang w:bidi="zh-TW"/>
        </w:rPr>
      </w:pPr>
    </w:p>
    <w:p w:rsidR="00EE08F6" w:rsidRDefault="00090BAC">
      <w:pPr>
        <w:ind w:hanging="3"/>
        <w:jc w:val="center"/>
        <w:rPr>
          <w:rFonts w:ascii="宋体" w:eastAsia="方正小标宋_GBK" w:hAnsi="宋体"/>
          <w:snapToGrid w:val="0"/>
          <w:spacing w:val="20"/>
          <w:w w:val="80"/>
          <w:kern w:val="0"/>
          <w:sz w:val="72"/>
          <w:szCs w:val="72"/>
        </w:rPr>
      </w:pPr>
      <w:r>
        <w:rPr>
          <w:rFonts w:ascii="宋体" w:eastAsia="方正小标宋_GBK" w:hAnsi="宋体" w:hint="eastAsia"/>
          <w:snapToGrid w:val="0"/>
          <w:spacing w:val="20"/>
          <w:w w:val="80"/>
          <w:kern w:val="0"/>
          <w:sz w:val="72"/>
          <w:szCs w:val="72"/>
          <w:lang w:bidi="zh-TW"/>
        </w:rPr>
        <w:t>湖北省中药材产业发展资金</w:t>
      </w:r>
      <w:r>
        <w:rPr>
          <w:rFonts w:ascii="宋体" w:eastAsia="方正小标宋_GBK" w:hAnsi="宋体" w:hint="eastAsia"/>
          <w:snapToGrid w:val="0"/>
          <w:spacing w:val="20"/>
          <w:w w:val="80"/>
          <w:kern w:val="0"/>
          <w:sz w:val="72"/>
          <w:szCs w:val="72"/>
        </w:rPr>
        <w:t>项目</w:t>
      </w:r>
    </w:p>
    <w:p w:rsidR="00EE08F6" w:rsidRDefault="00EE08F6">
      <w:pPr>
        <w:ind w:hanging="3"/>
        <w:rPr>
          <w:rFonts w:ascii="宋体" w:eastAsia="仿宋_GB2312" w:hAnsi="宋体"/>
          <w:snapToGrid w:val="0"/>
          <w:spacing w:val="4"/>
          <w:kern w:val="0"/>
          <w:sz w:val="32"/>
          <w:szCs w:val="32"/>
        </w:rPr>
      </w:pPr>
    </w:p>
    <w:p w:rsidR="00EE08F6" w:rsidRDefault="00EE08F6">
      <w:pPr>
        <w:ind w:hanging="3"/>
        <w:rPr>
          <w:rFonts w:ascii="宋体" w:eastAsia="仿宋_GB2312" w:hAnsi="宋体"/>
          <w:snapToGrid w:val="0"/>
          <w:spacing w:val="4"/>
          <w:kern w:val="0"/>
          <w:sz w:val="32"/>
          <w:szCs w:val="32"/>
        </w:rPr>
      </w:pPr>
    </w:p>
    <w:p w:rsidR="00EE08F6" w:rsidRDefault="00090BAC">
      <w:pPr>
        <w:adjustRightInd w:val="0"/>
        <w:snapToGrid w:val="0"/>
        <w:jc w:val="center"/>
        <w:rPr>
          <w:rFonts w:ascii="宋体" w:eastAsia="华文新魏" w:hAnsi="宋体"/>
          <w:snapToGrid w:val="0"/>
          <w:w w:val="150"/>
          <w:kern w:val="0"/>
          <w:sz w:val="72"/>
          <w:szCs w:val="72"/>
          <w:lang w:bidi="zh-TW"/>
        </w:rPr>
      </w:pPr>
      <w:r>
        <w:rPr>
          <w:rFonts w:ascii="宋体" w:eastAsia="华文新魏" w:hAnsi="宋体" w:hint="eastAsia"/>
          <w:snapToGrid w:val="0"/>
          <w:w w:val="150"/>
          <w:kern w:val="0"/>
          <w:sz w:val="72"/>
          <w:szCs w:val="72"/>
          <w:lang w:bidi="zh-TW"/>
        </w:rPr>
        <w:t>申</w:t>
      </w:r>
    </w:p>
    <w:p w:rsidR="00EE08F6" w:rsidRDefault="00EE08F6">
      <w:pPr>
        <w:adjustRightInd w:val="0"/>
        <w:snapToGrid w:val="0"/>
        <w:spacing w:line="120" w:lineRule="auto"/>
        <w:rPr>
          <w:rFonts w:ascii="宋体" w:eastAsia="仿宋_GB2312" w:hAnsi="宋体"/>
          <w:snapToGrid w:val="0"/>
          <w:spacing w:val="4"/>
          <w:kern w:val="0"/>
          <w:sz w:val="32"/>
          <w:szCs w:val="32"/>
        </w:rPr>
      </w:pPr>
    </w:p>
    <w:p w:rsidR="00EE08F6" w:rsidRDefault="00090BAC">
      <w:pPr>
        <w:adjustRightInd w:val="0"/>
        <w:snapToGrid w:val="0"/>
        <w:jc w:val="center"/>
        <w:rPr>
          <w:rFonts w:ascii="宋体" w:eastAsia="华文新魏" w:hAnsi="宋体"/>
          <w:snapToGrid w:val="0"/>
          <w:w w:val="150"/>
          <w:kern w:val="0"/>
          <w:sz w:val="72"/>
          <w:szCs w:val="72"/>
          <w:lang w:bidi="zh-TW"/>
        </w:rPr>
      </w:pPr>
      <w:r>
        <w:rPr>
          <w:rFonts w:ascii="宋体" w:eastAsia="华文新魏" w:hAnsi="宋体" w:hint="eastAsia"/>
          <w:snapToGrid w:val="0"/>
          <w:w w:val="150"/>
          <w:kern w:val="0"/>
          <w:sz w:val="72"/>
          <w:szCs w:val="72"/>
          <w:lang w:bidi="zh-TW"/>
        </w:rPr>
        <w:t>报</w:t>
      </w:r>
    </w:p>
    <w:p w:rsidR="00EE08F6" w:rsidRDefault="00EE08F6">
      <w:pPr>
        <w:adjustRightInd w:val="0"/>
        <w:snapToGrid w:val="0"/>
        <w:spacing w:line="120" w:lineRule="auto"/>
        <w:rPr>
          <w:rFonts w:ascii="宋体" w:eastAsia="仿宋_GB2312" w:hAnsi="宋体"/>
          <w:snapToGrid w:val="0"/>
          <w:spacing w:val="4"/>
          <w:kern w:val="0"/>
          <w:sz w:val="32"/>
          <w:szCs w:val="32"/>
        </w:rPr>
      </w:pPr>
    </w:p>
    <w:p w:rsidR="00EE08F6" w:rsidRDefault="00090BAC">
      <w:pPr>
        <w:adjustRightInd w:val="0"/>
        <w:snapToGrid w:val="0"/>
        <w:jc w:val="center"/>
        <w:rPr>
          <w:rFonts w:ascii="宋体" w:eastAsia="华文新魏" w:hAnsi="宋体"/>
          <w:snapToGrid w:val="0"/>
          <w:w w:val="150"/>
          <w:kern w:val="0"/>
          <w:sz w:val="72"/>
          <w:szCs w:val="72"/>
          <w:lang w:bidi="zh-TW"/>
        </w:rPr>
      </w:pPr>
      <w:r>
        <w:rPr>
          <w:rFonts w:ascii="宋体" w:eastAsia="华文新魏" w:hAnsi="宋体" w:hint="eastAsia"/>
          <w:snapToGrid w:val="0"/>
          <w:w w:val="150"/>
          <w:kern w:val="0"/>
          <w:sz w:val="72"/>
          <w:szCs w:val="72"/>
          <w:lang w:bidi="zh-TW"/>
        </w:rPr>
        <w:t>书</w:t>
      </w:r>
      <w:bookmarkEnd w:id="1"/>
      <w:bookmarkEnd w:id="2"/>
      <w:bookmarkEnd w:id="3"/>
    </w:p>
    <w:p w:rsidR="00EE08F6" w:rsidRDefault="00EE08F6">
      <w:pPr>
        <w:rPr>
          <w:rFonts w:ascii="宋体" w:eastAsia="仿宋_GB2312" w:hAnsi="宋体"/>
          <w:snapToGrid w:val="0"/>
          <w:spacing w:val="4"/>
          <w:kern w:val="0"/>
          <w:sz w:val="32"/>
          <w:szCs w:val="32"/>
        </w:rPr>
      </w:pPr>
    </w:p>
    <w:p w:rsidR="00EE08F6" w:rsidRDefault="00EE08F6">
      <w:pPr>
        <w:rPr>
          <w:rFonts w:ascii="宋体" w:eastAsia="仿宋_GB2312" w:hAnsi="宋体"/>
          <w:snapToGrid w:val="0"/>
          <w:spacing w:val="4"/>
          <w:kern w:val="0"/>
          <w:sz w:val="32"/>
          <w:szCs w:val="32"/>
        </w:rPr>
      </w:pPr>
    </w:p>
    <w:p w:rsidR="00EE08F6" w:rsidRDefault="00090BAC">
      <w:pPr>
        <w:ind w:firstLine="1564"/>
        <w:rPr>
          <w:rFonts w:ascii="宋体" w:eastAsia="楷体_GB2312" w:hAnsi="宋体"/>
          <w:b/>
          <w:snapToGrid w:val="0"/>
          <w:kern w:val="0"/>
          <w:sz w:val="32"/>
          <w:szCs w:val="32"/>
          <w:u w:val="single"/>
          <w:lang w:bidi="zh-TW"/>
        </w:rPr>
      </w:pPr>
      <w:r>
        <w:rPr>
          <w:rFonts w:ascii="宋体" w:eastAsia="楷体_GB2312" w:hAnsi="宋体" w:hint="eastAsia"/>
          <w:b/>
          <w:snapToGrid w:val="0"/>
          <w:spacing w:val="53"/>
          <w:kern w:val="0"/>
          <w:sz w:val="32"/>
          <w:szCs w:val="32"/>
          <w:lang w:bidi="zh-TW"/>
        </w:rPr>
        <w:t>项目名</w:t>
      </w:r>
      <w:r>
        <w:rPr>
          <w:rFonts w:ascii="宋体" w:eastAsia="楷体_GB2312" w:hAnsi="宋体" w:hint="eastAsia"/>
          <w:b/>
          <w:snapToGrid w:val="0"/>
          <w:kern w:val="0"/>
          <w:sz w:val="32"/>
          <w:szCs w:val="32"/>
          <w:lang w:bidi="zh-TW"/>
        </w:rPr>
        <w:t>称：</w:t>
      </w:r>
      <w:r>
        <w:rPr>
          <w:rFonts w:ascii="宋体" w:eastAsia="楷体_GB2312" w:hAnsi="宋体" w:hint="eastAsia"/>
          <w:b/>
          <w:snapToGrid w:val="0"/>
          <w:kern w:val="0"/>
          <w:sz w:val="32"/>
          <w:szCs w:val="32"/>
          <w:u w:val="single"/>
          <w:lang w:bidi="zh-TW"/>
        </w:rPr>
        <w:t xml:space="preserve">                     </w:t>
      </w:r>
    </w:p>
    <w:p w:rsidR="00EE08F6" w:rsidRDefault="00090BAC">
      <w:pPr>
        <w:ind w:firstLine="1564"/>
        <w:rPr>
          <w:rFonts w:ascii="宋体" w:eastAsia="楷体_GB2312" w:hAnsi="宋体"/>
          <w:b/>
          <w:snapToGrid w:val="0"/>
          <w:kern w:val="0"/>
          <w:sz w:val="32"/>
          <w:szCs w:val="32"/>
          <w:u w:val="single"/>
          <w:lang w:bidi="zh-TW"/>
        </w:rPr>
      </w:pPr>
      <w:r>
        <w:rPr>
          <w:rFonts w:ascii="宋体" w:eastAsia="楷体_GB2312" w:hAnsi="宋体" w:hint="eastAsia"/>
          <w:b/>
          <w:snapToGrid w:val="0"/>
          <w:kern w:val="0"/>
          <w:sz w:val="32"/>
          <w:szCs w:val="32"/>
          <w:lang w:bidi="zh-TW"/>
        </w:rPr>
        <w:t>申报主体</w:t>
      </w:r>
      <w:r>
        <w:rPr>
          <w:rFonts w:ascii="宋体" w:eastAsia="楷体_GB2312" w:hAnsi="宋体" w:hint="eastAsia"/>
          <w:b/>
          <w:snapToGrid w:val="0"/>
          <w:spacing w:val="-20"/>
          <w:kern w:val="0"/>
          <w:sz w:val="30"/>
          <w:szCs w:val="30"/>
          <w:lang w:bidi="zh-TW"/>
        </w:rPr>
        <w:t>(</w:t>
      </w:r>
      <w:r>
        <w:rPr>
          <w:rFonts w:ascii="宋体" w:eastAsia="楷体_GB2312" w:hAnsi="宋体" w:hint="eastAsia"/>
          <w:b/>
          <w:snapToGrid w:val="0"/>
          <w:kern w:val="0"/>
          <w:sz w:val="30"/>
          <w:szCs w:val="30"/>
          <w:lang w:bidi="zh-TW"/>
        </w:rPr>
        <w:t>盖章</w:t>
      </w:r>
      <w:r>
        <w:rPr>
          <w:rFonts w:ascii="宋体" w:eastAsia="楷体_GB2312" w:hAnsi="宋体" w:hint="eastAsia"/>
          <w:b/>
          <w:snapToGrid w:val="0"/>
          <w:spacing w:val="-60"/>
          <w:kern w:val="0"/>
          <w:sz w:val="30"/>
          <w:szCs w:val="30"/>
          <w:lang w:bidi="zh-TW"/>
        </w:rPr>
        <w:t>)</w:t>
      </w:r>
      <w:r>
        <w:rPr>
          <w:rFonts w:ascii="宋体" w:eastAsia="楷体_GB2312" w:hAnsi="宋体" w:hint="eastAsia"/>
          <w:b/>
          <w:snapToGrid w:val="0"/>
          <w:kern w:val="0"/>
          <w:sz w:val="32"/>
          <w:szCs w:val="32"/>
          <w:lang w:bidi="zh-TW"/>
        </w:rPr>
        <w:t>：</w:t>
      </w:r>
      <w:r>
        <w:rPr>
          <w:rFonts w:ascii="宋体" w:eastAsia="楷体_GB2312" w:hAnsi="宋体" w:hint="eastAsia"/>
          <w:b/>
          <w:snapToGrid w:val="0"/>
          <w:kern w:val="0"/>
          <w:sz w:val="32"/>
          <w:szCs w:val="32"/>
          <w:u w:val="single"/>
          <w:lang w:bidi="zh-TW"/>
        </w:rPr>
        <w:t xml:space="preserve">                  </w:t>
      </w:r>
    </w:p>
    <w:p w:rsidR="00EE08F6" w:rsidRDefault="00090BAC">
      <w:pPr>
        <w:ind w:firstLine="1564"/>
        <w:rPr>
          <w:rFonts w:ascii="宋体" w:eastAsia="楷体_GB2312" w:hAnsi="宋体"/>
          <w:b/>
          <w:snapToGrid w:val="0"/>
          <w:kern w:val="0"/>
          <w:sz w:val="32"/>
          <w:szCs w:val="32"/>
          <w:u w:val="single"/>
          <w:lang w:bidi="zh-TW"/>
        </w:rPr>
      </w:pPr>
      <w:r>
        <w:rPr>
          <w:rFonts w:ascii="宋体" w:eastAsia="楷体_GB2312" w:hAnsi="宋体" w:hint="eastAsia"/>
          <w:b/>
          <w:snapToGrid w:val="0"/>
          <w:spacing w:val="53"/>
          <w:kern w:val="0"/>
          <w:sz w:val="32"/>
          <w:szCs w:val="32"/>
          <w:lang w:bidi="zh-TW"/>
        </w:rPr>
        <w:t>主管单</w:t>
      </w:r>
      <w:r>
        <w:rPr>
          <w:rFonts w:ascii="宋体" w:eastAsia="楷体_GB2312" w:hAnsi="宋体" w:hint="eastAsia"/>
          <w:b/>
          <w:snapToGrid w:val="0"/>
          <w:kern w:val="0"/>
          <w:sz w:val="32"/>
          <w:szCs w:val="32"/>
          <w:lang w:bidi="zh-TW"/>
        </w:rPr>
        <w:t>位：</w:t>
      </w:r>
      <w:r>
        <w:rPr>
          <w:rFonts w:ascii="宋体" w:eastAsia="楷体_GB2312" w:hAnsi="宋体" w:hint="eastAsia"/>
          <w:b/>
          <w:snapToGrid w:val="0"/>
          <w:kern w:val="0"/>
          <w:sz w:val="32"/>
          <w:szCs w:val="32"/>
          <w:u w:val="single"/>
          <w:lang w:bidi="zh-TW"/>
        </w:rPr>
        <w:t xml:space="preserve">                     </w:t>
      </w:r>
    </w:p>
    <w:p w:rsidR="00EE08F6" w:rsidRDefault="00090BAC">
      <w:pPr>
        <w:ind w:firstLine="1564"/>
        <w:rPr>
          <w:rFonts w:ascii="宋体" w:eastAsia="楷体_GB2312" w:hAnsi="宋体"/>
          <w:b/>
          <w:snapToGrid w:val="0"/>
          <w:kern w:val="0"/>
          <w:sz w:val="32"/>
          <w:szCs w:val="32"/>
          <w:u w:val="single"/>
          <w:lang w:bidi="zh-TW"/>
        </w:rPr>
      </w:pPr>
      <w:r>
        <w:rPr>
          <w:rFonts w:ascii="宋体" w:eastAsia="楷体_GB2312" w:hAnsi="宋体" w:hint="eastAsia"/>
          <w:b/>
          <w:snapToGrid w:val="0"/>
          <w:kern w:val="0"/>
          <w:sz w:val="32"/>
          <w:szCs w:val="32"/>
          <w:lang w:bidi="zh-TW"/>
        </w:rPr>
        <w:t>项目负责人：</w:t>
      </w:r>
      <w:r>
        <w:rPr>
          <w:rFonts w:ascii="宋体" w:eastAsia="楷体_GB2312" w:hAnsi="宋体" w:hint="eastAsia"/>
          <w:b/>
          <w:snapToGrid w:val="0"/>
          <w:kern w:val="0"/>
          <w:sz w:val="32"/>
          <w:szCs w:val="32"/>
          <w:u w:val="single"/>
          <w:lang w:bidi="zh-TW"/>
        </w:rPr>
        <w:t xml:space="preserve">                     </w:t>
      </w:r>
    </w:p>
    <w:p w:rsidR="00EE08F6" w:rsidRDefault="00090BAC">
      <w:pPr>
        <w:ind w:firstLine="1564"/>
        <w:rPr>
          <w:rFonts w:ascii="宋体" w:eastAsia="楷体_GB2312" w:hAnsi="宋体"/>
          <w:b/>
          <w:snapToGrid w:val="0"/>
          <w:kern w:val="0"/>
          <w:sz w:val="32"/>
          <w:szCs w:val="32"/>
          <w:u w:val="single"/>
          <w:lang w:bidi="zh-TW"/>
        </w:rPr>
      </w:pPr>
      <w:r>
        <w:rPr>
          <w:rFonts w:ascii="宋体" w:eastAsia="楷体_GB2312" w:hAnsi="宋体" w:hint="eastAsia"/>
          <w:b/>
          <w:snapToGrid w:val="0"/>
          <w:spacing w:val="53"/>
          <w:kern w:val="0"/>
          <w:sz w:val="32"/>
          <w:szCs w:val="32"/>
          <w:lang w:bidi="zh-TW"/>
        </w:rPr>
        <w:t>联系电</w:t>
      </w:r>
      <w:r>
        <w:rPr>
          <w:rFonts w:ascii="宋体" w:eastAsia="楷体_GB2312" w:hAnsi="宋体" w:hint="eastAsia"/>
          <w:b/>
          <w:snapToGrid w:val="0"/>
          <w:kern w:val="0"/>
          <w:sz w:val="32"/>
          <w:szCs w:val="32"/>
          <w:lang w:bidi="zh-TW"/>
        </w:rPr>
        <w:t>话：</w:t>
      </w:r>
      <w:r>
        <w:rPr>
          <w:rFonts w:ascii="宋体" w:eastAsia="楷体_GB2312" w:hAnsi="宋体" w:hint="eastAsia"/>
          <w:b/>
          <w:snapToGrid w:val="0"/>
          <w:kern w:val="0"/>
          <w:sz w:val="32"/>
          <w:szCs w:val="32"/>
          <w:u w:val="single"/>
          <w:lang w:bidi="zh-TW"/>
        </w:rPr>
        <w:t xml:space="preserve">                     </w:t>
      </w:r>
    </w:p>
    <w:p w:rsidR="00EE08F6" w:rsidRDefault="00EE08F6">
      <w:pPr>
        <w:rPr>
          <w:rFonts w:ascii="宋体" w:eastAsia="仿宋_GB2312" w:hAnsi="宋体"/>
          <w:bCs/>
          <w:snapToGrid w:val="0"/>
          <w:spacing w:val="4"/>
          <w:kern w:val="0"/>
          <w:sz w:val="32"/>
          <w:szCs w:val="32"/>
          <w:lang w:bidi="zh-TW"/>
        </w:rPr>
      </w:pPr>
    </w:p>
    <w:p w:rsidR="00EE08F6" w:rsidRDefault="00090BAC">
      <w:pPr>
        <w:ind w:hanging="3"/>
        <w:jc w:val="center"/>
        <w:rPr>
          <w:rFonts w:ascii="宋体" w:eastAsia="黑体" w:hAnsi="宋体"/>
          <w:snapToGrid w:val="0"/>
          <w:kern w:val="0"/>
          <w:sz w:val="32"/>
          <w:szCs w:val="32"/>
          <w:lang w:bidi="zh-TW"/>
        </w:rPr>
      </w:pPr>
      <w:r>
        <w:rPr>
          <w:rFonts w:ascii="宋体" w:eastAsia="黑体" w:hAnsi="宋体" w:hint="eastAsia"/>
          <w:snapToGrid w:val="0"/>
          <w:kern w:val="0"/>
          <w:sz w:val="32"/>
          <w:szCs w:val="32"/>
          <w:lang w:bidi="zh-TW"/>
        </w:rPr>
        <w:t>湖北省卫生健康委</w:t>
      </w:r>
      <w:r>
        <w:rPr>
          <w:rFonts w:ascii="宋体" w:eastAsia="黑体" w:hAnsi="宋体" w:hint="eastAsia"/>
          <w:snapToGrid w:val="0"/>
          <w:kern w:val="0"/>
          <w:sz w:val="32"/>
          <w:szCs w:val="32"/>
          <w:lang w:bidi="zh-TW"/>
        </w:rPr>
        <w:t xml:space="preserve">  </w:t>
      </w:r>
      <w:r>
        <w:rPr>
          <w:rFonts w:ascii="宋体" w:eastAsia="黑体" w:hAnsi="宋体" w:hint="eastAsia"/>
          <w:snapToGrid w:val="0"/>
          <w:kern w:val="0"/>
          <w:sz w:val="32"/>
          <w:szCs w:val="32"/>
          <w:lang w:bidi="zh-TW"/>
        </w:rPr>
        <w:t>湖北省农业农村厅</w:t>
      </w:r>
    </w:p>
    <w:p w:rsidR="00EE08F6" w:rsidRDefault="00090BAC">
      <w:pPr>
        <w:ind w:hanging="3"/>
        <w:jc w:val="center"/>
        <w:rPr>
          <w:rFonts w:ascii="宋体" w:eastAsia="黑体" w:hAnsi="宋体"/>
          <w:snapToGrid w:val="0"/>
          <w:kern w:val="0"/>
          <w:sz w:val="32"/>
          <w:szCs w:val="32"/>
        </w:rPr>
      </w:pPr>
      <w:r>
        <w:rPr>
          <w:rFonts w:ascii="宋体" w:eastAsia="黑体" w:hAnsi="宋体" w:hint="eastAsia"/>
          <w:snapToGrid w:val="0"/>
          <w:kern w:val="0"/>
          <w:sz w:val="32"/>
          <w:szCs w:val="32"/>
        </w:rPr>
        <w:t>2021</w:t>
      </w:r>
      <w:r>
        <w:rPr>
          <w:rFonts w:ascii="宋体" w:eastAsia="黑体" w:hAnsi="宋体" w:hint="eastAsia"/>
          <w:snapToGrid w:val="0"/>
          <w:kern w:val="0"/>
          <w:sz w:val="32"/>
          <w:szCs w:val="32"/>
          <w:lang w:bidi="zh-TW"/>
        </w:rPr>
        <w:t>年</w:t>
      </w:r>
      <w:r>
        <w:rPr>
          <w:rFonts w:ascii="宋体" w:eastAsia="黑体" w:hAnsi="宋体" w:hint="eastAsia"/>
          <w:snapToGrid w:val="0"/>
          <w:kern w:val="0"/>
          <w:sz w:val="32"/>
          <w:szCs w:val="32"/>
          <w:lang w:bidi="zh-TW"/>
        </w:rPr>
        <w:t xml:space="preserve"> </w:t>
      </w: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lang w:bidi="zh-TW"/>
        </w:rPr>
        <w:t>月</w:t>
      </w:r>
      <w:r>
        <w:rPr>
          <w:rFonts w:ascii="宋体" w:eastAsia="黑体" w:hAnsi="宋体" w:hint="eastAsia"/>
          <w:snapToGrid w:val="0"/>
          <w:kern w:val="0"/>
          <w:sz w:val="32"/>
          <w:szCs w:val="32"/>
          <w:lang w:bidi="zh-TW"/>
        </w:rPr>
        <w:t xml:space="preserve">  </w:t>
      </w:r>
      <w:r>
        <w:rPr>
          <w:rFonts w:ascii="宋体" w:eastAsia="黑体" w:hAnsi="宋体" w:hint="eastAsia"/>
          <w:snapToGrid w:val="0"/>
          <w:kern w:val="0"/>
          <w:sz w:val="32"/>
          <w:szCs w:val="32"/>
        </w:rPr>
        <w:t xml:space="preserve">  </w:t>
      </w:r>
      <w:r>
        <w:rPr>
          <w:rFonts w:ascii="宋体" w:eastAsia="黑体" w:hAnsi="宋体" w:hint="eastAsia"/>
          <w:snapToGrid w:val="0"/>
          <w:kern w:val="0"/>
          <w:sz w:val="32"/>
          <w:szCs w:val="32"/>
          <w:lang w:bidi="zh-TW"/>
        </w:rPr>
        <w:t>日</w:t>
      </w:r>
    </w:p>
    <w:p w:rsidR="00EE08F6" w:rsidRDefault="00EE08F6">
      <w:pPr>
        <w:ind w:hanging="3"/>
        <w:jc w:val="center"/>
        <w:rPr>
          <w:rFonts w:ascii="宋体" w:eastAsia="黑体" w:hAnsi="宋体"/>
          <w:snapToGrid w:val="0"/>
          <w:spacing w:val="4"/>
          <w:kern w:val="0"/>
          <w:sz w:val="32"/>
          <w:szCs w:val="32"/>
        </w:rPr>
        <w:sectPr w:rsidR="00EE08F6">
          <w:footerReference w:type="even" r:id="rId9"/>
          <w:footerReference w:type="default" r:id="rId10"/>
          <w:pgSz w:w="11906" w:h="16838"/>
          <w:pgMar w:top="2098" w:right="1531" w:bottom="1985" w:left="1531" w:header="851" w:footer="1304" w:gutter="0"/>
          <w:cols w:space="720"/>
          <w:docGrid w:type="linesAndChars" w:linePitch="579" w:charSpace="21679"/>
        </w:sectPr>
      </w:pPr>
    </w:p>
    <w:p w:rsidR="00EE08F6" w:rsidRDefault="00090BAC">
      <w:pPr>
        <w:adjustRightInd w:val="0"/>
        <w:snapToGrid w:val="0"/>
        <w:spacing w:line="216" w:lineRule="auto"/>
        <w:jc w:val="center"/>
        <w:rPr>
          <w:rFonts w:ascii="宋体" w:eastAsia="方正小标宋_GBK" w:hAnsi="宋体"/>
          <w:snapToGrid w:val="0"/>
          <w:spacing w:val="20"/>
          <w:kern w:val="0"/>
          <w:sz w:val="40"/>
          <w:szCs w:val="40"/>
        </w:rPr>
      </w:pPr>
      <w:r>
        <w:rPr>
          <w:rFonts w:ascii="宋体" w:eastAsia="方正小标宋_GBK" w:hAnsi="宋体" w:hint="eastAsia"/>
          <w:snapToGrid w:val="0"/>
          <w:spacing w:val="20"/>
          <w:kern w:val="0"/>
          <w:sz w:val="40"/>
          <w:szCs w:val="40"/>
        </w:rPr>
        <w:lastRenderedPageBreak/>
        <w:t>基</w:t>
      </w:r>
      <w:r>
        <w:rPr>
          <w:rFonts w:ascii="宋体" w:eastAsia="方正小标宋_GBK" w:hAnsi="宋体" w:hint="eastAsia"/>
          <w:snapToGrid w:val="0"/>
          <w:spacing w:val="20"/>
          <w:kern w:val="0"/>
          <w:sz w:val="40"/>
          <w:szCs w:val="40"/>
        </w:rPr>
        <w:t xml:space="preserve"> </w:t>
      </w:r>
      <w:r>
        <w:rPr>
          <w:rFonts w:ascii="宋体" w:eastAsia="方正小标宋_GBK" w:hAnsi="宋体" w:hint="eastAsia"/>
          <w:snapToGrid w:val="0"/>
          <w:spacing w:val="20"/>
          <w:kern w:val="0"/>
          <w:sz w:val="40"/>
          <w:szCs w:val="40"/>
        </w:rPr>
        <w:t>本</w:t>
      </w:r>
      <w:r>
        <w:rPr>
          <w:rFonts w:ascii="宋体" w:eastAsia="方正小标宋_GBK" w:hAnsi="宋体" w:hint="eastAsia"/>
          <w:snapToGrid w:val="0"/>
          <w:spacing w:val="20"/>
          <w:kern w:val="0"/>
          <w:sz w:val="40"/>
          <w:szCs w:val="40"/>
        </w:rPr>
        <w:t xml:space="preserve"> </w:t>
      </w:r>
      <w:r>
        <w:rPr>
          <w:rFonts w:ascii="宋体" w:eastAsia="方正小标宋_GBK" w:hAnsi="宋体" w:hint="eastAsia"/>
          <w:snapToGrid w:val="0"/>
          <w:spacing w:val="20"/>
          <w:kern w:val="0"/>
          <w:sz w:val="40"/>
          <w:szCs w:val="40"/>
        </w:rPr>
        <w:t>信</w:t>
      </w:r>
      <w:r>
        <w:rPr>
          <w:rFonts w:ascii="宋体" w:eastAsia="方正小标宋_GBK" w:hAnsi="宋体" w:hint="eastAsia"/>
          <w:snapToGrid w:val="0"/>
          <w:spacing w:val="20"/>
          <w:kern w:val="0"/>
          <w:sz w:val="40"/>
          <w:szCs w:val="40"/>
        </w:rPr>
        <w:t xml:space="preserve"> </w:t>
      </w:r>
      <w:r>
        <w:rPr>
          <w:rFonts w:ascii="宋体" w:eastAsia="方正小标宋_GBK" w:hAnsi="宋体" w:hint="eastAsia"/>
          <w:snapToGrid w:val="0"/>
          <w:spacing w:val="20"/>
          <w:kern w:val="0"/>
          <w:sz w:val="40"/>
          <w:szCs w:val="40"/>
        </w:rPr>
        <w:t>息</w:t>
      </w:r>
      <w:r>
        <w:rPr>
          <w:rFonts w:ascii="宋体" w:eastAsia="方正小标宋_GBK" w:hAnsi="宋体" w:hint="eastAsia"/>
          <w:snapToGrid w:val="0"/>
          <w:spacing w:val="20"/>
          <w:kern w:val="0"/>
          <w:sz w:val="40"/>
          <w:szCs w:val="40"/>
        </w:rPr>
        <w:t xml:space="preserve"> </w:t>
      </w:r>
      <w:r>
        <w:rPr>
          <w:rFonts w:ascii="宋体" w:eastAsia="方正小标宋_GBK" w:hAnsi="宋体" w:hint="eastAsia"/>
          <w:snapToGrid w:val="0"/>
          <w:spacing w:val="20"/>
          <w:kern w:val="0"/>
          <w:sz w:val="40"/>
          <w:szCs w:val="40"/>
        </w:rPr>
        <w:t>表</w:t>
      </w:r>
    </w:p>
    <w:p w:rsidR="00EE08F6" w:rsidRDefault="00EE08F6">
      <w:pPr>
        <w:rPr>
          <w:rFonts w:ascii="宋体" w:hAnsi="宋体"/>
          <w:snapToGrid w:val="0"/>
          <w:spacing w:val="4"/>
          <w:kern w:val="0"/>
          <w:sz w:val="28"/>
          <w:szCs w:val="28"/>
        </w:rPr>
      </w:pP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0"/>
        <w:gridCol w:w="1673"/>
        <w:gridCol w:w="2733"/>
        <w:gridCol w:w="246"/>
        <w:gridCol w:w="1232"/>
        <w:gridCol w:w="1914"/>
      </w:tblGrid>
      <w:tr w:rsidR="00EE08F6">
        <w:trPr>
          <w:trHeight w:val="567"/>
        </w:trPr>
        <w:tc>
          <w:tcPr>
            <w:tcW w:w="11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  目</w:t>
            </w:r>
          </w:p>
          <w:p w:rsidR="00EE08F6" w:rsidRDefault="00EE08F6">
            <w:pPr>
              <w:jc w:val="cente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概  </w:t>
            </w:r>
            <w:proofErr w:type="gramStart"/>
            <w:r>
              <w:rPr>
                <w:rFonts w:ascii="宋体" w:hAnsi="宋体" w:hint="eastAsia"/>
                <w:snapToGrid w:val="0"/>
                <w:kern w:val="0"/>
                <w:sz w:val="28"/>
                <w:szCs w:val="28"/>
              </w:rPr>
              <w:t>况</w:t>
            </w:r>
            <w:proofErr w:type="gramEnd"/>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项目名称</w:t>
            </w:r>
          </w:p>
        </w:tc>
        <w:tc>
          <w:tcPr>
            <w:tcW w:w="612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建设年限</w:t>
            </w:r>
          </w:p>
        </w:tc>
        <w:tc>
          <w:tcPr>
            <w:tcW w:w="2979"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rPr>
            </w:pPr>
            <w:r>
              <w:rPr>
                <w:rFonts w:ascii="宋体" w:hAnsi="宋体" w:hint="eastAsia"/>
                <w:snapToGrid w:val="0"/>
                <w:kern w:val="0"/>
                <w:sz w:val="28"/>
                <w:szCs w:val="28"/>
              </w:rPr>
              <w:t xml:space="preserve">      年    月    日至</w:t>
            </w:r>
          </w:p>
          <w:p w:rsidR="00EE08F6" w:rsidRDefault="00090BAC">
            <w:pPr>
              <w:rPr>
                <w:rFonts w:ascii="宋体" w:hAnsi="宋体"/>
                <w:snapToGrid w:val="0"/>
                <w:kern w:val="0"/>
                <w:sz w:val="28"/>
                <w:szCs w:val="28"/>
              </w:rPr>
            </w:pPr>
            <w:r>
              <w:rPr>
                <w:rFonts w:ascii="宋体" w:hAnsi="宋体" w:hint="eastAsia"/>
                <w:snapToGrid w:val="0"/>
                <w:kern w:val="0"/>
                <w:sz w:val="28"/>
                <w:szCs w:val="28"/>
              </w:rPr>
              <w:t xml:space="preserve">      年    月    日</w:t>
            </w:r>
          </w:p>
        </w:tc>
        <w:tc>
          <w:tcPr>
            <w:tcW w:w="1232"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项目经费</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(万元)</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项目方向</w:t>
            </w:r>
          </w:p>
        </w:tc>
        <w:tc>
          <w:tcPr>
            <w:tcW w:w="612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lang w:bidi="zh-TW"/>
              </w:rPr>
            </w:pPr>
            <w:r>
              <w:rPr>
                <w:rFonts w:ascii="宋体" w:hAnsi="宋体"/>
                <w:snapToGrid w:val="0"/>
                <w:kern w:val="0"/>
                <w:sz w:val="28"/>
                <w:szCs w:val="28"/>
                <w:lang w:val="zh-TW"/>
              </w:rPr>
              <w:sym w:font="Wingdings 2" w:char="00A3"/>
            </w:r>
            <w:r>
              <w:rPr>
                <w:rFonts w:ascii="宋体" w:hAnsi="宋体" w:hint="eastAsia"/>
                <w:snapToGrid w:val="0"/>
                <w:kern w:val="0"/>
                <w:sz w:val="28"/>
                <w:szCs w:val="28"/>
                <w:lang w:val="zh-TW"/>
              </w:rPr>
              <w:t>1</w:t>
            </w:r>
            <w:r>
              <w:rPr>
                <w:rFonts w:ascii="宋体" w:hAnsi="宋体" w:hint="eastAsia"/>
                <w:snapToGrid w:val="0"/>
                <w:kern w:val="0"/>
                <w:sz w:val="28"/>
                <w:szCs w:val="28"/>
                <w:lang w:bidi="en-US"/>
              </w:rPr>
              <w:t>．</w:t>
            </w:r>
            <w:r>
              <w:rPr>
                <w:rFonts w:ascii="宋体" w:hAnsi="宋体" w:hint="eastAsia"/>
                <w:snapToGrid w:val="0"/>
                <w:kern w:val="0"/>
                <w:sz w:val="28"/>
                <w:szCs w:val="28"/>
                <w:lang w:bidi="zh-TW"/>
              </w:rPr>
              <w:t xml:space="preserve">种子(苗)繁育基地    </w:t>
            </w:r>
            <w:r>
              <w:rPr>
                <w:rFonts w:ascii="宋体" w:hAnsi="宋体"/>
                <w:snapToGrid w:val="0"/>
                <w:kern w:val="0"/>
                <w:sz w:val="28"/>
                <w:szCs w:val="28"/>
                <w:lang w:val="zh-TW"/>
              </w:rPr>
              <w:sym w:font="Wingdings 2" w:char="00A3"/>
            </w:r>
            <w:r>
              <w:rPr>
                <w:rFonts w:ascii="宋体" w:hAnsi="宋体" w:hint="eastAsia"/>
                <w:snapToGrid w:val="0"/>
                <w:kern w:val="0"/>
                <w:sz w:val="28"/>
                <w:szCs w:val="28"/>
              </w:rPr>
              <w:t>2．</w:t>
            </w:r>
            <w:r>
              <w:rPr>
                <w:rFonts w:ascii="宋体" w:hAnsi="宋体" w:hint="eastAsia"/>
                <w:snapToGrid w:val="0"/>
                <w:kern w:val="0"/>
                <w:sz w:val="28"/>
                <w:szCs w:val="28"/>
                <w:lang w:bidi="zh-TW"/>
              </w:rPr>
              <w:t>标准化生产基地</w:t>
            </w:r>
          </w:p>
          <w:p w:rsidR="00EE08F6" w:rsidRDefault="00090BAC">
            <w:pPr>
              <w:rPr>
                <w:rFonts w:ascii="宋体" w:hAnsi="宋体"/>
                <w:snapToGrid w:val="0"/>
                <w:kern w:val="0"/>
                <w:sz w:val="28"/>
                <w:szCs w:val="28"/>
                <w:lang w:bidi="zh-TW"/>
              </w:rPr>
            </w:pPr>
            <w:r>
              <w:rPr>
                <w:rFonts w:ascii="宋体" w:hAnsi="宋体"/>
                <w:snapToGrid w:val="0"/>
                <w:kern w:val="0"/>
                <w:sz w:val="28"/>
                <w:szCs w:val="28"/>
                <w:lang w:val="zh-TW"/>
              </w:rPr>
              <w:sym w:font="Wingdings 2" w:char="00A3"/>
            </w:r>
            <w:r>
              <w:rPr>
                <w:rFonts w:ascii="宋体" w:hAnsi="宋体" w:hint="eastAsia"/>
                <w:snapToGrid w:val="0"/>
                <w:kern w:val="0"/>
                <w:sz w:val="28"/>
                <w:szCs w:val="28"/>
                <w:lang w:val="zh-TW"/>
              </w:rPr>
              <w:t>3</w:t>
            </w:r>
            <w:r>
              <w:rPr>
                <w:rFonts w:ascii="宋体" w:hAnsi="宋体" w:hint="eastAsia"/>
                <w:snapToGrid w:val="0"/>
                <w:kern w:val="0"/>
                <w:sz w:val="28"/>
                <w:szCs w:val="28"/>
                <w:lang w:bidi="en-US"/>
              </w:rPr>
              <w:t>．</w:t>
            </w:r>
            <w:r>
              <w:rPr>
                <w:rFonts w:ascii="宋体" w:hAnsi="宋体" w:hint="eastAsia"/>
                <w:snapToGrid w:val="0"/>
                <w:kern w:val="0"/>
                <w:sz w:val="28"/>
                <w:szCs w:val="28"/>
                <w:lang w:bidi="zh-TW"/>
              </w:rPr>
              <w:t>中药材</w:t>
            </w:r>
            <w:r>
              <w:rPr>
                <w:rFonts w:ascii="宋体" w:hAnsi="宋体" w:hint="eastAsia"/>
                <w:snapToGrid w:val="0"/>
                <w:kern w:val="0"/>
                <w:sz w:val="28"/>
                <w:szCs w:val="28"/>
              </w:rPr>
              <w:t xml:space="preserve">产地加工      </w:t>
            </w:r>
            <w:r>
              <w:rPr>
                <w:rFonts w:ascii="宋体" w:hAnsi="宋体"/>
                <w:snapToGrid w:val="0"/>
                <w:kern w:val="0"/>
                <w:sz w:val="28"/>
                <w:szCs w:val="28"/>
                <w:lang w:val="zh-TW"/>
              </w:rPr>
              <w:sym w:font="Wingdings 2" w:char="00A3"/>
            </w:r>
            <w:r>
              <w:rPr>
                <w:rFonts w:ascii="宋体" w:hAnsi="宋体" w:hint="eastAsia"/>
                <w:snapToGrid w:val="0"/>
                <w:kern w:val="0"/>
                <w:sz w:val="28"/>
                <w:szCs w:val="28"/>
              </w:rPr>
              <w:t>4</w:t>
            </w:r>
            <w:r>
              <w:rPr>
                <w:rFonts w:ascii="宋体" w:hAnsi="宋体" w:hint="eastAsia"/>
                <w:snapToGrid w:val="0"/>
                <w:kern w:val="0"/>
                <w:sz w:val="28"/>
                <w:szCs w:val="28"/>
                <w:lang w:bidi="zh-TW"/>
              </w:rPr>
              <w:t>．中药材精深加工</w:t>
            </w:r>
          </w:p>
          <w:p w:rsidR="00EE08F6" w:rsidRDefault="00090BAC">
            <w:pPr>
              <w:rPr>
                <w:rFonts w:ascii="宋体" w:hAnsi="宋体"/>
                <w:snapToGrid w:val="0"/>
                <w:kern w:val="0"/>
                <w:sz w:val="28"/>
                <w:szCs w:val="28"/>
                <w:lang w:bidi="zh-TW"/>
              </w:rPr>
            </w:pPr>
            <w:r>
              <w:rPr>
                <w:rFonts w:ascii="宋体" w:hAnsi="宋体"/>
                <w:snapToGrid w:val="0"/>
                <w:kern w:val="0"/>
                <w:sz w:val="28"/>
                <w:szCs w:val="28"/>
                <w:lang w:val="zh-TW"/>
              </w:rPr>
              <w:sym w:font="Wingdings 2" w:char="00A3"/>
            </w:r>
            <w:r>
              <w:rPr>
                <w:rFonts w:ascii="宋体" w:hAnsi="宋体" w:hint="eastAsia"/>
                <w:snapToGrid w:val="0"/>
                <w:kern w:val="0"/>
                <w:sz w:val="28"/>
                <w:szCs w:val="28"/>
                <w:lang w:val="zh-TW"/>
              </w:rPr>
              <w:t>5</w:t>
            </w:r>
            <w:r>
              <w:rPr>
                <w:rFonts w:ascii="宋体" w:hAnsi="宋体" w:hint="eastAsia"/>
                <w:snapToGrid w:val="0"/>
                <w:kern w:val="0"/>
                <w:sz w:val="28"/>
                <w:szCs w:val="28"/>
                <w:lang w:bidi="en-US"/>
              </w:rPr>
              <w:t>．</w:t>
            </w:r>
            <w:r>
              <w:rPr>
                <w:rFonts w:ascii="宋体" w:hAnsi="宋体" w:hint="eastAsia"/>
                <w:snapToGrid w:val="0"/>
                <w:kern w:val="0"/>
                <w:sz w:val="28"/>
                <w:szCs w:val="28"/>
                <w:lang w:bidi="zh-TW"/>
              </w:rPr>
              <w:t>中药</w:t>
            </w:r>
            <w:r>
              <w:rPr>
                <w:rFonts w:ascii="宋体" w:hAnsi="宋体" w:hint="eastAsia"/>
                <w:snapToGrid w:val="0"/>
                <w:kern w:val="0"/>
                <w:sz w:val="28"/>
                <w:szCs w:val="28"/>
              </w:rPr>
              <w:t xml:space="preserve">材流通体系      </w:t>
            </w:r>
            <w:r>
              <w:rPr>
                <w:rFonts w:ascii="宋体" w:hAnsi="宋体"/>
                <w:snapToGrid w:val="0"/>
                <w:kern w:val="0"/>
                <w:sz w:val="28"/>
                <w:szCs w:val="28"/>
                <w:lang w:val="zh-TW"/>
              </w:rPr>
              <w:sym w:font="Wingdings 2" w:char="00A3"/>
            </w:r>
            <w:r>
              <w:rPr>
                <w:rFonts w:ascii="宋体" w:hAnsi="宋体" w:hint="eastAsia"/>
                <w:snapToGrid w:val="0"/>
                <w:kern w:val="0"/>
                <w:sz w:val="28"/>
                <w:szCs w:val="28"/>
                <w:lang w:val="zh-TW"/>
              </w:rPr>
              <w:t>6</w:t>
            </w:r>
            <w:r>
              <w:rPr>
                <w:rFonts w:ascii="宋体" w:hAnsi="宋体" w:hint="eastAsia"/>
                <w:snapToGrid w:val="0"/>
                <w:kern w:val="0"/>
                <w:sz w:val="28"/>
                <w:szCs w:val="28"/>
                <w:lang w:bidi="en-US"/>
              </w:rPr>
              <w:t>．</w:t>
            </w:r>
            <w:r>
              <w:rPr>
                <w:rFonts w:ascii="宋体" w:hAnsi="宋体" w:hint="eastAsia"/>
                <w:snapToGrid w:val="0"/>
                <w:kern w:val="0"/>
                <w:sz w:val="28"/>
                <w:szCs w:val="28"/>
                <w:lang w:bidi="zh-TW"/>
              </w:rPr>
              <w:t>中药材</w:t>
            </w:r>
            <w:r>
              <w:rPr>
                <w:rFonts w:ascii="宋体" w:hAnsi="宋体" w:hint="eastAsia"/>
                <w:snapToGrid w:val="0"/>
                <w:kern w:val="0"/>
                <w:sz w:val="28"/>
                <w:szCs w:val="28"/>
              </w:rPr>
              <w:t>特色小镇</w:t>
            </w: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  目</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摘  要</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（限</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400</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字）</w:t>
            </w:r>
          </w:p>
          <w:p w:rsidR="00EE08F6" w:rsidRDefault="00EE08F6">
            <w:pPr>
              <w:jc w:val="center"/>
              <w:rPr>
                <w:rFonts w:ascii="宋体" w:hAnsi="宋体"/>
                <w:snapToGrid w:val="0"/>
                <w:kern w:val="0"/>
                <w:sz w:val="28"/>
                <w:szCs w:val="28"/>
              </w:rPr>
            </w:pPr>
          </w:p>
        </w:tc>
        <w:tc>
          <w:tcPr>
            <w:tcW w:w="612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11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申  报</w:t>
            </w:r>
          </w:p>
          <w:p w:rsidR="00EE08F6" w:rsidRDefault="00EE08F6">
            <w:pPr>
              <w:jc w:val="cente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主  体</w:t>
            </w: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名    称</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统一社会</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信用代码</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地    址</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邮政编码</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法人代表</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移动电话</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企业类型</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主营业务</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固定资产</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（万元）</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资产负债</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率（%）</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银行信用</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等级</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近三年每年的工业产值</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（万元）</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近三年每年的销售收入（万元）</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近三年每年的利润</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（万元）</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联合单位</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名    称</w:t>
            </w:r>
          </w:p>
        </w:tc>
        <w:tc>
          <w:tcPr>
            <w:tcW w:w="6125" w:type="dxa"/>
            <w:gridSpan w:val="4"/>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开户行</w:t>
            </w:r>
          </w:p>
          <w:p w:rsidR="00EE08F6" w:rsidRDefault="00090BAC">
            <w:pPr>
              <w:adjustRightInd w:val="0"/>
              <w:snapToGrid w:val="0"/>
              <w:spacing w:line="300" w:lineRule="exact"/>
              <w:rPr>
                <w:rFonts w:ascii="宋体" w:hAnsi="宋体"/>
                <w:snapToGrid w:val="0"/>
                <w:kern w:val="0"/>
                <w:sz w:val="28"/>
                <w:szCs w:val="28"/>
              </w:rPr>
            </w:pPr>
            <w:r>
              <w:rPr>
                <w:rFonts w:ascii="宋体" w:hAnsi="宋体" w:hint="eastAsia"/>
                <w:snapToGrid w:val="0"/>
                <w:kern w:val="0"/>
                <w:sz w:val="28"/>
                <w:szCs w:val="28"/>
              </w:rPr>
              <w:t>(全称，含清</w:t>
            </w:r>
          </w:p>
          <w:p w:rsidR="00EE08F6" w:rsidRDefault="00090BAC">
            <w:pPr>
              <w:adjustRightInd w:val="0"/>
              <w:snapToGrid w:val="0"/>
              <w:spacing w:line="300" w:lineRule="exact"/>
              <w:rPr>
                <w:rFonts w:ascii="宋体" w:hAnsi="宋体"/>
                <w:snapToGrid w:val="0"/>
                <w:kern w:val="0"/>
                <w:sz w:val="24"/>
              </w:rPr>
            </w:pPr>
            <w:r>
              <w:rPr>
                <w:rFonts w:ascii="宋体" w:hAnsi="宋体" w:hint="eastAsia"/>
                <w:snapToGrid w:val="0"/>
                <w:kern w:val="0"/>
                <w:sz w:val="28"/>
                <w:szCs w:val="28"/>
              </w:rPr>
              <w:t xml:space="preserve"> 算行号)</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银行</w:t>
            </w:r>
            <w:proofErr w:type="gramStart"/>
            <w:r>
              <w:rPr>
                <w:rFonts w:ascii="宋体" w:hAnsi="宋体" w:hint="eastAsia"/>
                <w:snapToGrid w:val="0"/>
                <w:kern w:val="0"/>
                <w:sz w:val="28"/>
                <w:szCs w:val="28"/>
              </w:rPr>
              <w:t>帐户</w:t>
            </w:r>
            <w:proofErr w:type="gramEnd"/>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(全称)及</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帐    号</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val="restart"/>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项  目</w:t>
            </w:r>
          </w:p>
          <w:p w:rsidR="00EE08F6" w:rsidRDefault="00EE08F6">
            <w:pPr>
              <w:jc w:val="cente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负责人</w:t>
            </w: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姓    名</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移动电话</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职    称</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职    </w:t>
            </w:r>
            <w:proofErr w:type="gramStart"/>
            <w:r>
              <w:rPr>
                <w:rFonts w:ascii="宋体" w:hAnsi="宋体" w:hint="eastAsia"/>
                <w:snapToGrid w:val="0"/>
                <w:kern w:val="0"/>
                <w:sz w:val="28"/>
                <w:szCs w:val="28"/>
              </w:rPr>
              <w:t>务</w:t>
            </w:r>
            <w:proofErr w:type="gramEnd"/>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1140"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67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身份证号</w:t>
            </w:r>
          </w:p>
        </w:tc>
        <w:tc>
          <w:tcPr>
            <w:tcW w:w="273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c>
          <w:tcPr>
            <w:tcW w:w="1478"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电子邮箱</w:t>
            </w:r>
          </w:p>
        </w:tc>
        <w:tc>
          <w:tcPr>
            <w:tcW w:w="191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EE08F6">
            <w:pPr>
              <w:jc w:val="cente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ind w:left="476" w:hangingChars="170" w:hanging="476"/>
              <w:rPr>
                <w:rFonts w:ascii="宋体" w:hAnsi="宋体"/>
                <w:snapToGrid w:val="0"/>
                <w:kern w:val="0"/>
                <w:sz w:val="28"/>
                <w:szCs w:val="28"/>
              </w:rPr>
            </w:pPr>
            <w:r>
              <w:rPr>
                <w:rFonts w:ascii="宋体" w:eastAsia="黑体" w:hAnsi="宋体" w:hint="eastAsia"/>
                <w:snapToGrid w:val="0"/>
                <w:kern w:val="0"/>
                <w:sz w:val="28"/>
                <w:szCs w:val="28"/>
                <w:lang w:bidi="zh-TW"/>
              </w:rPr>
              <w:t>一、申报条件</w:t>
            </w:r>
            <w:r>
              <w:rPr>
                <w:rFonts w:ascii="宋体" w:hAnsi="宋体" w:hint="eastAsia"/>
                <w:snapToGrid w:val="0"/>
                <w:spacing w:val="-4"/>
                <w:kern w:val="0"/>
                <w:sz w:val="28"/>
                <w:szCs w:val="28"/>
                <w:lang w:bidi="zh-TW"/>
              </w:rPr>
              <w:t>(申报主体基本情况</w:t>
            </w:r>
            <w:r>
              <w:rPr>
                <w:rFonts w:ascii="宋体" w:hAnsi="宋体" w:hint="eastAsia"/>
                <w:snapToGrid w:val="0"/>
                <w:spacing w:val="-40"/>
                <w:kern w:val="0"/>
                <w:sz w:val="28"/>
                <w:szCs w:val="28"/>
                <w:lang w:bidi="zh-TW"/>
              </w:rPr>
              <w:t>、</w:t>
            </w:r>
            <w:r>
              <w:rPr>
                <w:rFonts w:ascii="宋体" w:hAnsi="宋体" w:hint="eastAsia"/>
                <w:snapToGrid w:val="0"/>
                <w:spacing w:val="-4"/>
                <w:kern w:val="0"/>
                <w:sz w:val="28"/>
                <w:szCs w:val="28"/>
                <w:lang w:bidi="zh-TW"/>
              </w:rPr>
              <w:t>实施条件</w:t>
            </w:r>
            <w:r>
              <w:rPr>
                <w:rFonts w:ascii="宋体" w:hAnsi="宋体" w:hint="eastAsia"/>
                <w:snapToGrid w:val="0"/>
                <w:spacing w:val="-40"/>
                <w:kern w:val="0"/>
                <w:sz w:val="28"/>
                <w:szCs w:val="28"/>
                <w:lang w:bidi="zh-TW"/>
              </w:rPr>
              <w:t>、</w:t>
            </w:r>
            <w:r>
              <w:rPr>
                <w:rFonts w:ascii="宋体" w:hAnsi="宋体" w:hint="eastAsia"/>
                <w:snapToGrid w:val="0"/>
                <w:spacing w:val="-4"/>
                <w:kern w:val="0"/>
                <w:sz w:val="28"/>
                <w:szCs w:val="28"/>
                <w:lang w:bidi="zh-TW"/>
              </w:rPr>
              <w:t>产业发展前期</w:t>
            </w:r>
            <w:r>
              <w:rPr>
                <w:rFonts w:ascii="宋体" w:hAnsi="宋体" w:hint="eastAsia"/>
                <w:snapToGrid w:val="0"/>
                <w:spacing w:val="-4"/>
                <w:kern w:val="0"/>
                <w:sz w:val="28"/>
                <w:szCs w:val="28"/>
              </w:rPr>
              <w:t>基础</w:t>
            </w:r>
            <w:r>
              <w:rPr>
                <w:rFonts w:ascii="宋体" w:hAnsi="宋体" w:hint="eastAsia"/>
                <w:snapToGrid w:val="0"/>
                <w:spacing w:val="-40"/>
                <w:kern w:val="0"/>
                <w:sz w:val="28"/>
                <w:szCs w:val="28"/>
                <w:lang w:bidi="zh-TW"/>
              </w:rPr>
              <w:t>、</w:t>
            </w:r>
            <w:r>
              <w:rPr>
                <w:rFonts w:ascii="宋体" w:hAnsi="宋体" w:hint="eastAsia"/>
                <w:snapToGrid w:val="0"/>
                <w:spacing w:val="-4"/>
                <w:kern w:val="0"/>
                <w:sz w:val="28"/>
                <w:szCs w:val="28"/>
              </w:rPr>
              <w:t>组织方式</w:t>
            </w:r>
            <w:r>
              <w:rPr>
                <w:rFonts w:ascii="宋体" w:hAnsi="宋体" w:hint="eastAsia"/>
                <w:snapToGrid w:val="0"/>
                <w:spacing w:val="-40"/>
                <w:kern w:val="0"/>
                <w:sz w:val="28"/>
                <w:szCs w:val="28"/>
                <w:lang w:bidi="zh-TW"/>
              </w:rPr>
              <w:t>、</w:t>
            </w:r>
            <w:r>
              <w:rPr>
                <w:rFonts w:ascii="宋体" w:hAnsi="宋体" w:hint="eastAsia"/>
                <w:snapToGrid w:val="0"/>
                <w:kern w:val="0"/>
                <w:sz w:val="28"/>
                <w:szCs w:val="28"/>
              </w:rPr>
              <w:t>经营规模</w:t>
            </w:r>
            <w:r>
              <w:rPr>
                <w:rFonts w:ascii="宋体" w:hAnsi="宋体" w:hint="eastAsia"/>
                <w:snapToGrid w:val="0"/>
                <w:spacing w:val="-40"/>
                <w:kern w:val="0"/>
                <w:sz w:val="28"/>
                <w:szCs w:val="28"/>
                <w:lang w:bidi="zh-TW"/>
              </w:rPr>
              <w:t>、</w:t>
            </w:r>
            <w:r>
              <w:rPr>
                <w:rFonts w:ascii="宋体" w:hAnsi="宋体" w:hint="eastAsia"/>
                <w:snapToGrid w:val="0"/>
                <w:kern w:val="0"/>
                <w:sz w:val="28"/>
                <w:szCs w:val="28"/>
              </w:rPr>
              <w:t>销售市场等)</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lastRenderedPageBreak/>
              <w:t>二、项目建设内容</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rPr>
            </w:pPr>
            <w:r>
              <w:rPr>
                <w:rFonts w:ascii="宋体" w:eastAsia="黑体" w:hAnsi="宋体" w:hint="eastAsia"/>
                <w:snapToGrid w:val="0"/>
                <w:kern w:val="0"/>
                <w:sz w:val="28"/>
                <w:szCs w:val="28"/>
                <w:lang w:bidi="zh-TW"/>
              </w:rPr>
              <w:lastRenderedPageBreak/>
              <w:t>三、项目进度安排</w:t>
            </w:r>
            <w:r>
              <w:rPr>
                <w:rFonts w:ascii="宋体" w:hAnsi="宋体" w:hint="eastAsia"/>
                <w:snapToGrid w:val="0"/>
                <w:kern w:val="0"/>
                <w:sz w:val="28"/>
                <w:szCs w:val="28"/>
              </w:rPr>
              <w:t>(细化到月)</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rPr>
            </w:pPr>
            <w:r>
              <w:rPr>
                <w:rFonts w:ascii="宋体" w:eastAsia="黑体" w:hAnsi="宋体" w:hint="eastAsia"/>
                <w:snapToGrid w:val="0"/>
                <w:kern w:val="0"/>
                <w:sz w:val="28"/>
                <w:szCs w:val="28"/>
                <w:lang w:bidi="zh-TW"/>
              </w:rPr>
              <w:lastRenderedPageBreak/>
              <w:t>四、项目投资使用</w:t>
            </w:r>
            <w:r>
              <w:rPr>
                <w:rFonts w:ascii="宋体" w:hAnsi="宋体" w:hint="eastAsia"/>
                <w:snapToGrid w:val="0"/>
                <w:kern w:val="0"/>
                <w:sz w:val="28"/>
                <w:szCs w:val="28"/>
              </w:rPr>
              <w:t>(投入测算</w:t>
            </w:r>
            <w:r>
              <w:rPr>
                <w:rFonts w:ascii="宋体" w:hAnsi="宋体" w:hint="eastAsia"/>
                <w:snapToGrid w:val="0"/>
                <w:spacing w:val="-40"/>
                <w:kern w:val="0"/>
                <w:sz w:val="28"/>
                <w:szCs w:val="28"/>
              </w:rPr>
              <w:t>、</w:t>
            </w:r>
            <w:r>
              <w:rPr>
                <w:rFonts w:ascii="宋体" w:hAnsi="宋体" w:hint="eastAsia"/>
                <w:snapToGrid w:val="0"/>
                <w:kern w:val="0"/>
                <w:sz w:val="28"/>
                <w:szCs w:val="28"/>
              </w:rPr>
              <w:t>资金筹措</w:t>
            </w:r>
            <w:r>
              <w:rPr>
                <w:rFonts w:ascii="宋体" w:hAnsi="宋体" w:hint="eastAsia"/>
                <w:snapToGrid w:val="0"/>
                <w:spacing w:val="-40"/>
                <w:kern w:val="0"/>
                <w:sz w:val="28"/>
                <w:szCs w:val="28"/>
              </w:rPr>
              <w:t>、</w:t>
            </w:r>
            <w:r>
              <w:rPr>
                <w:rFonts w:ascii="宋体" w:hAnsi="宋体" w:hint="eastAsia"/>
                <w:snapToGrid w:val="0"/>
                <w:kern w:val="0"/>
                <w:sz w:val="28"/>
                <w:szCs w:val="28"/>
              </w:rPr>
              <w:t>使用方式等)</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lastRenderedPageBreak/>
              <w:t>五、项目绩效目标及经济效益</w:t>
            </w:r>
            <w:r>
              <w:rPr>
                <w:rFonts w:ascii="宋体" w:eastAsia="黑体" w:hAnsi="宋体" w:hint="eastAsia"/>
                <w:snapToGrid w:val="0"/>
                <w:spacing w:val="-40"/>
                <w:kern w:val="0"/>
                <w:sz w:val="28"/>
                <w:szCs w:val="28"/>
                <w:lang w:bidi="zh-TW"/>
              </w:rPr>
              <w:t>、</w:t>
            </w:r>
            <w:r>
              <w:rPr>
                <w:rFonts w:ascii="宋体" w:eastAsia="黑体" w:hAnsi="宋体" w:hint="eastAsia"/>
                <w:snapToGrid w:val="0"/>
                <w:kern w:val="0"/>
                <w:sz w:val="28"/>
                <w:szCs w:val="28"/>
                <w:lang w:bidi="zh-TW"/>
              </w:rPr>
              <w:t>社会效益</w:t>
            </w:r>
            <w:r>
              <w:rPr>
                <w:rFonts w:ascii="宋体" w:eastAsia="黑体" w:hAnsi="宋体" w:hint="eastAsia"/>
                <w:snapToGrid w:val="0"/>
                <w:spacing w:val="-40"/>
                <w:kern w:val="0"/>
                <w:sz w:val="28"/>
                <w:szCs w:val="28"/>
                <w:lang w:bidi="zh-TW"/>
              </w:rPr>
              <w:t>、</w:t>
            </w:r>
            <w:r>
              <w:rPr>
                <w:rFonts w:ascii="宋体" w:eastAsia="黑体" w:hAnsi="宋体" w:hint="eastAsia"/>
                <w:snapToGrid w:val="0"/>
                <w:kern w:val="0"/>
                <w:sz w:val="28"/>
                <w:szCs w:val="28"/>
                <w:lang w:bidi="zh-TW"/>
              </w:rPr>
              <w:t>生态效益分析</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lastRenderedPageBreak/>
              <w:t>六、县</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市</w:t>
            </w:r>
            <w:r>
              <w:rPr>
                <w:rFonts w:ascii="宋体" w:eastAsia="黑体" w:hAnsi="宋体" w:hint="eastAsia"/>
                <w:snapToGrid w:val="0"/>
                <w:spacing w:val="-40"/>
                <w:kern w:val="0"/>
                <w:sz w:val="28"/>
                <w:szCs w:val="28"/>
                <w:lang w:bidi="zh-TW"/>
              </w:rPr>
              <w:t>、</w:t>
            </w:r>
            <w:r>
              <w:rPr>
                <w:rFonts w:ascii="宋体" w:eastAsia="黑体" w:hAnsi="宋体" w:hint="eastAsia"/>
                <w:snapToGrid w:val="0"/>
                <w:kern w:val="0"/>
                <w:sz w:val="28"/>
                <w:szCs w:val="28"/>
                <w:lang w:bidi="zh-TW"/>
              </w:rPr>
              <w:t>区</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农业农村局初审意见</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EE08F6">
            <w:pPr>
              <w:rPr>
                <w:rFonts w:ascii="宋体" w:hAnsi="宋体"/>
                <w:snapToGrid w:val="0"/>
                <w:kern w:val="0"/>
                <w:sz w:val="28"/>
                <w:szCs w:val="28"/>
              </w:rPr>
            </w:pPr>
          </w:p>
          <w:p w:rsidR="00EE08F6" w:rsidRDefault="00090BAC">
            <w:pPr>
              <w:wordWrap w:val="0"/>
              <w:jc w:val="right"/>
              <w:rPr>
                <w:rFonts w:ascii="宋体" w:hAnsi="宋体"/>
                <w:snapToGrid w:val="0"/>
                <w:kern w:val="0"/>
                <w:sz w:val="28"/>
                <w:szCs w:val="28"/>
              </w:rPr>
            </w:pPr>
            <w:r>
              <w:rPr>
                <w:rFonts w:ascii="宋体" w:hAnsi="宋体" w:hint="eastAsia"/>
                <w:snapToGrid w:val="0"/>
                <w:kern w:val="0"/>
                <w:sz w:val="28"/>
                <w:szCs w:val="28"/>
              </w:rPr>
              <w:t xml:space="preserve">    年    月    日 </w:t>
            </w: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rPr>
            </w:pPr>
            <w:r>
              <w:rPr>
                <w:rFonts w:ascii="宋体" w:eastAsia="黑体" w:hAnsi="宋体" w:hint="eastAsia"/>
                <w:snapToGrid w:val="0"/>
                <w:kern w:val="0"/>
                <w:sz w:val="28"/>
                <w:szCs w:val="28"/>
                <w:lang w:bidi="zh-TW"/>
              </w:rPr>
              <w:t>七、县</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市</w:t>
            </w:r>
            <w:r>
              <w:rPr>
                <w:rFonts w:ascii="宋体" w:eastAsia="黑体" w:hAnsi="宋体" w:hint="eastAsia"/>
                <w:snapToGrid w:val="0"/>
                <w:spacing w:val="-40"/>
                <w:kern w:val="0"/>
                <w:sz w:val="28"/>
                <w:szCs w:val="28"/>
                <w:lang w:bidi="zh-TW"/>
              </w:rPr>
              <w:t>、</w:t>
            </w:r>
            <w:r>
              <w:rPr>
                <w:rFonts w:ascii="宋体" w:eastAsia="黑体" w:hAnsi="宋体" w:hint="eastAsia"/>
                <w:snapToGrid w:val="0"/>
                <w:kern w:val="0"/>
                <w:sz w:val="28"/>
                <w:szCs w:val="28"/>
                <w:lang w:bidi="zh-TW"/>
              </w:rPr>
              <w:t>区</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财政局初审意见</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EE08F6">
            <w:pPr>
              <w:rPr>
                <w:rFonts w:ascii="宋体" w:hAnsi="宋体"/>
                <w:snapToGrid w:val="0"/>
                <w:kern w:val="0"/>
                <w:sz w:val="28"/>
                <w:szCs w:val="28"/>
              </w:rPr>
            </w:pPr>
          </w:p>
          <w:p w:rsidR="00EE08F6" w:rsidRDefault="00090BAC">
            <w:pPr>
              <w:wordWrap w:val="0"/>
              <w:jc w:val="right"/>
              <w:rPr>
                <w:rFonts w:ascii="宋体" w:hAnsi="宋体"/>
                <w:snapToGrid w:val="0"/>
                <w:kern w:val="0"/>
                <w:sz w:val="28"/>
                <w:szCs w:val="28"/>
              </w:rPr>
            </w:pPr>
            <w:r>
              <w:rPr>
                <w:rFonts w:ascii="宋体" w:hAnsi="宋体" w:hint="eastAsia"/>
                <w:snapToGrid w:val="0"/>
                <w:kern w:val="0"/>
                <w:sz w:val="28"/>
                <w:szCs w:val="28"/>
              </w:rPr>
              <w:t xml:space="preserve">    年    月    日 </w:t>
            </w:r>
          </w:p>
        </w:tc>
      </w:tr>
      <w:tr w:rsidR="00C7122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C71226" w:rsidRDefault="00C71226" w:rsidP="00C71226">
            <w:pPr>
              <w:rPr>
                <w:rFonts w:ascii="宋体" w:hAnsi="宋体"/>
                <w:snapToGrid w:val="0"/>
                <w:kern w:val="0"/>
                <w:sz w:val="28"/>
                <w:szCs w:val="28"/>
              </w:rPr>
            </w:pPr>
            <w:r>
              <w:rPr>
                <w:rFonts w:ascii="宋体" w:eastAsia="黑体" w:hAnsi="宋体" w:hint="eastAsia"/>
                <w:snapToGrid w:val="0"/>
                <w:kern w:val="0"/>
                <w:sz w:val="28"/>
                <w:szCs w:val="28"/>
                <w:lang w:bidi="zh-TW"/>
              </w:rPr>
              <w:t>八、县</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市</w:t>
            </w:r>
            <w:r>
              <w:rPr>
                <w:rFonts w:ascii="宋体" w:eastAsia="黑体" w:hAnsi="宋体" w:hint="eastAsia"/>
                <w:snapToGrid w:val="0"/>
                <w:spacing w:val="-40"/>
                <w:kern w:val="0"/>
                <w:sz w:val="28"/>
                <w:szCs w:val="28"/>
                <w:lang w:bidi="zh-TW"/>
              </w:rPr>
              <w:t>、</w:t>
            </w:r>
            <w:r>
              <w:rPr>
                <w:rFonts w:ascii="宋体" w:eastAsia="黑体" w:hAnsi="宋体" w:hint="eastAsia"/>
                <w:snapToGrid w:val="0"/>
                <w:kern w:val="0"/>
                <w:sz w:val="28"/>
                <w:szCs w:val="28"/>
                <w:lang w:bidi="zh-TW"/>
              </w:rPr>
              <w:t>区</w:t>
            </w:r>
            <w:r>
              <w:rPr>
                <w:rFonts w:ascii="宋体" w:eastAsia="黑体" w:hAnsi="宋体" w:hint="eastAsia"/>
                <w:snapToGrid w:val="0"/>
                <w:kern w:val="0"/>
                <w:sz w:val="28"/>
                <w:szCs w:val="28"/>
                <w:lang w:bidi="zh-TW"/>
              </w:rPr>
              <w:t>)</w:t>
            </w:r>
            <w:r>
              <w:rPr>
                <w:rFonts w:ascii="宋体" w:eastAsia="黑体" w:hAnsi="宋体" w:hint="eastAsia"/>
                <w:snapToGrid w:val="0"/>
                <w:kern w:val="0"/>
                <w:sz w:val="28"/>
                <w:szCs w:val="28"/>
                <w:lang w:bidi="zh-TW"/>
              </w:rPr>
              <w:t>卫生健康局初审意见</w:t>
            </w:r>
          </w:p>
          <w:p w:rsidR="00C71226" w:rsidRDefault="00C71226" w:rsidP="00C71226">
            <w:pPr>
              <w:rPr>
                <w:rFonts w:ascii="宋体" w:hAnsi="宋体"/>
                <w:snapToGrid w:val="0"/>
                <w:kern w:val="0"/>
                <w:sz w:val="28"/>
                <w:szCs w:val="28"/>
              </w:rPr>
            </w:pPr>
          </w:p>
          <w:p w:rsidR="00C71226" w:rsidRDefault="00C71226" w:rsidP="00C71226">
            <w:pPr>
              <w:rPr>
                <w:rFonts w:ascii="宋体" w:hAnsi="宋体"/>
                <w:snapToGrid w:val="0"/>
                <w:kern w:val="0"/>
                <w:sz w:val="28"/>
                <w:szCs w:val="28"/>
              </w:rPr>
            </w:pPr>
          </w:p>
          <w:p w:rsidR="00C71226" w:rsidRDefault="00C71226" w:rsidP="00C71226">
            <w:pPr>
              <w:rPr>
                <w:rFonts w:ascii="宋体" w:hAnsi="宋体"/>
                <w:snapToGrid w:val="0"/>
                <w:kern w:val="0"/>
                <w:sz w:val="28"/>
                <w:szCs w:val="28"/>
              </w:rPr>
            </w:pPr>
          </w:p>
          <w:p w:rsidR="00C71226" w:rsidRDefault="00C71226" w:rsidP="00C71226">
            <w:pPr>
              <w:rPr>
                <w:rFonts w:ascii="宋体" w:hAnsi="宋体"/>
                <w:snapToGrid w:val="0"/>
                <w:kern w:val="0"/>
                <w:sz w:val="28"/>
                <w:szCs w:val="28"/>
              </w:rPr>
            </w:pPr>
          </w:p>
          <w:p w:rsidR="00C71226" w:rsidRDefault="00C71226" w:rsidP="00C71226">
            <w:pPr>
              <w:rPr>
                <w:rFonts w:ascii="宋体" w:hAnsi="宋体"/>
                <w:snapToGrid w:val="0"/>
                <w:kern w:val="0"/>
                <w:sz w:val="28"/>
                <w:szCs w:val="28"/>
              </w:rPr>
            </w:pPr>
          </w:p>
          <w:p w:rsidR="00C71226" w:rsidRDefault="00C71226" w:rsidP="00C71226">
            <w:pPr>
              <w:rPr>
                <w:rFonts w:ascii="宋体" w:hAnsi="宋体"/>
                <w:snapToGrid w:val="0"/>
                <w:kern w:val="0"/>
                <w:sz w:val="28"/>
                <w:szCs w:val="28"/>
              </w:rPr>
            </w:pPr>
          </w:p>
          <w:p w:rsidR="00C71226" w:rsidRDefault="00C71226" w:rsidP="00C71226">
            <w:pPr>
              <w:jc w:val="center"/>
              <w:rPr>
                <w:rFonts w:ascii="宋体" w:hAnsi="宋体"/>
                <w:snapToGrid w:val="0"/>
                <w:kern w:val="0"/>
                <w:sz w:val="28"/>
                <w:szCs w:val="28"/>
              </w:rPr>
            </w:pPr>
            <w:r>
              <w:rPr>
                <w:rFonts w:ascii="宋体" w:hAnsi="宋体" w:hint="eastAsia"/>
                <w:snapToGrid w:val="0"/>
                <w:kern w:val="0"/>
                <w:sz w:val="28"/>
                <w:szCs w:val="28"/>
              </w:rPr>
              <w:t>单位公章：</w:t>
            </w:r>
          </w:p>
          <w:p w:rsidR="00C71226" w:rsidRDefault="00C71226" w:rsidP="00C71226">
            <w:pPr>
              <w:rPr>
                <w:rFonts w:ascii="宋体" w:hAnsi="宋体"/>
                <w:snapToGrid w:val="0"/>
                <w:kern w:val="0"/>
                <w:sz w:val="28"/>
                <w:szCs w:val="28"/>
              </w:rPr>
            </w:pPr>
          </w:p>
          <w:p w:rsidR="00C71226" w:rsidRDefault="00C71226" w:rsidP="00C71226">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C71226" w:rsidRDefault="00C71226" w:rsidP="00C71226">
            <w:pPr>
              <w:rPr>
                <w:rFonts w:ascii="宋体" w:hAnsi="宋体"/>
                <w:snapToGrid w:val="0"/>
                <w:kern w:val="0"/>
                <w:sz w:val="28"/>
                <w:szCs w:val="28"/>
              </w:rPr>
            </w:pPr>
          </w:p>
          <w:p w:rsidR="00C71226" w:rsidRDefault="00C71226" w:rsidP="00C71226">
            <w:pPr>
              <w:ind w:firstLineChars="2200" w:firstLine="6160"/>
              <w:rPr>
                <w:rFonts w:ascii="宋体" w:eastAsia="黑体" w:hAnsi="宋体"/>
                <w:snapToGrid w:val="0"/>
                <w:kern w:val="0"/>
                <w:sz w:val="28"/>
                <w:szCs w:val="28"/>
                <w:lang w:bidi="zh-TW"/>
              </w:rPr>
            </w:pPr>
            <w:r>
              <w:rPr>
                <w:rFonts w:ascii="宋体" w:hAnsi="宋体" w:hint="eastAsia"/>
                <w:snapToGrid w:val="0"/>
                <w:kern w:val="0"/>
                <w:sz w:val="28"/>
                <w:szCs w:val="28"/>
              </w:rPr>
              <w:t xml:space="preserve">    年    月    日</w:t>
            </w: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C71226">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lastRenderedPageBreak/>
              <w:t>九</w:t>
            </w:r>
            <w:r w:rsidR="00090BAC">
              <w:rPr>
                <w:rFonts w:ascii="宋体" w:eastAsia="黑体" w:hAnsi="宋体" w:hint="eastAsia"/>
                <w:snapToGrid w:val="0"/>
                <w:kern w:val="0"/>
                <w:sz w:val="28"/>
                <w:szCs w:val="28"/>
                <w:lang w:bidi="zh-TW"/>
              </w:rPr>
              <w:t>、市</w:t>
            </w:r>
            <w:r w:rsidR="00090BAC">
              <w:rPr>
                <w:rFonts w:ascii="宋体" w:eastAsia="黑体" w:hAnsi="宋体" w:hint="eastAsia"/>
                <w:snapToGrid w:val="0"/>
                <w:kern w:val="0"/>
                <w:sz w:val="28"/>
                <w:szCs w:val="28"/>
                <w:lang w:bidi="zh-TW"/>
              </w:rPr>
              <w:t>(</w:t>
            </w:r>
            <w:r w:rsidR="00090BAC">
              <w:rPr>
                <w:rFonts w:ascii="宋体" w:eastAsia="黑体" w:hAnsi="宋体" w:hint="eastAsia"/>
                <w:snapToGrid w:val="0"/>
                <w:kern w:val="0"/>
                <w:sz w:val="28"/>
                <w:szCs w:val="28"/>
                <w:lang w:bidi="zh-TW"/>
              </w:rPr>
              <w:t>州</w:t>
            </w:r>
            <w:r w:rsidR="00090BAC">
              <w:rPr>
                <w:rFonts w:ascii="宋体" w:eastAsia="黑体" w:hAnsi="宋体" w:hint="eastAsia"/>
                <w:snapToGrid w:val="0"/>
                <w:kern w:val="0"/>
                <w:sz w:val="28"/>
                <w:szCs w:val="28"/>
                <w:lang w:bidi="zh-TW"/>
              </w:rPr>
              <w:t>)</w:t>
            </w:r>
            <w:r w:rsidR="00090BAC">
              <w:rPr>
                <w:rFonts w:ascii="宋体" w:eastAsia="黑体" w:hAnsi="宋体" w:hint="eastAsia"/>
                <w:snapToGrid w:val="0"/>
                <w:kern w:val="0"/>
                <w:sz w:val="28"/>
                <w:szCs w:val="28"/>
                <w:lang w:bidi="zh-TW"/>
              </w:rPr>
              <w:t>农业农村局推荐意见</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EE08F6">
            <w:pPr>
              <w:rPr>
                <w:rFonts w:ascii="宋体" w:hAnsi="宋体"/>
                <w:snapToGrid w:val="0"/>
                <w:kern w:val="0"/>
                <w:sz w:val="28"/>
                <w:szCs w:val="28"/>
              </w:rPr>
            </w:pPr>
          </w:p>
          <w:p w:rsidR="00EE08F6" w:rsidRDefault="00090BAC">
            <w:pPr>
              <w:wordWrap w:val="0"/>
              <w:jc w:val="right"/>
              <w:rPr>
                <w:rFonts w:ascii="宋体" w:hAnsi="宋体"/>
                <w:snapToGrid w:val="0"/>
                <w:kern w:val="0"/>
                <w:sz w:val="28"/>
                <w:szCs w:val="28"/>
              </w:rPr>
            </w:pPr>
            <w:r>
              <w:rPr>
                <w:rFonts w:ascii="宋体" w:hAnsi="宋体" w:hint="eastAsia"/>
                <w:snapToGrid w:val="0"/>
                <w:kern w:val="0"/>
                <w:sz w:val="28"/>
                <w:szCs w:val="28"/>
              </w:rPr>
              <w:t xml:space="preserve">    年    月    日 </w:t>
            </w:r>
          </w:p>
        </w:tc>
      </w:tr>
      <w:tr w:rsidR="00EE08F6">
        <w:trPr>
          <w:trHeight w:val="567"/>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C71226" w:rsidP="00C71226">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t>十、</w:t>
            </w:r>
            <w:r w:rsidR="00090BAC">
              <w:rPr>
                <w:rFonts w:ascii="宋体" w:eastAsia="黑体" w:hAnsi="宋体" w:hint="eastAsia"/>
                <w:snapToGrid w:val="0"/>
                <w:kern w:val="0"/>
                <w:sz w:val="28"/>
                <w:szCs w:val="28"/>
                <w:lang w:bidi="zh-TW"/>
              </w:rPr>
              <w:t>市</w:t>
            </w:r>
            <w:r w:rsidR="00090BAC">
              <w:rPr>
                <w:rFonts w:ascii="宋体" w:eastAsia="黑体" w:hAnsi="宋体" w:hint="eastAsia"/>
                <w:snapToGrid w:val="0"/>
                <w:kern w:val="0"/>
                <w:sz w:val="28"/>
                <w:szCs w:val="28"/>
                <w:lang w:bidi="zh-TW"/>
              </w:rPr>
              <w:t>(</w:t>
            </w:r>
            <w:r w:rsidR="00090BAC">
              <w:rPr>
                <w:rFonts w:ascii="宋体" w:eastAsia="黑体" w:hAnsi="宋体" w:hint="eastAsia"/>
                <w:snapToGrid w:val="0"/>
                <w:kern w:val="0"/>
                <w:sz w:val="28"/>
                <w:szCs w:val="28"/>
                <w:lang w:bidi="zh-TW"/>
              </w:rPr>
              <w:t>州</w:t>
            </w:r>
            <w:r w:rsidR="00090BAC">
              <w:rPr>
                <w:rFonts w:ascii="宋体" w:eastAsia="黑体" w:hAnsi="宋体" w:hint="eastAsia"/>
                <w:snapToGrid w:val="0"/>
                <w:kern w:val="0"/>
                <w:sz w:val="28"/>
                <w:szCs w:val="28"/>
                <w:lang w:bidi="zh-TW"/>
              </w:rPr>
              <w:t>)</w:t>
            </w:r>
            <w:r w:rsidR="00090BAC">
              <w:rPr>
                <w:rFonts w:ascii="宋体" w:eastAsia="黑体" w:hAnsi="宋体" w:hint="eastAsia"/>
                <w:snapToGrid w:val="0"/>
                <w:kern w:val="0"/>
                <w:sz w:val="28"/>
                <w:szCs w:val="28"/>
                <w:lang w:bidi="zh-TW"/>
              </w:rPr>
              <w:t>卫生健康委</w:t>
            </w:r>
            <w:r>
              <w:rPr>
                <w:rFonts w:ascii="宋体" w:eastAsia="黑体" w:hAnsi="宋体" w:hint="eastAsia"/>
                <w:snapToGrid w:val="0"/>
                <w:kern w:val="0"/>
                <w:sz w:val="28"/>
                <w:szCs w:val="28"/>
                <w:lang w:bidi="zh-TW"/>
              </w:rPr>
              <w:t>推荐</w:t>
            </w:r>
            <w:r w:rsidR="00090BAC">
              <w:rPr>
                <w:rFonts w:ascii="宋体" w:eastAsia="黑体" w:hAnsi="宋体" w:hint="eastAsia"/>
                <w:snapToGrid w:val="0"/>
                <w:kern w:val="0"/>
                <w:sz w:val="28"/>
                <w:szCs w:val="28"/>
                <w:lang w:bidi="zh-TW"/>
              </w:rPr>
              <w:t>意见</w:t>
            </w:r>
          </w:p>
          <w:p w:rsidR="00EE08F6" w:rsidRDefault="00EE08F6">
            <w:pPr>
              <w:jc w:val="center"/>
              <w:rPr>
                <w:rFonts w:ascii="宋体" w:hAnsi="宋体"/>
                <w:snapToGrid w:val="0"/>
                <w:kern w:val="0"/>
                <w:sz w:val="28"/>
                <w:szCs w:val="28"/>
              </w:rPr>
            </w:pPr>
          </w:p>
          <w:p w:rsidR="00EE08F6" w:rsidRDefault="00EE08F6">
            <w:pPr>
              <w:jc w:val="center"/>
              <w:rPr>
                <w:rFonts w:ascii="宋体" w:hAnsi="宋体"/>
                <w:snapToGrid w:val="0"/>
                <w:kern w:val="0"/>
                <w:sz w:val="28"/>
                <w:szCs w:val="28"/>
              </w:rPr>
            </w:pPr>
          </w:p>
          <w:p w:rsidR="00EE08F6" w:rsidRDefault="00EE08F6">
            <w:pPr>
              <w:jc w:val="cente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jc w:val="cente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EE08F6">
            <w:pPr>
              <w:rPr>
                <w:rFonts w:ascii="宋体" w:hAnsi="宋体"/>
                <w:snapToGrid w:val="0"/>
                <w:kern w:val="0"/>
                <w:sz w:val="28"/>
                <w:szCs w:val="28"/>
              </w:rPr>
            </w:pPr>
          </w:p>
          <w:p w:rsidR="00EE08F6" w:rsidRDefault="00090BAC">
            <w:pPr>
              <w:ind w:firstLineChars="2200" w:firstLine="6160"/>
              <w:rPr>
                <w:rFonts w:ascii="宋体" w:eastAsia="黑体" w:hAnsi="宋体"/>
                <w:snapToGrid w:val="0"/>
                <w:kern w:val="0"/>
                <w:sz w:val="28"/>
                <w:szCs w:val="28"/>
                <w:lang w:bidi="zh-TW"/>
              </w:rPr>
            </w:pPr>
            <w:r>
              <w:rPr>
                <w:rFonts w:ascii="宋体" w:hAnsi="宋体" w:hint="eastAsia"/>
                <w:snapToGrid w:val="0"/>
                <w:kern w:val="0"/>
                <w:sz w:val="28"/>
                <w:szCs w:val="28"/>
              </w:rPr>
              <w:t xml:space="preserve">    年    月    日</w:t>
            </w:r>
          </w:p>
          <w:p w:rsidR="00EE08F6" w:rsidRDefault="00EE08F6">
            <w:pPr>
              <w:wordWrap w:val="0"/>
              <w:rPr>
                <w:rFonts w:ascii="宋体" w:hAnsi="宋体"/>
                <w:snapToGrid w:val="0"/>
                <w:kern w:val="0"/>
                <w:sz w:val="28"/>
                <w:szCs w:val="28"/>
              </w:rPr>
            </w:pPr>
          </w:p>
        </w:tc>
      </w:tr>
      <w:tr w:rsidR="00EE08F6">
        <w:trPr>
          <w:trHeight w:val="1385"/>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t>十</w:t>
            </w:r>
            <w:r w:rsidR="00C71226">
              <w:rPr>
                <w:rFonts w:ascii="宋体" w:eastAsia="黑体" w:hAnsi="宋体" w:hint="eastAsia"/>
                <w:snapToGrid w:val="0"/>
                <w:kern w:val="0"/>
                <w:sz w:val="28"/>
                <w:szCs w:val="28"/>
                <w:lang w:bidi="zh-TW"/>
              </w:rPr>
              <w:t>一</w:t>
            </w:r>
            <w:r>
              <w:rPr>
                <w:rFonts w:ascii="宋体" w:eastAsia="黑体" w:hAnsi="宋体" w:hint="eastAsia"/>
                <w:snapToGrid w:val="0"/>
                <w:kern w:val="0"/>
                <w:sz w:val="28"/>
                <w:szCs w:val="28"/>
                <w:lang w:bidi="zh-TW"/>
              </w:rPr>
              <w:t>、省农业农村厅审核意见</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090BAC">
            <w:pPr>
              <w:wordWrap w:val="0"/>
              <w:ind w:firstLineChars="2400" w:firstLine="6720"/>
              <w:rPr>
                <w:rFonts w:ascii="宋体" w:hAnsi="宋体"/>
                <w:snapToGrid w:val="0"/>
                <w:kern w:val="0"/>
                <w:sz w:val="28"/>
                <w:szCs w:val="28"/>
              </w:rPr>
            </w:pPr>
            <w:r>
              <w:rPr>
                <w:rFonts w:ascii="宋体" w:hAnsi="宋体" w:hint="eastAsia"/>
                <w:snapToGrid w:val="0"/>
                <w:kern w:val="0"/>
                <w:sz w:val="28"/>
                <w:szCs w:val="28"/>
              </w:rPr>
              <w:t>年    月    日</w:t>
            </w:r>
          </w:p>
        </w:tc>
      </w:tr>
      <w:tr w:rsidR="00EE08F6">
        <w:trPr>
          <w:trHeight w:val="1385"/>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eastAsia="黑体" w:hAnsi="宋体"/>
                <w:snapToGrid w:val="0"/>
                <w:kern w:val="0"/>
                <w:sz w:val="28"/>
                <w:szCs w:val="28"/>
                <w:lang w:bidi="zh-TW"/>
              </w:rPr>
            </w:pPr>
            <w:r>
              <w:rPr>
                <w:rFonts w:ascii="宋体" w:eastAsia="黑体" w:hAnsi="宋体" w:hint="eastAsia"/>
                <w:snapToGrid w:val="0"/>
                <w:kern w:val="0"/>
                <w:sz w:val="28"/>
                <w:szCs w:val="28"/>
                <w:lang w:bidi="zh-TW"/>
              </w:rPr>
              <w:lastRenderedPageBreak/>
              <w:t>十</w:t>
            </w:r>
            <w:r w:rsidR="00C71226">
              <w:rPr>
                <w:rFonts w:ascii="宋体" w:eastAsia="黑体" w:hAnsi="宋体" w:hint="eastAsia"/>
                <w:snapToGrid w:val="0"/>
                <w:kern w:val="0"/>
                <w:sz w:val="28"/>
                <w:szCs w:val="28"/>
                <w:lang w:bidi="zh-TW"/>
              </w:rPr>
              <w:t>二</w:t>
            </w:r>
            <w:r>
              <w:rPr>
                <w:rFonts w:ascii="宋体" w:eastAsia="黑体" w:hAnsi="宋体" w:hint="eastAsia"/>
                <w:snapToGrid w:val="0"/>
                <w:kern w:val="0"/>
                <w:sz w:val="28"/>
                <w:szCs w:val="28"/>
                <w:lang w:bidi="zh-TW"/>
              </w:rPr>
              <w:t>、省卫生健康委审核意见</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单位公章：</w:t>
            </w: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    负责人(签章)：</w:t>
            </w:r>
          </w:p>
          <w:p w:rsidR="00EE08F6" w:rsidRDefault="00090BAC">
            <w:pPr>
              <w:wordWrap w:val="0"/>
              <w:rPr>
                <w:rFonts w:ascii="宋体" w:hAnsi="宋体"/>
                <w:snapToGrid w:val="0"/>
                <w:kern w:val="0"/>
                <w:sz w:val="28"/>
                <w:szCs w:val="28"/>
              </w:rPr>
            </w:pPr>
            <w:r>
              <w:rPr>
                <w:rFonts w:ascii="宋体" w:hAnsi="宋体" w:hint="eastAsia"/>
                <w:snapToGrid w:val="0"/>
                <w:kern w:val="0"/>
                <w:sz w:val="28"/>
                <w:szCs w:val="28"/>
              </w:rPr>
              <w:t xml:space="preserve">                                                年    月    日</w:t>
            </w:r>
          </w:p>
        </w:tc>
      </w:tr>
      <w:tr w:rsidR="00EE08F6">
        <w:trPr>
          <w:trHeight w:val="1385"/>
        </w:trPr>
        <w:tc>
          <w:tcPr>
            <w:tcW w:w="8938" w:type="dxa"/>
            <w:gridSpan w:val="6"/>
            <w:tcBorders>
              <w:top w:val="single" w:sz="4" w:space="0" w:color="auto"/>
              <w:left w:val="single" w:sz="4" w:space="0" w:color="auto"/>
              <w:bottom w:val="single" w:sz="4" w:space="0" w:color="auto"/>
              <w:right w:val="single" w:sz="4" w:space="0" w:color="auto"/>
            </w:tcBorders>
            <w:tcMar>
              <w:left w:w="0" w:type="dxa"/>
              <w:right w:w="0" w:type="dxa"/>
            </w:tcMar>
            <w:vAlign w:val="center"/>
          </w:tcPr>
          <w:p w:rsidR="00EE08F6" w:rsidRDefault="00090BAC">
            <w:pPr>
              <w:rPr>
                <w:rFonts w:ascii="宋体" w:hAnsi="宋体"/>
                <w:snapToGrid w:val="0"/>
                <w:kern w:val="0"/>
                <w:sz w:val="28"/>
                <w:szCs w:val="28"/>
              </w:rPr>
            </w:pPr>
            <w:r>
              <w:rPr>
                <w:rFonts w:ascii="宋体" w:eastAsia="黑体" w:hAnsi="宋体" w:hint="eastAsia"/>
                <w:snapToGrid w:val="0"/>
                <w:kern w:val="0"/>
                <w:sz w:val="28"/>
                <w:szCs w:val="28"/>
                <w:lang w:bidi="zh-TW"/>
              </w:rPr>
              <w:t>十</w:t>
            </w:r>
            <w:r w:rsidR="00C71226">
              <w:rPr>
                <w:rFonts w:ascii="宋体" w:eastAsia="黑体" w:hAnsi="宋体" w:hint="eastAsia"/>
                <w:snapToGrid w:val="0"/>
                <w:kern w:val="0"/>
                <w:sz w:val="28"/>
                <w:szCs w:val="28"/>
                <w:lang w:bidi="zh-TW"/>
              </w:rPr>
              <w:t>三</w:t>
            </w:r>
            <w:r>
              <w:rPr>
                <w:rFonts w:ascii="宋体" w:eastAsia="黑体" w:hAnsi="宋体" w:hint="eastAsia"/>
                <w:snapToGrid w:val="0"/>
                <w:kern w:val="0"/>
                <w:sz w:val="28"/>
                <w:szCs w:val="28"/>
                <w:lang w:bidi="zh-TW"/>
              </w:rPr>
              <w:t>、附件清单</w:t>
            </w:r>
            <w:r>
              <w:rPr>
                <w:rFonts w:ascii="宋体" w:hAnsi="宋体" w:hint="eastAsia"/>
                <w:snapToGrid w:val="0"/>
                <w:kern w:val="0"/>
                <w:sz w:val="28"/>
                <w:szCs w:val="28"/>
              </w:rPr>
              <w:t>(按指南项目申报要件列出)</w:t>
            </w: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p w:rsidR="00EE08F6" w:rsidRDefault="00EE08F6">
            <w:pPr>
              <w:wordWrap w:val="0"/>
              <w:rPr>
                <w:rFonts w:ascii="宋体" w:hAnsi="宋体"/>
                <w:snapToGrid w:val="0"/>
                <w:kern w:val="0"/>
                <w:sz w:val="28"/>
                <w:szCs w:val="28"/>
              </w:rPr>
            </w:pPr>
          </w:p>
        </w:tc>
      </w:tr>
    </w:tbl>
    <w:p w:rsidR="00EE08F6" w:rsidRDefault="00090BAC">
      <w:pPr>
        <w:ind w:hanging="3"/>
        <w:jc w:val="left"/>
        <w:rPr>
          <w:rFonts w:ascii="黑体" w:eastAsia="黑体" w:hAnsi="黑体"/>
          <w:snapToGrid w:val="0"/>
          <w:kern w:val="0"/>
          <w:sz w:val="32"/>
          <w:szCs w:val="32"/>
          <w:lang w:bidi="zh-TW"/>
        </w:rPr>
      </w:pPr>
      <w:r>
        <w:rPr>
          <w:rFonts w:ascii="黑体" w:eastAsia="黑体" w:hAnsi="黑体" w:hint="eastAsia"/>
          <w:snapToGrid w:val="0"/>
          <w:kern w:val="0"/>
          <w:sz w:val="32"/>
          <w:szCs w:val="32"/>
          <w:lang w:bidi="zh-TW"/>
        </w:rPr>
        <w:lastRenderedPageBreak/>
        <w:t>附件2</w:t>
      </w:r>
    </w:p>
    <w:p w:rsidR="00EE08F6" w:rsidRDefault="00090BAC">
      <w:pPr>
        <w:jc w:val="center"/>
        <w:rPr>
          <w:rFonts w:ascii="宋体" w:eastAsia="方正小标宋_GBK" w:hAnsi="宋体"/>
          <w:snapToGrid w:val="0"/>
          <w:spacing w:val="20"/>
          <w:kern w:val="0"/>
          <w:sz w:val="40"/>
          <w:szCs w:val="40"/>
        </w:rPr>
      </w:pPr>
      <w:r>
        <w:rPr>
          <w:rFonts w:ascii="宋体" w:eastAsia="方正小标宋_GBK" w:hAnsi="宋体" w:hint="eastAsia"/>
          <w:bCs/>
          <w:snapToGrid w:val="0"/>
          <w:spacing w:val="20"/>
          <w:kern w:val="0"/>
          <w:sz w:val="40"/>
          <w:szCs w:val="40"/>
        </w:rPr>
        <w:t>湖北省农业产业化联合体申报表</w:t>
      </w:r>
    </w:p>
    <w:p w:rsidR="00EE08F6" w:rsidRDefault="00EE08F6">
      <w:pPr>
        <w:rPr>
          <w:rFonts w:ascii="宋体" w:hAnsi="宋体"/>
          <w:snapToGrid w:val="0"/>
          <w:kern w:val="0"/>
          <w:sz w:val="28"/>
          <w:szCs w:val="28"/>
        </w:rPr>
      </w:pPr>
    </w:p>
    <w:p w:rsidR="00EE08F6" w:rsidRDefault="00090BAC">
      <w:pPr>
        <w:rPr>
          <w:rFonts w:ascii="宋体" w:hAnsi="宋体"/>
          <w:snapToGrid w:val="0"/>
          <w:kern w:val="0"/>
          <w:sz w:val="28"/>
          <w:szCs w:val="28"/>
        </w:rPr>
      </w:pPr>
      <w:r>
        <w:rPr>
          <w:rFonts w:ascii="宋体" w:hAnsi="宋体" w:hint="eastAsia"/>
          <w:snapToGrid w:val="0"/>
          <w:kern w:val="0"/>
          <w:sz w:val="28"/>
          <w:szCs w:val="28"/>
        </w:rPr>
        <w:t>所属产业链：</w:t>
      </w:r>
    </w:p>
    <w:tbl>
      <w:tblP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80"/>
        <w:gridCol w:w="398"/>
        <w:gridCol w:w="2972"/>
        <w:gridCol w:w="1562"/>
        <w:gridCol w:w="2742"/>
      </w:tblGrid>
      <w:tr w:rsidR="00EE08F6">
        <w:trPr>
          <w:trHeight w:val="567"/>
        </w:trPr>
        <w:tc>
          <w:tcPr>
            <w:tcW w:w="1578" w:type="dxa"/>
            <w:gridSpan w:val="2"/>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联合体名称</w:t>
            </w:r>
          </w:p>
        </w:tc>
        <w:tc>
          <w:tcPr>
            <w:tcW w:w="7276" w:type="dxa"/>
            <w:gridSpan w:val="3"/>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r>
      <w:tr w:rsidR="00EE08F6">
        <w:trPr>
          <w:trHeight w:val="567"/>
        </w:trPr>
        <w:tc>
          <w:tcPr>
            <w:tcW w:w="1578" w:type="dxa"/>
            <w:gridSpan w:val="2"/>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地    址</w:t>
            </w:r>
          </w:p>
        </w:tc>
        <w:tc>
          <w:tcPr>
            <w:tcW w:w="297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c>
          <w:tcPr>
            <w:tcW w:w="1562" w:type="dxa"/>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邮政编码</w:t>
            </w:r>
          </w:p>
        </w:tc>
        <w:tc>
          <w:tcPr>
            <w:tcW w:w="274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r>
      <w:tr w:rsidR="00EE08F6">
        <w:trPr>
          <w:trHeight w:val="567"/>
        </w:trPr>
        <w:tc>
          <w:tcPr>
            <w:tcW w:w="1578" w:type="dxa"/>
            <w:gridSpan w:val="2"/>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牵头龙头</w:t>
            </w: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企业名称</w:t>
            </w:r>
          </w:p>
        </w:tc>
        <w:tc>
          <w:tcPr>
            <w:tcW w:w="7276" w:type="dxa"/>
            <w:gridSpan w:val="3"/>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r>
      <w:tr w:rsidR="00EE08F6">
        <w:trPr>
          <w:trHeight w:val="567"/>
        </w:trPr>
        <w:tc>
          <w:tcPr>
            <w:tcW w:w="1578" w:type="dxa"/>
            <w:gridSpan w:val="2"/>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法人代表</w:t>
            </w:r>
          </w:p>
        </w:tc>
        <w:tc>
          <w:tcPr>
            <w:tcW w:w="297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c>
          <w:tcPr>
            <w:tcW w:w="1562" w:type="dxa"/>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联系电话</w:t>
            </w:r>
          </w:p>
        </w:tc>
        <w:tc>
          <w:tcPr>
            <w:tcW w:w="274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r>
      <w:tr w:rsidR="00EE08F6">
        <w:trPr>
          <w:trHeight w:val="567"/>
        </w:trPr>
        <w:tc>
          <w:tcPr>
            <w:tcW w:w="1578" w:type="dxa"/>
            <w:gridSpan w:val="2"/>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合作社数</w:t>
            </w:r>
          </w:p>
        </w:tc>
        <w:tc>
          <w:tcPr>
            <w:tcW w:w="297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c>
          <w:tcPr>
            <w:tcW w:w="1562" w:type="dxa"/>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家庭农场数</w:t>
            </w:r>
          </w:p>
        </w:tc>
        <w:tc>
          <w:tcPr>
            <w:tcW w:w="2742" w:type="dxa"/>
            <w:tcBorders>
              <w:top w:val="outset" w:sz="6" w:space="0" w:color="auto"/>
              <w:left w:val="outset" w:sz="6" w:space="0" w:color="auto"/>
              <w:bottom w:val="outset" w:sz="6" w:space="0" w:color="auto"/>
              <w:right w:val="outset" w:sz="6" w:space="0" w:color="auto"/>
            </w:tcBorders>
            <w:vAlign w:val="center"/>
          </w:tcPr>
          <w:p w:rsidR="00EE08F6" w:rsidRDefault="00EE08F6">
            <w:pPr>
              <w:jc w:val="center"/>
              <w:rPr>
                <w:rFonts w:ascii="宋体" w:hAnsi="宋体"/>
                <w:snapToGrid w:val="0"/>
                <w:kern w:val="0"/>
                <w:sz w:val="28"/>
                <w:szCs w:val="28"/>
              </w:rPr>
            </w:pPr>
          </w:p>
        </w:tc>
      </w:tr>
      <w:tr w:rsidR="00EE08F6">
        <w:trPr>
          <w:trHeight w:val="7781"/>
        </w:trPr>
        <w:tc>
          <w:tcPr>
            <w:tcW w:w="1180" w:type="dxa"/>
            <w:tcBorders>
              <w:top w:val="outset" w:sz="6" w:space="0" w:color="auto"/>
              <w:left w:val="outset" w:sz="6" w:space="0" w:color="auto"/>
              <w:bottom w:val="outset" w:sz="6" w:space="0" w:color="auto"/>
              <w:right w:val="outset" w:sz="6" w:space="0" w:color="auto"/>
            </w:tcBorders>
            <w:vAlign w:val="center"/>
          </w:tcPr>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基  本</w:t>
            </w:r>
          </w:p>
          <w:p w:rsidR="00EE08F6" w:rsidRDefault="00EE08F6">
            <w:pPr>
              <w:jc w:val="center"/>
              <w:rPr>
                <w:rFonts w:ascii="宋体" w:hAnsi="宋体"/>
                <w:snapToGrid w:val="0"/>
                <w:kern w:val="0"/>
                <w:sz w:val="28"/>
                <w:szCs w:val="28"/>
              </w:rPr>
            </w:pPr>
          </w:p>
          <w:p w:rsidR="00EE08F6" w:rsidRDefault="00EE08F6">
            <w:pPr>
              <w:jc w:val="cente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 xml:space="preserve">情  </w:t>
            </w:r>
            <w:proofErr w:type="gramStart"/>
            <w:r>
              <w:rPr>
                <w:rFonts w:ascii="宋体" w:hAnsi="宋体" w:hint="eastAsia"/>
                <w:snapToGrid w:val="0"/>
                <w:kern w:val="0"/>
                <w:sz w:val="28"/>
                <w:szCs w:val="28"/>
              </w:rPr>
              <w:t>况</w:t>
            </w:r>
            <w:proofErr w:type="gramEnd"/>
          </w:p>
        </w:tc>
        <w:tc>
          <w:tcPr>
            <w:tcW w:w="7674" w:type="dxa"/>
            <w:gridSpan w:val="4"/>
            <w:tcBorders>
              <w:top w:val="outset" w:sz="6" w:space="0" w:color="auto"/>
              <w:left w:val="outset" w:sz="6" w:space="0" w:color="auto"/>
              <w:bottom w:val="outset" w:sz="6" w:space="0" w:color="auto"/>
              <w:right w:val="outset" w:sz="6" w:space="0" w:color="auto"/>
            </w:tcBorders>
          </w:tcPr>
          <w:p w:rsidR="00EE08F6" w:rsidRDefault="00090BAC">
            <w:pPr>
              <w:rPr>
                <w:rFonts w:ascii="宋体" w:hAnsi="宋体"/>
                <w:snapToGrid w:val="0"/>
                <w:kern w:val="0"/>
                <w:sz w:val="28"/>
                <w:szCs w:val="28"/>
              </w:rPr>
            </w:pPr>
            <w:r>
              <w:rPr>
                <w:rFonts w:ascii="宋体" w:hAnsi="宋体" w:hint="eastAsia"/>
                <w:snapToGrid w:val="0"/>
                <w:kern w:val="0"/>
                <w:sz w:val="28"/>
                <w:szCs w:val="28"/>
              </w:rPr>
              <w:t>1．农业产业化联合体具备基本条件情况。</w:t>
            </w:r>
          </w:p>
          <w:p w:rsidR="00EE08F6" w:rsidRDefault="00090BAC">
            <w:pPr>
              <w:ind w:left="420" w:hangingChars="150" w:hanging="420"/>
              <w:rPr>
                <w:rFonts w:ascii="宋体" w:hAnsi="宋体"/>
                <w:snapToGrid w:val="0"/>
                <w:kern w:val="0"/>
                <w:sz w:val="28"/>
                <w:szCs w:val="28"/>
              </w:rPr>
            </w:pPr>
            <w:r>
              <w:rPr>
                <w:rFonts w:ascii="宋体" w:hAnsi="宋体" w:hint="eastAsia"/>
                <w:snapToGrid w:val="0"/>
                <w:kern w:val="0"/>
                <w:sz w:val="28"/>
                <w:szCs w:val="28"/>
              </w:rPr>
              <w:t>2．联合体成员基本情况：龙头企业</w:t>
            </w:r>
            <w:r>
              <w:rPr>
                <w:rFonts w:ascii="宋体" w:hAnsi="宋体" w:hint="eastAsia"/>
                <w:snapToGrid w:val="0"/>
                <w:spacing w:val="-40"/>
                <w:kern w:val="0"/>
                <w:sz w:val="28"/>
                <w:szCs w:val="28"/>
              </w:rPr>
              <w:t>、</w:t>
            </w:r>
            <w:r>
              <w:rPr>
                <w:rFonts w:ascii="宋体" w:hAnsi="宋体" w:hint="eastAsia"/>
                <w:snapToGrid w:val="0"/>
                <w:kern w:val="0"/>
                <w:sz w:val="28"/>
                <w:szCs w:val="28"/>
              </w:rPr>
              <w:t>农民专业合作社</w:t>
            </w:r>
            <w:r>
              <w:rPr>
                <w:rFonts w:ascii="宋体" w:hAnsi="宋体" w:hint="eastAsia"/>
                <w:snapToGrid w:val="0"/>
                <w:spacing w:val="-40"/>
                <w:kern w:val="0"/>
                <w:sz w:val="28"/>
                <w:szCs w:val="28"/>
              </w:rPr>
              <w:t>、</w:t>
            </w:r>
            <w:r>
              <w:rPr>
                <w:rFonts w:ascii="宋体" w:hAnsi="宋体" w:hint="eastAsia"/>
                <w:snapToGrid w:val="0"/>
                <w:kern w:val="0"/>
                <w:sz w:val="28"/>
                <w:szCs w:val="28"/>
              </w:rPr>
              <w:t>家庭农场和专业大户基本情况。</w:t>
            </w:r>
          </w:p>
          <w:p w:rsidR="00EE08F6" w:rsidRDefault="00090BAC">
            <w:pPr>
              <w:rPr>
                <w:rFonts w:ascii="宋体" w:hAnsi="宋体"/>
                <w:snapToGrid w:val="0"/>
                <w:kern w:val="0"/>
                <w:sz w:val="28"/>
                <w:szCs w:val="28"/>
              </w:rPr>
            </w:pPr>
            <w:r>
              <w:rPr>
                <w:rFonts w:ascii="宋体" w:hAnsi="宋体" w:hint="eastAsia"/>
                <w:snapToGrid w:val="0"/>
                <w:kern w:val="0"/>
                <w:sz w:val="28"/>
                <w:szCs w:val="28"/>
              </w:rPr>
              <w:t>(可加页)</w:t>
            </w: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tc>
      </w:tr>
      <w:tr w:rsidR="00EE08F6">
        <w:trPr>
          <w:trHeight w:val="6357"/>
        </w:trPr>
        <w:tc>
          <w:tcPr>
            <w:tcW w:w="1180" w:type="dxa"/>
            <w:tcBorders>
              <w:top w:val="outset" w:sz="6" w:space="0" w:color="auto"/>
              <w:left w:val="outset" w:sz="6" w:space="0" w:color="auto"/>
              <w:bottom w:val="outset" w:sz="6" w:space="0" w:color="auto"/>
              <w:right w:val="outset" w:sz="6" w:space="0" w:color="auto"/>
            </w:tcBorders>
            <w:vAlign w:val="center"/>
          </w:tcPr>
          <w:p w:rsidR="00EE08F6" w:rsidRDefault="00090BAC">
            <w:pPr>
              <w:adjustRightInd w:val="0"/>
              <w:snapToGrid w:val="0"/>
              <w:spacing w:line="300" w:lineRule="exact"/>
              <w:jc w:val="center"/>
              <w:rPr>
                <w:rFonts w:ascii="宋体" w:hAnsi="宋体"/>
                <w:snapToGrid w:val="0"/>
                <w:spacing w:val="-20"/>
                <w:kern w:val="0"/>
                <w:sz w:val="28"/>
                <w:szCs w:val="28"/>
              </w:rPr>
            </w:pPr>
            <w:r>
              <w:rPr>
                <w:rFonts w:ascii="宋体" w:hAnsi="宋体" w:hint="eastAsia"/>
                <w:snapToGrid w:val="0"/>
                <w:spacing w:val="-20"/>
                <w:w w:val="90"/>
                <w:kern w:val="0"/>
                <w:sz w:val="28"/>
                <w:szCs w:val="28"/>
              </w:rPr>
              <w:lastRenderedPageBreak/>
              <w:t>县(市</w:t>
            </w:r>
            <w:r>
              <w:rPr>
                <w:rFonts w:ascii="宋体" w:hAnsi="宋体" w:hint="eastAsia"/>
                <w:snapToGrid w:val="0"/>
                <w:spacing w:val="-40"/>
                <w:w w:val="90"/>
                <w:kern w:val="0"/>
                <w:sz w:val="28"/>
                <w:szCs w:val="28"/>
              </w:rPr>
              <w:t>、</w:t>
            </w:r>
            <w:r>
              <w:rPr>
                <w:rFonts w:ascii="宋体" w:hAnsi="宋体" w:hint="eastAsia"/>
                <w:snapToGrid w:val="0"/>
                <w:spacing w:val="-20"/>
                <w:w w:val="90"/>
                <w:kern w:val="0"/>
                <w:sz w:val="28"/>
                <w:szCs w:val="28"/>
              </w:rPr>
              <w:t>区)</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农  业</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农  村</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部  门</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申  报</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意  见</w:t>
            </w:r>
          </w:p>
        </w:tc>
        <w:tc>
          <w:tcPr>
            <w:tcW w:w="7674" w:type="dxa"/>
            <w:gridSpan w:val="4"/>
            <w:tcBorders>
              <w:top w:val="outset" w:sz="6" w:space="0" w:color="auto"/>
              <w:left w:val="outset" w:sz="6" w:space="0" w:color="auto"/>
              <w:bottom w:val="outset" w:sz="6" w:space="0" w:color="auto"/>
              <w:right w:val="outset" w:sz="6" w:space="0" w:color="auto"/>
            </w:tcBorders>
            <w:vAlign w:val="center"/>
          </w:tcPr>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盖章</w:t>
            </w:r>
          </w:p>
          <w:p w:rsidR="00EE08F6" w:rsidRDefault="00EE08F6">
            <w:pPr>
              <w:rPr>
                <w:rFonts w:ascii="宋体" w:hAnsi="宋体"/>
                <w:snapToGrid w:val="0"/>
                <w:kern w:val="0"/>
                <w:sz w:val="28"/>
                <w:szCs w:val="28"/>
              </w:rPr>
            </w:pPr>
          </w:p>
          <w:p w:rsidR="00EE08F6" w:rsidRDefault="00090BAC">
            <w:pPr>
              <w:wordWrap w:val="0"/>
              <w:jc w:val="right"/>
              <w:rPr>
                <w:rFonts w:ascii="宋体" w:hAnsi="宋体"/>
                <w:snapToGrid w:val="0"/>
                <w:kern w:val="0"/>
                <w:sz w:val="28"/>
                <w:szCs w:val="28"/>
              </w:rPr>
            </w:pPr>
            <w:r>
              <w:rPr>
                <w:rFonts w:ascii="宋体" w:hAnsi="宋体" w:hint="eastAsia"/>
                <w:snapToGrid w:val="0"/>
                <w:kern w:val="0"/>
                <w:sz w:val="28"/>
                <w:szCs w:val="28"/>
              </w:rPr>
              <w:t xml:space="preserve">    年    月    日 </w:t>
            </w:r>
          </w:p>
        </w:tc>
      </w:tr>
      <w:tr w:rsidR="00EE08F6">
        <w:trPr>
          <w:trHeight w:val="6297"/>
        </w:trPr>
        <w:tc>
          <w:tcPr>
            <w:tcW w:w="1180" w:type="dxa"/>
            <w:tcBorders>
              <w:top w:val="outset" w:sz="6" w:space="0" w:color="auto"/>
              <w:left w:val="outset" w:sz="6" w:space="0" w:color="auto"/>
              <w:bottom w:val="outset" w:sz="6" w:space="0" w:color="auto"/>
              <w:right w:val="outset" w:sz="6" w:space="0" w:color="auto"/>
            </w:tcBorders>
            <w:vAlign w:val="center"/>
          </w:tcPr>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市  级</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农  业</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农  村</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部  门</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审  核</w:t>
            </w:r>
          </w:p>
          <w:p w:rsidR="00EE08F6" w:rsidRDefault="00090BAC">
            <w:pPr>
              <w:adjustRightInd w:val="0"/>
              <w:snapToGrid w:val="0"/>
              <w:spacing w:line="300" w:lineRule="exact"/>
              <w:jc w:val="center"/>
              <w:rPr>
                <w:rFonts w:ascii="宋体" w:hAnsi="宋体"/>
                <w:snapToGrid w:val="0"/>
                <w:kern w:val="0"/>
                <w:sz w:val="28"/>
                <w:szCs w:val="28"/>
              </w:rPr>
            </w:pPr>
            <w:r>
              <w:rPr>
                <w:rFonts w:ascii="宋体" w:hAnsi="宋体" w:hint="eastAsia"/>
                <w:snapToGrid w:val="0"/>
                <w:kern w:val="0"/>
                <w:sz w:val="28"/>
                <w:szCs w:val="28"/>
              </w:rPr>
              <w:t>意  见</w:t>
            </w:r>
          </w:p>
        </w:tc>
        <w:tc>
          <w:tcPr>
            <w:tcW w:w="7674" w:type="dxa"/>
            <w:gridSpan w:val="4"/>
            <w:tcBorders>
              <w:top w:val="outset" w:sz="6" w:space="0" w:color="auto"/>
              <w:left w:val="outset" w:sz="6" w:space="0" w:color="auto"/>
              <w:bottom w:val="outset" w:sz="6" w:space="0" w:color="auto"/>
              <w:right w:val="outset" w:sz="6" w:space="0" w:color="auto"/>
            </w:tcBorders>
            <w:vAlign w:val="center"/>
          </w:tcPr>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EE08F6">
            <w:pPr>
              <w:rPr>
                <w:rFonts w:ascii="宋体" w:hAnsi="宋体"/>
                <w:snapToGrid w:val="0"/>
                <w:kern w:val="0"/>
                <w:sz w:val="28"/>
                <w:szCs w:val="28"/>
              </w:rPr>
            </w:pPr>
          </w:p>
          <w:p w:rsidR="00EE08F6" w:rsidRDefault="00090BAC">
            <w:pPr>
              <w:jc w:val="center"/>
              <w:rPr>
                <w:rFonts w:ascii="宋体" w:hAnsi="宋体"/>
                <w:snapToGrid w:val="0"/>
                <w:kern w:val="0"/>
                <w:sz w:val="28"/>
                <w:szCs w:val="28"/>
              </w:rPr>
            </w:pPr>
            <w:r>
              <w:rPr>
                <w:rFonts w:ascii="宋体" w:hAnsi="宋体" w:hint="eastAsia"/>
                <w:snapToGrid w:val="0"/>
                <w:kern w:val="0"/>
                <w:sz w:val="28"/>
                <w:szCs w:val="28"/>
              </w:rPr>
              <w:t>盖章</w:t>
            </w:r>
          </w:p>
          <w:p w:rsidR="00EE08F6" w:rsidRDefault="00EE08F6">
            <w:pPr>
              <w:rPr>
                <w:rFonts w:ascii="宋体" w:hAnsi="宋体"/>
                <w:snapToGrid w:val="0"/>
                <w:kern w:val="0"/>
                <w:sz w:val="28"/>
                <w:szCs w:val="28"/>
              </w:rPr>
            </w:pPr>
          </w:p>
          <w:p w:rsidR="00EE08F6" w:rsidRDefault="00090BAC">
            <w:pPr>
              <w:wordWrap w:val="0"/>
              <w:jc w:val="right"/>
              <w:rPr>
                <w:rFonts w:ascii="宋体" w:hAnsi="宋体"/>
                <w:snapToGrid w:val="0"/>
                <w:kern w:val="0"/>
                <w:sz w:val="28"/>
                <w:szCs w:val="28"/>
              </w:rPr>
            </w:pPr>
            <w:r>
              <w:rPr>
                <w:rFonts w:ascii="宋体" w:hAnsi="宋体" w:hint="eastAsia"/>
                <w:snapToGrid w:val="0"/>
                <w:kern w:val="0"/>
                <w:sz w:val="28"/>
                <w:szCs w:val="28"/>
              </w:rPr>
              <w:t xml:space="preserve">    年    月    日 </w:t>
            </w:r>
          </w:p>
        </w:tc>
      </w:tr>
    </w:tbl>
    <w:p w:rsidR="00EE08F6" w:rsidRDefault="00EE08F6">
      <w:pPr>
        <w:rPr>
          <w:rFonts w:ascii="宋体" w:hAnsi="宋体"/>
          <w:snapToGrid w:val="0"/>
          <w:kern w:val="0"/>
          <w:sz w:val="28"/>
          <w:szCs w:val="28"/>
        </w:rPr>
        <w:sectPr w:rsidR="00EE08F6">
          <w:type w:val="continuous"/>
          <w:pgSz w:w="11906" w:h="16838"/>
          <w:pgMar w:top="2098" w:right="1531" w:bottom="1985" w:left="1531" w:header="851" w:footer="1304" w:gutter="0"/>
          <w:cols w:space="720"/>
          <w:docGrid w:linePitch="579" w:charSpace="21679"/>
        </w:sectPr>
      </w:pPr>
    </w:p>
    <w:p w:rsidR="00EE08F6" w:rsidRDefault="00090BAC">
      <w:pPr>
        <w:ind w:hanging="3"/>
        <w:jc w:val="left"/>
        <w:rPr>
          <w:rFonts w:ascii="黑体" w:eastAsia="黑体" w:hAnsi="黑体"/>
          <w:snapToGrid w:val="0"/>
          <w:kern w:val="0"/>
          <w:sz w:val="32"/>
          <w:szCs w:val="32"/>
          <w:lang w:bidi="zh-TW"/>
        </w:rPr>
      </w:pPr>
      <w:r>
        <w:rPr>
          <w:rFonts w:ascii="黑体" w:eastAsia="黑体" w:hAnsi="黑体" w:hint="eastAsia"/>
          <w:snapToGrid w:val="0"/>
          <w:kern w:val="0"/>
          <w:sz w:val="32"/>
          <w:szCs w:val="32"/>
          <w:lang w:bidi="zh-TW"/>
        </w:rPr>
        <w:lastRenderedPageBreak/>
        <w:t>附件3</w:t>
      </w:r>
    </w:p>
    <w:p w:rsidR="00EE08F6" w:rsidRDefault="00090BAC">
      <w:pPr>
        <w:adjustRightInd w:val="0"/>
        <w:snapToGrid w:val="0"/>
        <w:jc w:val="center"/>
        <w:rPr>
          <w:rFonts w:ascii="宋体" w:eastAsia="方正小标宋_GBK" w:hAnsi="宋体"/>
          <w:bCs/>
          <w:snapToGrid w:val="0"/>
          <w:spacing w:val="20"/>
          <w:kern w:val="0"/>
          <w:sz w:val="44"/>
          <w:szCs w:val="44"/>
        </w:rPr>
      </w:pPr>
      <w:r>
        <w:rPr>
          <w:rFonts w:ascii="宋体" w:eastAsia="方正小标宋_GBK" w:hAnsi="宋体" w:hint="eastAsia"/>
          <w:bCs/>
          <w:snapToGrid w:val="0"/>
          <w:spacing w:val="20"/>
          <w:kern w:val="0"/>
          <w:sz w:val="44"/>
          <w:szCs w:val="44"/>
        </w:rPr>
        <w:t>湖北省中药材产业发展资金项目</w:t>
      </w:r>
    </w:p>
    <w:p w:rsidR="00EE08F6" w:rsidRDefault="00090BAC">
      <w:pPr>
        <w:adjustRightInd w:val="0"/>
        <w:snapToGrid w:val="0"/>
        <w:jc w:val="center"/>
        <w:rPr>
          <w:rFonts w:ascii="宋体" w:eastAsia="方正小标宋_GBK" w:hAnsi="宋体"/>
          <w:bCs/>
          <w:snapToGrid w:val="0"/>
          <w:spacing w:val="20"/>
          <w:kern w:val="0"/>
          <w:sz w:val="44"/>
          <w:szCs w:val="44"/>
        </w:rPr>
      </w:pPr>
      <w:r>
        <w:rPr>
          <w:rFonts w:ascii="宋体" w:eastAsia="方正小标宋_GBK" w:hAnsi="宋体" w:hint="eastAsia"/>
          <w:snapToGrid w:val="0"/>
          <w:spacing w:val="20"/>
          <w:kern w:val="0"/>
          <w:sz w:val="44"/>
          <w:szCs w:val="44"/>
        </w:rPr>
        <w:t>申报诚信承诺书</w:t>
      </w:r>
    </w:p>
    <w:p w:rsidR="00EE08F6" w:rsidRDefault="00EE08F6">
      <w:pPr>
        <w:adjustRightInd w:val="0"/>
        <w:snapToGrid w:val="0"/>
        <w:spacing w:line="324" w:lineRule="auto"/>
        <w:ind w:hanging="3"/>
        <w:rPr>
          <w:rFonts w:ascii="宋体" w:eastAsia="仿宋_GB2312" w:hAnsi="宋体"/>
          <w:bCs/>
          <w:snapToGrid w:val="0"/>
          <w:spacing w:val="4"/>
          <w:kern w:val="0"/>
          <w:sz w:val="32"/>
          <w:szCs w:val="32"/>
        </w:rPr>
      </w:pPr>
    </w:p>
    <w:p w:rsidR="00EE08F6" w:rsidRDefault="00090BAC">
      <w:pPr>
        <w:adjustRightInd w:val="0"/>
        <w:snapToGrid w:val="0"/>
        <w:spacing w:line="324" w:lineRule="auto"/>
        <w:ind w:hanging="3"/>
        <w:rPr>
          <w:rFonts w:ascii="宋体" w:eastAsia="仿宋_GB2312" w:hAnsi="宋体"/>
          <w:bCs/>
          <w:snapToGrid w:val="0"/>
          <w:spacing w:val="4"/>
          <w:kern w:val="0"/>
          <w:sz w:val="32"/>
          <w:szCs w:val="32"/>
        </w:rPr>
      </w:pPr>
      <w:r>
        <w:rPr>
          <w:rFonts w:ascii="宋体" w:eastAsia="仿宋_GB2312" w:hAnsi="宋体" w:hint="eastAsia"/>
          <w:bCs/>
          <w:snapToGrid w:val="0"/>
          <w:spacing w:val="4"/>
          <w:kern w:val="0"/>
          <w:sz w:val="32"/>
          <w:szCs w:val="32"/>
        </w:rPr>
        <w:t>本申报单位在此郑重承诺：</w:t>
      </w:r>
    </w:p>
    <w:p w:rsidR="00EE08F6" w:rsidRDefault="00090BAC">
      <w:pPr>
        <w:adjustRightInd w:val="0"/>
        <w:snapToGrid w:val="0"/>
        <w:spacing w:line="324" w:lineRule="auto"/>
        <w:ind w:hanging="3"/>
        <w:rPr>
          <w:rFonts w:ascii="宋体" w:eastAsia="仿宋_GB2312" w:hAnsi="宋体"/>
          <w:snapToGrid w:val="0"/>
          <w:spacing w:val="4"/>
          <w:kern w:val="0"/>
          <w:sz w:val="32"/>
          <w:szCs w:val="32"/>
        </w:rPr>
      </w:pPr>
      <w:r>
        <w:rPr>
          <w:rFonts w:ascii="宋体" w:eastAsia="仿宋_GB2312" w:hAnsi="宋体" w:hint="eastAsia"/>
          <w:bCs/>
          <w:snapToGrid w:val="0"/>
          <w:spacing w:val="4"/>
          <w:kern w:val="0"/>
          <w:sz w:val="32"/>
          <w:szCs w:val="32"/>
        </w:rPr>
        <w:t xml:space="preserve">    </w:t>
      </w:r>
      <w:r>
        <w:rPr>
          <w:rFonts w:ascii="宋体" w:eastAsia="仿宋_GB2312" w:hAnsi="宋体" w:hint="eastAsia"/>
          <w:snapToGrid w:val="0"/>
          <w:spacing w:val="4"/>
          <w:kern w:val="0"/>
          <w:sz w:val="32"/>
          <w:szCs w:val="32"/>
        </w:rPr>
        <w:t>1</w:t>
      </w:r>
      <w:r>
        <w:rPr>
          <w:rFonts w:ascii="宋体" w:eastAsia="仿宋_GB2312" w:hAnsi="宋体" w:hint="eastAsia"/>
          <w:snapToGrid w:val="0"/>
          <w:spacing w:val="4"/>
          <w:kern w:val="0"/>
          <w:sz w:val="32"/>
          <w:szCs w:val="32"/>
        </w:rPr>
        <w:t>．自愿申报项目并提交项目申报书，申报书及附件材料中所有内容</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事项</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数据</w:t>
      </w:r>
      <w:proofErr w:type="gramStart"/>
      <w:r>
        <w:rPr>
          <w:rFonts w:ascii="宋体" w:eastAsia="仿宋_GB2312" w:hAnsi="宋体" w:hint="eastAsia"/>
          <w:snapToGrid w:val="0"/>
          <w:spacing w:val="4"/>
          <w:kern w:val="0"/>
          <w:sz w:val="32"/>
          <w:szCs w:val="32"/>
        </w:rPr>
        <w:t>均真实</w:t>
      </w:r>
      <w:proofErr w:type="gramEnd"/>
      <w:r>
        <w:rPr>
          <w:rFonts w:ascii="宋体" w:eastAsia="仿宋_GB2312" w:hAnsi="宋体" w:hint="eastAsia"/>
          <w:snapToGrid w:val="0"/>
          <w:spacing w:val="4"/>
          <w:kern w:val="0"/>
          <w:sz w:val="32"/>
          <w:szCs w:val="32"/>
        </w:rPr>
        <w:t>有效，不存在抄袭</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伪造</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作假等违背诚信要求的行为。</w:t>
      </w:r>
    </w:p>
    <w:p w:rsidR="00EE08F6" w:rsidRDefault="00090BAC">
      <w:pPr>
        <w:adjustRightInd w:val="0"/>
        <w:snapToGrid w:val="0"/>
        <w:spacing w:line="324" w:lineRule="auto"/>
        <w:ind w:hanging="3"/>
        <w:jc w:val="distribute"/>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 xml:space="preserve">    </w:t>
      </w:r>
      <w:r>
        <w:rPr>
          <w:rFonts w:ascii="宋体" w:eastAsia="仿宋_GB2312" w:hAnsi="宋体" w:hint="eastAsia"/>
          <w:snapToGrid w:val="0"/>
          <w:spacing w:val="6"/>
          <w:kern w:val="0"/>
          <w:sz w:val="32"/>
          <w:szCs w:val="32"/>
        </w:rPr>
        <w:t>2</w:t>
      </w:r>
      <w:r>
        <w:rPr>
          <w:rFonts w:ascii="宋体" w:eastAsia="仿宋_GB2312" w:hAnsi="宋体" w:hint="eastAsia"/>
          <w:snapToGrid w:val="0"/>
          <w:spacing w:val="6"/>
          <w:kern w:val="0"/>
          <w:sz w:val="32"/>
          <w:szCs w:val="32"/>
        </w:rPr>
        <w:t>．在参与</w:t>
      </w:r>
      <w:r>
        <w:rPr>
          <w:rFonts w:ascii="宋体" w:eastAsia="仿宋_GB2312" w:hAnsi="宋体" w:hint="eastAsia"/>
          <w:bCs/>
          <w:snapToGrid w:val="0"/>
          <w:spacing w:val="6"/>
          <w:kern w:val="0"/>
          <w:sz w:val="32"/>
          <w:szCs w:val="32"/>
        </w:rPr>
        <w:t>湖北省中药材产业发展资金项目</w:t>
      </w:r>
      <w:r>
        <w:rPr>
          <w:rFonts w:ascii="宋体" w:eastAsia="仿宋_GB2312" w:hAnsi="宋体" w:hint="eastAsia"/>
          <w:snapToGrid w:val="0"/>
          <w:spacing w:val="6"/>
          <w:kern w:val="0"/>
          <w:sz w:val="32"/>
          <w:szCs w:val="32"/>
        </w:rPr>
        <w:t>申报</w:t>
      </w:r>
      <w:r>
        <w:rPr>
          <w:rFonts w:ascii="宋体" w:eastAsia="仿宋_GB2312" w:hAnsi="宋体" w:hint="eastAsia"/>
          <w:snapToGrid w:val="0"/>
          <w:spacing w:val="-40"/>
          <w:kern w:val="0"/>
          <w:sz w:val="32"/>
          <w:szCs w:val="32"/>
        </w:rPr>
        <w:t>、</w:t>
      </w:r>
      <w:r>
        <w:rPr>
          <w:rFonts w:ascii="宋体" w:eastAsia="仿宋_GB2312" w:hAnsi="宋体" w:hint="eastAsia"/>
          <w:snapToGrid w:val="0"/>
          <w:spacing w:val="6"/>
          <w:kern w:val="0"/>
          <w:sz w:val="32"/>
          <w:szCs w:val="32"/>
        </w:rPr>
        <w:t>评审和</w:t>
      </w:r>
      <w:r>
        <w:rPr>
          <w:rFonts w:ascii="宋体" w:eastAsia="仿宋_GB2312" w:hAnsi="宋体" w:hint="eastAsia"/>
          <w:snapToGrid w:val="0"/>
          <w:spacing w:val="4"/>
          <w:kern w:val="0"/>
          <w:sz w:val="32"/>
          <w:szCs w:val="32"/>
        </w:rPr>
        <w:t>实施的全过程中，恪守职业规范和道德，严格遵守相关纪律</w:t>
      </w:r>
      <w:proofErr w:type="gramStart"/>
      <w:r>
        <w:rPr>
          <w:rFonts w:ascii="宋体" w:eastAsia="仿宋_GB2312" w:hAnsi="宋体" w:hint="eastAsia"/>
          <w:snapToGrid w:val="0"/>
          <w:spacing w:val="4"/>
          <w:kern w:val="0"/>
          <w:sz w:val="32"/>
          <w:szCs w:val="32"/>
        </w:rPr>
        <w:t>和</w:t>
      </w:r>
      <w:proofErr w:type="gramEnd"/>
    </w:p>
    <w:p w:rsidR="00EE08F6" w:rsidRDefault="00090BAC" w:rsidP="00C71226">
      <w:pPr>
        <w:adjustRightInd w:val="0"/>
        <w:snapToGrid w:val="0"/>
        <w:spacing w:line="324" w:lineRule="auto"/>
        <w:ind w:left="-3" w:rightChars="-42" w:right="-133"/>
        <w:jc w:val="distribute"/>
        <w:rPr>
          <w:rFonts w:ascii="宋体" w:eastAsia="仿宋_GB2312" w:hAnsi="宋体"/>
          <w:snapToGrid w:val="0"/>
          <w:kern w:val="0"/>
          <w:sz w:val="32"/>
          <w:szCs w:val="32"/>
        </w:rPr>
      </w:pPr>
      <w:r>
        <w:rPr>
          <w:rFonts w:ascii="宋体" w:eastAsia="仿宋_GB2312" w:hAnsi="宋体" w:hint="eastAsia"/>
          <w:snapToGrid w:val="0"/>
          <w:kern w:val="0"/>
          <w:sz w:val="32"/>
          <w:szCs w:val="32"/>
        </w:rPr>
        <w:t>管理规定，</w:t>
      </w:r>
      <w:proofErr w:type="gramStart"/>
      <w:r>
        <w:rPr>
          <w:rFonts w:ascii="宋体" w:eastAsia="仿宋_GB2312" w:hAnsi="宋体" w:hint="eastAsia"/>
          <w:snapToGrid w:val="0"/>
          <w:kern w:val="0"/>
          <w:sz w:val="32"/>
          <w:szCs w:val="32"/>
        </w:rPr>
        <w:t>不</w:t>
      </w:r>
      <w:proofErr w:type="gramEnd"/>
      <w:r>
        <w:rPr>
          <w:rFonts w:ascii="宋体" w:eastAsia="仿宋_GB2312" w:hAnsi="宋体" w:hint="eastAsia"/>
          <w:snapToGrid w:val="0"/>
          <w:kern w:val="0"/>
          <w:sz w:val="32"/>
          <w:szCs w:val="32"/>
        </w:rPr>
        <w:t>故意重复申报，不以任何非正当手段获取承担资格，</w:t>
      </w:r>
    </w:p>
    <w:p w:rsidR="00EE08F6" w:rsidRDefault="00090BAC">
      <w:pPr>
        <w:adjustRightInd w:val="0"/>
        <w:snapToGrid w:val="0"/>
        <w:spacing w:line="324" w:lineRule="auto"/>
        <w:ind w:left="-3"/>
        <w:jc w:val="distribute"/>
        <w:rPr>
          <w:rFonts w:ascii="宋体" w:eastAsia="仿宋_GB2312" w:hAnsi="宋体"/>
          <w:snapToGrid w:val="0"/>
          <w:kern w:val="0"/>
          <w:sz w:val="32"/>
          <w:szCs w:val="32"/>
        </w:rPr>
      </w:pPr>
      <w:r>
        <w:rPr>
          <w:rFonts w:ascii="宋体" w:eastAsia="仿宋_GB2312" w:hAnsi="宋体" w:hint="eastAsia"/>
          <w:snapToGrid w:val="0"/>
          <w:kern w:val="0"/>
          <w:sz w:val="32"/>
          <w:szCs w:val="32"/>
        </w:rPr>
        <w:t>不以任何形式探听未公开的保密信息，不从事任何影响评审公正</w:t>
      </w:r>
    </w:p>
    <w:p w:rsidR="00EE08F6" w:rsidRDefault="00090BAC">
      <w:pPr>
        <w:adjustRightInd w:val="0"/>
        <w:snapToGrid w:val="0"/>
        <w:spacing w:line="324" w:lineRule="auto"/>
        <w:ind w:left="-3"/>
        <w:rPr>
          <w:rFonts w:ascii="宋体" w:eastAsia="仿宋_GB2312" w:hAnsi="宋体"/>
          <w:snapToGrid w:val="0"/>
          <w:spacing w:val="4"/>
          <w:kern w:val="0"/>
          <w:sz w:val="32"/>
          <w:szCs w:val="32"/>
        </w:rPr>
      </w:pPr>
      <w:r>
        <w:rPr>
          <w:rFonts w:ascii="宋体" w:eastAsia="仿宋_GB2312" w:hAnsi="宋体" w:hint="eastAsia"/>
          <w:snapToGrid w:val="0"/>
          <w:spacing w:val="-2"/>
          <w:kern w:val="0"/>
          <w:sz w:val="32"/>
          <w:szCs w:val="32"/>
        </w:rPr>
        <w:t>性的活动，</w:t>
      </w:r>
      <w:proofErr w:type="gramStart"/>
      <w:r>
        <w:rPr>
          <w:rFonts w:ascii="宋体" w:eastAsia="仿宋_GB2312" w:hAnsi="宋体" w:hint="eastAsia"/>
          <w:snapToGrid w:val="0"/>
          <w:spacing w:val="-2"/>
          <w:kern w:val="0"/>
          <w:sz w:val="32"/>
          <w:szCs w:val="32"/>
        </w:rPr>
        <w:t>不</w:t>
      </w:r>
      <w:proofErr w:type="gramEnd"/>
      <w:r>
        <w:rPr>
          <w:rFonts w:ascii="宋体" w:eastAsia="仿宋_GB2312" w:hAnsi="宋体" w:hint="eastAsia"/>
          <w:snapToGrid w:val="0"/>
          <w:spacing w:val="-2"/>
          <w:kern w:val="0"/>
          <w:sz w:val="32"/>
          <w:szCs w:val="32"/>
        </w:rPr>
        <w:t>故意篡改约定的考核指标，</w:t>
      </w:r>
      <w:proofErr w:type="gramStart"/>
      <w:r>
        <w:rPr>
          <w:rFonts w:ascii="宋体" w:eastAsia="仿宋_GB2312" w:hAnsi="宋体" w:hint="eastAsia"/>
          <w:snapToGrid w:val="0"/>
          <w:spacing w:val="-2"/>
          <w:kern w:val="0"/>
          <w:sz w:val="32"/>
          <w:szCs w:val="32"/>
        </w:rPr>
        <w:t>不</w:t>
      </w:r>
      <w:proofErr w:type="gramEnd"/>
      <w:r>
        <w:rPr>
          <w:rFonts w:ascii="宋体" w:eastAsia="仿宋_GB2312" w:hAnsi="宋体" w:hint="eastAsia"/>
          <w:snapToGrid w:val="0"/>
          <w:spacing w:val="-2"/>
          <w:kern w:val="0"/>
          <w:sz w:val="32"/>
          <w:szCs w:val="32"/>
        </w:rPr>
        <w:t>编报虚假预算</w:t>
      </w:r>
      <w:r>
        <w:rPr>
          <w:rFonts w:ascii="宋体" w:eastAsia="仿宋_GB2312" w:hAnsi="宋体" w:hint="eastAsia"/>
          <w:snapToGrid w:val="0"/>
          <w:spacing w:val="-40"/>
          <w:kern w:val="0"/>
          <w:sz w:val="32"/>
          <w:szCs w:val="32"/>
        </w:rPr>
        <w:t>、</w:t>
      </w:r>
      <w:r>
        <w:rPr>
          <w:rFonts w:ascii="宋体" w:eastAsia="仿宋_GB2312" w:hAnsi="宋体" w:hint="eastAsia"/>
          <w:snapToGrid w:val="0"/>
          <w:spacing w:val="-2"/>
          <w:kern w:val="0"/>
          <w:sz w:val="32"/>
          <w:szCs w:val="32"/>
        </w:rPr>
        <w:t>套取</w:t>
      </w:r>
      <w:r>
        <w:rPr>
          <w:rFonts w:ascii="宋体" w:eastAsia="仿宋_GB2312" w:hAnsi="宋体" w:hint="eastAsia"/>
          <w:snapToGrid w:val="0"/>
          <w:spacing w:val="4"/>
          <w:kern w:val="0"/>
          <w:sz w:val="32"/>
          <w:szCs w:val="32"/>
        </w:rPr>
        <w:t>挪用专项资金。</w:t>
      </w:r>
    </w:p>
    <w:p w:rsidR="00EE08F6" w:rsidRDefault="00090BAC">
      <w:pPr>
        <w:adjustRightInd w:val="0"/>
        <w:snapToGrid w:val="0"/>
        <w:spacing w:line="324" w:lineRule="auto"/>
        <w:ind w:hanging="3"/>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 xml:space="preserve">    3</w:t>
      </w:r>
      <w:r>
        <w:rPr>
          <w:rFonts w:ascii="宋体" w:eastAsia="仿宋_GB2312" w:hAnsi="宋体" w:hint="eastAsia"/>
          <w:snapToGrid w:val="0"/>
          <w:spacing w:val="4"/>
          <w:kern w:val="0"/>
          <w:sz w:val="32"/>
          <w:szCs w:val="32"/>
        </w:rPr>
        <w:t>．单位及项目团队成员均不存在法律纠纷</w:t>
      </w:r>
      <w:r>
        <w:rPr>
          <w:rFonts w:ascii="宋体" w:eastAsia="仿宋_GB2312" w:hAnsi="宋体" w:hint="eastAsia"/>
          <w:snapToGrid w:val="0"/>
          <w:spacing w:val="-40"/>
          <w:kern w:val="0"/>
          <w:sz w:val="32"/>
          <w:szCs w:val="32"/>
        </w:rPr>
        <w:t>、</w:t>
      </w:r>
      <w:r>
        <w:rPr>
          <w:rFonts w:ascii="宋体" w:eastAsia="仿宋_GB2312" w:hAnsi="宋体" w:hint="eastAsia"/>
          <w:snapToGrid w:val="0"/>
          <w:spacing w:val="4"/>
          <w:kern w:val="0"/>
          <w:sz w:val="32"/>
          <w:szCs w:val="32"/>
        </w:rPr>
        <w:t>失信行为记录和相关社会领域信用“黑名单</w:t>
      </w:r>
      <w:r>
        <w:rPr>
          <w:rFonts w:ascii="宋体" w:eastAsia="仿宋_GB2312" w:hAnsi="宋体" w:hint="eastAsia"/>
          <w:snapToGrid w:val="0"/>
          <w:spacing w:val="-60"/>
          <w:kern w:val="0"/>
          <w:sz w:val="32"/>
          <w:szCs w:val="32"/>
        </w:rPr>
        <w:t>”</w:t>
      </w:r>
      <w:r>
        <w:rPr>
          <w:rFonts w:ascii="宋体" w:eastAsia="仿宋_GB2312" w:hAnsi="宋体" w:hint="eastAsia"/>
          <w:snapToGrid w:val="0"/>
          <w:spacing w:val="4"/>
          <w:kern w:val="0"/>
          <w:sz w:val="32"/>
          <w:szCs w:val="32"/>
        </w:rPr>
        <w:t>记录。</w:t>
      </w:r>
    </w:p>
    <w:p w:rsidR="00EE08F6" w:rsidRDefault="00090BAC">
      <w:pPr>
        <w:adjustRightInd w:val="0"/>
        <w:snapToGrid w:val="0"/>
        <w:spacing w:line="324" w:lineRule="auto"/>
        <w:ind w:hanging="3"/>
        <w:rPr>
          <w:rFonts w:ascii="宋体" w:eastAsia="仿宋_GB2312" w:hAnsi="宋体"/>
          <w:snapToGrid w:val="0"/>
          <w:kern w:val="0"/>
          <w:sz w:val="32"/>
          <w:szCs w:val="32"/>
        </w:rPr>
      </w:pPr>
      <w:r>
        <w:rPr>
          <w:rFonts w:ascii="宋体" w:eastAsia="仿宋_GB2312" w:hAnsi="宋体" w:hint="eastAsia"/>
          <w:snapToGrid w:val="0"/>
          <w:spacing w:val="4"/>
          <w:kern w:val="0"/>
          <w:sz w:val="32"/>
          <w:szCs w:val="32"/>
        </w:rPr>
        <w:t xml:space="preserve">    </w:t>
      </w:r>
      <w:r>
        <w:rPr>
          <w:rFonts w:ascii="宋体" w:eastAsia="仿宋_GB2312" w:hAnsi="宋体" w:hint="eastAsia"/>
          <w:snapToGrid w:val="0"/>
          <w:kern w:val="0"/>
          <w:sz w:val="32"/>
          <w:szCs w:val="32"/>
        </w:rPr>
        <w:t>如有违反上述承诺的行为，我单位和项目负责人愿接受相关部门做出的各项处理决定，并承担由此造成的一切责任</w:t>
      </w:r>
      <w:r>
        <w:rPr>
          <w:rFonts w:ascii="宋体" w:eastAsia="仿宋_GB2312" w:hAnsi="宋体" w:hint="eastAsia"/>
          <w:snapToGrid w:val="0"/>
          <w:spacing w:val="-40"/>
          <w:kern w:val="0"/>
          <w:sz w:val="32"/>
          <w:szCs w:val="32"/>
        </w:rPr>
        <w:t>、</w:t>
      </w:r>
      <w:r>
        <w:rPr>
          <w:rFonts w:ascii="宋体" w:eastAsia="仿宋_GB2312" w:hAnsi="宋体" w:hint="eastAsia"/>
          <w:snapToGrid w:val="0"/>
          <w:kern w:val="0"/>
          <w:sz w:val="32"/>
          <w:szCs w:val="32"/>
        </w:rPr>
        <w:t>风险和不良后果。</w:t>
      </w:r>
    </w:p>
    <w:p w:rsidR="00EE08F6" w:rsidRDefault="00090BAC">
      <w:pPr>
        <w:adjustRightInd w:val="0"/>
        <w:snapToGrid w:val="0"/>
        <w:spacing w:line="264" w:lineRule="auto"/>
        <w:ind w:hanging="6"/>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单位公章：</w:t>
      </w:r>
    </w:p>
    <w:p w:rsidR="00EE08F6" w:rsidRDefault="00090BAC">
      <w:pPr>
        <w:adjustRightInd w:val="0"/>
        <w:snapToGrid w:val="0"/>
        <w:spacing w:line="264" w:lineRule="auto"/>
        <w:ind w:hanging="6"/>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法人（签字）：</w:t>
      </w:r>
    </w:p>
    <w:p w:rsidR="00EE08F6" w:rsidRDefault="00090BAC">
      <w:pPr>
        <w:adjustRightInd w:val="0"/>
        <w:snapToGrid w:val="0"/>
        <w:spacing w:line="264" w:lineRule="auto"/>
        <w:ind w:hanging="6"/>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（如为联合申报，所有参与单位及法人都要签章）</w:t>
      </w:r>
    </w:p>
    <w:p w:rsidR="00EE08F6" w:rsidRDefault="00090BAC">
      <w:pPr>
        <w:adjustRightInd w:val="0"/>
        <w:snapToGrid w:val="0"/>
        <w:spacing w:line="264" w:lineRule="auto"/>
        <w:ind w:hanging="6"/>
        <w:jc w:val="center"/>
        <w:rPr>
          <w:rFonts w:ascii="宋体" w:eastAsia="仿宋_GB2312" w:hAnsi="宋体"/>
          <w:snapToGrid w:val="0"/>
          <w:spacing w:val="4"/>
          <w:kern w:val="0"/>
          <w:sz w:val="32"/>
          <w:szCs w:val="32"/>
        </w:rPr>
      </w:pPr>
      <w:r>
        <w:rPr>
          <w:rFonts w:ascii="宋体" w:eastAsia="仿宋_GB2312" w:hAnsi="宋体" w:hint="eastAsia"/>
          <w:snapToGrid w:val="0"/>
          <w:spacing w:val="4"/>
          <w:kern w:val="0"/>
          <w:sz w:val="32"/>
          <w:szCs w:val="32"/>
        </w:rPr>
        <w:t xml:space="preserve">                           2021</w:t>
      </w:r>
      <w:r>
        <w:rPr>
          <w:rFonts w:ascii="宋体" w:eastAsia="仿宋_GB2312" w:hAnsi="宋体" w:hint="eastAsia"/>
          <w:snapToGrid w:val="0"/>
          <w:spacing w:val="4"/>
          <w:kern w:val="0"/>
          <w:sz w:val="32"/>
          <w:szCs w:val="32"/>
        </w:rPr>
        <w:t>年</w:t>
      </w:r>
      <w:r>
        <w:rPr>
          <w:rFonts w:ascii="宋体" w:eastAsia="仿宋_GB2312" w:hAnsi="宋体" w:hint="eastAsia"/>
          <w:snapToGrid w:val="0"/>
          <w:spacing w:val="4"/>
          <w:kern w:val="0"/>
          <w:sz w:val="32"/>
          <w:szCs w:val="32"/>
        </w:rPr>
        <w:t xml:space="preserve">    </w:t>
      </w:r>
      <w:r>
        <w:rPr>
          <w:rFonts w:ascii="宋体" w:eastAsia="仿宋_GB2312" w:hAnsi="宋体" w:hint="eastAsia"/>
          <w:snapToGrid w:val="0"/>
          <w:spacing w:val="4"/>
          <w:kern w:val="0"/>
          <w:sz w:val="32"/>
          <w:szCs w:val="32"/>
        </w:rPr>
        <w:t>月</w:t>
      </w:r>
      <w:r>
        <w:rPr>
          <w:rFonts w:ascii="宋体" w:eastAsia="仿宋_GB2312" w:hAnsi="宋体" w:hint="eastAsia"/>
          <w:snapToGrid w:val="0"/>
          <w:spacing w:val="4"/>
          <w:kern w:val="0"/>
          <w:sz w:val="32"/>
          <w:szCs w:val="32"/>
        </w:rPr>
        <w:t xml:space="preserve">    </w:t>
      </w:r>
      <w:r>
        <w:rPr>
          <w:rFonts w:ascii="宋体" w:eastAsia="仿宋_GB2312" w:hAnsi="宋体" w:hint="eastAsia"/>
          <w:snapToGrid w:val="0"/>
          <w:spacing w:val="4"/>
          <w:kern w:val="0"/>
          <w:sz w:val="32"/>
          <w:szCs w:val="32"/>
        </w:rPr>
        <w:t>日</w:t>
      </w:r>
    </w:p>
    <w:p w:rsidR="00EE08F6" w:rsidRDefault="00EE08F6">
      <w:pPr>
        <w:adjustRightInd w:val="0"/>
        <w:snapToGrid w:val="0"/>
        <w:spacing w:line="14" w:lineRule="auto"/>
        <w:rPr>
          <w:rFonts w:ascii="宋体" w:hAnsi="宋体"/>
          <w:sz w:val="10"/>
          <w:szCs w:val="10"/>
        </w:rPr>
      </w:pPr>
    </w:p>
    <w:sectPr w:rsidR="00EE08F6">
      <w:type w:val="continuous"/>
      <w:pgSz w:w="11906" w:h="16838"/>
      <w:pgMar w:top="2098" w:right="1531" w:bottom="1985" w:left="1531" w:header="851" w:footer="1304" w:gutter="0"/>
      <w:cols w:space="720"/>
      <w:docGrid w:type="linesAndChar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EE7" w:rsidRDefault="005A2EE7">
      <w:r>
        <w:separator/>
      </w:r>
    </w:p>
  </w:endnote>
  <w:endnote w:type="continuationSeparator" w:id="0">
    <w:p w:rsidR="005A2EE7" w:rsidRDefault="005A2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康简标题宋">
    <w:panose1 w:val="0201060900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F6" w:rsidRDefault="00090BAC">
    <w:pPr>
      <w:pStyle w:val="a4"/>
      <w:framePr w:wrap="around" w:vAnchor="text" w:hAnchor="margin" w:xAlign="outside" w:y="1"/>
      <w:rPr>
        <w:rStyle w:val="a7"/>
      </w:rPr>
    </w:pPr>
    <w:r>
      <w:fldChar w:fldCharType="begin"/>
    </w:r>
    <w:r>
      <w:rPr>
        <w:rStyle w:val="a7"/>
      </w:rPr>
      <w:instrText xml:space="preserve">PAGE  </w:instrText>
    </w:r>
    <w:r>
      <w:fldChar w:fldCharType="end"/>
    </w:r>
  </w:p>
  <w:p w:rsidR="00EE08F6" w:rsidRDefault="00EE08F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F6" w:rsidRDefault="00090BAC">
    <w:pPr>
      <w:pStyle w:val="a4"/>
      <w:framePr w:wrap="around" w:vAnchor="text" w:hAnchor="margin" w:xAlign="outside" w:y="1"/>
      <w:ind w:rightChars="150" w:right="315" w:firstLineChars="100" w:firstLine="280"/>
      <w:rPr>
        <w:rStyle w:val="a7"/>
        <w:rFonts w:ascii="宋体" w:hAnsi="宋体"/>
        <w:sz w:val="28"/>
        <w:szCs w:val="28"/>
      </w:rPr>
    </w:pP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B3505C">
      <w:rPr>
        <w:rStyle w:val="a7"/>
        <w:rFonts w:ascii="宋体" w:hAnsi="宋体"/>
        <w:noProof/>
        <w:sz w:val="28"/>
        <w:szCs w:val="28"/>
      </w:rPr>
      <w:t>21</w:t>
    </w:r>
    <w:r>
      <w:rPr>
        <w:rFonts w:ascii="宋体" w:hAnsi="宋体"/>
        <w:sz w:val="28"/>
        <w:szCs w:val="28"/>
      </w:rPr>
      <w:fldChar w:fldCharType="end"/>
    </w:r>
    <w:r>
      <w:rPr>
        <w:rStyle w:val="a7"/>
        <w:rFonts w:ascii="宋体" w:hAnsi="宋体" w:hint="eastAsia"/>
        <w:sz w:val="28"/>
        <w:szCs w:val="28"/>
      </w:rPr>
      <w:t xml:space="preserve"> —</w:t>
    </w:r>
  </w:p>
  <w:p w:rsidR="00EE08F6" w:rsidRDefault="00EE08F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EE7" w:rsidRDefault="005A2EE7">
      <w:r>
        <w:separator/>
      </w:r>
    </w:p>
  </w:footnote>
  <w:footnote w:type="continuationSeparator" w:id="0">
    <w:p w:rsidR="005A2EE7" w:rsidRDefault="005A2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00C4FD"/>
    <w:multiLevelType w:val="singleLevel"/>
    <w:tmpl w:val="B400C4FD"/>
    <w:lvl w:ilvl="0">
      <w:start w:val="9"/>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涛声依旧1386584720">
    <w15:presenceInfo w15:providerId="WPS Office" w15:userId="536898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2"/>
  <w:drawingGridVerticalSpacing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ACF"/>
    <w:rsid w:val="BF9B088E"/>
    <w:rsid w:val="EF77DB0A"/>
    <w:rsid w:val="00013857"/>
    <w:rsid w:val="00057D85"/>
    <w:rsid w:val="00074E97"/>
    <w:rsid w:val="00090BAC"/>
    <w:rsid w:val="000C2AD6"/>
    <w:rsid w:val="000C35FC"/>
    <w:rsid w:val="000C76AA"/>
    <w:rsid w:val="000E7A20"/>
    <w:rsid w:val="000F23D3"/>
    <w:rsid w:val="000F2641"/>
    <w:rsid w:val="000F34BA"/>
    <w:rsid w:val="000F6545"/>
    <w:rsid w:val="001003E4"/>
    <w:rsid w:val="0010196B"/>
    <w:rsid w:val="00103DD1"/>
    <w:rsid w:val="00115530"/>
    <w:rsid w:val="001254B1"/>
    <w:rsid w:val="0013704D"/>
    <w:rsid w:val="00143E95"/>
    <w:rsid w:val="001574B6"/>
    <w:rsid w:val="00160ADC"/>
    <w:rsid w:val="001A0FD2"/>
    <w:rsid w:val="001B7CAC"/>
    <w:rsid w:val="001E7C79"/>
    <w:rsid w:val="00225D41"/>
    <w:rsid w:val="00273A3B"/>
    <w:rsid w:val="00293AC8"/>
    <w:rsid w:val="00294EB9"/>
    <w:rsid w:val="002B4440"/>
    <w:rsid w:val="002D69A8"/>
    <w:rsid w:val="002E0729"/>
    <w:rsid w:val="002E349F"/>
    <w:rsid w:val="002F30CD"/>
    <w:rsid w:val="00304E1E"/>
    <w:rsid w:val="00310C8C"/>
    <w:rsid w:val="00321234"/>
    <w:rsid w:val="00347034"/>
    <w:rsid w:val="0036790C"/>
    <w:rsid w:val="00373832"/>
    <w:rsid w:val="00385CA2"/>
    <w:rsid w:val="00385FC3"/>
    <w:rsid w:val="003911A2"/>
    <w:rsid w:val="003A6455"/>
    <w:rsid w:val="003D3484"/>
    <w:rsid w:val="003D5C58"/>
    <w:rsid w:val="003D7938"/>
    <w:rsid w:val="00403989"/>
    <w:rsid w:val="004113DA"/>
    <w:rsid w:val="0043623A"/>
    <w:rsid w:val="00453501"/>
    <w:rsid w:val="00460A71"/>
    <w:rsid w:val="004973D1"/>
    <w:rsid w:val="004A2AD9"/>
    <w:rsid w:val="004B1D02"/>
    <w:rsid w:val="004B3E55"/>
    <w:rsid w:val="004E44B7"/>
    <w:rsid w:val="004E4BA4"/>
    <w:rsid w:val="005005A5"/>
    <w:rsid w:val="0051353D"/>
    <w:rsid w:val="005403BF"/>
    <w:rsid w:val="00547B63"/>
    <w:rsid w:val="00561437"/>
    <w:rsid w:val="00575421"/>
    <w:rsid w:val="00595660"/>
    <w:rsid w:val="005A2EE7"/>
    <w:rsid w:val="005A382D"/>
    <w:rsid w:val="005F1201"/>
    <w:rsid w:val="005F3147"/>
    <w:rsid w:val="006318F3"/>
    <w:rsid w:val="006512F8"/>
    <w:rsid w:val="00696FBE"/>
    <w:rsid w:val="006D167A"/>
    <w:rsid w:val="006E3062"/>
    <w:rsid w:val="00717374"/>
    <w:rsid w:val="00726ACF"/>
    <w:rsid w:val="0073210C"/>
    <w:rsid w:val="0074007C"/>
    <w:rsid w:val="007B5D5C"/>
    <w:rsid w:val="007E3FA8"/>
    <w:rsid w:val="008106E7"/>
    <w:rsid w:val="008140C8"/>
    <w:rsid w:val="00833A2A"/>
    <w:rsid w:val="00836071"/>
    <w:rsid w:val="0085079F"/>
    <w:rsid w:val="00852463"/>
    <w:rsid w:val="00852F64"/>
    <w:rsid w:val="00855C8A"/>
    <w:rsid w:val="00886E09"/>
    <w:rsid w:val="00890463"/>
    <w:rsid w:val="00891552"/>
    <w:rsid w:val="008D27DF"/>
    <w:rsid w:val="008E50A2"/>
    <w:rsid w:val="0090701C"/>
    <w:rsid w:val="00946899"/>
    <w:rsid w:val="009504CD"/>
    <w:rsid w:val="00955C19"/>
    <w:rsid w:val="009A46E8"/>
    <w:rsid w:val="009A7377"/>
    <w:rsid w:val="009A7644"/>
    <w:rsid w:val="009C5F76"/>
    <w:rsid w:val="009E3610"/>
    <w:rsid w:val="00A0262E"/>
    <w:rsid w:val="00A12D97"/>
    <w:rsid w:val="00A1355F"/>
    <w:rsid w:val="00A215CC"/>
    <w:rsid w:val="00A27C7A"/>
    <w:rsid w:val="00A30584"/>
    <w:rsid w:val="00A45C16"/>
    <w:rsid w:val="00A61C6A"/>
    <w:rsid w:val="00A62567"/>
    <w:rsid w:val="00A67C47"/>
    <w:rsid w:val="00A8669F"/>
    <w:rsid w:val="00B203E3"/>
    <w:rsid w:val="00B3505C"/>
    <w:rsid w:val="00B444A0"/>
    <w:rsid w:val="00B55404"/>
    <w:rsid w:val="00B7168D"/>
    <w:rsid w:val="00B86883"/>
    <w:rsid w:val="00B95C81"/>
    <w:rsid w:val="00B973D6"/>
    <w:rsid w:val="00BD50EF"/>
    <w:rsid w:val="00BE1806"/>
    <w:rsid w:val="00BF2DFF"/>
    <w:rsid w:val="00C063F7"/>
    <w:rsid w:val="00C06CB5"/>
    <w:rsid w:val="00C11DE2"/>
    <w:rsid w:val="00C40CF5"/>
    <w:rsid w:val="00C43EBB"/>
    <w:rsid w:val="00C71226"/>
    <w:rsid w:val="00CC147A"/>
    <w:rsid w:val="00CF3C17"/>
    <w:rsid w:val="00D002FB"/>
    <w:rsid w:val="00D06DBE"/>
    <w:rsid w:val="00D112F2"/>
    <w:rsid w:val="00D44D95"/>
    <w:rsid w:val="00D47C4D"/>
    <w:rsid w:val="00D50597"/>
    <w:rsid w:val="00D8081C"/>
    <w:rsid w:val="00D833E2"/>
    <w:rsid w:val="00D9116F"/>
    <w:rsid w:val="00DB7DD3"/>
    <w:rsid w:val="00DF2B8D"/>
    <w:rsid w:val="00E25C71"/>
    <w:rsid w:val="00E64774"/>
    <w:rsid w:val="00E7066A"/>
    <w:rsid w:val="00E70804"/>
    <w:rsid w:val="00EA12CE"/>
    <w:rsid w:val="00ED0CA4"/>
    <w:rsid w:val="00EE08F6"/>
    <w:rsid w:val="00EF094A"/>
    <w:rsid w:val="00EF51BE"/>
    <w:rsid w:val="00EF7202"/>
    <w:rsid w:val="00F034B5"/>
    <w:rsid w:val="00F173B7"/>
    <w:rsid w:val="00F33896"/>
    <w:rsid w:val="00F35557"/>
    <w:rsid w:val="00F35F61"/>
    <w:rsid w:val="00F40322"/>
    <w:rsid w:val="00F40ADB"/>
    <w:rsid w:val="00FE60C2"/>
    <w:rsid w:val="00FF2A5A"/>
    <w:rsid w:val="09C44544"/>
    <w:rsid w:val="24C11DD4"/>
    <w:rsid w:val="2B2208CA"/>
    <w:rsid w:val="47D24001"/>
    <w:rsid w:val="4FA10FB1"/>
    <w:rsid w:val="550D4438"/>
    <w:rsid w:val="58AF667C"/>
    <w:rsid w:val="7CC20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customStyle="1" w:styleId="fontstyle01">
    <w:name w:val="fontstyle01"/>
    <w:rPr>
      <w:rFonts w:ascii="仿宋_GB2312" w:eastAsia="仿宋_GB2312" w:cs="仿宋_GB2312"/>
      <w:color w:val="000000"/>
      <w:sz w:val="32"/>
      <w:szCs w:val="32"/>
    </w:rPr>
  </w:style>
  <w:style w:type="character" w:customStyle="1" w:styleId="fontstyle21">
    <w:name w:val="fontstyle21"/>
    <w:rPr>
      <w:rFonts w:ascii="Times New Roman" w:hAnsi="Times New Roman" w:cs="Times New Roman" w:hint="default"/>
      <w:color w:val="000000"/>
      <w:sz w:val="32"/>
      <w:szCs w:val="32"/>
    </w:rPr>
  </w:style>
  <w:style w:type="character" w:customStyle="1" w:styleId="Char">
    <w:name w:val="批注框文本 Char"/>
    <w:link w:val="a3"/>
    <w:rPr>
      <w:kern w:val="2"/>
      <w:sz w:val="18"/>
      <w:szCs w:val="18"/>
    </w:rPr>
  </w:style>
  <w:style w:type="paragraph" w:customStyle="1" w:styleId="p0">
    <w:name w:val="p0"/>
    <w:basedOn w:val="a"/>
    <w:pPr>
      <w:widowControl/>
    </w:pPr>
    <w:rPr>
      <w:kern w:val="0"/>
      <w:szCs w:val="21"/>
    </w:rPr>
  </w:style>
  <w:style w:type="paragraph" w:customStyle="1" w:styleId="CharCharCharCharCharCharChar">
    <w:name w:val="Char Char Char Char Char Char Char"/>
    <w:basedOn w:val="a"/>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table" w:styleId="a6">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style>
  <w:style w:type="character" w:customStyle="1" w:styleId="fontstyle01">
    <w:name w:val="fontstyle01"/>
    <w:rPr>
      <w:rFonts w:ascii="仿宋_GB2312" w:eastAsia="仿宋_GB2312" w:cs="仿宋_GB2312"/>
      <w:color w:val="000000"/>
      <w:sz w:val="32"/>
      <w:szCs w:val="32"/>
    </w:rPr>
  </w:style>
  <w:style w:type="character" w:customStyle="1" w:styleId="fontstyle21">
    <w:name w:val="fontstyle21"/>
    <w:rPr>
      <w:rFonts w:ascii="Times New Roman" w:hAnsi="Times New Roman" w:cs="Times New Roman" w:hint="default"/>
      <w:color w:val="000000"/>
      <w:sz w:val="32"/>
      <w:szCs w:val="32"/>
    </w:rPr>
  </w:style>
  <w:style w:type="character" w:customStyle="1" w:styleId="Char">
    <w:name w:val="批注框文本 Char"/>
    <w:link w:val="a3"/>
    <w:rPr>
      <w:kern w:val="2"/>
      <w:sz w:val="18"/>
      <w:szCs w:val="18"/>
    </w:rPr>
  </w:style>
  <w:style w:type="paragraph" w:customStyle="1" w:styleId="p0">
    <w:name w:val="p0"/>
    <w:basedOn w:val="a"/>
    <w:pPr>
      <w:widowControl/>
    </w:pPr>
    <w:rPr>
      <w:kern w:val="0"/>
      <w:szCs w:val="21"/>
    </w:rPr>
  </w:style>
  <w:style w:type="paragraph" w:customStyle="1" w:styleId="CharCharCharCharCharCharChar">
    <w:name w:val="Char Char Char Char Char Char Char"/>
    <w:basedOn w:val="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37122;&#21355;&#25991;(&#30465;&#25919;&#242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鄂卫文(省政府)1.dot</Template>
  <TotalTime>26</TotalTime>
  <Pages>1</Pages>
  <Words>877</Words>
  <Characters>5002</Characters>
  <Application>Microsoft Office Word</Application>
  <DocSecurity>0</DocSecurity>
  <Lines>41</Lines>
  <Paragraphs>11</Paragraphs>
  <ScaleCrop>false</ScaleCrop>
  <Company>Microsoft China</Company>
  <LinksUpToDate>false</LinksUpToDate>
  <CharactersWithSpaces>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dc:title>
  <dc:creator>lenovo</dc:creator>
  <cp:lastModifiedBy>zc</cp:lastModifiedBy>
  <cp:revision>17</cp:revision>
  <cp:lastPrinted>2021-08-31T18:57:00Z</cp:lastPrinted>
  <dcterms:created xsi:type="dcterms:W3CDTF">2021-08-26T18:00:00Z</dcterms:created>
  <dcterms:modified xsi:type="dcterms:W3CDTF">2021-11-16T06:37:00Z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94FF9600EA7B4F5E836F593F9EE539CB</vt:lpwstr>
  </property>
</Properties>
</file>