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outlineLvl w:val="9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年基本公共卫生服务绩效目标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9"/>
        <w:gridCol w:w="1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适龄儿童国家免疫规划疫苗接种率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7</w:t>
            </w: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岁以下儿童健康管理率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0-6</w:t>
            </w: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岁儿童眼保健和视力检查覆盖率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孕产妇系统管理率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3</w:t>
            </w: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岁以下儿童系统管理率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老年人中医药健康管理率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儿童中医药健康管理率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卫生监督协管各专业每年巡查（访）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次完成率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地方病监测完成率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职业健康核心指标监测县区覆盖率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麻风病按规定随访到位率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黑热病等其他寄生虫病监测任务完成率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食品安全风险监测任务数据及时上报率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居民规范化电子健康档案覆盖率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高血压患者规范管理率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型糖尿病患者规范管理率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  <w:t>65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  <w:t>岁及以上老年人城乡社区规范健康服务率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≥60%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社区在册居家严重精神障碍患者健康管理率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肺结核患者管理率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传染病和突发公共卫生事件报告率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地方病核心指标监测率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麻风病可疑线索报告率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中国青少年烟草流行调查应答率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监测区门急诊伤害监测漏报率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≤10%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乡镇开展疾控业务专业指导评价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乡镇覆盖率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100%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276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A17"/>
    <w:rsid w:val="00DA1874"/>
    <w:rsid w:val="062A6682"/>
    <w:rsid w:val="070E151A"/>
    <w:rsid w:val="08C759FD"/>
    <w:rsid w:val="0F2C36A0"/>
    <w:rsid w:val="110771BF"/>
    <w:rsid w:val="120716DC"/>
    <w:rsid w:val="1B152696"/>
    <w:rsid w:val="29AB03E5"/>
    <w:rsid w:val="2B197116"/>
    <w:rsid w:val="31D9221F"/>
    <w:rsid w:val="3B3C16B8"/>
    <w:rsid w:val="3BD619BE"/>
    <w:rsid w:val="3C481582"/>
    <w:rsid w:val="3FEB241C"/>
    <w:rsid w:val="469C28EA"/>
    <w:rsid w:val="4BA83F12"/>
    <w:rsid w:val="4E466746"/>
    <w:rsid w:val="4F201109"/>
    <w:rsid w:val="4F8061EE"/>
    <w:rsid w:val="592450C7"/>
    <w:rsid w:val="5C580481"/>
    <w:rsid w:val="5CED75D5"/>
    <w:rsid w:val="61A73D26"/>
    <w:rsid w:val="637424F1"/>
    <w:rsid w:val="641867A4"/>
    <w:rsid w:val="650111D5"/>
    <w:rsid w:val="65A73E9B"/>
    <w:rsid w:val="65ED6C35"/>
    <w:rsid w:val="66135DBD"/>
    <w:rsid w:val="68AB204C"/>
    <w:rsid w:val="6A2A6EAC"/>
    <w:rsid w:val="6B9009B2"/>
    <w:rsid w:val="6EBB6C3A"/>
    <w:rsid w:val="71C86EFE"/>
    <w:rsid w:val="73813327"/>
    <w:rsid w:val="770C420C"/>
    <w:rsid w:val="788754DD"/>
    <w:rsid w:val="79C97891"/>
    <w:rsid w:val="7AD97AA4"/>
    <w:rsid w:val="7C0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UserStyle_0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1">
    <w:name w:val="UserStyle_1"/>
    <w:basedOn w:val="1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2">
    <w:name w:val="UserStyle_2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3">
    <w:name w:val="UserStyle_3"/>
    <w:basedOn w:val="1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天宇宇宇宇宇宇宇</cp:lastModifiedBy>
  <dcterms:modified xsi:type="dcterms:W3CDTF">2021-10-09T06:41:54Z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75F2BF4A4301484BA07CFAB05C5A0AEA</vt:lpwstr>
  </property>
</Properties>
</file>