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34" w:afterLines="5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第五批国家药品集中采购中选供应品种清单及约定采购量汇总表（湖南）</w:t>
      </w:r>
    </w:p>
    <w:tbl>
      <w:tblPr>
        <w:tblStyle w:val="4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186"/>
        <w:gridCol w:w="1030"/>
        <w:gridCol w:w="912"/>
        <w:gridCol w:w="1478"/>
        <w:gridCol w:w="527"/>
        <w:gridCol w:w="2752"/>
        <w:gridCol w:w="848"/>
        <w:gridCol w:w="1705"/>
        <w:gridCol w:w="1090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序号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采购药品通用名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剂型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规格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包装数量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计价单位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生产企业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中选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价格（元）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首年约定采购量计算基数（万片/万粒/万袋/万支）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  <w:lang w:val="en-US" w:eastAsia="zh-CN"/>
              </w:rPr>
              <w:t>约定采购量占计算基数的比例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spacing w:val="-6"/>
                <w:sz w:val="17"/>
                <w:szCs w:val="17"/>
                <w:lang w:val="en-US" w:eastAsia="zh-CN"/>
              </w:rPr>
              <w:t>首年约定采购量（万片/万粒/万袋/万支）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7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ω-3鱼油中/长链脂肪乳注射液</w:t>
            </w:r>
          </w:p>
        </w:tc>
        <w:tc>
          <w:tcPr>
            <w:tcW w:w="3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100ml</w:t>
            </w:r>
          </w:p>
        </w:tc>
        <w:tc>
          <w:tcPr>
            <w:tcW w:w="5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</w:t>
            </w:r>
          </w:p>
        </w:tc>
        <w:tc>
          <w:tcPr>
            <w:tcW w:w="1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瓶</w:t>
            </w:r>
          </w:p>
        </w:tc>
        <w:tc>
          <w:tcPr>
            <w:tcW w:w="9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四川科伦药业股份有限公司</w:t>
            </w:r>
          </w:p>
        </w:tc>
        <w:tc>
          <w:tcPr>
            <w:tcW w:w="2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54.39</w:t>
            </w:r>
          </w:p>
        </w:tc>
        <w:tc>
          <w:tcPr>
            <w:tcW w:w="6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0.2360 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0.1416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ω-3鱼油中/长链脂肪乳注射液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250ml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瓶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四川科伦药业股份有限公司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109.69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0.1310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阿法骨化醇软胶囊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软胶囊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0.25μg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10粒/板*2板/盒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TevaPharmaceuticalIndustriesLtd.（昆明贝克诺顿制药有限公司分装）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20.79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966.4416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773.1529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阿立哌唑片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30片/瓶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瓶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江苏恩华药业股份有限公司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36.78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244.7373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195.7897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注射用阿奇霉素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0.5g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海南普利制药股份有限公司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188.58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34.6486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24.2446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阿昔洛韦片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0.1g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12片/板*1板/盒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四川科伦药业股份有限公司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4.76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168.2144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100.9279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阿昔洛韦片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0.2g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12片/板*1板/盒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四川科伦药业股份有限公司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8.09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175.2151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105.1271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注射用艾司奥美拉唑钠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正大天晴药业集团股份有限公司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3.74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10.5008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8.4006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注射用艾司奥美拉唑钠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正大天晴药业集团股份有限公司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6.35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38.1696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30.5350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盐酸奥洛他定片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2.5mg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12片/板*2板/盒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仁合益康集团有限公司（河北创健药业有限公司受托生产）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24.85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0.1580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盐酸奥洛他定片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12片/板*2板/盒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仁合益康集团有限公司（河北创健药业有限公司受托生产）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42.24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22.0545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13.2327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盐酸贝那普利片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7片/板,28片/盒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深圳信立泰药业股份有限公司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15.31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490.6372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294.3813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盐酸贝那普利片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7片/板,14片/盒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深圳信立泰药业股份有限公司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13.35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345.4580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207.2734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盐酸贝那普利片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7片/板,28片/盒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深圳信立泰药业股份有限公司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26.03</w:t>
            </w: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苯磺顺阿曲库铵注射液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ml:10mg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杭州澳亚生物技术股份有限公司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343.8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59.7670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41.8360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比卡鲁胺胶囊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胶囊剂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30粒/瓶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瓶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山西振东制药股份有限公司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220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53.6060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42.8836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吸入用布地奈德混悬液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吸入混悬液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2ml:1mg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四川普锐特药业有限公司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83.7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1202.8046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841.9580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达比加群酯胶囊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胶囊剂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150mg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5粒/板*6板/盒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成都倍特药业股份有限公司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271.84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2.9835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2.3868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达比加群酯胶囊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胶囊剂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110mg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30粒/瓶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正大天晴药业集团股份有限公司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44.9789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35.9830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单硝酸异山梨酯缓释胶囊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缓释胶囊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10粒*3板/盒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珠海润都制药股份有限公司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24.6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420.6602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336.5273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单硝酸异山梨酯缓释胶囊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缓释胶囊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10粒*3板/盒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珠海润都制药股份有限公司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29.18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282.3716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225.8972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碘海醇注射液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50ml:15g（I）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通用电气药业（上海）有限公司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456.06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8.2786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5.7945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碘海醇注射液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75ml:22.5g（I）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通用电气药业（上海）有限公司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622.05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0.1910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0.1337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碘海醇注射液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100ml:30g（I）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通用电气药业（上海）有限公司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775.3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19.2863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13.4995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碘海醇注射液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100ml:35g（I）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上海司太立制药有限公司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920.5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17.7083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12.3950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碘克沙醇注射液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50ml:16g（I）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扬子江药业集团有限公司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102.82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1.4167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1.1329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碘克沙醇注射液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100ml:32g（I）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扬子江药业集团有限公司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174.8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9.6238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7.6986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度他雄胺软胶囊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软胶囊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10粒/盒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G</w:t>
            </w: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t>laxoSmithKline（Ireland）Limited</w:t>
            </w: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t>（GlaxoSmithKlinePharmaceuticalsS.A.）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30.96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0.9002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0.5401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氟康唑氯化钠注射液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t>100ml:氟康唑0.2g与氯化钠0.9g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1袋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袋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四川科伦药业股份有限公司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45.15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23.7624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14.2564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t>吸入用复方异丙托溴铵溶液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吸入用溶液剂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t>2.5ml:异丙托溴铵0.5mg+沙丁胺醇2.5mg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t>仁合利健制药（天津）有限公司（河北仁合益康药业有限公司受托生产）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4.84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363.2145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290.5708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盐酸法舒地尔注射液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2ml:30mg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扬子江药业集团广州海瑞药业有限公司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21.0358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16.8284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格列吡嗪控释片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控释片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7片/板*4板/盒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北京红林制药有限公司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21.78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177.6810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106.6085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格列吡嗪片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50片/瓶/盒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远大医药（中国）有限公司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5.85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308.5515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185.1307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格隆溴铵注射液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1ml:0.2mg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广东嘉博制药有限公司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199.45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0.0140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枸橼酸氢钾钠颗粒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颗粒剂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2.4275g/2.5g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40袋/盒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湖南九典制药股份有限公司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79.3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101.6008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71.1204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注射用盐酸吉西他滨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0.2g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江苏豪森药业集团有限公司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15.7882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12.6299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注射用盐酸吉西他滨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江苏豪森药业集团有限公司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27.43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0.4057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0.3244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注射用兰索拉唑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成都百裕制药股份有限公司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61.7297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49.3835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盐酸乐卡地平片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14片/盒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安徽宏业药业有限公司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36.23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77.6269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46.5759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利伐沙班片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5片/板*1板/盒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吉林省博大制药股份有限公司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1.97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128.2815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102.6247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利伐沙班片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30片/瓶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瓶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浙江华海药业股份有限公司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124.5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9.5082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7.6064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利伐沙班片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14片/板,1板/袋,1袋/盒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齐鲁制药有限公司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22.88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0.5175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0.4140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t>利奈唑胺葡萄糖注射液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7"/>
                <w:sz w:val="17"/>
                <w:szCs w:val="17"/>
                <w:lang w:val="en-US" w:eastAsia="zh-CN"/>
              </w:rPr>
              <w:t>100ml:利奈唑胺200mg与葡萄糖4.57g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60袋/箱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箱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江苏正大丰海制药有限公司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1414.8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9.2859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5.5715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利</w:t>
            </w: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t>奈唑胺葡萄糖注射液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300ml:利奈唑胺600mg与葡萄糖13.7g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30袋/箱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箱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江苏正大丰海制药有限公司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t>1640.28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3.3125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1.9869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硫辛酸注射液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12ml:300mg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亚宝药业集团股份有限公司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34.25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29.1759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23.3403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盐酸罗哌卡因注射液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10ml:50mg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齐鲁制药有限公司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14.71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盐酸罗哌卡因注射液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书宋简体" w:cs="Times New Roman"/>
                <w:spacing w:val="-6"/>
                <w:sz w:val="17"/>
                <w:szCs w:val="17"/>
                <w:lang w:val="en-US" w:eastAsia="zh-CN"/>
              </w:rPr>
              <w:t>0ml:75mg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齐鲁制药有限公司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20.06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12.4512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9.9606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盐酸罗哌卡因注射液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10ml:100mg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齐鲁制药有限公司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37.5021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30.0012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酒石酸美托洛尔片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12片/板*2板/盒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烟台巨先药业有限公司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2.4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640.5100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512.4078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米格列醇片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10片*3板/盒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浙江医药股份有限公司（浙江医药股份有限公司新昌制药厂受托生产）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43.51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231.8935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139.1361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米索前列醇片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0.2mg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3片/板*1板/盒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武汉九珑人福药业有限责任公司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4.51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69.2730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48.4880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盐酸帕洛诺司琼注射液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5ml:0.25mg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江苏恒瑞医药股份有限公司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27.5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25.3613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20.2890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沙格列汀片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2.5mg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10片/板*1板/盒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江苏奥赛康药业有限公司（扬州市三药制药有限公司受托生产）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16.17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1.3422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1.0737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沙格列汀片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7片/板*1板/盒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江苏奥赛康药业有限公司（扬州市三药制药有限公司受托生产）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19.5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66.7432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53.3939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替硝唑片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0.5g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10片/板*2板/盒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四川科伦药业股份有限公司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25.6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44.2625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22.1306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注射用头孢呋辛钠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普通粉针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0.75g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浙江惠迪森药业有限公司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99.39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286.7963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200.7566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注射用头孢呋辛钠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普通粉针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1.5g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浙江惠迪森药业有限公司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168.96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299.0677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209.3458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注射用头孢曲松钠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溶媒结晶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上海欣峰制药有限公司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604.8334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423.3806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注射用头孢他啶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溶媒结晶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0.5g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福安药业集团庆余堂制药有限公司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58.5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106.5291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74.5702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注射用头孢他啶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溶媒结晶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福安药业集团庆余堂制药有限公司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99.45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580.4428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406.3091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盐酸文拉法辛缓释片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缓释片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28片/盒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成都康弘药业集团股份有限公司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71.05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164.8352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131.8679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盐酸西那卡塞片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10片/板*3板/盒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仁合益康集团有限公司（河北仁合益康药业有限公司受托生产）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74.1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13.2297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10.5836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盐酸西那卡塞片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10片/板*3板/盒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仁合益康集团有限公司（河北仁合益康药业有限公司受托生产）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171.82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0.1080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注射用胸腺法新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1.6mg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江苏诺泰澳赛诺生物制药股份有限公司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31.76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14.0792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11.2625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盐酸异丙嗪片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12.5mg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100片/瓶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瓶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常州康普药业有限公司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15.18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6.8855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4.1313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盐酸异丙嗪片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100片/瓶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瓶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常州康普药业有限公司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25.8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16.2105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9.7263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吸入用异丙托溴铵溶液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1"/>
                <w:sz w:val="17"/>
                <w:szCs w:val="17"/>
                <w:lang w:val="en-US" w:eastAsia="zh-CN"/>
              </w:rPr>
              <w:t>吸入用溶液剂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2ml:0.5mg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四川普锐特药业有限公司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14.9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202.0738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161.6587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脂肪乳氨基酸（17）葡萄糖（11%）注射液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1440ml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4袋/箱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箱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四川科伦药业股份有限公司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299.12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11.9964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8.3963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脂肪乳氨基酸（17）葡萄糖（11%）注射液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1920ml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3袋/箱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箱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四川科伦药业股份有限公司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279.61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注射用盐酸苯达莫司汀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健进制药有限公司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572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0.0033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注射用盐酸苯达莫司汀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健进制药有限公司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1653.08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紫杉醇注射液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5ml:30mg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无锡紫杉药业有限公司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5.9008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4.1299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紫杉醇注射液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7"/>
                <w:sz w:val="17"/>
                <w:szCs w:val="17"/>
                <w:lang w:val="en-US" w:eastAsia="zh-CN"/>
              </w:rPr>
              <w:t>16.7ml:100mg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无锡紫杉药业有限公司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170.92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0.0920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左氧氟沙星氯化钠注射液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50ml:左氧氟沙星计0.25g与氯化钠0.45g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1袋/盒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袋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湖南科伦制药有限公司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17.54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285.1466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199.5896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左氧氟沙星氯化钠注射液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100ml:左氧氟沙星0.5g与氯化钠0.9g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1袋/盒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湖南科伦制药有限公司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29.81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106.6295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74.6392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中/长链脂肪乳注射液（C8~24Ve）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pacing w:val="-17"/>
                <w:sz w:val="17"/>
                <w:szCs w:val="17"/>
                <w:lang w:val="en-US" w:eastAsia="zh-CN"/>
              </w:rPr>
              <w:t>250ml（20%）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30瓶/箱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箱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四川科伦药业股份有限公司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1375.8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18.1129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12.6787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氯化钾缓释片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缓释片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0.5g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8片/板,6板/盒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广州誉东健康制药有限公司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18.17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1406.1300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984.2880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注射用地西他滨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正大天晴药业集团南京顺欣制药有限公司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45.02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注射用地西他滨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正大天晴药业集团南京顺欣制药有限公司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90.8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0.1100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注射用地西他滨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正大天晴药业集团南京顺欣制药有限公司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154.36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奥沙利铂注射液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四川汇宇制药股份有限公司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236.8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9.3379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7.4695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奥沙利铂注射液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四川汇宇制药股份有限公司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402.56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1.8090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1.4466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盐酸莫西沙星滴眼液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滴眼剂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3ml:15mg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江西科伦药业有限公司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10.28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0.1350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0.0674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苯磺贝他斯汀片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片剂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10片*1板/盒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MitsubishiTanabePharma Corporation（Mitsubishi Tanabe Pharma Factory Ltd.,Onoda Plant）（天津田边制药有限公司分包装）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7.5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26.4468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15.8680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59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注射用头孢唑林钠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普通粉针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齐鲁安替制药有限公司（齐鲁制药有限公司受托生产）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161.9014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113.3301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多西他赛注射液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0.5ml:20mg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江苏恒瑞医药股份有限公司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22.6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21.1085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16.8861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多西他赛注射液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注射液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1ml:20mg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1支/盒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江苏恒瑞医药股份有限公司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22.6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0.4952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80%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0.3961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61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注射用更昔洛韦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0.25g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武汉普生制药有限公司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122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9.1644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6.4147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注射用更昔洛韦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冻干粉针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0.5g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10瓶/盒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盒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武汉普生制药有限公司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207.4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1.1750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>70%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书宋简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方正书宋简体" w:cs="Times New Roman"/>
                <w:sz w:val="17"/>
                <w:szCs w:val="17"/>
                <w:lang w:val="en-US" w:eastAsia="zh-CN"/>
              </w:rPr>
              <w:t xml:space="preserve">0.8225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10DBF"/>
    <w:rsid w:val="2C11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2021-10-09T03:07:00Z</dcterms:created>
  <dc:creator>Administrator</dc:creator>
  <cp:lastModifiedBy>Administrator</cp:lastModifiedBy>
  <dcterms:modified xsi:type="dcterms:W3CDTF">2021-10-09T03:08:15Z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39B2C54A8A6749FBB47F5B453359DE4D</vt:lpwstr>
  </property>
</Properties>
</file>