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吻合器、球囊监测目录产品报价限价及比价系数汇总表</w:t>
      </w:r>
    </w:p>
    <w:tbl>
      <w:tblPr>
        <w:tblStyle w:val="5"/>
        <w:tblW w:w="142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0"/>
        <w:gridCol w:w="5532"/>
        <w:gridCol w:w="1217"/>
        <w:gridCol w:w="1675"/>
        <w:gridCol w:w="3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  <w:lang w:val="en-US" w:eastAsia="zh-CN"/>
              </w:rPr>
              <w:t>一级目录</w:t>
            </w:r>
          </w:p>
        </w:tc>
        <w:tc>
          <w:tcPr>
            <w:tcW w:w="5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  <w:lang w:val="en-US" w:eastAsia="zh-CN"/>
              </w:rPr>
              <w:t>二级目录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  <w:lang w:val="en-US" w:eastAsia="zh-CN"/>
              </w:rPr>
              <w:t>限价</w:t>
            </w:r>
          </w:p>
        </w:tc>
        <w:tc>
          <w:tcPr>
            <w:tcW w:w="1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  <w:lang w:val="en-US" w:eastAsia="zh-CN"/>
              </w:rPr>
              <w:t>吻合器/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  <w:lang w:val="en-US" w:eastAsia="zh-CN"/>
              </w:rPr>
              <w:t>钉仓比价系数</w:t>
            </w:r>
          </w:p>
        </w:tc>
        <w:tc>
          <w:tcPr>
            <w:tcW w:w="3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  <w:lang w:val="en-US" w:eastAsia="zh-CN"/>
              </w:rPr>
              <w:t>腔镜其他钉仓设计/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  <w:lang w:val="en-US" w:eastAsia="zh-CN"/>
              </w:rPr>
              <w:t>腔镜可旋转钉仓设计比价系数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7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开放手术直线切割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吻合器及钉匣/钉仓</w:t>
            </w:r>
          </w:p>
        </w:tc>
        <w:tc>
          <w:tcPr>
            <w:tcW w:w="5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开放手术直线切割吻合器及钉匣/钉仓（国产）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1500.00</w:t>
            </w:r>
          </w:p>
        </w:tc>
        <w:tc>
          <w:tcPr>
            <w:tcW w:w="1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6.0:4.0</w:t>
            </w:r>
          </w:p>
        </w:tc>
        <w:tc>
          <w:tcPr>
            <w:tcW w:w="3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7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5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开放手术直线切割吻合器及钉匣/钉仓（进口）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1800.00</w:t>
            </w:r>
          </w:p>
        </w:tc>
        <w:tc>
          <w:tcPr>
            <w:tcW w:w="1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6.0:4.0</w:t>
            </w:r>
          </w:p>
        </w:tc>
        <w:tc>
          <w:tcPr>
            <w:tcW w:w="3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痔疮吻合器</w:t>
            </w:r>
          </w:p>
        </w:tc>
        <w:tc>
          <w:tcPr>
            <w:tcW w:w="5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痔疮吻合器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1500.00</w:t>
            </w:r>
          </w:p>
        </w:tc>
        <w:tc>
          <w:tcPr>
            <w:tcW w:w="1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7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管型吻合器</w:t>
            </w:r>
          </w:p>
        </w:tc>
        <w:tc>
          <w:tcPr>
            <w:tcW w:w="5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管型吻合器（国产）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1700.00</w:t>
            </w:r>
          </w:p>
        </w:tc>
        <w:tc>
          <w:tcPr>
            <w:tcW w:w="1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7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5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管型吻合器（进口）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2040.00</w:t>
            </w:r>
          </w:p>
        </w:tc>
        <w:tc>
          <w:tcPr>
            <w:tcW w:w="1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7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腔镜吻合器及钉匣/钉仓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（电动吻合器除外）</w:t>
            </w:r>
          </w:p>
        </w:tc>
        <w:tc>
          <w:tcPr>
            <w:tcW w:w="5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腔镜吻合器及钉匣/钉仓（国产）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2000.00</w:t>
            </w:r>
          </w:p>
        </w:tc>
        <w:tc>
          <w:tcPr>
            <w:tcW w:w="1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6.0:4.0</w:t>
            </w:r>
          </w:p>
        </w:tc>
        <w:tc>
          <w:tcPr>
            <w:tcW w:w="3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1.0：1.2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7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5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腔镜吻合器及钉匣/钉仓（进口）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2400.00</w:t>
            </w:r>
          </w:p>
        </w:tc>
        <w:tc>
          <w:tcPr>
            <w:tcW w:w="1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6.0:4.0</w:t>
            </w:r>
          </w:p>
        </w:tc>
        <w:tc>
          <w:tcPr>
            <w:tcW w:w="3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1.0：1.2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7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腔镜吻合器及钉匣/钉仓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（电动吻合器）</w:t>
            </w:r>
          </w:p>
        </w:tc>
        <w:tc>
          <w:tcPr>
            <w:tcW w:w="5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腔镜吻合器及钉匣/钉仓（国产）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4600.00</w:t>
            </w:r>
          </w:p>
        </w:tc>
        <w:tc>
          <w:tcPr>
            <w:tcW w:w="1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6.0:4.0</w:t>
            </w:r>
          </w:p>
        </w:tc>
        <w:tc>
          <w:tcPr>
            <w:tcW w:w="3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1.0：1.2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7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5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腔镜吻合器及钉匣/钉仓（进口）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5500.00</w:t>
            </w:r>
          </w:p>
        </w:tc>
        <w:tc>
          <w:tcPr>
            <w:tcW w:w="1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6.0:4.0</w:t>
            </w:r>
          </w:p>
        </w:tc>
        <w:tc>
          <w:tcPr>
            <w:tcW w:w="3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1.0：1.2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eastAsia="zh-CN"/>
              </w:rPr>
              <w:t>痔疮套扎器</w:t>
            </w:r>
          </w:p>
        </w:tc>
        <w:tc>
          <w:tcPr>
            <w:tcW w:w="5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eastAsia="zh-CN"/>
              </w:rPr>
              <w:t>痔疮套扎器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500.00</w:t>
            </w:r>
          </w:p>
        </w:tc>
        <w:tc>
          <w:tcPr>
            <w:tcW w:w="1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冠脉扩张球囊</w:t>
            </w:r>
          </w:p>
        </w:tc>
        <w:tc>
          <w:tcPr>
            <w:tcW w:w="5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快速交换式后扩张球囊（非顺应性球囊）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1050.00</w:t>
            </w:r>
          </w:p>
        </w:tc>
        <w:tc>
          <w:tcPr>
            <w:tcW w:w="1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5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快速交换式预扩张球囊（半顺应性球囊）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950.00</w:t>
            </w:r>
          </w:p>
        </w:tc>
        <w:tc>
          <w:tcPr>
            <w:tcW w:w="1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17" w:right="1417" w:bottom="1417" w:left="141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71F78"/>
    <w:rsid w:val="30271F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eastAsia="宋体"/>
      <w:sz w:val="21"/>
      <w:szCs w:val="24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2021-09-16T09:18:00Z</dcterms:created>
  <dc:creator>官网官微维护员</dc:creator>
  <cp:lastModifiedBy>官网官微维护员</cp:lastModifiedBy>
  <dcterms:modified xsi:type="dcterms:W3CDTF">2021-09-16T09:19:10Z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