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48E4" w:rsidRDefault="00B87456">
      <w:pPr>
        <w:widowControl/>
        <w:autoSpaceDN w:val="0"/>
        <w:spacing w:line="360" w:lineRule="auto"/>
        <w:rPr>
          <w:rFonts w:ascii="黑体" w:eastAsia="黑体"/>
          <w:sz w:val="32"/>
          <w:szCs w:val="32"/>
        </w:rPr>
      </w:pPr>
      <w:r>
        <w:rPr>
          <w:rFonts w:ascii="黑体" w:eastAsia="黑体" w:hint="eastAsia"/>
          <w:sz w:val="32"/>
          <w:szCs w:val="32"/>
        </w:rPr>
        <w:t>附件</w:t>
      </w:r>
      <w:r>
        <w:rPr>
          <w:rFonts w:ascii="黑体" w:eastAsia="黑体" w:hint="eastAsia"/>
          <w:sz w:val="32"/>
          <w:szCs w:val="32"/>
        </w:rPr>
        <w:t>1</w:t>
      </w:r>
    </w:p>
    <w:p w:rsidR="002548E4" w:rsidRDefault="002548E4">
      <w:pPr>
        <w:rPr>
          <w:rFonts w:ascii="黑体" w:eastAsia="黑体"/>
          <w:sz w:val="32"/>
          <w:szCs w:val="32"/>
        </w:rPr>
      </w:pPr>
    </w:p>
    <w:p w:rsidR="002548E4" w:rsidRDefault="002548E4">
      <w:pPr>
        <w:rPr>
          <w:rFonts w:ascii="黑体" w:eastAsia="黑体"/>
          <w:sz w:val="32"/>
          <w:szCs w:val="32"/>
        </w:rPr>
      </w:pPr>
    </w:p>
    <w:p w:rsidR="002548E4" w:rsidRDefault="002548E4">
      <w:pPr>
        <w:rPr>
          <w:rFonts w:ascii="黑体" w:eastAsia="黑体"/>
          <w:sz w:val="32"/>
          <w:szCs w:val="32"/>
        </w:rPr>
      </w:pPr>
    </w:p>
    <w:p w:rsidR="002548E4" w:rsidRDefault="00B87456">
      <w:pPr>
        <w:jc w:val="center"/>
        <w:rPr>
          <w:rFonts w:ascii="方正小标宋简体" w:eastAsia="方正小标宋简体"/>
          <w:sz w:val="44"/>
          <w:szCs w:val="44"/>
        </w:rPr>
      </w:pPr>
      <w:r>
        <w:rPr>
          <w:rFonts w:ascii="方正小标宋简体" w:eastAsia="方正小标宋简体" w:hint="eastAsia"/>
          <w:sz w:val="44"/>
          <w:szCs w:val="44"/>
        </w:rPr>
        <w:t>中国（广西）自由贸易试验区乙类</w:t>
      </w:r>
    </w:p>
    <w:p w:rsidR="002548E4" w:rsidRDefault="00B87456">
      <w:pPr>
        <w:jc w:val="center"/>
        <w:rPr>
          <w:rFonts w:ascii="方正小标宋简体" w:eastAsia="方正小标宋简体"/>
          <w:sz w:val="44"/>
          <w:szCs w:val="44"/>
        </w:rPr>
      </w:pPr>
      <w:r>
        <w:rPr>
          <w:rFonts w:ascii="方正小标宋简体" w:eastAsia="方正小标宋简体" w:hint="eastAsia"/>
          <w:sz w:val="44"/>
          <w:szCs w:val="44"/>
        </w:rPr>
        <w:t>大型医用设备配置备案表</w:t>
      </w:r>
    </w:p>
    <w:p w:rsidR="002548E4" w:rsidRDefault="002548E4">
      <w:pPr>
        <w:spacing w:line="460" w:lineRule="exact"/>
        <w:ind w:firstLine="567"/>
        <w:rPr>
          <w:rFonts w:ascii="黑体" w:eastAsia="黑体"/>
          <w:sz w:val="28"/>
        </w:rPr>
      </w:pPr>
    </w:p>
    <w:p w:rsidR="002548E4" w:rsidRDefault="002548E4">
      <w:pPr>
        <w:spacing w:line="460" w:lineRule="exact"/>
        <w:ind w:firstLine="567"/>
        <w:rPr>
          <w:rFonts w:ascii="宋体"/>
          <w:sz w:val="28"/>
        </w:rPr>
      </w:pPr>
    </w:p>
    <w:p w:rsidR="002548E4" w:rsidRDefault="002548E4">
      <w:pPr>
        <w:spacing w:line="460" w:lineRule="exact"/>
        <w:ind w:firstLine="567"/>
        <w:rPr>
          <w:rFonts w:ascii="宋体"/>
          <w:sz w:val="24"/>
        </w:rPr>
      </w:pPr>
    </w:p>
    <w:p w:rsidR="002548E4" w:rsidRDefault="002548E4">
      <w:pPr>
        <w:spacing w:line="460" w:lineRule="exact"/>
        <w:ind w:firstLine="567"/>
        <w:rPr>
          <w:rFonts w:ascii="宋体"/>
          <w:sz w:val="24"/>
        </w:rPr>
      </w:pPr>
    </w:p>
    <w:p w:rsidR="002548E4" w:rsidRDefault="002548E4">
      <w:pPr>
        <w:spacing w:line="460" w:lineRule="exact"/>
        <w:ind w:firstLine="567"/>
        <w:rPr>
          <w:rFonts w:ascii="宋体"/>
          <w:sz w:val="24"/>
        </w:rPr>
      </w:pPr>
    </w:p>
    <w:p w:rsidR="002548E4" w:rsidRDefault="002548E4">
      <w:pPr>
        <w:spacing w:line="460" w:lineRule="exact"/>
        <w:ind w:firstLine="567"/>
        <w:rPr>
          <w:rFonts w:ascii="宋体"/>
          <w:sz w:val="24"/>
        </w:rPr>
      </w:pPr>
    </w:p>
    <w:p w:rsidR="002548E4" w:rsidRDefault="002548E4">
      <w:pPr>
        <w:spacing w:line="460" w:lineRule="exact"/>
        <w:rPr>
          <w:rFonts w:ascii="宋体"/>
          <w:sz w:val="28"/>
        </w:rPr>
      </w:pPr>
    </w:p>
    <w:p w:rsidR="002548E4" w:rsidRDefault="002548E4">
      <w:pPr>
        <w:spacing w:line="460" w:lineRule="exact"/>
        <w:ind w:firstLine="567"/>
        <w:rPr>
          <w:rFonts w:ascii="宋体"/>
          <w:sz w:val="28"/>
        </w:rPr>
      </w:pPr>
    </w:p>
    <w:p w:rsidR="002548E4" w:rsidRDefault="002548E4">
      <w:pPr>
        <w:spacing w:line="460" w:lineRule="exact"/>
        <w:ind w:firstLine="567"/>
        <w:rPr>
          <w:rFonts w:ascii="宋体"/>
          <w:sz w:val="28"/>
        </w:rPr>
      </w:pPr>
    </w:p>
    <w:p w:rsidR="002548E4" w:rsidRDefault="00B87456">
      <w:pPr>
        <w:spacing w:line="460" w:lineRule="exact"/>
        <w:ind w:firstLineChars="375" w:firstLine="1200"/>
        <w:rPr>
          <w:rFonts w:ascii="宋体"/>
          <w:sz w:val="32"/>
          <w:szCs w:val="32"/>
        </w:rPr>
      </w:pPr>
      <w:r>
        <w:rPr>
          <w:rFonts w:ascii="宋体" w:hint="eastAsia"/>
          <w:sz w:val="32"/>
          <w:szCs w:val="32"/>
        </w:rPr>
        <w:t>备案单位名称（公章）：</w:t>
      </w:r>
      <w:r>
        <w:rPr>
          <w:rFonts w:ascii="宋体" w:hint="eastAsia"/>
          <w:sz w:val="32"/>
          <w:szCs w:val="32"/>
        </w:rPr>
        <w:t xml:space="preserve">                   </w:t>
      </w:r>
    </w:p>
    <w:p w:rsidR="002548E4" w:rsidRDefault="002548E4">
      <w:pPr>
        <w:spacing w:line="460" w:lineRule="exact"/>
        <w:rPr>
          <w:rFonts w:ascii="宋体"/>
          <w:sz w:val="32"/>
          <w:szCs w:val="32"/>
        </w:rPr>
      </w:pPr>
    </w:p>
    <w:p w:rsidR="002548E4" w:rsidRDefault="00B87456">
      <w:pPr>
        <w:spacing w:line="460" w:lineRule="exact"/>
        <w:ind w:firstLineChars="375" w:firstLine="1200"/>
        <w:jc w:val="left"/>
        <w:rPr>
          <w:rFonts w:ascii="宋体"/>
          <w:sz w:val="32"/>
          <w:szCs w:val="32"/>
        </w:rPr>
      </w:pPr>
      <w:r>
        <w:rPr>
          <w:rFonts w:ascii="宋体" w:hint="eastAsia"/>
          <w:sz w:val="32"/>
          <w:szCs w:val="32"/>
        </w:rPr>
        <w:t>填表日期：</w:t>
      </w:r>
      <w:r>
        <w:rPr>
          <w:rFonts w:ascii="宋体" w:hint="eastAsia"/>
          <w:sz w:val="32"/>
          <w:szCs w:val="32"/>
        </w:rPr>
        <w:t xml:space="preserve">        </w:t>
      </w:r>
      <w:r>
        <w:rPr>
          <w:rFonts w:ascii="宋体" w:hint="eastAsia"/>
          <w:sz w:val="32"/>
          <w:szCs w:val="32"/>
        </w:rPr>
        <w:t>年</w:t>
      </w:r>
      <w:r>
        <w:rPr>
          <w:rFonts w:ascii="宋体" w:hint="eastAsia"/>
          <w:sz w:val="32"/>
          <w:szCs w:val="32"/>
        </w:rPr>
        <w:t xml:space="preserve">        </w:t>
      </w:r>
      <w:r>
        <w:rPr>
          <w:rFonts w:ascii="宋体" w:hint="eastAsia"/>
          <w:sz w:val="32"/>
          <w:szCs w:val="32"/>
        </w:rPr>
        <w:t>月</w:t>
      </w:r>
      <w:r>
        <w:rPr>
          <w:rFonts w:ascii="宋体" w:hint="eastAsia"/>
          <w:sz w:val="32"/>
          <w:szCs w:val="32"/>
        </w:rPr>
        <w:t xml:space="preserve">        </w:t>
      </w:r>
      <w:r>
        <w:rPr>
          <w:rFonts w:ascii="宋体" w:hint="eastAsia"/>
          <w:sz w:val="32"/>
          <w:szCs w:val="32"/>
        </w:rPr>
        <w:t>日</w:t>
      </w:r>
      <w:r>
        <w:rPr>
          <w:rFonts w:ascii="宋体" w:hint="eastAsia"/>
          <w:sz w:val="32"/>
          <w:szCs w:val="32"/>
        </w:rPr>
        <w:t xml:space="preserve">                             </w:t>
      </w:r>
    </w:p>
    <w:p w:rsidR="002548E4" w:rsidRDefault="002548E4">
      <w:pPr>
        <w:spacing w:line="460" w:lineRule="exact"/>
        <w:ind w:firstLine="567"/>
        <w:rPr>
          <w:rFonts w:ascii="宋体"/>
          <w:sz w:val="32"/>
          <w:szCs w:val="32"/>
        </w:rPr>
      </w:pPr>
    </w:p>
    <w:p w:rsidR="002548E4" w:rsidRDefault="002548E4">
      <w:pPr>
        <w:spacing w:line="460" w:lineRule="exact"/>
        <w:rPr>
          <w:rFonts w:ascii="宋体"/>
          <w:sz w:val="28"/>
        </w:rPr>
      </w:pPr>
    </w:p>
    <w:p w:rsidR="002548E4" w:rsidRDefault="002548E4">
      <w:pPr>
        <w:spacing w:line="460" w:lineRule="exact"/>
        <w:rPr>
          <w:rFonts w:ascii="宋体"/>
          <w:sz w:val="28"/>
        </w:rPr>
      </w:pPr>
    </w:p>
    <w:p w:rsidR="002548E4" w:rsidRDefault="002548E4">
      <w:pPr>
        <w:spacing w:line="460" w:lineRule="exact"/>
        <w:rPr>
          <w:rFonts w:ascii="宋体"/>
          <w:sz w:val="28"/>
        </w:rPr>
      </w:pPr>
    </w:p>
    <w:p w:rsidR="002548E4" w:rsidRDefault="002548E4">
      <w:pPr>
        <w:spacing w:line="460" w:lineRule="exact"/>
        <w:rPr>
          <w:rFonts w:ascii="宋体"/>
          <w:sz w:val="28"/>
        </w:rPr>
      </w:pPr>
    </w:p>
    <w:p w:rsidR="002548E4" w:rsidRDefault="002548E4">
      <w:pPr>
        <w:spacing w:line="460" w:lineRule="exact"/>
        <w:rPr>
          <w:rFonts w:ascii="宋体"/>
          <w:sz w:val="28"/>
        </w:rPr>
      </w:pPr>
    </w:p>
    <w:p w:rsidR="002548E4" w:rsidRDefault="00B87456">
      <w:pPr>
        <w:spacing w:line="460" w:lineRule="exact"/>
        <w:jc w:val="center"/>
        <w:rPr>
          <w:rFonts w:ascii="黑体" w:eastAsia="黑体"/>
          <w:sz w:val="32"/>
          <w:szCs w:val="32"/>
        </w:rPr>
      </w:pPr>
      <w:r>
        <w:rPr>
          <w:rFonts w:ascii="黑体" w:eastAsia="黑体" w:hint="eastAsia"/>
          <w:sz w:val="32"/>
          <w:szCs w:val="32"/>
        </w:rPr>
        <w:t>广西壮族自治区卫生健康委员会制</w:t>
      </w:r>
      <w:r>
        <w:rPr>
          <w:rFonts w:ascii="黑体" w:eastAsia="黑体" w:hint="eastAsia"/>
          <w:sz w:val="32"/>
          <w:szCs w:val="32"/>
        </w:rPr>
        <w:t xml:space="preserve"> </w:t>
      </w:r>
    </w:p>
    <w:p w:rsidR="002548E4" w:rsidRDefault="002548E4">
      <w:pPr>
        <w:spacing w:line="460" w:lineRule="exact"/>
        <w:rPr>
          <w:rFonts w:ascii="宋体"/>
          <w:sz w:val="28"/>
        </w:rPr>
      </w:pPr>
    </w:p>
    <w:p w:rsidR="002548E4" w:rsidRDefault="00B87456">
      <w:pPr>
        <w:spacing w:after="156" w:line="460" w:lineRule="exact"/>
        <w:ind w:firstLine="567"/>
        <w:jc w:val="center"/>
        <w:rPr>
          <w:rFonts w:ascii="方正小标宋简体" w:eastAsia="方正小标宋简体"/>
          <w:b/>
          <w:sz w:val="44"/>
          <w:szCs w:val="44"/>
        </w:rPr>
      </w:pPr>
      <w:r>
        <w:rPr>
          <w:rFonts w:ascii="宋体" w:hint="eastAsia"/>
          <w:sz w:val="28"/>
        </w:rPr>
        <w:br w:type="page"/>
      </w:r>
    </w:p>
    <w:tbl>
      <w:tblPr>
        <w:tblW w:w="10173"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040"/>
        <w:gridCol w:w="1920"/>
        <w:gridCol w:w="1683"/>
        <w:gridCol w:w="1140"/>
        <w:gridCol w:w="1170"/>
        <w:gridCol w:w="990"/>
        <w:gridCol w:w="1230"/>
      </w:tblGrid>
      <w:tr w:rsidR="002548E4">
        <w:trPr>
          <w:trHeight w:val="775"/>
          <w:jc w:val="center"/>
        </w:trPr>
        <w:tc>
          <w:tcPr>
            <w:tcW w:w="2040" w:type="dxa"/>
            <w:tcBorders>
              <w:top w:val="single" w:sz="4" w:space="0" w:color="auto"/>
              <w:left w:val="single" w:sz="4" w:space="0" w:color="auto"/>
              <w:bottom w:val="single" w:sz="4" w:space="0" w:color="auto"/>
              <w:right w:val="single" w:sz="4" w:space="0" w:color="auto"/>
              <w:tl2br w:val="nil"/>
              <w:tr2bl w:val="nil"/>
            </w:tcBorders>
            <w:vAlign w:val="center"/>
          </w:tcPr>
          <w:p w:rsidR="002548E4" w:rsidRDefault="00B87456">
            <w:pPr>
              <w:spacing w:line="440" w:lineRule="exact"/>
              <w:jc w:val="center"/>
              <w:rPr>
                <w:rFonts w:ascii="仿宋_GB2312" w:eastAsia="仿宋_GB2312"/>
                <w:sz w:val="28"/>
                <w:szCs w:val="28"/>
              </w:rPr>
            </w:pPr>
            <w:r>
              <w:rPr>
                <w:rFonts w:ascii="仿宋_GB2312" w:eastAsia="仿宋_GB2312" w:hint="eastAsia"/>
                <w:sz w:val="28"/>
                <w:szCs w:val="28"/>
              </w:rPr>
              <w:t>备案单位名称</w:t>
            </w:r>
          </w:p>
        </w:tc>
        <w:tc>
          <w:tcPr>
            <w:tcW w:w="8133" w:type="dxa"/>
            <w:gridSpan w:val="6"/>
            <w:tcBorders>
              <w:top w:val="single" w:sz="4" w:space="0" w:color="auto"/>
              <w:left w:val="single" w:sz="4" w:space="0" w:color="auto"/>
              <w:bottom w:val="single" w:sz="4" w:space="0" w:color="auto"/>
              <w:right w:val="single" w:sz="4" w:space="0" w:color="auto"/>
              <w:tl2br w:val="nil"/>
              <w:tr2bl w:val="nil"/>
            </w:tcBorders>
          </w:tcPr>
          <w:p w:rsidR="002548E4" w:rsidRDefault="002548E4">
            <w:pPr>
              <w:spacing w:line="440" w:lineRule="exact"/>
              <w:rPr>
                <w:rFonts w:ascii="仿宋_GB2312" w:eastAsia="仿宋_GB2312"/>
                <w:sz w:val="28"/>
                <w:szCs w:val="28"/>
              </w:rPr>
            </w:pPr>
          </w:p>
        </w:tc>
      </w:tr>
      <w:tr w:rsidR="002548E4">
        <w:trPr>
          <w:trHeight w:val="775"/>
          <w:jc w:val="center"/>
        </w:trPr>
        <w:tc>
          <w:tcPr>
            <w:tcW w:w="2040" w:type="dxa"/>
            <w:tcBorders>
              <w:top w:val="single" w:sz="4" w:space="0" w:color="auto"/>
              <w:left w:val="single" w:sz="4" w:space="0" w:color="auto"/>
              <w:bottom w:val="single" w:sz="4" w:space="0" w:color="auto"/>
              <w:right w:val="single" w:sz="4" w:space="0" w:color="auto"/>
              <w:tl2br w:val="nil"/>
              <w:tr2bl w:val="nil"/>
            </w:tcBorders>
            <w:vAlign w:val="center"/>
          </w:tcPr>
          <w:p w:rsidR="002548E4" w:rsidRDefault="00B87456">
            <w:pPr>
              <w:spacing w:line="440" w:lineRule="exact"/>
              <w:jc w:val="center"/>
              <w:rPr>
                <w:rFonts w:ascii="仿宋_GB2312" w:eastAsia="仿宋_GB2312"/>
                <w:sz w:val="28"/>
                <w:szCs w:val="28"/>
              </w:rPr>
            </w:pPr>
            <w:r>
              <w:rPr>
                <w:rFonts w:ascii="仿宋_GB2312" w:eastAsia="仿宋_GB2312" w:hint="eastAsia"/>
                <w:sz w:val="28"/>
                <w:szCs w:val="28"/>
              </w:rPr>
              <w:t>备案单位地址</w:t>
            </w:r>
          </w:p>
        </w:tc>
        <w:tc>
          <w:tcPr>
            <w:tcW w:w="3603" w:type="dxa"/>
            <w:gridSpan w:val="2"/>
            <w:tcBorders>
              <w:top w:val="single" w:sz="4" w:space="0" w:color="auto"/>
              <w:left w:val="single" w:sz="4" w:space="0" w:color="auto"/>
              <w:bottom w:val="single" w:sz="4" w:space="0" w:color="auto"/>
              <w:right w:val="nil"/>
              <w:tl2br w:val="nil"/>
              <w:tr2bl w:val="nil"/>
            </w:tcBorders>
            <w:vAlign w:val="center"/>
          </w:tcPr>
          <w:p w:rsidR="002548E4" w:rsidRDefault="002548E4">
            <w:pPr>
              <w:spacing w:line="440" w:lineRule="exact"/>
              <w:rPr>
                <w:rFonts w:ascii="仿宋_GB2312" w:eastAsia="仿宋_GB2312"/>
                <w:sz w:val="28"/>
                <w:szCs w:val="28"/>
              </w:rPr>
            </w:pPr>
          </w:p>
        </w:tc>
        <w:tc>
          <w:tcPr>
            <w:tcW w:w="1140" w:type="dxa"/>
            <w:tcBorders>
              <w:top w:val="single" w:sz="4" w:space="0" w:color="auto"/>
              <w:left w:val="single" w:sz="4" w:space="0" w:color="auto"/>
              <w:bottom w:val="single" w:sz="4" w:space="0" w:color="auto"/>
              <w:right w:val="single" w:sz="4" w:space="0" w:color="auto"/>
              <w:tl2br w:val="nil"/>
              <w:tr2bl w:val="nil"/>
            </w:tcBorders>
            <w:vAlign w:val="center"/>
          </w:tcPr>
          <w:p w:rsidR="002548E4" w:rsidRDefault="00B87456">
            <w:pPr>
              <w:spacing w:line="440" w:lineRule="exact"/>
              <w:jc w:val="center"/>
              <w:rPr>
                <w:rFonts w:ascii="仿宋_GB2312" w:eastAsia="仿宋_GB2312"/>
                <w:sz w:val="28"/>
                <w:szCs w:val="28"/>
              </w:rPr>
            </w:pPr>
            <w:r>
              <w:rPr>
                <w:rFonts w:ascii="仿宋_GB2312" w:eastAsia="仿宋_GB2312" w:hint="eastAsia"/>
                <w:sz w:val="28"/>
                <w:szCs w:val="28"/>
              </w:rPr>
              <w:t>电话</w:t>
            </w:r>
          </w:p>
        </w:tc>
        <w:tc>
          <w:tcPr>
            <w:tcW w:w="1170" w:type="dxa"/>
            <w:tcBorders>
              <w:top w:val="single" w:sz="4" w:space="0" w:color="auto"/>
              <w:left w:val="nil"/>
              <w:bottom w:val="single" w:sz="4" w:space="0" w:color="auto"/>
              <w:right w:val="single" w:sz="4" w:space="0" w:color="auto"/>
              <w:tl2br w:val="nil"/>
              <w:tr2bl w:val="nil"/>
            </w:tcBorders>
            <w:vAlign w:val="center"/>
          </w:tcPr>
          <w:p w:rsidR="002548E4" w:rsidRDefault="002548E4">
            <w:pPr>
              <w:spacing w:line="440" w:lineRule="exact"/>
              <w:rPr>
                <w:rFonts w:ascii="仿宋_GB2312" w:eastAsia="仿宋_GB2312"/>
                <w:sz w:val="28"/>
                <w:szCs w:val="28"/>
              </w:rPr>
            </w:pPr>
          </w:p>
        </w:tc>
        <w:tc>
          <w:tcPr>
            <w:tcW w:w="990" w:type="dxa"/>
            <w:tcBorders>
              <w:top w:val="single" w:sz="4" w:space="0" w:color="auto"/>
              <w:left w:val="nil"/>
              <w:bottom w:val="single" w:sz="4" w:space="0" w:color="auto"/>
              <w:right w:val="single" w:sz="4" w:space="0" w:color="auto"/>
              <w:tl2br w:val="nil"/>
              <w:tr2bl w:val="nil"/>
            </w:tcBorders>
            <w:vAlign w:val="center"/>
          </w:tcPr>
          <w:p w:rsidR="002548E4" w:rsidRDefault="00B87456">
            <w:pPr>
              <w:spacing w:line="440" w:lineRule="exact"/>
              <w:jc w:val="center"/>
              <w:rPr>
                <w:rFonts w:ascii="仿宋_GB2312" w:eastAsia="仿宋_GB2312"/>
                <w:sz w:val="28"/>
                <w:szCs w:val="28"/>
              </w:rPr>
            </w:pPr>
            <w:r>
              <w:rPr>
                <w:rFonts w:ascii="仿宋_GB2312" w:eastAsia="仿宋_GB2312" w:hint="eastAsia"/>
                <w:sz w:val="28"/>
                <w:szCs w:val="28"/>
              </w:rPr>
              <w:t>传真</w:t>
            </w:r>
          </w:p>
        </w:tc>
        <w:tc>
          <w:tcPr>
            <w:tcW w:w="1230" w:type="dxa"/>
            <w:tcBorders>
              <w:top w:val="single" w:sz="4" w:space="0" w:color="auto"/>
              <w:left w:val="nil"/>
              <w:bottom w:val="single" w:sz="4" w:space="0" w:color="auto"/>
              <w:right w:val="single" w:sz="4" w:space="0" w:color="auto"/>
              <w:tl2br w:val="nil"/>
              <w:tr2bl w:val="nil"/>
            </w:tcBorders>
          </w:tcPr>
          <w:p w:rsidR="002548E4" w:rsidRDefault="002548E4">
            <w:pPr>
              <w:spacing w:line="440" w:lineRule="exact"/>
              <w:rPr>
                <w:rFonts w:ascii="仿宋_GB2312" w:eastAsia="仿宋_GB2312"/>
                <w:sz w:val="28"/>
                <w:szCs w:val="28"/>
              </w:rPr>
            </w:pPr>
          </w:p>
        </w:tc>
      </w:tr>
      <w:tr w:rsidR="002548E4">
        <w:trPr>
          <w:trHeight w:val="775"/>
          <w:jc w:val="center"/>
        </w:trPr>
        <w:tc>
          <w:tcPr>
            <w:tcW w:w="2040" w:type="dxa"/>
            <w:tcBorders>
              <w:top w:val="single" w:sz="4" w:space="0" w:color="auto"/>
              <w:left w:val="single" w:sz="4" w:space="0" w:color="auto"/>
              <w:bottom w:val="single" w:sz="4" w:space="0" w:color="auto"/>
              <w:right w:val="single" w:sz="4" w:space="0" w:color="auto"/>
              <w:tl2br w:val="nil"/>
              <w:tr2bl w:val="nil"/>
            </w:tcBorders>
            <w:vAlign w:val="center"/>
          </w:tcPr>
          <w:p w:rsidR="002548E4" w:rsidRDefault="00B87456">
            <w:pPr>
              <w:spacing w:line="440" w:lineRule="exact"/>
              <w:jc w:val="center"/>
              <w:rPr>
                <w:rFonts w:ascii="仿宋_GB2312" w:eastAsia="仿宋_GB2312"/>
                <w:sz w:val="28"/>
                <w:szCs w:val="28"/>
              </w:rPr>
            </w:pPr>
            <w:r>
              <w:rPr>
                <w:rFonts w:ascii="仿宋_GB2312" w:eastAsia="仿宋_GB2312" w:hint="eastAsia"/>
                <w:sz w:val="28"/>
                <w:szCs w:val="28"/>
              </w:rPr>
              <w:t>邮政编码</w:t>
            </w:r>
          </w:p>
        </w:tc>
        <w:tc>
          <w:tcPr>
            <w:tcW w:w="1920" w:type="dxa"/>
            <w:tcBorders>
              <w:top w:val="single" w:sz="4" w:space="0" w:color="auto"/>
              <w:left w:val="single" w:sz="4" w:space="0" w:color="auto"/>
              <w:bottom w:val="single" w:sz="4" w:space="0" w:color="auto"/>
              <w:right w:val="single" w:sz="4" w:space="0" w:color="auto"/>
              <w:tl2br w:val="nil"/>
              <w:tr2bl w:val="nil"/>
            </w:tcBorders>
          </w:tcPr>
          <w:p w:rsidR="002548E4" w:rsidRDefault="002548E4">
            <w:pPr>
              <w:spacing w:line="440" w:lineRule="exact"/>
              <w:rPr>
                <w:rFonts w:ascii="仿宋_GB2312" w:eastAsia="仿宋_GB2312"/>
                <w:sz w:val="28"/>
                <w:szCs w:val="28"/>
              </w:rPr>
            </w:pPr>
          </w:p>
        </w:tc>
        <w:tc>
          <w:tcPr>
            <w:tcW w:w="1683" w:type="dxa"/>
            <w:tcBorders>
              <w:top w:val="single" w:sz="4" w:space="0" w:color="auto"/>
              <w:left w:val="single" w:sz="4" w:space="0" w:color="auto"/>
              <w:bottom w:val="single" w:sz="4" w:space="0" w:color="auto"/>
              <w:right w:val="single" w:sz="4" w:space="0" w:color="auto"/>
              <w:tl2br w:val="nil"/>
              <w:tr2bl w:val="nil"/>
            </w:tcBorders>
            <w:vAlign w:val="center"/>
          </w:tcPr>
          <w:p w:rsidR="002548E4" w:rsidRDefault="00B87456">
            <w:pPr>
              <w:spacing w:line="440" w:lineRule="exact"/>
              <w:jc w:val="center"/>
              <w:rPr>
                <w:rFonts w:ascii="仿宋_GB2312" w:eastAsia="仿宋_GB2312"/>
                <w:sz w:val="28"/>
                <w:szCs w:val="28"/>
              </w:rPr>
            </w:pPr>
            <w:r>
              <w:rPr>
                <w:rFonts w:ascii="仿宋_GB2312" w:eastAsia="仿宋_GB2312" w:hint="eastAsia"/>
                <w:sz w:val="28"/>
                <w:szCs w:val="28"/>
              </w:rPr>
              <w:t>电子邮件</w:t>
            </w:r>
          </w:p>
        </w:tc>
        <w:tc>
          <w:tcPr>
            <w:tcW w:w="4530" w:type="dxa"/>
            <w:gridSpan w:val="4"/>
            <w:tcBorders>
              <w:top w:val="single" w:sz="4" w:space="0" w:color="auto"/>
              <w:left w:val="single" w:sz="4" w:space="0" w:color="auto"/>
              <w:bottom w:val="single" w:sz="4" w:space="0" w:color="auto"/>
              <w:right w:val="single" w:sz="4" w:space="0" w:color="auto"/>
              <w:tl2br w:val="nil"/>
              <w:tr2bl w:val="nil"/>
            </w:tcBorders>
          </w:tcPr>
          <w:p w:rsidR="002548E4" w:rsidRDefault="002548E4">
            <w:pPr>
              <w:spacing w:line="440" w:lineRule="exact"/>
              <w:rPr>
                <w:rFonts w:ascii="仿宋_GB2312" w:eastAsia="仿宋_GB2312"/>
                <w:sz w:val="28"/>
                <w:szCs w:val="28"/>
              </w:rPr>
            </w:pPr>
          </w:p>
        </w:tc>
      </w:tr>
      <w:tr w:rsidR="002548E4">
        <w:trPr>
          <w:trHeight w:val="775"/>
          <w:jc w:val="center"/>
        </w:trPr>
        <w:tc>
          <w:tcPr>
            <w:tcW w:w="2040" w:type="dxa"/>
            <w:tcBorders>
              <w:top w:val="single" w:sz="4" w:space="0" w:color="auto"/>
              <w:left w:val="single" w:sz="4" w:space="0" w:color="auto"/>
              <w:bottom w:val="single" w:sz="4" w:space="0" w:color="auto"/>
              <w:right w:val="single" w:sz="4" w:space="0" w:color="auto"/>
              <w:tl2br w:val="nil"/>
              <w:tr2bl w:val="nil"/>
            </w:tcBorders>
          </w:tcPr>
          <w:p w:rsidR="002548E4" w:rsidRDefault="00B87456">
            <w:pPr>
              <w:spacing w:line="440" w:lineRule="exact"/>
              <w:jc w:val="center"/>
              <w:rPr>
                <w:rFonts w:ascii="仿宋_GB2312" w:eastAsia="仿宋_GB2312"/>
                <w:sz w:val="28"/>
                <w:szCs w:val="28"/>
              </w:rPr>
            </w:pPr>
            <w:r>
              <w:rPr>
                <w:rFonts w:ascii="仿宋_GB2312" w:eastAsia="仿宋_GB2312" w:hint="eastAsia"/>
                <w:sz w:val="28"/>
                <w:szCs w:val="28"/>
              </w:rPr>
              <w:t>法定代表人</w:t>
            </w:r>
          </w:p>
        </w:tc>
        <w:tc>
          <w:tcPr>
            <w:tcW w:w="1920" w:type="dxa"/>
            <w:tcBorders>
              <w:top w:val="single" w:sz="4" w:space="0" w:color="auto"/>
              <w:left w:val="single" w:sz="4" w:space="0" w:color="auto"/>
              <w:bottom w:val="single" w:sz="4" w:space="0" w:color="auto"/>
              <w:right w:val="nil"/>
              <w:tl2br w:val="nil"/>
              <w:tr2bl w:val="nil"/>
            </w:tcBorders>
          </w:tcPr>
          <w:p w:rsidR="002548E4" w:rsidRDefault="002548E4">
            <w:pPr>
              <w:spacing w:line="440" w:lineRule="exact"/>
              <w:jc w:val="center"/>
              <w:rPr>
                <w:rFonts w:ascii="仿宋_GB2312" w:eastAsia="仿宋_GB2312"/>
                <w:sz w:val="28"/>
                <w:szCs w:val="28"/>
              </w:rPr>
            </w:pPr>
          </w:p>
        </w:tc>
        <w:tc>
          <w:tcPr>
            <w:tcW w:w="1683" w:type="dxa"/>
            <w:tcBorders>
              <w:top w:val="single" w:sz="4" w:space="0" w:color="auto"/>
              <w:left w:val="single" w:sz="4" w:space="0" w:color="auto"/>
              <w:bottom w:val="single" w:sz="4" w:space="0" w:color="auto"/>
              <w:right w:val="single" w:sz="4" w:space="0" w:color="auto"/>
              <w:tl2br w:val="nil"/>
              <w:tr2bl w:val="nil"/>
            </w:tcBorders>
          </w:tcPr>
          <w:p w:rsidR="002548E4" w:rsidRDefault="00B87456">
            <w:pPr>
              <w:spacing w:line="440" w:lineRule="exact"/>
              <w:jc w:val="center"/>
              <w:rPr>
                <w:rFonts w:ascii="仿宋_GB2312" w:eastAsia="仿宋_GB2312"/>
                <w:sz w:val="28"/>
                <w:szCs w:val="28"/>
              </w:rPr>
            </w:pPr>
            <w:r>
              <w:rPr>
                <w:rFonts w:ascii="仿宋_GB2312" w:eastAsia="仿宋_GB2312" w:hint="eastAsia"/>
                <w:sz w:val="28"/>
                <w:szCs w:val="28"/>
              </w:rPr>
              <w:t>职务</w:t>
            </w:r>
            <w:r>
              <w:rPr>
                <w:rFonts w:ascii="仿宋_GB2312" w:eastAsia="仿宋_GB2312" w:hint="eastAsia"/>
                <w:sz w:val="28"/>
                <w:szCs w:val="28"/>
              </w:rPr>
              <w:t>/</w:t>
            </w:r>
            <w:r>
              <w:rPr>
                <w:rFonts w:ascii="仿宋_GB2312" w:eastAsia="仿宋_GB2312" w:hint="eastAsia"/>
                <w:sz w:val="28"/>
                <w:szCs w:val="28"/>
              </w:rPr>
              <w:t>职称</w:t>
            </w:r>
          </w:p>
        </w:tc>
        <w:tc>
          <w:tcPr>
            <w:tcW w:w="4530" w:type="dxa"/>
            <w:gridSpan w:val="4"/>
            <w:tcBorders>
              <w:top w:val="single" w:sz="4" w:space="0" w:color="auto"/>
              <w:left w:val="nil"/>
              <w:bottom w:val="single" w:sz="4" w:space="0" w:color="auto"/>
              <w:right w:val="single" w:sz="4" w:space="0" w:color="auto"/>
              <w:tl2br w:val="nil"/>
              <w:tr2bl w:val="nil"/>
            </w:tcBorders>
          </w:tcPr>
          <w:p w:rsidR="002548E4" w:rsidRDefault="002548E4">
            <w:pPr>
              <w:spacing w:line="440" w:lineRule="exact"/>
              <w:ind w:firstLine="567"/>
              <w:jc w:val="center"/>
              <w:rPr>
                <w:rFonts w:ascii="仿宋_GB2312" w:eastAsia="仿宋_GB2312"/>
                <w:sz w:val="28"/>
                <w:szCs w:val="28"/>
              </w:rPr>
            </w:pPr>
          </w:p>
        </w:tc>
      </w:tr>
      <w:tr w:rsidR="002548E4">
        <w:trPr>
          <w:cantSplit/>
          <w:trHeight w:val="1518"/>
          <w:jc w:val="center"/>
        </w:trPr>
        <w:tc>
          <w:tcPr>
            <w:tcW w:w="2040" w:type="dxa"/>
            <w:tcBorders>
              <w:top w:val="single" w:sz="4" w:space="0" w:color="auto"/>
              <w:left w:val="single" w:sz="4" w:space="0" w:color="auto"/>
              <w:bottom w:val="single" w:sz="4" w:space="0" w:color="auto"/>
              <w:right w:val="single" w:sz="4" w:space="0" w:color="auto"/>
              <w:tl2br w:val="nil"/>
              <w:tr2bl w:val="nil"/>
            </w:tcBorders>
            <w:textDirection w:val="tbRlV"/>
            <w:vAlign w:val="center"/>
          </w:tcPr>
          <w:p w:rsidR="002548E4" w:rsidRDefault="00B87456">
            <w:pPr>
              <w:spacing w:line="440" w:lineRule="exact"/>
              <w:ind w:left="113" w:right="113"/>
              <w:jc w:val="center"/>
              <w:rPr>
                <w:rFonts w:ascii="仿宋_GB2312" w:eastAsia="仿宋_GB2312"/>
                <w:sz w:val="28"/>
                <w:szCs w:val="28"/>
              </w:rPr>
            </w:pPr>
            <w:r>
              <w:rPr>
                <w:rFonts w:ascii="仿宋_GB2312" w:eastAsia="仿宋_GB2312" w:hint="eastAsia"/>
                <w:sz w:val="28"/>
                <w:szCs w:val="28"/>
              </w:rPr>
              <w:t>设备名称</w:t>
            </w:r>
          </w:p>
        </w:tc>
        <w:tc>
          <w:tcPr>
            <w:tcW w:w="8133" w:type="dxa"/>
            <w:gridSpan w:val="6"/>
            <w:tcBorders>
              <w:top w:val="single" w:sz="4" w:space="0" w:color="auto"/>
              <w:left w:val="single" w:sz="4" w:space="0" w:color="auto"/>
              <w:bottom w:val="single" w:sz="4" w:space="0" w:color="auto"/>
              <w:right w:val="single" w:sz="4" w:space="0" w:color="auto"/>
              <w:tl2br w:val="nil"/>
              <w:tr2bl w:val="nil"/>
            </w:tcBorders>
          </w:tcPr>
          <w:p w:rsidR="002548E4" w:rsidRDefault="002548E4">
            <w:pPr>
              <w:spacing w:line="440" w:lineRule="exact"/>
              <w:ind w:left="280" w:hangingChars="100" w:hanging="280"/>
              <w:rPr>
                <w:rFonts w:ascii="仿宋_GB2312" w:eastAsia="仿宋_GB2312"/>
                <w:sz w:val="28"/>
                <w:szCs w:val="28"/>
              </w:rPr>
            </w:pPr>
          </w:p>
        </w:tc>
      </w:tr>
      <w:tr w:rsidR="002548E4">
        <w:trPr>
          <w:cantSplit/>
          <w:trHeight w:val="4928"/>
          <w:jc w:val="center"/>
        </w:trPr>
        <w:tc>
          <w:tcPr>
            <w:tcW w:w="2040" w:type="dxa"/>
            <w:tcBorders>
              <w:top w:val="nil"/>
              <w:left w:val="single" w:sz="4" w:space="0" w:color="auto"/>
              <w:bottom w:val="single" w:sz="4" w:space="0" w:color="auto"/>
              <w:right w:val="single" w:sz="4" w:space="0" w:color="auto"/>
              <w:tl2br w:val="nil"/>
              <w:tr2bl w:val="nil"/>
            </w:tcBorders>
            <w:textDirection w:val="tbRlV"/>
            <w:vAlign w:val="center"/>
          </w:tcPr>
          <w:p w:rsidR="002548E4" w:rsidRDefault="00B87456">
            <w:pPr>
              <w:spacing w:line="440" w:lineRule="exact"/>
              <w:ind w:left="113" w:right="113"/>
              <w:jc w:val="center"/>
              <w:rPr>
                <w:rFonts w:ascii="仿宋_GB2312" w:eastAsia="仿宋_GB2312"/>
                <w:sz w:val="28"/>
                <w:szCs w:val="28"/>
              </w:rPr>
            </w:pPr>
            <w:r>
              <w:rPr>
                <w:rFonts w:ascii="仿宋_GB2312" w:eastAsia="仿宋_GB2312" w:hint="eastAsia"/>
                <w:sz w:val="28"/>
                <w:szCs w:val="28"/>
              </w:rPr>
              <w:t>所附资料清单</w:t>
            </w:r>
          </w:p>
        </w:tc>
        <w:tc>
          <w:tcPr>
            <w:tcW w:w="8133" w:type="dxa"/>
            <w:gridSpan w:val="6"/>
            <w:tcBorders>
              <w:top w:val="nil"/>
              <w:left w:val="single" w:sz="4" w:space="0" w:color="auto"/>
              <w:bottom w:val="single" w:sz="4" w:space="0" w:color="auto"/>
              <w:right w:val="single" w:sz="4" w:space="0" w:color="auto"/>
              <w:tl2br w:val="nil"/>
              <w:tr2bl w:val="nil"/>
            </w:tcBorders>
          </w:tcPr>
          <w:p w:rsidR="002548E4" w:rsidRDefault="00B87456">
            <w:pPr>
              <w:spacing w:line="440" w:lineRule="exact"/>
              <w:ind w:left="269" w:hangingChars="84" w:hanging="269"/>
              <w:rPr>
                <w:rFonts w:ascii="仿宋_GB2312" w:eastAsia="仿宋_GB2312"/>
                <w:sz w:val="28"/>
                <w:szCs w:val="28"/>
              </w:rPr>
            </w:pPr>
            <w:r>
              <w:rPr>
                <w:rFonts w:ascii="仿宋_GB2312" w:eastAsia="仿宋_GB2312" w:hint="eastAsia"/>
                <w:spacing w:val="20"/>
                <w:sz w:val="28"/>
                <w:szCs w:val="28"/>
              </w:rPr>
              <w:t>1.</w:t>
            </w:r>
            <w:r>
              <w:rPr>
                <w:rFonts w:ascii="仿宋_GB2312" w:eastAsia="仿宋_GB2312" w:hint="eastAsia"/>
                <w:spacing w:val="20"/>
                <w:sz w:val="28"/>
                <w:szCs w:val="28"/>
              </w:rPr>
              <w:t>《</w:t>
            </w:r>
            <w:r>
              <w:rPr>
                <w:rFonts w:ascii="仿宋_GB2312" w:eastAsia="仿宋_GB2312" w:hint="eastAsia"/>
                <w:sz w:val="28"/>
                <w:szCs w:val="28"/>
              </w:rPr>
              <w:t>医疗机构执业许可证》正本及副本复印件；（</w:t>
            </w:r>
            <w:r>
              <w:rPr>
                <w:rFonts w:ascii="仿宋_GB2312" w:eastAsia="仿宋_GB2312" w:hint="eastAsia"/>
                <w:sz w:val="28"/>
                <w:szCs w:val="28"/>
              </w:rPr>
              <w:t xml:space="preserve"> </w:t>
            </w:r>
            <w:r>
              <w:rPr>
                <w:rFonts w:ascii="仿宋_GB2312" w:eastAsia="仿宋_GB2312" w:hint="eastAsia"/>
                <w:sz w:val="28"/>
                <w:szCs w:val="28"/>
              </w:rPr>
              <w:t>）</w:t>
            </w:r>
          </w:p>
          <w:p w:rsidR="002548E4" w:rsidRDefault="00B87456">
            <w:pPr>
              <w:spacing w:line="440" w:lineRule="exact"/>
              <w:ind w:left="280" w:hangingChars="100" w:hanging="280"/>
              <w:rPr>
                <w:rFonts w:ascii="仿宋_GB2312" w:eastAsia="仿宋_GB2312"/>
                <w:sz w:val="28"/>
                <w:szCs w:val="28"/>
              </w:rPr>
            </w:pPr>
            <w:r>
              <w:rPr>
                <w:rFonts w:ascii="仿宋_GB2312" w:eastAsia="仿宋_GB2312" w:hint="eastAsia"/>
                <w:sz w:val="28"/>
                <w:szCs w:val="28"/>
              </w:rPr>
              <w:t>2.</w:t>
            </w:r>
            <w:r>
              <w:rPr>
                <w:rFonts w:ascii="仿宋_GB2312" w:eastAsia="仿宋_GB2312" w:hint="eastAsia"/>
                <w:sz w:val="28"/>
                <w:szCs w:val="28"/>
              </w:rPr>
              <w:t>统一社会信用代码证；（</w:t>
            </w:r>
            <w:r>
              <w:rPr>
                <w:rFonts w:ascii="仿宋_GB2312" w:eastAsia="仿宋_GB2312" w:hint="eastAsia"/>
                <w:sz w:val="28"/>
                <w:szCs w:val="28"/>
              </w:rPr>
              <w:t xml:space="preserve"> </w:t>
            </w:r>
            <w:r>
              <w:rPr>
                <w:rFonts w:ascii="仿宋_GB2312" w:eastAsia="仿宋_GB2312" w:hint="eastAsia"/>
                <w:sz w:val="28"/>
                <w:szCs w:val="28"/>
              </w:rPr>
              <w:t>）</w:t>
            </w:r>
          </w:p>
          <w:p w:rsidR="002548E4" w:rsidRDefault="00B87456">
            <w:pPr>
              <w:spacing w:line="440" w:lineRule="exact"/>
              <w:ind w:left="269" w:hangingChars="96" w:hanging="269"/>
              <w:rPr>
                <w:rFonts w:ascii="仿宋_GB2312" w:eastAsia="仿宋_GB2312"/>
                <w:sz w:val="28"/>
                <w:szCs w:val="28"/>
              </w:rPr>
            </w:pPr>
            <w:r>
              <w:rPr>
                <w:rFonts w:ascii="仿宋_GB2312" w:eastAsia="仿宋_GB2312" w:cs="宋体" w:hint="eastAsia"/>
                <w:kern w:val="0"/>
                <w:sz w:val="28"/>
                <w:szCs w:val="28"/>
              </w:rPr>
              <w:t>3.</w:t>
            </w:r>
            <w:r>
              <w:rPr>
                <w:rFonts w:ascii="仿宋_GB2312" w:eastAsia="仿宋_GB2312" w:cs="宋体" w:hint="eastAsia"/>
                <w:kern w:val="0"/>
                <w:sz w:val="28"/>
                <w:szCs w:val="28"/>
              </w:rPr>
              <w:t>与申请配置大型医用设备相应的技术条件、配套设施和专业技术人员资质、能力等材料</w:t>
            </w:r>
            <w:r>
              <w:rPr>
                <w:rFonts w:ascii="仿宋_GB2312" w:eastAsia="仿宋_GB2312" w:cs="宋体" w:hint="eastAsia"/>
                <w:kern w:val="0"/>
                <w:sz w:val="28"/>
                <w:szCs w:val="28"/>
              </w:rPr>
              <w:t xml:space="preserve"> </w:t>
            </w:r>
            <w:r>
              <w:rPr>
                <w:rFonts w:ascii="仿宋_GB2312" w:eastAsia="仿宋_GB2312" w:cs="宋体" w:hint="eastAsia"/>
                <w:kern w:val="0"/>
                <w:sz w:val="28"/>
                <w:szCs w:val="28"/>
              </w:rPr>
              <w:t>(</w:t>
            </w:r>
            <w:r>
              <w:rPr>
                <w:rFonts w:ascii="仿宋_GB2312" w:eastAsia="仿宋_GB2312" w:cs="宋体" w:hint="eastAsia"/>
                <w:kern w:val="0"/>
                <w:sz w:val="28"/>
                <w:szCs w:val="28"/>
              </w:rPr>
              <w:t>包括获省部级科研二等奖以上或承担国家自然科学基金项目以上证书以及相关人员的执业医师证、专业技术职称证、上岗资质、进修培训复印件</w:t>
            </w:r>
            <w:r>
              <w:rPr>
                <w:rFonts w:ascii="仿宋_GB2312" w:eastAsia="仿宋_GB2312" w:cs="宋体" w:hint="eastAsia"/>
                <w:kern w:val="0"/>
                <w:sz w:val="28"/>
                <w:szCs w:val="28"/>
              </w:rPr>
              <w:t>)</w:t>
            </w:r>
            <w:r>
              <w:rPr>
                <w:rFonts w:ascii="仿宋_GB2312" w:eastAsia="仿宋_GB2312" w:hint="eastAsia"/>
                <w:sz w:val="28"/>
                <w:szCs w:val="28"/>
              </w:rPr>
              <w:t xml:space="preserve">                            </w:t>
            </w:r>
          </w:p>
          <w:p w:rsidR="002548E4" w:rsidRDefault="00B87456">
            <w:pPr>
              <w:spacing w:line="440" w:lineRule="exact"/>
              <w:rPr>
                <w:rFonts w:ascii="仿宋_GB2312" w:eastAsia="仿宋_GB2312"/>
                <w:sz w:val="28"/>
                <w:szCs w:val="28"/>
              </w:rPr>
            </w:pPr>
            <w:r>
              <w:rPr>
                <w:rFonts w:ascii="仿宋_GB2312" w:eastAsia="仿宋_GB2312" w:hint="eastAsia"/>
                <w:sz w:val="28"/>
                <w:szCs w:val="28"/>
              </w:rPr>
              <w:t>4.</w:t>
            </w:r>
            <w:r>
              <w:rPr>
                <w:rFonts w:ascii="仿宋_GB2312" w:eastAsia="仿宋_GB2312" w:hint="eastAsia"/>
                <w:sz w:val="28"/>
                <w:szCs w:val="28"/>
              </w:rPr>
              <w:t>本办法规定的其他材料。（）</w:t>
            </w:r>
          </w:p>
        </w:tc>
      </w:tr>
      <w:tr w:rsidR="002548E4">
        <w:trPr>
          <w:cantSplit/>
          <w:trHeight w:val="2850"/>
          <w:jc w:val="center"/>
        </w:trPr>
        <w:tc>
          <w:tcPr>
            <w:tcW w:w="10173" w:type="dxa"/>
            <w:gridSpan w:val="7"/>
            <w:tcBorders>
              <w:top w:val="single" w:sz="4" w:space="0" w:color="auto"/>
              <w:left w:val="single" w:sz="4" w:space="0" w:color="auto"/>
              <w:bottom w:val="single" w:sz="4" w:space="0" w:color="auto"/>
              <w:right w:val="single" w:sz="4" w:space="0" w:color="auto"/>
              <w:tl2br w:val="nil"/>
              <w:tr2bl w:val="nil"/>
            </w:tcBorders>
            <w:vAlign w:val="center"/>
          </w:tcPr>
          <w:p w:rsidR="002548E4" w:rsidRDefault="00B87456">
            <w:pPr>
              <w:spacing w:line="440" w:lineRule="exact"/>
              <w:ind w:firstLineChars="250" w:firstLine="800"/>
              <w:rPr>
                <w:rFonts w:ascii="仿宋_GB2312" w:eastAsia="仿宋_GB2312"/>
                <w:spacing w:val="20"/>
                <w:sz w:val="28"/>
                <w:szCs w:val="28"/>
              </w:rPr>
            </w:pPr>
            <w:r>
              <w:rPr>
                <w:rFonts w:ascii="仿宋_GB2312" w:eastAsia="仿宋_GB2312" w:hint="eastAsia"/>
                <w:spacing w:val="20"/>
                <w:sz w:val="28"/>
                <w:szCs w:val="28"/>
              </w:rPr>
              <w:t>本单位保证上述资料属实。</w:t>
            </w:r>
          </w:p>
          <w:p w:rsidR="002548E4" w:rsidRDefault="002548E4">
            <w:pPr>
              <w:spacing w:line="440" w:lineRule="exact"/>
              <w:ind w:firstLineChars="250" w:firstLine="800"/>
              <w:rPr>
                <w:rFonts w:ascii="仿宋_GB2312" w:eastAsia="仿宋_GB2312"/>
                <w:spacing w:val="20"/>
                <w:sz w:val="28"/>
                <w:szCs w:val="28"/>
              </w:rPr>
            </w:pPr>
          </w:p>
          <w:p w:rsidR="002548E4" w:rsidRDefault="00B87456">
            <w:pPr>
              <w:spacing w:line="440" w:lineRule="exact"/>
              <w:ind w:firstLineChars="50" w:firstLine="160"/>
              <w:rPr>
                <w:rFonts w:ascii="仿宋_GB2312" w:eastAsia="仿宋_GB2312"/>
                <w:spacing w:val="20"/>
                <w:sz w:val="28"/>
                <w:szCs w:val="28"/>
              </w:rPr>
            </w:pPr>
            <w:r>
              <w:rPr>
                <w:rFonts w:ascii="仿宋_GB2312" w:eastAsia="仿宋_GB2312" w:hint="eastAsia"/>
                <w:spacing w:val="20"/>
                <w:sz w:val="28"/>
                <w:szCs w:val="28"/>
              </w:rPr>
              <w:t xml:space="preserve">备案单位法定代表人：　　　</w:t>
            </w:r>
            <w:r>
              <w:rPr>
                <w:rFonts w:ascii="仿宋_GB2312" w:eastAsia="仿宋_GB2312" w:hint="eastAsia"/>
                <w:spacing w:val="20"/>
                <w:sz w:val="28"/>
                <w:szCs w:val="28"/>
              </w:rPr>
              <w:t xml:space="preserve">       </w:t>
            </w:r>
            <w:r>
              <w:rPr>
                <w:rFonts w:ascii="仿宋_GB2312" w:eastAsia="仿宋_GB2312" w:hint="eastAsia"/>
                <w:spacing w:val="20"/>
                <w:sz w:val="28"/>
                <w:szCs w:val="28"/>
              </w:rPr>
              <w:t>备案单位：</w:t>
            </w:r>
          </w:p>
          <w:p w:rsidR="002548E4" w:rsidRDefault="00B87456">
            <w:pPr>
              <w:spacing w:line="440" w:lineRule="exact"/>
              <w:ind w:firstLineChars="250" w:firstLine="800"/>
              <w:rPr>
                <w:rFonts w:ascii="仿宋_GB2312" w:eastAsia="仿宋_GB2312"/>
                <w:spacing w:val="20"/>
                <w:sz w:val="28"/>
                <w:szCs w:val="28"/>
              </w:rPr>
            </w:pPr>
            <w:r>
              <w:rPr>
                <w:rFonts w:ascii="仿宋_GB2312" w:eastAsia="仿宋_GB2312" w:hint="eastAsia"/>
                <w:spacing w:val="20"/>
                <w:sz w:val="28"/>
                <w:szCs w:val="28"/>
              </w:rPr>
              <w:t>（签章）</w:t>
            </w:r>
            <w:r>
              <w:rPr>
                <w:rFonts w:ascii="仿宋_GB2312" w:eastAsia="仿宋_GB2312" w:hint="eastAsia"/>
                <w:spacing w:val="20"/>
                <w:sz w:val="28"/>
                <w:szCs w:val="28"/>
              </w:rPr>
              <w:t xml:space="preserve">                   </w:t>
            </w:r>
            <w:r>
              <w:rPr>
                <w:rFonts w:ascii="仿宋_GB2312" w:eastAsia="仿宋_GB2312" w:hint="eastAsia"/>
                <w:spacing w:val="20"/>
                <w:sz w:val="28"/>
                <w:szCs w:val="28"/>
              </w:rPr>
              <w:t>（公章）</w:t>
            </w:r>
          </w:p>
          <w:p w:rsidR="002548E4" w:rsidRDefault="00B87456">
            <w:pPr>
              <w:spacing w:line="440" w:lineRule="exact"/>
              <w:ind w:firstLineChars="2350" w:firstLine="7520"/>
              <w:rPr>
                <w:rFonts w:ascii="仿宋_GB2312" w:eastAsia="仿宋_GB2312"/>
                <w:spacing w:val="20"/>
                <w:sz w:val="28"/>
                <w:szCs w:val="28"/>
              </w:rPr>
            </w:pPr>
            <w:r>
              <w:rPr>
                <w:rFonts w:ascii="仿宋_GB2312" w:eastAsia="仿宋_GB2312" w:hint="eastAsia"/>
                <w:spacing w:val="20"/>
                <w:sz w:val="28"/>
                <w:szCs w:val="28"/>
              </w:rPr>
              <w:t>年</w:t>
            </w:r>
            <w:r>
              <w:rPr>
                <w:rFonts w:ascii="仿宋_GB2312" w:eastAsia="仿宋_GB2312" w:hint="eastAsia"/>
                <w:spacing w:val="20"/>
                <w:sz w:val="28"/>
                <w:szCs w:val="28"/>
              </w:rPr>
              <w:t xml:space="preserve">   </w:t>
            </w:r>
            <w:r>
              <w:rPr>
                <w:rFonts w:ascii="仿宋_GB2312" w:eastAsia="仿宋_GB2312" w:hint="eastAsia"/>
                <w:spacing w:val="20"/>
                <w:sz w:val="28"/>
                <w:szCs w:val="28"/>
              </w:rPr>
              <w:t>月</w:t>
            </w:r>
            <w:r>
              <w:rPr>
                <w:rFonts w:ascii="仿宋_GB2312" w:eastAsia="仿宋_GB2312" w:hint="eastAsia"/>
                <w:spacing w:val="20"/>
                <w:sz w:val="28"/>
                <w:szCs w:val="28"/>
              </w:rPr>
              <w:t xml:space="preserve">   </w:t>
            </w:r>
            <w:r>
              <w:rPr>
                <w:rFonts w:ascii="仿宋_GB2312" w:eastAsia="仿宋_GB2312" w:hint="eastAsia"/>
                <w:spacing w:val="20"/>
                <w:sz w:val="28"/>
                <w:szCs w:val="28"/>
              </w:rPr>
              <w:t xml:space="preserve">日　　　　　　</w:t>
            </w:r>
            <w:r>
              <w:rPr>
                <w:rFonts w:ascii="仿宋_GB2312" w:eastAsia="仿宋_GB2312" w:hint="eastAsia"/>
                <w:spacing w:val="20"/>
                <w:sz w:val="28"/>
                <w:szCs w:val="28"/>
              </w:rPr>
              <w:t xml:space="preserve">                                                              </w:t>
            </w:r>
          </w:p>
        </w:tc>
      </w:tr>
    </w:tbl>
    <w:p w:rsidR="002548E4" w:rsidRDefault="002548E4">
      <w:pPr>
        <w:widowControl/>
        <w:jc w:val="left"/>
        <w:rPr>
          <w:rFonts w:ascii="宋体"/>
          <w:sz w:val="36"/>
        </w:rPr>
        <w:sectPr w:rsidR="002548E4">
          <w:footerReference w:type="even" r:id="rId7"/>
          <w:footerReference w:type="default" r:id="rId8"/>
          <w:footerReference w:type="first" r:id="rId9"/>
          <w:pgSz w:w="11905" w:h="16838"/>
          <w:pgMar w:top="1701" w:right="1417" w:bottom="1417" w:left="1701" w:header="851" w:footer="992" w:gutter="0"/>
          <w:cols w:space="0"/>
          <w:docGrid w:type="lines" w:linePitch="312"/>
        </w:sectPr>
      </w:pPr>
    </w:p>
    <w:p w:rsidR="002548E4" w:rsidRDefault="00B87456">
      <w:pPr>
        <w:rPr>
          <w:rFonts w:ascii="黑体" w:eastAsia="黑体"/>
          <w:sz w:val="32"/>
          <w:szCs w:val="32"/>
        </w:rPr>
      </w:pPr>
      <w:r>
        <w:rPr>
          <w:rFonts w:ascii="黑体" w:eastAsia="黑体" w:hint="eastAsia"/>
          <w:sz w:val="32"/>
          <w:szCs w:val="32"/>
        </w:rPr>
        <w:lastRenderedPageBreak/>
        <w:t>附件</w:t>
      </w:r>
      <w:r>
        <w:rPr>
          <w:rFonts w:ascii="黑体" w:eastAsia="黑体" w:hint="eastAsia"/>
          <w:sz w:val="32"/>
          <w:szCs w:val="32"/>
        </w:rPr>
        <w:t>2</w:t>
      </w:r>
    </w:p>
    <w:p w:rsidR="002548E4" w:rsidRDefault="002548E4">
      <w:pPr>
        <w:rPr>
          <w:rFonts w:ascii="黑体" w:eastAsia="黑体"/>
          <w:sz w:val="32"/>
          <w:szCs w:val="32"/>
        </w:rPr>
      </w:pPr>
    </w:p>
    <w:p w:rsidR="002548E4" w:rsidRDefault="002548E4">
      <w:pPr>
        <w:rPr>
          <w:rFonts w:ascii="黑体" w:eastAsia="黑体"/>
          <w:sz w:val="32"/>
          <w:szCs w:val="32"/>
        </w:rPr>
      </w:pPr>
    </w:p>
    <w:p w:rsidR="002548E4" w:rsidRDefault="00B87456">
      <w:pPr>
        <w:jc w:val="center"/>
        <w:rPr>
          <w:rFonts w:ascii="方正小标宋简体" w:eastAsia="方正小标宋简体" w:cs="方正小标宋简体"/>
          <w:sz w:val="44"/>
          <w:szCs w:val="44"/>
        </w:rPr>
      </w:pPr>
      <w:r>
        <w:rPr>
          <w:rFonts w:ascii="方正小标宋简体" w:eastAsia="方正小标宋简体" w:cs="方正小标宋简体" w:hint="eastAsia"/>
          <w:sz w:val="44"/>
          <w:szCs w:val="44"/>
        </w:rPr>
        <w:t>中国（广西）自由贸易试验区乙类大型</w:t>
      </w:r>
    </w:p>
    <w:p w:rsidR="002548E4" w:rsidRDefault="00B87456">
      <w:pPr>
        <w:jc w:val="center"/>
        <w:rPr>
          <w:rFonts w:ascii="黑体" w:eastAsia="黑体"/>
          <w:sz w:val="44"/>
          <w:szCs w:val="44"/>
        </w:rPr>
      </w:pPr>
      <w:r>
        <w:rPr>
          <w:rFonts w:ascii="方正小标宋简体" w:eastAsia="方正小标宋简体" w:cs="方正小标宋简体" w:hint="eastAsia"/>
          <w:sz w:val="44"/>
          <w:szCs w:val="44"/>
        </w:rPr>
        <w:t>医用设备配置备案变更表</w:t>
      </w:r>
    </w:p>
    <w:p w:rsidR="002548E4" w:rsidRDefault="002548E4">
      <w:pPr>
        <w:spacing w:line="460" w:lineRule="exact"/>
        <w:ind w:firstLine="567"/>
        <w:rPr>
          <w:rFonts w:ascii="黑体" w:eastAsia="黑体"/>
          <w:sz w:val="28"/>
        </w:rPr>
      </w:pPr>
    </w:p>
    <w:p w:rsidR="002548E4" w:rsidRDefault="002548E4">
      <w:pPr>
        <w:spacing w:line="460" w:lineRule="exact"/>
        <w:ind w:firstLine="567"/>
        <w:rPr>
          <w:rFonts w:ascii="宋体"/>
          <w:sz w:val="28"/>
        </w:rPr>
      </w:pPr>
    </w:p>
    <w:p w:rsidR="002548E4" w:rsidRDefault="002548E4">
      <w:pPr>
        <w:spacing w:line="460" w:lineRule="exact"/>
        <w:ind w:firstLine="567"/>
        <w:rPr>
          <w:rFonts w:ascii="宋体"/>
          <w:sz w:val="24"/>
        </w:rPr>
      </w:pPr>
    </w:p>
    <w:p w:rsidR="002548E4" w:rsidRDefault="002548E4">
      <w:pPr>
        <w:spacing w:line="460" w:lineRule="exact"/>
        <w:ind w:firstLine="567"/>
        <w:rPr>
          <w:rFonts w:ascii="宋体"/>
          <w:sz w:val="24"/>
        </w:rPr>
      </w:pPr>
    </w:p>
    <w:p w:rsidR="002548E4" w:rsidRDefault="002548E4">
      <w:pPr>
        <w:spacing w:line="460" w:lineRule="exact"/>
        <w:ind w:firstLine="567"/>
        <w:rPr>
          <w:rFonts w:ascii="宋体"/>
          <w:sz w:val="24"/>
        </w:rPr>
      </w:pPr>
    </w:p>
    <w:p w:rsidR="002548E4" w:rsidRDefault="002548E4">
      <w:pPr>
        <w:spacing w:line="460" w:lineRule="exact"/>
        <w:ind w:firstLine="567"/>
        <w:rPr>
          <w:rFonts w:ascii="宋体"/>
          <w:sz w:val="24"/>
        </w:rPr>
      </w:pPr>
    </w:p>
    <w:p w:rsidR="002548E4" w:rsidRDefault="002548E4">
      <w:pPr>
        <w:spacing w:line="460" w:lineRule="exact"/>
        <w:rPr>
          <w:rFonts w:ascii="宋体"/>
          <w:sz w:val="28"/>
        </w:rPr>
      </w:pPr>
    </w:p>
    <w:p w:rsidR="002548E4" w:rsidRDefault="002548E4">
      <w:pPr>
        <w:spacing w:line="460" w:lineRule="exact"/>
        <w:ind w:firstLine="567"/>
        <w:rPr>
          <w:rFonts w:ascii="宋体"/>
          <w:sz w:val="28"/>
        </w:rPr>
      </w:pPr>
    </w:p>
    <w:p w:rsidR="002548E4" w:rsidRDefault="002548E4">
      <w:pPr>
        <w:spacing w:line="460" w:lineRule="exact"/>
        <w:ind w:firstLine="567"/>
        <w:rPr>
          <w:rFonts w:ascii="宋体"/>
          <w:sz w:val="28"/>
        </w:rPr>
      </w:pPr>
    </w:p>
    <w:p w:rsidR="002548E4" w:rsidRDefault="00B87456">
      <w:pPr>
        <w:spacing w:line="460" w:lineRule="exact"/>
        <w:ind w:firstLineChars="375" w:firstLine="1200"/>
        <w:rPr>
          <w:rFonts w:ascii="宋体"/>
          <w:sz w:val="32"/>
          <w:szCs w:val="32"/>
        </w:rPr>
      </w:pPr>
      <w:r>
        <w:rPr>
          <w:rFonts w:ascii="宋体" w:hint="eastAsia"/>
          <w:sz w:val="32"/>
          <w:szCs w:val="32"/>
        </w:rPr>
        <w:t>备案单位名称（公章）：</w:t>
      </w:r>
      <w:r>
        <w:rPr>
          <w:rFonts w:ascii="宋体" w:hint="eastAsia"/>
          <w:sz w:val="32"/>
          <w:szCs w:val="32"/>
        </w:rPr>
        <w:t xml:space="preserve">                   </w:t>
      </w:r>
    </w:p>
    <w:p w:rsidR="002548E4" w:rsidRDefault="002548E4">
      <w:pPr>
        <w:spacing w:line="460" w:lineRule="exact"/>
        <w:rPr>
          <w:rFonts w:ascii="宋体"/>
          <w:sz w:val="32"/>
          <w:szCs w:val="32"/>
        </w:rPr>
      </w:pPr>
    </w:p>
    <w:p w:rsidR="002548E4" w:rsidRDefault="00B87456">
      <w:pPr>
        <w:spacing w:line="460" w:lineRule="exact"/>
        <w:ind w:firstLineChars="375" w:firstLine="1200"/>
        <w:jc w:val="left"/>
        <w:rPr>
          <w:rFonts w:ascii="宋体"/>
          <w:sz w:val="32"/>
          <w:szCs w:val="32"/>
        </w:rPr>
      </w:pPr>
      <w:r>
        <w:rPr>
          <w:rFonts w:ascii="宋体" w:hint="eastAsia"/>
          <w:sz w:val="32"/>
          <w:szCs w:val="32"/>
        </w:rPr>
        <w:t>填表日期：</w:t>
      </w:r>
      <w:r>
        <w:rPr>
          <w:rFonts w:ascii="宋体" w:hint="eastAsia"/>
          <w:sz w:val="32"/>
          <w:szCs w:val="32"/>
        </w:rPr>
        <w:t xml:space="preserve">        </w:t>
      </w:r>
      <w:r>
        <w:rPr>
          <w:rFonts w:ascii="宋体" w:hint="eastAsia"/>
          <w:sz w:val="32"/>
          <w:szCs w:val="32"/>
        </w:rPr>
        <w:t>年</w:t>
      </w:r>
      <w:r>
        <w:rPr>
          <w:rFonts w:ascii="宋体" w:hint="eastAsia"/>
          <w:sz w:val="32"/>
          <w:szCs w:val="32"/>
        </w:rPr>
        <w:t xml:space="preserve">        </w:t>
      </w:r>
      <w:r>
        <w:rPr>
          <w:rFonts w:ascii="宋体" w:hint="eastAsia"/>
          <w:sz w:val="32"/>
          <w:szCs w:val="32"/>
        </w:rPr>
        <w:t>月</w:t>
      </w:r>
      <w:r>
        <w:rPr>
          <w:rFonts w:ascii="宋体" w:hint="eastAsia"/>
          <w:sz w:val="32"/>
          <w:szCs w:val="32"/>
        </w:rPr>
        <w:t xml:space="preserve">        </w:t>
      </w:r>
      <w:r>
        <w:rPr>
          <w:rFonts w:ascii="宋体" w:hint="eastAsia"/>
          <w:sz w:val="32"/>
          <w:szCs w:val="32"/>
        </w:rPr>
        <w:t>日</w:t>
      </w:r>
    </w:p>
    <w:p w:rsidR="002548E4" w:rsidRDefault="002548E4">
      <w:pPr>
        <w:spacing w:line="460" w:lineRule="exact"/>
        <w:ind w:firstLine="567"/>
        <w:rPr>
          <w:rFonts w:ascii="宋体"/>
          <w:sz w:val="32"/>
          <w:szCs w:val="32"/>
        </w:rPr>
      </w:pPr>
    </w:p>
    <w:p w:rsidR="002548E4" w:rsidRDefault="002548E4">
      <w:pPr>
        <w:spacing w:line="460" w:lineRule="exact"/>
        <w:rPr>
          <w:rFonts w:ascii="宋体"/>
          <w:sz w:val="28"/>
        </w:rPr>
      </w:pPr>
    </w:p>
    <w:p w:rsidR="002548E4" w:rsidRDefault="002548E4">
      <w:pPr>
        <w:spacing w:line="460" w:lineRule="exact"/>
        <w:rPr>
          <w:rFonts w:ascii="宋体"/>
          <w:sz w:val="28"/>
        </w:rPr>
      </w:pPr>
    </w:p>
    <w:p w:rsidR="002548E4" w:rsidRDefault="002548E4">
      <w:pPr>
        <w:spacing w:line="460" w:lineRule="exact"/>
        <w:rPr>
          <w:rFonts w:ascii="宋体"/>
          <w:sz w:val="28"/>
        </w:rPr>
      </w:pPr>
    </w:p>
    <w:p w:rsidR="002548E4" w:rsidRDefault="002548E4">
      <w:pPr>
        <w:spacing w:line="460" w:lineRule="exact"/>
        <w:rPr>
          <w:rFonts w:ascii="宋体"/>
          <w:sz w:val="28"/>
        </w:rPr>
      </w:pPr>
    </w:p>
    <w:p w:rsidR="002548E4" w:rsidRDefault="002548E4">
      <w:pPr>
        <w:spacing w:line="460" w:lineRule="exact"/>
        <w:rPr>
          <w:rFonts w:ascii="宋体"/>
          <w:sz w:val="28"/>
        </w:rPr>
      </w:pPr>
    </w:p>
    <w:p w:rsidR="002548E4" w:rsidRDefault="00B87456">
      <w:pPr>
        <w:spacing w:line="460" w:lineRule="exact"/>
        <w:jc w:val="center"/>
        <w:rPr>
          <w:rFonts w:ascii="黑体" w:eastAsia="黑体"/>
          <w:sz w:val="32"/>
          <w:szCs w:val="32"/>
        </w:rPr>
      </w:pPr>
      <w:r>
        <w:rPr>
          <w:rFonts w:ascii="黑体" w:eastAsia="黑体" w:hint="eastAsia"/>
          <w:sz w:val="32"/>
          <w:szCs w:val="32"/>
        </w:rPr>
        <w:t>广西壮族自治区卫生健康委员会制</w:t>
      </w:r>
    </w:p>
    <w:p w:rsidR="002548E4" w:rsidRDefault="002548E4">
      <w:pPr>
        <w:spacing w:line="460" w:lineRule="exact"/>
        <w:rPr>
          <w:rFonts w:ascii="宋体"/>
          <w:sz w:val="28"/>
        </w:rPr>
      </w:pPr>
    </w:p>
    <w:p w:rsidR="002548E4" w:rsidRDefault="00B87456">
      <w:pPr>
        <w:spacing w:after="156" w:line="600" w:lineRule="exact"/>
        <w:jc w:val="center"/>
        <w:rPr>
          <w:rFonts w:ascii="方正小标宋简体" w:eastAsia="方正小标宋简体"/>
          <w:sz w:val="44"/>
          <w:szCs w:val="44"/>
        </w:rPr>
      </w:pPr>
      <w:r>
        <w:rPr>
          <w:rFonts w:ascii="宋体" w:hint="eastAsia"/>
          <w:sz w:val="28"/>
        </w:rPr>
        <w:br w:type="page"/>
      </w:r>
    </w:p>
    <w:tbl>
      <w:tblPr>
        <w:tblW w:w="10279"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043"/>
        <w:gridCol w:w="1337"/>
        <w:gridCol w:w="1470"/>
        <w:gridCol w:w="1612"/>
        <w:gridCol w:w="172"/>
        <w:gridCol w:w="839"/>
        <w:gridCol w:w="1470"/>
        <w:gridCol w:w="1336"/>
      </w:tblGrid>
      <w:tr w:rsidR="002548E4">
        <w:trPr>
          <w:trHeight w:val="580"/>
          <w:jc w:val="center"/>
        </w:trPr>
        <w:tc>
          <w:tcPr>
            <w:tcW w:w="2043" w:type="dxa"/>
            <w:tcBorders>
              <w:top w:val="single" w:sz="4" w:space="0" w:color="auto"/>
              <w:left w:val="single" w:sz="4" w:space="0" w:color="auto"/>
              <w:bottom w:val="single" w:sz="4" w:space="0" w:color="auto"/>
              <w:right w:val="single" w:sz="4" w:space="0" w:color="auto"/>
              <w:tl2br w:val="nil"/>
              <w:tr2bl w:val="nil"/>
            </w:tcBorders>
            <w:vAlign w:val="center"/>
          </w:tcPr>
          <w:p w:rsidR="002548E4" w:rsidRDefault="00B87456">
            <w:pPr>
              <w:spacing w:line="380" w:lineRule="exact"/>
              <w:jc w:val="center"/>
              <w:rPr>
                <w:rFonts w:ascii="仿宋_GB2312" w:eastAsia="仿宋_GB2312"/>
                <w:sz w:val="28"/>
                <w:szCs w:val="28"/>
              </w:rPr>
            </w:pPr>
            <w:r>
              <w:rPr>
                <w:rFonts w:ascii="仿宋_GB2312" w:eastAsia="仿宋_GB2312" w:hint="eastAsia"/>
                <w:sz w:val="28"/>
                <w:szCs w:val="28"/>
              </w:rPr>
              <w:t>机构名称</w:t>
            </w:r>
          </w:p>
        </w:tc>
        <w:tc>
          <w:tcPr>
            <w:tcW w:w="8236" w:type="dxa"/>
            <w:gridSpan w:val="7"/>
            <w:tcBorders>
              <w:top w:val="single" w:sz="4" w:space="0" w:color="auto"/>
              <w:left w:val="single" w:sz="4" w:space="0" w:color="auto"/>
              <w:bottom w:val="single" w:sz="4" w:space="0" w:color="auto"/>
              <w:right w:val="single" w:sz="4" w:space="0" w:color="auto"/>
              <w:tl2br w:val="nil"/>
              <w:tr2bl w:val="nil"/>
            </w:tcBorders>
            <w:vAlign w:val="center"/>
          </w:tcPr>
          <w:p w:rsidR="002548E4" w:rsidRDefault="002548E4">
            <w:pPr>
              <w:spacing w:line="380" w:lineRule="exact"/>
              <w:jc w:val="center"/>
              <w:rPr>
                <w:rFonts w:ascii="仿宋_GB2312" w:eastAsia="仿宋_GB2312"/>
                <w:sz w:val="28"/>
                <w:szCs w:val="28"/>
              </w:rPr>
            </w:pPr>
          </w:p>
        </w:tc>
      </w:tr>
      <w:tr w:rsidR="002548E4">
        <w:trPr>
          <w:trHeight w:val="605"/>
          <w:jc w:val="center"/>
        </w:trPr>
        <w:tc>
          <w:tcPr>
            <w:tcW w:w="2043" w:type="dxa"/>
            <w:tcBorders>
              <w:top w:val="single" w:sz="4" w:space="0" w:color="auto"/>
              <w:left w:val="single" w:sz="4" w:space="0" w:color="auto"/>
              <w:bottom w:val="single" w:sz="4" w:space="0" w:color="auto"/>
              <w:right w:val="single" w:sz="4" w:space="0" w:color="auto"/>
              <w:tl2br w:val="nil"/>
              <w:tr2bl w:val="nil"/>
            </w:tcBorders>
            <w:vAlign w:val="center"/>
          </w:tcPr>
          <w:p w:rsidR="002548E4" w:rsidRDefault="00B87456">
            <w:pPr>
              <w:spacing w:line="380" w:lineRule="exact"/>
              <w:jc w:val="center"/>
              <w:rPr>
                <w:rFonts w:ascii="仿宋_GB2312" w:eastAsia="仿宋_GB2312"/>
                <w:sz w:val="28"/>
                <w:szCs w:val="28"/>
              </w:rPr>
            </w:pPr>
            <w:r>
              <w:rPr>
                <w:rFonts w:ascii="仿宋_GB2312" w:eastAsia="仿宋_GB2312" w:hint="eastAsia"/>
                <w:sz w:val="28"/>
                <w:szCs w:val="28"/>
              </w:rPr>
              <w:t>机构地址</w:t>
            </w:r>
          </w:p>
        </w:tc>
        <w:tc>
          <w:tcPr>
            <w:tcW w:w="2807" w:type="dxa"/>
            <w:gridSpan w:val="2"/>
            <w:tcBorders>
              <w:top w:val="single" w:sz="4" w:space="0" w:color="auto"/>
              <w:left w:val="single" w:sz="4" w:space="0" w:color="auto"/>
              <w:bottom w:val="single" w:sz="4" w:space="0" w:color="auto"/>
              <w:right w:val="nil"/>
              <w:tl2br w:val="nil"/>
              <w:tr2bl w:val="nil"/>
            </w:tcBorders>
            <w:vAlign w:val="center"/>
          </w:tcPr>
          <w:p w:rsidR="002548E4" w:rsidRDefault="002548E4">
            <w:pPr>
              <w:spacing w:line="380" w:lineRule="exact"/>
              <w:jc w:val="center"/>
              <w:rPr>
                <w:rFonts w:ascii="仿宋_GB2312" w:eastAsia="仿宋_GB2312"/>
                <w:sz w:val="28"/>
                <w:szCs w:val="28"/>
              </w:rPr>
            </w:pPr>
          </w:p>
        </w:tc>
        <w:tc>
          <w:tcPr>
            <w:tcW w:w="1612" w:type="dxa"/>
            <w:tcBorders>
              <w:top w:val="single" w:sz="4" w:space="0" w:color="auto"/>
              <w:left w:val="single" w:sz="4" w:space="0" w:color="auto"/>
              <w:bottom w:val="single" w:sz="4" w:space="0" w:color="auto"/>
              <w:right w:val="single" w:sz="4" w:space="0" w:color="auto"/>
              <w:tl2br w:val="nil"/>
              <w:tr2bl w:val="nil"/>
            </w:tcBorders>
            <w:vAlign w:val="center"/>
          </w:tcPr>
          <w:p w:rsidR="002548E4" w:rsidRDefault="00B87456">
            <w:pPr>
              <w:spacing w:line="380" w:lineRule="exact"/>
              <w:jc w:val="center"/>
              <w:rPr>
                <w:rFonts w:ascii="仿宋_GB2312" w:eastAsia="仿宋_GB2312"/>
                <w:sz w:val="28"/>
                <w:szCs w:val="28"/>
              </w:rPr>
            </w:pPr>
            <w:r>
              <w:rPr>
                <w:rFonts w:ascii="仿宋_GB2312" w:eastAsia="仿宋_GB2312" w:hint="eastAsia"/>
                <w:sz w:val="28"/>
                <w:szCs w:val="28"/>
              </w:rPr>
              <w:t>联系人</w:t>
            </w:r>
          </w:p>
        </w:tc>
        <w:tc>
          <w:tcPr>
            <w:tcW w:w="1011" w:type="dxa"/>
            <w:gridSpan w:val="2"/>
            <w:tcBorders>
              <w:top w:val="single" w:sz="4" w:space="0" w:color="auto"/>
              <w:left w:val="nil"/>
              <w:bottom w:val="single" w:sz="4" w:space="0" w:color="auto"/>
              <w:right w:val="single" w:sz="4" w:space="0" w:color="auto"/>
              <w:tl2br w:val="nil"/>
              <w:tr2bl w:val="nil"/>
            </w:tcBorders>
            <w:vAlign w:val="center"/>
          </w:tcPr>
          <w:p w:rsidR="002548E4" w:rsidRDefault="002548E4">
            <w:pPr>
              <w:spacing w:line="380" w:lineRule="exact"/>
              <w:jc w:val="center"/>
              <w:rPr>
                <w:rFonts w:ascii="仿宋_GB2312" w:eastAsia="仿宋_GB2312"/>
                <w:sz w:val="28"/>
                <w:szCs w:val="28"/>
              </w:rPr>
            </w:pPr>
          </w:p>
        </w:tc>
        <w:tc>
          <w:tcPr>
            <w:tcW w:w="1470" w:type="dxa"/>
            <w:tcBorders>
              <w:top w:val="single" w:sz="4" w:space="0" w:color="auto"/>
              <w:left w:val="nil"/>
              <w:bottom w:val="single" w:sz="4" w:space="0" w:color="auto"/>
              <w:right w:val="single" w:sz="4" w:space="0" w:color="auto"/>
              <w:tl2br w:val="nil"/>
              <w:tr2bl w:val="nil"/>
            </w:tcBorders>
            <w:vAlign w:val="center"/>
          </w:tcPr>
          <w:p w:rsidR="002548E4" w:rsidRDefault="00B87456">
            <w:pPr>
              <w:spacing w:line="380" w:lineRule="exact"/>
              <w:jc w:val="center"/>
              <w:rPr>
                <w:rFonts w:ascii="仿宋_GB2312" w:eastAsia="仿宋_GB2312"/>
                <w:sz w:val="28"/>
                <w:szCs w:val="28"/>
              </w:rPr>
            </w:pPr>
            <w:r>
              <w:rPr>
                <w:rFonts w:ascii="仿宋_GB2312" w:eastAsia="仿宋_GB2312" w:hint="eastAsia"/>
                <w:sz w:val="28"/>
                <w:szCs w:val="28"/>
              </w:rPr>
              <w:t>联系电话</w:t>
            </w:r>
          </w:p>
        </w:tc>
        <w:tc>
          <w:tcPr>
            <w:tcW w:w="1336" w:type="dxa"/>
            <w:tcBorders>
              <w:top w:val="single" w:sz="4" w:space="0" w:color="auto"/>
              <w:left w:val="nil"/>
              <w:bottom w:val="single" w:sz="4" w:space="0" w:color="auto"/>
              <w:right w:val="single" w:sz="4" w:space="0" w:color="auto"/>
              <w:tl2br w:val="nil"/>
              <w:tr2bl w:val="nil"/>
            </w:tcBorders>
            <w:vAlign w:val="center"/>
          </w:tcPr>
          <w:p w:rsidR="002548E4" w:rsidRDefault="002548E4">
            <w:pPr>
              <w:spacing w:line="380" w:lineRule="exact"/>
              <w:jc w:val="center"/>
              <w:rPr>
                <w:rFonts w:ascii="仿宋_GB2312" w:eastAsia="仿宋_GB2312"/>
                <w:sz w:val="28"/>
                <w:szCs w:val="28"/>
              </w:rPr>
            </w:pPr>
          </w:p>
        </w:tc>
      </w:tr>
      <w:tr w:rsidR="002548E4">
        <w:trPr>
          <w:trHeight w:val="660"/>
          <w:jc w:val="center"/>
        </w:trPr>
        <w:tc>
          <w:tcPr>
            <w:tcW w:w="2043" w:type="dxa"/>
            <w:tcBorders>
              <w:top w:val="single" w:sz="4" w:space="0" w:color="auto"/>
              <w:left w:val="single" w:sz="4" w:space="0" w:color="auto"/>
              <w:bottom w:val="single" w:sz="4" w:space="0" w:color="auto"/>
              <w:right w:val="single" w:sz="4" w:space="0" w:color="auto"/>
              <w:tl2br w:val="nil"/>
              <w:tr2bl w:val="nil"/>
            </w:tcBorders>
            <w:vAlign w:val="center"/>
          </w:tcPr>
          <w:p w:rsidR="002548E4" w:rsidRDefault="00B87456">
            <w:pPr>
              <w:spacing w:line="380" w:lineRule="exact"/>
              <w:jc w:val="center"/>
              <w:rPr>
                <w:rFonts w:ascii="仿宋_GB2312" w:eastAsia="仿宋_GB2312"/>
                <w:sz w:val="28"/>
                <w:szCs w:val="28"/>
              </w:rPr>
            </w:pPr>
            <w:r>
              <w:rPr>
                <w:rFonts w:ascii="仿宋_GB2312" w:eastAsia="仿宋_GB2312" w:hint="eastAsia"/>
                <w:sz w:val="28"/>
                <w:szCs w:val="28"/>
              </w:rPr>
              <w:t>邮政编码</w:t>
            </w:r>
          </w:p>
        </w:tc>
        <w:tc>
          <w:tcPr>
            <w:tcW w:w="1337" w:type="dxa"/>
            <w:tcBorders>
              <w:top w:val="single" w:sz="4" w:space="0" w:color="auto"/>
              <w:left w:val="single" w:sz="4" w:space="0" w:color="auto"/>
              <w:bottom w:val="single" w:sz="4" w:space="0" w:color="auto"/>
              <w:right w:val="single" w:sz="4" w:space="0" w:color="auto"/>
              <w:tl2br w:val="nil"/>
              <w:tr2bl w:val="nil"/>
            </w:tcBorders>
            <w:vAlign w:val="center"/>
          </w:tcPr>
          <w:p w:rsidR="002548E4" w:rsidRDefault="002548E4">
            <w:pPr>
              <w:spacing w:line="380" w:lineRule="exact"/>
              <w:jc w:val="center"/>
              <w:rPr>
                <w:rFonts w:ascii="仿宋_GB2312" w:eastAsia="仿宋_GB2312"/>
                <w:sz w:val="28"/>
                <w:szCs w:val="28"/>
              </w:rPr>
            </w:pPr>
          </w:p>
        </w:tc>
        <w:tc>
          <w:tcPr>
            <w:tcW w:w="1470" w:type="dxa"/>
            <w:tcBorders>
              <w:top w:val="single" w:sz="4" w:space="0" w:color="auto"/>
              <w:left w:val="single" w:sz="4" w:space="0" w:color="auto"/>
              <w:bottom w:val="single" w:sz="4" w:space="0" w:color="auto"/>
              <w:right w:val="single" w:sz="4" w:space="0" w:color="auto"/>
              <w:tl2br w:val="nil"/>
              <w:tr2bl w:val="nil"/>
            </w:tcBorders>
            <w:vAlign w:val="center"/>
          </w:tcPr>
          <w:p w:rsidR="002548E4" w:rsidRDefault="00B87456">
            <w:pPr>
              <w:spacing w:line="380" w:lineRule="exact"/>
              <w:jc w:val="center"/>
              <w:rPr>
                <w:rFonts w:ascii="仿宋_GB2312" w:eastAsia="仿宋_GB2312"/>
                <w:sz w:val="28"/>
                <w:szCs w:val="28"/>
              </w:rPr>
            </w:pPr>
            <w:r>
              <w:rPr>
                <w:rFonts w:ascii="仿宋_GB2312" w:eastAsia="仿宋_GB2312" w:hint="eastAsia"/>
                <w:sz w:val="28"/>
                <w:szCs w:val="28"/>
              </w:rPr>
              <w:t>通讯地址</w:t>
            </w:r>
          </w:p>
        </w:tc>
        <w:tc>
          <w:tcPr>
            <w:tcW w:w="5429" w:type="dxa"/>
            <w:gridSpan w:val="5"/>
            <w:tcBorders>
              <w:top w:val="single" w:sz="4" w:space="0" w:color="auto"/>
              <w:left w:val="single" w:sz="4" w:space="0" w:color="auto"/>
              <w:bottom w:val="single" w:sz="4" w:space="0" w:color="auto"/>
              <w:right w:val="single" w:sz="4" w:space="0" w:color="auto"/>
              <w:tl2br w:val="nil"/>
              <w:tr2bl w:val="nil"/>
            </w:tcBorders>
            <w:vAlign w:val="center"/>
          </w:tcPr>
          <w:p w:rsidR="002548E4" w:rsidRDefault="002548E4">
            <w:pPr>
              <w:spacing w:line="380" w:lineRule="exact"/>
              <w:jc w:val="center"/>
              <w:rPr>
                <w:rFonts w:ascii="仿宋_GB2312" w:eastAsia="仿宋_GB2312"/>
                <w:sz w:val="28"/>
                <w:szCs w:val="28"/>
              </w:rPr>
            </w:pPr>
          </w:p>
        </w:tc>
      </w:tr>
      <w:tr w:rsidR="002548E4">
        <w:trPr>
          <w:trHeight w:val="560"/>
          <w:jc w:val="center"/>
        </w:trPr>
        <w:tc>
          <w:tcPr>
            <w:tcW w:w="2043" w:type="dxa"/>
            <w:tcBorders>
              <w:top w:val="single" w:sz="4" w:space="0" w:color="auto"/>
              <w:left w:val="single" w:sz="4" w:space="0" w:color="auto"/>
              <w:bottom w:val="single" w:sz="4" w:space="0" w:color="auto"/>
              <w:right w:val="single" w:sz="4" w:space="0" w:color="auto"/>
              <w:tl2br w:val="nil"/>
              <w:tr2bl w:val="nil"/>
            </w:tcBorders>
            <w:vAlign w:val="center"/>
          </w:tcPr>
          <w:p w:rsidR="002548E4" w:rsidRDefault="00B87456">
            <w:pPr>
              <w:spacing w:line="380" w:lineRule="exact"/>
              <w:jc w:val="center"/>
              <w:rPr>
                <w:rFonts w:ascii="仿宋_GB2312" w:eastAsia="仿宋_GB2312"/>
                <w:sz w:val="28"/>
                <w:szCs w:val="28"/>
              </w:rPr>
            </w:pPr>
            <w:r>
              <w:rPr>
                <w:rFonts w:ascii="仿宋_GB2312" w:eastAsia="仿宋_GB2312" w:hint="eastAsia"/>
                <w:sz w:val="28"/>
                <w:szCs w:val="28"/>
              </w:rPr>
              <w:t>法定代表人</w:t>
            </w:r>
          </w:p>
        </w:tc>
        <w:tc>
          <w:tcPr>
            <w:tcW w:w="2807" w:type="dxa"/>
            <w:gridSpan w:val="2"/>
            <w:tcBorders>
              <w:top w:val="single" w:sz="4" w:space="0" w:color="auto"/>
              <w:left w:val="single" w:sz="4" w:space="0" w:color="auto"/>
              <w:bottom w:val="single" w:sz="4" w:space="0" w:color="auto"/>
              <w:right w:val="nil"/>
              <w:tl2br w:val="nil"/>
              <w:tr2bl w:val="nil"/>
            </w:tcBorders>
            <w:vAlign w:val="center"/>
          </w:tcPr>
          <w:p w:rsidR="002548E4" w:rsidRDefault="002548E4">
            <w:pPr>
              <w:spacing w:line="380" w:lineRule="exact"/>
              <w:jc w:val="center"/>
              <w:rPr>
                <w:rFonts w:ascii="仿宋_GB2312" w:eastAsia="仿宋_GB2312"/>
                <w:sz w:val="28"/>
                <w:szCs w:val="28"/>
              </w:rPr>
            </w:pPr>
          </w:p>
        </w:tc>
        <w:tc>
          <w:tcPr>
            <w:tcW w:w="1784"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2548E4" w:rsidRDefault="00B87456">
            <w:pPr>
              <w:spacing w:line="380" w:lineRule="exact"/>
              <w:jc w:val="center"/>
              <w:rPr>
                <w:rFonts w:ascii="仿宋_GB2312" w:eastAsia="仿宋_GB2312"/>
                <w:sz w:val="28"/>
                <w:szCs w:val="28"/>
              </w:rPr>
            </w:pPr>
            <w:r>
              <w:rPr>
                <w:rFonts w:ascii="仿宋_GB2312" w:eastAsia="仿宋_GB2312" w:hint="eastAsia"/>
                <w:sz w:val="28"/>
                <w:szCs w:val="28"/>
              </w:rPr>
              <w:t>职务</w:t>
            </w:r>
            <w:r>
              <w:rPr>
                <w:rFonts w:ascii="仿宋_GB2312" w:eastAsia="仿宋_GB2312" w:hint="eastAsia"/>
                <w:sz w:val="28"/>
                <w:szCs w:val="28"/>
              </w:rPr>
              <w:t>/</w:t>
            </w:r>
            <w:r>
              <w:rPr>
                <w:rFonts w:ascii="仿宋_GB2312" w:eastAsia="仿宋_GB2312" w:hint="eastAsia"/>
                <w:sz w:val="28"/>
                <w:szCs w:val="28"/>
              </w:rPr>
              <w:t>职称</w:t>
            </w:r>
          </w:p>
        </w:tc>
        <w:tc>
          <w:tcPr>
            <w:tcW w:w="3645" w:type="dxa"/>
            <w:gridSpan w:val="3"/>
            <w:tcBorders>
              <w:top w:val="single" w:sz="4" w:space="0" w:color="auto"/>
              <w:left w:val="nil"/>
              <w:bottom w:val="single" w:sz="4" w:space="0" w:color="auto"/>
              <w:right w:val="single" w:sz="4" w:space="0" w:color="auto"/>
              <w:tl2br w:val="nil"/>
              <w:tr2bl w:val="nil"/>
            </w:tcBorders>
            <w:vAlign w:val="center"/>
          </w:tcPr>
          <w:p w:rsidR="002548E4" w:rsidRDefault="002548E4">
            <w:pPr>
              <w:spacing w:line="380" w:lineRule="exact"/>
              <w:ind w:firstLine="567"/>
              <w:jc w:val="center"/>
              <w:rPr>
                <w:rFonts w:ascii="仿宋_GB2312" w:eastAsia="仿宋_GB2312"/>
                <w:sz w:val="28"/>
                <w:szCs w:val="28"/>
              </w:rPr>
            </w:pPr>
          </w:p>
        </w:tc>
      </w:tr>
      <w:tr w:rsidR="002548E4">
        <w:trPr>
          <w:trHeight w:val="559"/>
          <w:jc w:val="center"/>
        </w:trPr>
        <w:tc>
          <w:tcPr>
            <w:tcW w:w="2043" w:type="dxa"/>
            <w:tcBorders>
              <w:top w:val="single" w:sz="4" w:space="0" w:color="auto"/>
              <w:left w:val="single" w:sz="4" w:space="0" w:color="auto"/>
              <w:bottom w:val="single" w:sz="4" w:space="0" w:color="auto"/>
              <w:right w:val="single" w:sz="4" w:space="0" w:color="auto"/>
              <w:tl2br w:val="nil"/>
              <w:tr2bl w:val="nil"/>
            </w:tcBorders>
            <w:vAlign w:val="center"/>
          </w:tcPr>
          <w:p w:rsidR="002548E4" w:rsidRDefault="00B87456">
            <w:pPr>
              <w:spacing w:line="380" w:lineRule="exact"/>
              <w:jc w:val="center"/>
              <w:rPr>
                <w:rFonts w:ascii="仿宋_GB2312" w:eastAsia="仿宋_GB2312"/>
                <w:sz w:val="28"/>
                <w:szCs w:val="28"/>
              </w:rPr>
            </w:pPr>
            <w:r>
              <w:rPr>
                <w:rFonts w:ascii="仿宋_GB2312" w:eastAsia="仿宋_GB2312" w:hint="eastAsia"/>
                <w:sz w:val="28"/>
                <w:szCs w:val="28"/>
              </w:rPr>
              <w:t>配置设备名称</w:t>
            </w:r>
          </w:p>
        </w:tc>
        <w:tc>
          <w:tcPr>
            <w:tcW w:w="8236" w:type="dxa"/>
            <w:gridSpan w:val="7"/>
            <w:tcBorders>
              <w:top w:val="single" w:sz="4" w:space="0" w:color="auto"/>
              <w:left w:val="single" w:sz="4" w:space="0" w:color="auto"/>
              <w:bottom w:val="single" w:sz="4" w:space="0" w:color="auto"/>
              <w:right w:val="single" w:sz="4" w:space="0" w:color="auto"/>
              <w:tl2br w:val="nil"/>
              <w:tr2bl w:val="nil"/>
            </w:tcBorders>
            <w:vAlign w:val="center"/>
          </w:tcPr>
          <w:p w:rsidR="002548E4" w:rsidRDefault="002548E4">
            <w:pPr>
              <w:spacing w:line="380" w:lineRule="exact"/>
              <w:jc w:val="center"/>
              <w:rPr>
                <w:rFonts w:ascii="仿宋_GB2312" w:eastAsia="仿宋_GB2312"/>
                <w:sz w:val="28"/>
                <w:szCs w:val="28"/>
              </w:rPr>
            </w:pPr>
          </w:p>
        </w:tc>
      </w:tr>
      <w:tr w:rsidR="002548E4">
        <w:trPr>
          <w:trHeight w:val="559"/>
          <w:jc w:val="center"/>
        </w:trPr>
        <w:tc>
          <w:tcPr>
            <w:tcW w:w="2043" w:type="dxa"/>
            <w:tcBorders>
              <w:top w:val="single" w:sz="4" w:space="0" w:color="auto"/>
              <w:left w:val="single" w:sz="4" w:space="0" w:color="auto"/>
              <w:bottom w:val="single" w:sz="4" w:space="0" w:color="auto"/>
              <w:right w:val="single" w:sz="4" w:space="0" w:color="auto"/>
              <w:tl2br w:val="nil"/>
              <w:tr2bl w:val="nil"/>
            </w:tcBorders>
            <w:vAlign w:val="center"/>
          </w:tcPr>
          <w:p w:rsidR="002548E4" w:rsidRDefault="00B87456">
            <w:pPr>
              <w:spacing w:line="380" w:lineRule="exact"/>
              <w:jc w:val="center"/>
              <w:rPr>
                <w:rFonts w:ascii="仿宋_GB2312" w:eastAsia="仿宋_GB2312"/>
                <w:sz w:val="28"/>
                <w:szCs w:val="28"/>
              </w:rPr>
            </w:pPr>
            <w:r>
              <w:rPr>
                <w:rFonts w:ascii="仿宋_GB2312" w:eastAsia="仿宋_GB2312" w:hint="eastAsia"/>
                <w:sz w:val="28"/>
                <w:szCs w:val="28"/>
              </w:rPr>
              <w:t>变更日期</w:t>
            </w:r>
          </w:p>
        </w:tc>
        <w:tc>
          <w:tcPr>
            <w:tcW w:w="8236" w:type="dxa"/>
            <w:gridSpan w:val="7"/>
            <w:tcBorders>
              <w:top w:val="single" w:sz="4" w:space="0" w:color="auto"/>
              <w:left w:val="single" w:sz="4" w:space="0" w:color="auto"/>
              <w:bottom w:val="single" w:sz="4" w:space="0" w:color="auto"/>
              <w:right w:val="single" w:sz="4" w:space="0" w:color="auto"/>
              <w:tl2br w:val="nil"/>
              <w:tr2bl w:val="nil"/>
            </w:tcBorders>
            <w:vAlign w:val="center"/>
          </w:tcPr>
          <w:p w:rsidR="002548E4" w:rsidRDefault="00B87456">
            <w:pPr>
              <w:spacing w:line="380" w:lineRule="exact"/>
              <w:jc w:val="center"/>
              <w:rPr>
                <w:rFonts w:ascii="仿宋_GB2312" w:eastAsia="仿宋_GB2312"/>
                <w:sz w:val="28"/>
                <w:szCs w:val="28"/>
              </w:rPr>
            </w:pPr>
            <w:r>
              <w:rPr>
                <w:rFonts w:ascii="仿宋_GB2312" w:eastAsia="仿宋_GB2312" w:hint="eastAsia"/>
                <w:sz w:val="28"/>
                <w:szCs w:val="28"/>
              </w:rPr>
              <w:t>年</w:t>
            </w:r>
            <w:r>
              <w:rPr>
                <w:rFonts w:ascii="仿宋_GB2312" w:eastAsia="仿宋_GB2312" w:hint="eastAsia"/>
                <w:sz w:val="28"/>
                <w:szCs w:val="28"/>
              </w:rPr>
              <w:t xml:space="preserve">      </w:t>
            </w:r>
            <w:r>
              <w:rPr>
                <w:rFonts w:ascii="仿宋_GB2312" w:eastAsia="仿宋_GB2312" w:hint="eastAsia"/>
                <w:sz w:val="28"/>
                <w:szCs w:val="28"/>
              </w:rPr>
              <w:t>月</w:t>
            </w:r>
            <w:r>
              <w:rPr>
                <w:rFonts w:ascii="仿宋_GB2312" w:eastAsia="仿宋_GB2312" w:hint="eastAsia"/>
                <w:sz w:val="28"/>
                <w:szCs w:val="28"/>
              </w:rPr>
              <w:t xml:space="preserve">         </w:t>
            </w:r>
            <w:r>
              <w:rPr>
                <w:rFonts w:ascii="仿宋_GB2312" w:eastAsia="仿宋_GB2312" w:hint="eastAsia"/>
                <w:sz w:val="28"/>
                <w:szCs w:val="28"/>
              </w:rPr>
              <w:t>日</w:t>
            </w:r>
          </w:p>
        </w:tc>
      </w:tr>
      <w:tr w:rsidR="002548E4">
        <w:trPr>
          <w:trHeight w:val="631"/>
          <w:jc w:val="center"/>
        </w:trPr>
        <w:tc>
          <w:tcPr>
            <w:tcW w:w="2043"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2548E4" w:rsidRDefault="00B87456">
            <w:pPr>
              <w:spacing w:line="380" w:lineRule="exact"/>
              <w:jc w:val="center"/>
              <w:rPr>
                <w:rFonts w:ascii="仿宋_GB2312" w:eastAsia="仿宋_GB2312"/>
                <w:sz w:val="28"/>
                <w:szCs w:val="28"/>
              </w:rPr>
            </w:pPr>
            <w:r>
              <w:rPr>
                <w:rFonts w:ascii="仿宋_GB2312" w:eastAsia="仿宋_GB2312" w:hint="eastAsia"/>
                <w:sz w:val="28"/>
                <w:szCs w:val="28"/>
              </w:rPr>
              <w:t>变更事项</w:t>
            </w:r>
          </w:p>
        </w:tc>
        <w:tc>
          <w:tcPr>
            <w:tcW w:w="1337" w:type="dxa"/>
            <w:tcBorders>
              <w:top w:val="single" w:sz="4" w:space="0" w:color="auto"/>
              <w:left w:val="single" w:sz="4" w:space="0" w:color="auto"/>
              <w:bottom w:val="single" w:sz="4" w:space="0" w:color="auto"/>
              <w:right w:val="single" w:sz="4" w:space="0" w:color="auto"/>
              <w:tl2br w:val="nil"/>
              <w:tr2bl w:val="nil"/>
            </w:tcBorders>
            <w:vAlign w:val="center"/>
          </w:tcPr>
          <w:p w:rsidR="002548E4" w:rsidRDefault="00B87456">
            <w:pPr>
              <w:spacing w:line="380" w:lineRule="exact"/>
              <w:jc w:val="center"/>
              <w:rPr>
                <w:rFonts w:ascii="仿宋_GB2312" w:eastAsia="仿宋_GB2312"/>
                <w:sz w:val="28"/>
                <w:szCs w:val="28"/>
              </w:rPr>
            </w:pPr>
            <w:r>
              <w:rPr>
                <w:rFonts w:ascii="仿宋_GB2312" w:eastAsia="仿宋_GB2312" w:hint="eastAsia"/>
                <w:sz w:val="28"/>
                <w:szCs w:val="28"/>
              </w:rPr>
              <w:t>项目</w:t>
            </w:r>
          </w:p>
        </w:tc>
        <w:tc>
          <w:tcPr>
            <w:tcW w:w="3254"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2548E4" w:rsidRDefault="00B87456">
            <w:pPr>
              <w:spacing w:line="380" w:lineRule="exact"/>
              <w:jc w:val="center"/>
              <w:rPr>
                <w:rFonts w:ascii="仿宋_GB2312" w:eastAsia="仿宋_GB2312"/>
                <w:sz w:val="28"/>
                <w:szCs w:val="28"/>
              </w:rPr>
            </w:pPr>
            <w:r>
              <w:rPr>
                <w:rFonts w:ascii="仿宋_GB2312" w:eastAsia="仿宋_GB2312" w:hint="eastAsia"/>
                <w:sz w:val="28"/>
                <w:szCs w:val="28"/>
              </w:rPr>
              <w:t>变更前</w:t>
            </w:r>
          </w:p>
        </w:tc>
        <w:tc>
          <w:tcPr>
            <w:tcW w:w="3645"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2548E4" w:rsidRDefault="00B87456">
            <w:pPr>
              <w:spacing w:line="380" w:lineRule="exact"/>
              <w:jc w:val="center"/>
              <w:rPr>
                <w:rFonts w:ascii="仿宋_GB2312" w:eastAsia="仿宋_GB2312"/>
                <w:sz w:val="28"/>
                <w:szCs w:val="28"/>
              </w:rPr>
            </w:pPr>
            <w:r>
              <w:rPr>
                <w:rFonts w:ascii="仿宋_GB2312" w:eastAsia="仿宋_GB2312" w:hint="eastAsia"/>
                <w:sz w:val="28"/>
                <w:szCs w:val="28"/>
              </w:rPr>
              <w:t>变更后</w:t>
            </w:r>
          </w:p>
        </w:tc>
      </w:tr>
      <w:tr w:rsidR="002548E4">
        <w:trPr>
          <w:trHeight w:val="631"/>
          <w:jc w:val="center"/>
        </w:trPr>
        <w:tc>
          <w:tcPr>
            <w:tcW w:w="2043" w:type="dxa"/>
            <w:vMerge/>
            <w:tcBorders>
              <w:top w:val="single" w:sz="4" w:space="0" w:color="auto"/>
              <w:left w:val="single" w:sz="4" w:space="0" w:color="auto"/>
              <w:bottom w:val="single" w:sz="4" w:space="0" w:color="auto"/>
              <w:right w:val="single" w:sz="4" w:space="0" w:color="auto"/>
              <w:tl2br w:val="nil"/>
              <w:tr2bl w:val="nil"/>
            </w:tcBorders>
          </w:tcPr>
          <w:p w:rsidR="002548E4" w:rsidRDefault="002548E4"/>
        </w:tc>
        <w:tc>
          <w:tcPr>
            <w:tcW w:w="1337" w:type="dxa"/>
            <w:tcBorders>
              <w:top w:val="single" w:sz="4" w:space="0" w:color="auto"/>
              <w:left w:val="single" w:sz="4" w:space="0" w:color="auto"/>
              <w:bottom w:val="single" w:sz="4" w:space="0" w:color="auto"/>
              <w:right w:val="single" w:sz="4" w:space="0" w:color="auto"/>
              <w:tl2br w:val="nil"/>
              <w:tr2bl w:val="nil"/>
            </w:tcBorders>
            <w:vAlign w:val="center"/>
          </w:tcPr>
          <w:p w:rsidR="002548E4" w:rsidRDefault="00B87456">
            <w:pPr>
              <w:spacing w:line="380" w:lineRule="exact"/>
              <w:jc w:val="center"/>
              <w:rPr>
                <w:rFonts w:ascii="仿宋_GB2312" w:eastAsia="仿宋_GB2312"/>
                <w:sz w:val="28"/>
                <w:szCs w:val="28"/>
              </w:rPr>
            </w:pPr>
            <w:r>
              <w:rPr>
                <w:rFonts w:ascii="仿宋_GB2312" w:eastAsia="仿宋_GB2312" w:hint="eastAsia"/>
                <w:sz w:val="28"/>
                <w:szCs w:val="28"/>
              </w:rPr>
              <w:t>机构名称</w:t>
            </w:r>
          </w:p>
        </w:tc>
        <w:tc>
          <w:tcPr>
            <w:tcW w:w="3254"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2548E4" w:rsidRDefault="002548E4">
            <w:pPr>
              <w:spacing w:line="380" w:lineRule="exact"/>
              <w:jc w:val="center"/>
              <w:rPr>
                <w:rFonts w:ascii="仿宋_GB2312" w:eastAsia="仿宋_GB2312"/>
                <w:sz w:val="28"/>
                <w:szCs w:val="28"/>
              </w:rPr>
            </w:pPr>
          </w:p>
        </w:tc>
        <w:tc>
          <w:tcPr>
            <w:tcW w:w="3645"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2548E4" w:rsidRDefault="002548E4">
            <w:pPr>
              <w:spacing w:line="380" w:lineRule="exact"/>
              <w:jc w:val="center"/>
              <w:rPr>
                <w:rFonts w:ascii="仿宋_GB2312" w:eastAsia="仿宋_GB2312"/>
                <w:sz w:val="28"/>
                <w:szCs w:val="28"/>
              </w:rPr>
            </w:pPr>
          </w:p>
        </w:tc>
      </w:tr>
      <w:tr w:rsidR="002548E4">
        <w:trPr>
          <w:trHeight w:val="631"/>
          <w:jc w:val="center"/>
        </w:trPr>
        <w:tc>
          <w:tcPr>
            <w:tcW w:w="2043" w:type="dxa"/>
            <w:vMerge/>
            <w:tcBorders>
              <w:top w:val="single" w:sz="4" w:space="0" w:color="auto"/>
              <w:left w:val="single" w:sz="4" w:space="0" w:color="auto"/>
              <w:bottom w:val="single" w:sz="4" w:space="0" w:color="auto"/>
              <w:right w:val="single" w:sz="4" w:space="0" w:color="auto"/>
              <w:tl2br w:val="nil"/>
              <w:tr2bl w:val="nil"/>
            </w:tcBorders>
          </w:tcPr>
          <w:p w:rsidR="002548E4" w:rsidRDefault="002548E4"/>
        </w:tc>
        <w:tc>
          <w:tcPr>
            <w:tcW w:w="1337" w:type="dxa"/>
            <w:tcBorders>
              <w:top w:val="single" w:sz="4" w:space="0" w:color="auto"/>
              <w:left w:val="single" w:sz="4" w:space="0" w:color="auto"/>
              <w:bottom w:val="single" w:sz="4" w:space="0" w:color="auto"/>
              <w:right w:val="single" w:sz="4" w:space="0" w:color="auto"/>
              <w:tl2br w:val="nil"/>
              <w:tr2bl w:val="nil"/>
            </w:tcBorders>
            <w:vAlign w:val="center"/>
          </w:tcPr>
          <w:p w:rsidR="002548E4" w:rsidRDefault="00B87456">
            <w:pPr>
              <w:spacing w:line="380" w:lineRule="exact"/>
              <w:jc w:val="center"/>
              <w:rPr>
                <w:rFonts w:ascii="仿宋_GB2312" w:eastAsia="仿宋_GB2312"/>
                <w:sz w:val="28"/>
                <w:szCs w:val="28"/>
              </w:rPr>
            </w:pPr>
            <w:r>
              <w:rPr>
                <w:rFonts w:ascii="仿宋_GB2312" w:eastAsia="仿宋_GB2312" w:hint="eastAsia"/>
                <w:sz w:val="28"/>
                <w:szCs w:val="28"/>
              </w:rPr>
              <w:t>机构地址</w:t>
            </w:r>
          </w:p>
        </w:tc>
        <w:tc>
          <w:tcPr>
            <w:tcW w:w="3254"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2548E4" w:rsidRDefault="002548E4">
            <w:pPr>
              <w:spacing w:line="380" w:lineRule="exact"/>
              <w:jc w:val="center"/>
              <w:rPr>
                <w:rFonts w:ascii="仿宋_GB2312" w:eastAsia="仿宋_GB2312"/>
                <w:sz w:val="28"/>
                <w:szCs w:val="28"/>
              </w:rPr>
            </w:pPr>
          </w:p>
        </w:tc>
        <w:tc>
          <w:tcPr>
            <w:tcW w:w="3645"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2548E4" w:rsidRDefault="002548E4">
            <w:pPr>
              <w:spacing w:line="380" w:lineRule="exact"/>
              <w:jc w:val="center"/>
              <w:rPr>
                <w:rFonts w:ascii="仿宋_GB2312" w:eastAsia="仿宋_GB2312"/>
                <w:sz w:val="28"/>
                <w:szCs w:val="28"/>
              </w:rPr>
            </w:pPr>
          </w:p>
        </w:tc>
      </w:tr>
      <w:tr w:rsidR="002548E4">
        <w:trPr>
          <w:trHeight w:val="631"/>
          <w:jc w:val="center"/>
        </w:trPr>
        <w:tc>
          <w:tcPr>
            <w:tcW w:w="2043" w:type="dxa"/>
            <w:vMerge/>
            <w:tcBorders>
              <w:top w:val="single" w:sz="4" w:space="0" w:color="auto"/>
              <w:left w:val="single" w:sz="4" w:space="0" w:color="auto"/>
              <w:bottom w:val="single" w:sz="4" w:space="0" w:color="auto"/>
              <w:right w:val="single" w:sz="4" w:space="0" w:color="auto"/>
              <w:tl2br w:val="nil"/>
              <w:tr2bl w:val="nil"/>
            </w:tcBorders>
          </w:tcPr>
          <w:p w:rsidR="002548E4" w:rsidRDefault="002548E4"/>
        </w:tc>
        <w:tc>
          <w:tcPr>
            <w:tcW w:w="1337" w:type="dxa"/>
            <w:tcBorders>
              <w:top w:val="single" w:sz="4" w:space="0" w:color="auto"/>
              <w:left w:val="single" w:sz="4" w:space="0" w:color="auto"/>
              <w:bottom w:val="single" w:sz="4" w:space="0" w:color="auto"/>
              <w:right w:val="single" w:sz="4" w:space="0" w:color="auto"/>
              <w:tl2br w:val="nil"/>
              <w:tr2bl w:val="nil"/>
            </w:tcBorders>
            <w:vAlign w:val="center"/>
          </w:tcPr>
          <w:p w:rsidR="002548E4" w:rsidRDefault="00B87456">
            <w:pPr>
              <w:spacing w:line="380" w:lineRule="exact"/>
              <w:jc w:val="center"/>
              <w:rPr>
                <w:rFonts w:ascii="仿宋_GB2312" w:eastAsia="仿宋_GB2312"/>
                <w:sz w:val="28"/>
                <w:szCs w:val="28"/>
              </w:rPr>
            </w:pPr>
            <w:r>
              <w:rPr>
                <w:rFonts w:ascii="仿宋_GB2312" w:eastAsia="仿宋_GB2312" w:hint="eastAsia"/>
                <w:sz w:val="28"/>
                <w:szCs w:val="28"/>
              </w:rPr>
              <w:t>法人代表</w:t>
            </w:r>
          </w:p>
        </w:tc>
        <w:tc>
          <w:tcPr>
            <w:tcW w:w="3254"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2548E4" w:rsidRDefault="002548E4">
            <w:pPr>
              <w:spacing w:line="380" w:lineRule="exact"/>
              <w:jc w:val="center"/>
              <w:rPr>
                <w:rFonts w:ascii="仿宋_GB2312" w:eastAsia="仿宋_GB2312"/>
                <w:sz w:val="28"/>
                <w:szCs w:val="28"/>
              </w:rPr>
            </w:pPr>
          </w:p>
        </w:tc>
        <w:tc>
          <w:tcPr>
            <w:tcW w:w="3645"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2548E4" w:rsidRDefault="002548E4">
            <w:pPr>
              <w:spacing w:line="380" w:lineRule="exact"/>
              <w:jc w:val="center"/>
              <w:rPr>
                <w:rFonts w:ascii="仿宋_GB2312" w:eastAsia="仿宋_GB2312"/>
                <w:sz w:val="28"/>
                <w:szCs w:val="28"/>
              </w:rPr>
            </w:pPr>
          </w:p>
        </w:tc>
      </w:tr>
      <w:tr w:rsidR="002548E4">
        <w:trPr>
          <w:trHeight w:val="631"/>
          <w:jc w:val="center"/>
        </w:trPr>
        <w:tc>
          <w:tcPr>
            <w:tcW w:w="2043" w:type="dxa"/>
            <w:vMerge/>
            <w:tcBorders>
              <w:top w:val="single" w:sz="4" w:space="0" w:color="auto"/>
              <w:left w:val="single" w:sz="4" w:space="0" w:color="auto"/>
              <w:bottom w:val="single" w:sz="4" w:space="0" w:color="auto"/>
              <w:right w:val="single" w:sz="4" w:space="0" w:color="auto"/>
              <w:tl2br w:val="nil"/>
              <w:tr2bl w:val="nil"/>
            </w:tcBorders>
          </w:tcPr>
          <w:p w:rsidR="002548E4" w:rsidRDefault="002548E4"/>
        </w:tc>
        <w:tc>
          <w:tcPr>
            <w:tcW w:w="1337" w:type="dxa"/>
            <w:tcBorders>
              <w:top w:val="single" w:sz="4" w:space="0" w:color="auto"/>
              <w:left w:val="single" w:sz="4" w:space="0" w:color="auto"/>
              <w:bottom w:val="single" w:sz="4" w:space="0" w:color="auto"/>
              <w:right w:val="single" w:sz="4" w:space="0" w:color="auto"/>
              <w:tl2br w:val="nil"/>
              <w:tr2bl w:val="nil"/>
            </w:tcBorders>
            <w:vAlign w:val="center"/>
          </w:tcPr>
          <w:p w:rsidR="002548E4" w:rsidRDefault="00B87456">
            <w:pPr>
              <w:spacing w:line="380" w:lineRule="exact"/>
              <w:jc w:val="center"/>
              <w:rPr>
                <w:rFonts w:ascii="仿宋_GB2312" w:eastAsia="仿宋_GB2312"/>
                <w:sz w:val="28"/>
                <w:szCs w:val="28"/>
              </w:rPr>
            </w:pPr>
            <w:r>
              <w:rPr>
                <w:rFonts w:ascii="仿宋_GB2312" w:eastAsia="仿宋_GB2312" w:hint="eastAsia"/>
                <w:sz w:val="28"/>
                <w:szCs w:val="28"/>
              </w:rPr>
              <w:t>其他事项</w:t>
            </w:r>
          </w:p>
        </w:tc>
        <w:tc>
          <w:tcPr>
            <w:tcW w:w="3254"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2548E4" w:rsidRDefault="002548E4">
            <w:pPr>
              <w:spacing w:line="380" w:lineRule="exact"/>
              <w:jc w:val="center"/>
              <w:rPr>
                <w:rFonts w:ascii="仿宋_GB2312" w:eastAsia="仿宋_GB2312"/>
                <w:sz w:val="28"/>
                <w:szCs w:val="28"/>
              </w:rPr>
            </w:pPr>
          </w:p>
        </w:tc>
        <w:tc>
          <w:tcPr>
            <w:tcW w:w="3645"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2548E4" w:rsidRDefault="002548E4">
            <w:pPr>
              <w:spacing w:line="380" w:lineRule="exact"/>
              <w:jc w:val="center"/>
              <w:rPr>
                <w:rFonts w:ascii="仿宋_GB2312" w:eastAsia="仿宋_GB2312"/>
                <w:sz w:val="28"/>
                <w:szCs w:val="28"/>
              </w:rPr>
            </w:pPr>
          </w:p>
        </w:tc>
      </w:tr>
      <w:tr w:rsidR="002548E4">
        <w:trPr>
          <w:trHeight w:val="631"/>
          <w:jc w:val="center"/>
        </w:trPr>
        <w:tc>
          <w:tcPr>
            <w:tcW w:w="2043" w:type="dxa"/>
            <w:vMerge/>
            <w:tcBorders>
              <w:top w:val="single" w:sz="4" w:space="0" w:color="auto"/>
              <w:left w:val="single" w:sz="4" w:space="0" w:color="auto"/>
              <w:bottom w:val="single" w:sz="4" w:space="0" w:color="auto"/>
              <w:right w:val="single" w:sz="4" w:space="0" w:color="auto"/>
              <w:tl2br w:val="nil"/>
              <w:tr2bl w:val="nil"/>
            </w:tcBorders>
            <w:textDirection w:val="tbRlV"/>
            <w:vAlign w:val="center"/>
          </w:tcPr>
          <w:p w:rsidR="002548E4" w:rsidRDefault="002548E4"/>
        </w:tc>
        <w:tc>
          <w:tcPr>
            <w:tcW w:w="1337" w:type="dxa"/>
            <w:tcBorders>
              <w:top w:val="single" w:sz="4" w:space="0" w:color="auto"/>
              <w:left w:val="single" w:sz="4" w:space="0" w:color="auto"/>
              <w:bottom w:val="single" w:sz="4" w:space="0" w:color="auto"/>
              <w:right w:val="single" w:sz="4" w:space="0" w:color="auto"/>
              <w:tl2br w:val="nil"/>
              <w:tr2bl w:val="nil"/>
            </w:tcBorders>
            <w:vAlign w:val="center"/>
          </w:tcPr>
          <w:p w:rsidR="002548E4" w:rsidRDefault="00B87456">
            <w:pPr>
              <w:spacing w:line="380" w:lineRule="exact"/>
              <w:ind w:left="280" w:hangingChars="100" w:hanging="280"/>
              <w:jc w:val="center"/>
              <w:rPr>
                <w:rFonts w:ascii="仿宋_GB2312" w:eastAsia="仿宋_GB2312"/>
                <w:sz w:val="28"/>
                <w:szCs w:val="28"/>
              </w:rPr>
            </w:pPr>
            <w:r>
              <w:rPr>
                <w:rFonts w:ascii="仿宋_GB2312" w:eastAsia="仿宋_GB2312" w:hint="eastAsia"/>
                <w:sz w:val="28"/>
                <w:szCs w:val="28"/>
              </w:rPr>
              <w:t>备注</w:t>
            </w:r>
          </w:p>
        </w:tc>
        <w:tc>
          <w:tcPr>
            <w:tcW w:w="6899" w:type="dxa"/>
            <w:gridSpan w:val="6"/>
            <w:tcBorders>
              <w:top w:val="single" w:sz="4" w:space="0" w:color="auto"/>
              <w:left w:val="single" w:sz="4" w:space="0" w:color="auto"/>
              <w:bottom w:val="single" w:sz="4" w:space="0" w:color="auto"/>
              <w:right w:val="single" w:sz="4" w:space="0" w:color="auto"/>
              <w:tl2br w:val="nil"/>
              <w:tr2bl w:val="nil"/>
            </w:tcBorders>
            <w:vAlign w:val="center"/>
          </w:tcPr>
          <w:p w:rsidR="002548E4" w:rsidRDefault="002548E4">
            <w:pPr>
              <w:spacing w:line="380" w:lineRule="exact"/>
              <w:ind w:left="280" w:hangingChars="100" w:hanging="280"/>
              <w:jc w:val="center"/>
              <w:rPr>
                <w:rFonts w:ascii="仿宋_GB2312" w:eastAsia="仿宋_GB2312"/>
                <w:sz w:val="28"/>
                <w:szCs w:val="28"/>
              </w:rPr>
            </w:pPr>
          </w:p>
        </w:tc>
      </w:tr>
      <w:tr w:rsidR="002548E4">
        <w:trPr>
          <w:trHeight w:val="1938"/>
          <w:jc w:val="center"/>
        </w:trPr>
        <w:tc>
          <w:tcPr>
            <w:tcW w:w="2043" w:type="dxa"/>
            <w:tcBorders>
              <w:top w:val="single" w:sz="4" w:space="0" w:color="auto"/>
              <w:left w:val="single" w:sz="4" w:space="0" w:color="auto"/>
              <w:bottom w:val="single" w:sz="4" w:space="0" w:color="auto"/>
              <w:right w:val="single" w:sz="4" w:space="0" w:color="auto"/>
              <w:tl2br w:val="nil"/>
              <w:tr2bl w:val="nil"/>
            </w:tcBorders>
            <w:textDirection w:val="tbRlV"/>
            <w:vAlign w:val="center"/>
          </w:tcPr>
          <w:p w:rsidR="002548E4" w:rsidRDefault="00B87456">
            <w:pPr>
              <w:spacing w:line="380" w:lineRule="exact"/>
              <w:jc w:val="center"/>
              <w:rPr>
                <w:rFonts w:ascii="仿宋_GB2312" w:eastAsia="仿宋_GB2312"/>
                <w:sz w:val="28"/>
                <w:szCs w:val="28"/>
              </w:rPr>
            </w:pPr>
            <w:r>
              <w:rPr>
                <w:rFonts w:ascii="仿宋_GB2312" w:eastAsia="仿宋_GB2312" w:hint="eastAsia"/>
                <w:sz w:val="28"/>
                <w:szCs w:val="28"/>
              </w:rPr>
              <w:t>所附资料</w:t>
            </w:r>
          </w:p>
        </w:tc>
        <w:tc>
          <w:tcPr>
            <w:tcW w:w="8236" w:type="dxa"/>
            <w:gridSpan w:val="7"/>
            <w:tcBorders>
              <w:top w:val="single" w:sz="4" w:space="0" w:color="auto"/>
              <w:left w:val="single" w:sz="4" w:space="0" w:color="auto"/>
              <w:bottom w:val="single" w:sz="4" w:space="0" w:color="auto"/>
              <w:right w:val="single" w:sz="4" w:space="0" w:color="auto"/>
              <w:tl2br w:val="nil"/>
              <w:tr2bl w:val="nil"/>
            </w:tcBorders>
          </w:tcPr>
          <w:p w:rsidR="002548E4" w:rsidRDefault="00B87456">
            <w:pPr>
              <w:spacing w:line="380" w:lineRule="exact"/>
              <w:jc w:val="left"/>
              <w:rPr>
                <w:rFonts w:ascii="仿宋_GB2312" w:eastAsia="仿宋_GB2312"/>
                <w:sz w:val="28"/>
                <w:szCs w:val="28"/>
              </w:rPr>
            </w:pPr>
            <w:r>
              <w:rPr>
                <w:rFonts w:ascii="仿宋_GB2312" w:eastAsia="仿宋_GB2312" w:hint="eastAsia"/>
                <w:sz w:val="28"/>
                <w:szCs w:val="28"/>
              </w:rPr>
              <w:t>存在机构名称、地址、法定代表人、统一社会信用代码证（或组织机构代码证）、所有制性质等备案信息发生变化的，应提供相应材料。</w:t>
            </w:r>
          </w:p>
        </w:tc>
      </w:tr>
      <w:tr w:rsidR="002548E4">
        <w:trPr>
          <w:cantSplit/>
          <w:trHeight w:val="2658"/>
          <w:jc w:val="center"/>
        </w:trPr>
        <w:tc>
          <w:tcPr>
            <w:tcW w:w="10279" w:type="dxa"/>
            <w:gridSpan w:val="8"/>
            <w:tcBorders>
              <w:top w:val="single" w:sz="4" w:space="0" w:color="auto"/>
              <w:left w:val="single" w:sz="4" w:space="0" w:color="auto"/>
              <w:bottom w:val="single" w:sz="4" w:space="0" w:color="auto"/>
              <w:right w:val="single" w:sz="4" w:space="0" w:color="auto"/>
              <w:tl2br w:val="nil"/>
              <w:tr2bl w:val="nil"/>
            </w:tcBorders>
            <w:vAlign w:val="center"/>
          </w:tcPr>
          <w:p w:rsidR="002548E4" w:rsidRDefault="00B87456">
            <w:pPr>
              <w:spacing w:line="380" w:lineRule="exact"/>
              <w:ind w:firstLineChars="250" w:firstLine="800"/>
              <w:rPr>
                <w:rFonts w:ascii="仿宋_GB2312" w:eastAsia="仿宋_GB2312"/>
                <w:spacing w:val="20"/>
                <w:sz w:val="28"/>
                <w:szCs w:val="28"/>
              </w:rPr>
            </w:pPr>
            <w:r>
              <w:rPr>
                <w:rFonts w:ascii="仿宋_GB2312" w:eastAsia="仿宋_GB2312" w:hint="eastAsia"/>
                <w:spacing w:val="20"/>
                <w:sz w:val="28"/>
                <w:szCs w:val="28"/>
              </w:rPr>
              <w:t>本单位保证上述资料属实。</w:t>
            </w:r>
          </w:p>
          <w:p w:rsidR="002548E4" w:rsidRDefault="002548E4">
            <w:pPr>
              <w:spacing w:line="380" w:lineRule="exact"/>
              <w:ind w:firstLineChars="250" w:firstLine="800"/>
              <w:rPr>
                <w:rFonts w:ascii="仿宋_GB2312" w:eastAsia="仿宋_GB2312"/>
                <w:spacing w:val="20"/>
                <w:sz w:val="28"/>
                <w:szCs w:val="28"/>
              </w:rPr>
            </w:pPr>
          </w:p>
          <w:p w:rsidR="002548E4" w:rsidRDefault="00B87456">
            <w:pPr>
              <w:spacing w:line="380" w:lineRule="exact"/>
              <w:ind w:firstLineChars="50" w:firstLine="160"/>
              <w:rPr>
                <w:rFonts w:ascii="仿宋_GB2312" w:eastAsia="仿宋_GB2312"/>
                <w:spacing w:val="20"/>
                <w:sz w:val="28"/>
                <w:szCs w:val="28"/>
              </w:rPr>
            </w:pPr>
            <w:r>
              <w:rPr>
                <w:rFonts w:ascii="仿宋_GB2312" w:eastAsia="仿宋_GB2312" w:hint="eastAsia"/>
                <w:spacing w:val="20"/>
                <w:sz w:val="28"/>
                <w:szCs w:val="28"/>
              </w:rPr>
              <w:t xml:space="preserve">备案单位法定代表人：　　　</w:t>
            </w:r>
            <w:r>
              <w:rPr>
                <w:rFonts w:ascii="仿宋_GB2312" w:eastAsia="仿宋_GB2312" w:hint="eastAsia"/>
                <w:spacing w:val="20"/>
                <w:sz w:val="28"/>
                <w:szCs w:val="28"/>
              </w:rPr>
              <w:t xml:space="preserve">       </w:t>
            </w:r>
            <w:r>
              <w:rPr>
                <w:rFonts w:ascii="仿宋_GB2312" w:eastAsia="仿宋_GB2312" w:hint="eastAsia"/>
                <w:spacing w:val="20"/>
                <w:sz w:val="28"/>
                <w:szCs w:val="28"/>
              </w:rPr>
              <w:t>备案单位：</w:t>
            </w:r>
          </w:p>
          <w:p w:rsidR="002548E4" w:rsidRDefault="00B87456">
            <w:pPr>
              <w:spacing w:line="380" w:lineRule="exact"/>
              <w:ind w:firstLineChars="250" w:firstLine="800"/>
              <w:rPr>
                <w:rFonts w:ascii="仿宋_GB2312" w:eastAsia="仿宋_GB2312"/>
                <w:spacing w:val="20"/>
                <w:sz w:val="28"/>
                <w:szCs w:val="28"/>
              </w:rPr>
            </w:pPr>
            <w:r>
              <w:rPr>
                <w:rFonts w:ascii="仿宋_GB2312" w:eastAsia="仿宋_GB2312" w:hint="eastAsia"/>
                <w:spacing w:val="20"/>
                <w:sz w:val="28"/>
                <w:szCs w:val="28"/>
              </w:rPr>
              <w:t>（签章）</w:t>
            </w:r>
            <w:r>
              <w:rPr>
                <w:rFonts w:ascii="仿宋_GB2312" w:eastAsia="仿宋_GB2312" w:hint="eastAsia"/>
                <w:spacing w:val="20"/>
                <w:sz w:val="28"/>
                <w:szCs w:val="28"/>
              </w:rPr>
              <w:t xml:space="preserve">                   </w:t>
            </w:r>
            <w:r>
              <w:rPr>
                <w:rFonts w:ascii="仿宋_GB2312" w:eastAsia="仿宋_GB2312" w:hint="eastAsia"/>
                <w:spacing w:val="20"/>
                <w:sz w:val="28"/>
                <w:szCs w:val="28"/>
              </w:rPr>
              <w:t>（公章）</w:t>
            </w:r>
          </w:p>
          <w:p w:rsidR="002548E4" w:rsidRDefault="00B87456">
            <w:pPr>
              <w:spacing w:line="380" w:lineRule="exact"/>
              <w:ind w:firstLineChars="2350" w:firstLine="7520"/>
              <w:rPr>
                <w:rFonts w:ascii="仿宋_GB2312" w:eastAsia="仿宋_GB2312"/>
                <w:spacing w:val="20"/>
                <w:sz w:val="28"/>
                <w:szCs w:val="28"/>
              </w:rPr>
            </w:pPr>
            <w:r>
              <w:rPr>
                <w:rFonts w:ascii="仿宋_GB2312" w:eastAsia="仿宋_GB2312" w:hint="eastAsia"/>
                <w:spacing w:val="20"/>
                <w:sz w:val="28"/>
                <w:szCs w:val="28"/>
              </w:rPr>
              <w:t>年</w:t>
            </w:r>
            <w:r>
              <w:rPr>
                <w:rFonts w:ascii="仿宋_GB2312" w:eastAsia="仿宋_GB2312" w:hint="eastAsia"/>
                <w:spacing w:val="20"/>
                <w:sz w:val="28"/>
                <w:szCs w:val="28"/>
              </w:rPr>
              <w:t xml:space="preserve">   </w:t>
            </w:r>
            <w:r>
              <w:rPr>
                <w:rFonts w:ascii="仿宋_GB2312" w:eastAsia="仿宋_GB2312" w:hint="eastAsia"/>
                <w:spacing w:val="20"/>
                <w:sz w:val="28"/>
                <w:szCs w:val="28"/>
              </w:rPr>
              <w:t>月</w:t>
            </w:r>
            <w:r>
              <w:rPr>
                <w:rFonts w:ascii="仿宋_GB2312" w:eastAsia="仿宋_GB2312" w:hint="eastAsia"/>
                <w:spacing w:val="20"/>
                <w:sz w:val="28"/>
                <w:szCs w:val="28"/>
              </w:rPr>
              <w:t xml:space="preserve">   </w:t>
            </w:r>
            <w:r>
              <w:rPr>
                <w:rFonts w:ascii="仿宋_GB2312" w:eastAsia="仿宋_GB2312" w:hint="eastAsia"/>
                <w:spacing w:val="20"/>
                <w:sz w:val="28"/>
                <w:szCs w:val="28"/>
              </w:rPr>
              <w:t xml:space="preserve">日　　　　　　</w:t>
            </w:r>
            <w:r>
              <w:rPr>
                <w:rFonts w:ascii="仿宋_GB2312" w:eastAsia="仿宋_GB2312" w:hint="eastAsia"/>
                <w:spacing w:val="20"/>
                <w:sz w:val="28"/>
                <w:szCs w:val="28"/>
              </w:rPr>
              <w:t xml:space="preserve">                                                              </w:t>
            </w:r>
          </w:p>
        </w:tc>
      </w:tr>
    </w:tbl>
    <w:p w:rsidR="002548E4" w:rsidRDefault="002548E4">
      <w:pPr>
        <w:widowControl/>
        <w:autoSpaceDN w:val="0"/>
        <w:spacing w:line="360" w:lineRule="auto"/>
        <w:ind w:firstLineChars="500" w:firstLine="1600"/>
        <w:rPr>
          <w:rFonts w:ascii="仿宋_GB2312" w:eastAsia="仿宋_GB2312"/>
          <w:sz w:val="32"/>
          <w:szCs w:val="32"/>
        </w:rPr>
      </w:pPr>
    </w:p>
    <w:p w:rsidR="002548E4" w:rsidRDefault="002548E4">
      <w:pPr>
        <w:widowControl/>
        <w:autoSpaceDN w:val="0"/>
        <w:spacing w:line="360" w:lineRule="auto"/>
        <w:ind w:firstLineChars="500" w:firstLine="1600"/>
        <w:rPr>
          <w:rFonts w:ascii="仿宋_GB2312" w:eastAsia="仿宋_GB2312"/>
          <w:sz w:val="32"/>
          <w:szCs w:val="32"/>
        </w:rPr>
        <w:sectPr w:rsidR="002548E4">
          <w:pgSz w:w="11905" w:h="16838"/>
          <w:pgMar w:top="1701" w:right="1417" w:bottom="1417" w:left="1701" w:header="851" w:footer="992" w:gutter="0"/>
          <w:cols w:space="0"/>
          <w:docGrid w:type="lines" w:linePitch="312"/>
        </w:sectPr>
      </w:pPr>
    </w:p>
    <w:p w:rsidR="002548E4" w:rsidRDefault="00B87456">
      <w:pPr>
        <w:spacing w:line="560" w:lineRule="exact"/>
        <w:rPr>
          <w:rFonts w:ascii="黑体" w:eastAsia="黑体"/>
          <w:sz w:val="32"/>
          <w:szCs w:val="32"/>
        </w:rPr>
      </w:pPr>
      <w:r>
        <w:rPr>
          <w:rFonts w:ascii="黑体" w:eastAsia="黑体" w:hint="eastAsia"/>
          <w:sz w:val="32"/>
          <w:szCs w:val="32"/>
        </w:rPr>
        <w:lastRenderedPageBreak/>
        <w:t>附件</w:t>
      </w:r>
      <w:r>
        <w:rPr>
          <w:rFonts w:ascii="黑体" w:eastAsia="黑体" w:hint="eastAsia"/>
          <w:sz w:val="32"/>
          <w:szCs w:val="32"/>
        </w:rPr>
        <w:t>3</w:t>
      </w:r>
    </w:p>
    <w:p w:rsidR="002548E4" w:rsidRDefault="002548E4">
      <w:pPr>
        <w:spacing w:line="560" w:lineRule="exact"/>
        <w:rPr>
          <w:rFonts w:ascii="黑体" w:eastAsia="黑体"/>
          <w:sz w:val="32"/>
          <w:szCs w:val="32"/>
        </w:rPr>
      </w:pPr>
    </w:p>
    <w:p w:rsidR="002548E4" w:rsidRDefault="00B87456">
      <w:pPr>
        <w:spacing w:line="560" w:lineRule="exact"/>
        <w:jc w:val="center"/>
        <w:rPr>
          <w:rFonts w:ascii="方正小标宋简体" w:eastAsia="方正小标宋简体" w:cs="方正小标宋简体"/>
          <w:bCs/>
          <w:sz w:val="44"/>
          <w:szCs w:val="44"/>
        </w:rPr>
      </w:pPr>
      <w:r>
        <w:rPr>
          <w:rFonts w:ascii="方正小标宋简体" w:eastAsia="方正小标宋简体" w:cs="方正小标宋简体" w:hint="eastAsia"/>
          <w:bCs/>
          <w:sz w:val="44"/>
          <w:szCs w:val="44"/>
        </w:rPr>
        <w:t>大型医用设备配置备案证式样和说明</w:t>
      </w:r>
    </w:p>
    <w:p w:rsidR="002548E4" w:rsidRDefault="002548E4">
      <w:pPr>
        <w:spacing w:line="560" w:lineRule="exact"/>
        <w:ind w:firstLineChars="200" w:firstLine="640"/>
        <w:rPr>
          <w:rFonts w:ascii="黑体" w:eastAsia="黑体"/>
          <w:sz w:val="32"/>
          <w:szCs w:val="32"/>
        </w:rPr>
      </w:pPr>
    </w:p>
    <w:p w:rsidR="002548E4" w:rsidRDefault="00B87456">
      <w:pPr>
        <w:spacing w:line="560" w:lineRule="exact"/>
        <w:ind w:firstLineChars="200" w:firstLine="640"/>
        <w:rPr>
          <w:rFonts w:ascii="黑体" w:eastAsia="黑体"/>
          <w:sz w:val="32"/>
          <w:szCs w:val="32"/>
        </w:rPr>
      </w:pPr>
      <w:r>
        <w:rPr>
          <w:rFonts w:ascii="黑体" w:eastAsia="黑体" w:hint="eastAsia"/>
          <w:sz w:val="32"/>
          <w:szCs w:val="32"/>
        </w:rPr>
        <w:t>一、纸张规格</w:t>
      </w:r>
    </w:p>
    <w:p w:rsidR="002548E4" w:rsidRDefault="00B87456">
      <w:pPr>
        <w:spacing w:line="560" w:lineRule="exact"/>
        <w:ind w:firstLineChars="200" w:firstLine="640"/>
        <w:rPr>
          <w:rFonts w:eastAsia="仿宋_GB2312"/>
          <w:sz w:val="32"/>
          <w:szCs w:val="32"/>
        </w:rPr>
      </w:pPr>
      <w:r>
        <w:rPr>
          <w:rFonts w:eastAsia="仿宋_GB2312" w:hint="eastAsia"/>
          <w:sz w:val="32"/>
          <w:szCs w:val="32"/>
        </w:rPr>
        <w:t>备案</w:t>
      </w:r>
      <w:r>
        <w:rPr>
          <w:rFonts w:eastAsia="仿宋_GB2312"/>
          <w:sz w:val="32"/>
          <w:szCs w:val="32"/>
        </w:rPr>
        <w:t>证纸张尺寸（长</w:t>
      </w:r>
      <w:r>
        <w:rPr>
          <w:rFonts w:eastAsia="仿宋_GB2312"/>
          <w:sz w:val="32"/>
          <w:szCs w:val="32"/>
        </w:rPr>
        <w:t>×</w:t>
      </w:r>
      <w:r>
        <w:rPr>
          <w:rFonts w:eastAsia="仿宋_GB2312"/>
          <w:sz w:val="32"/>
          <w:szCs w:val="32"/>
        </w:rPr>
        <w:t>宽）为</w:t>
      </w:r>
      <w:r>
        <w:rPr>
          <w:rFonts w:eastAsia="仿宋_GB2312"/>
          <w:sz w:val="32"/>
          <w:szCs w:val="32"/>
        </w:rPr>
        <w:t>297</w:t>
      </w:r>
      <w:r>
        <w:rPr>
          <w:rFonts w:eastAsia="仿宋_GB2312"/>
          <w:sz w:val="32"/>
          <w:szCs w:val="32"/>
        </w:rPr>
        <w:t>毫米</w:t>
      </w:r>
      <w:r>
        <w:rPr>
          <w:rFonts w:eastAsia="仿宋_GB2312"/>
          <w:sz w:val="32"/>
          <w:szCs w:val="32"/>
        </w:rPr>
        <w:t>×210</w:t>
      </w:r>
      <w:r>
        <w:rPr>
          <w:rFonts w:eastAsia="仿宋_GB2312"/>
          <w:sz w:val="32"/>
          <w:szCs w:val="32"/>
        </w:rPr>
        <w:t>毫米，使用重</w:t>
      </w:r>
      <w:r>
        <w:rPr>
          <w:rFonts w:eastAsia="仿宋_GB2312"/>
          <w:sz w:val="32"/>
          <w:szCs w:val="32"/>
        </w:rPr>
        <w:t>150</w:t>
      </w:r>
      <w:r>
        <w:rPr>
          <w:rFonts w:eastAsia="仿宋_GB2312"/>
          <w:sz w:val="32"/>
          <w:szCs w:val="32"/>
        </w:rPr>
        <w:t>克，具有一定防潮、抗水性能，坚挺、便于长期保存的纸张。</w:t>
      </w:r>
    </w:p>
    <w:p w:rsidR="002548E4" w:rsidRDefault="00B87456">
      <w:pPr>
        <w:spacing w:line="560" w:lineRule="exact"/>
        <w:ind w:firstLineChars="200" w:firstLine="640"/>
        <w:rPr>
          <w:rFonts w:eastAsia="仿宋_GB2312"/>
          <w:sz w:val="32"/>
          <w:szCs w:val="32"/>
          <w:vertAlign w:val="subscript"/>
        </w:rPr>
      </w:pPr>
      <w:r>
        <w:rPr>
          <w:rFonts w:eastAsia="仿宋_GB2312"/>
          <w:sz w:val="32"/>
          <w:szCs w:val="32"/>
        </w:rPr>
        <w:t>花边外边框尺寸（长</w:t>
      </w:r>
      <w:r>
        <w:rPr>
          <w:rFonts w:eastAsia="仿宋_GB2312"/>
          <w:sz w:val="32"/>
          <w:szCs w:val="32"/>
        </w:rPr>
        <w:t>×</w:t>
      </w:r>
      <w:r>
        <w:rPr>
          <w:rFonts w:eastAsia="仿宋_GB2312"/>
          <w:sz w:val="32"/>
          <w:szCs w:val="32"/>
        </w:rPr>
        <w:t>宽）为</w:t>
      </w:r>
      <w:r>
        <w:rPr>
          <w:rFonts w:eastAsia="仿宋_GB2312"/>
          <w:sz w:val="32"/>
          <w:szCs w:val="32"/>
        </w:rPr>
        <w:t>248.5</w:t>
      </w:r>
      <w:r>
        <w:rPr>
          <w:rFonts w:eastAsia="仿宋_GB2312"/>
          <w:sz w:val="32"/>
          <w:szCs w:val="32"/>
        </w:rPr>
        <w:t>毫米</w:t>
      </w:r>
      <w:r>
        <w:rPr>
          <w:rFonts w:eastAsia="仿宋_GB2312"/>
          <w:sz w:val="32"/>
          <w:szCs w:val="32"/>
        </w:rPr>
        <w:t>×178.3</w:t>
      </w:r>
      <w:r>
        <w:rPr>
          <w:rFonts w:eastAsia="仿宋_GB2312"/>
          <w:sz w:val="32"/>
          <w:szCs w:val="32"/>
        </w:rPr>
        <w:t>毫米，内边框尺寸（长</w:t>
      </w:r>
      <w:r>
        <w:rPr>
          <w:rFonts w:eastAsia="仿宋_GB2312"/>
          <w:sz w:val="32"/>
          <w:szCs w:val="32"/>
        </w:rPr>
        <w:t>×</w:t>
      </w:r>
      <w:r>
        <w:rPr>
          <w:rFonts w:eastAsia="仿宋_GB2312"/>
          <w:sz w:val="32"/>
          <w:szCs w:val="32"/>
        </w:rPr>
        <w:t>宽）为</w:t>
      </w:r>
      <w:r>
        <w:rPr>
          <w:rFonts w:eastAsia="仿宋_GB2312"/>
          <w:sz w:val="32"/>
          <w:szCs w:val="32"/>
        </w:rPr>
        <w:t>238.1</w:t>
      </w:r>
      <w:r>
        <w:rPr>
          <w:rFonts w:eastAsia="仿宋_GB2312"/>
          <w:sz w:val="32"/>
          <w:szCs w:val="32"/>
        </w:rPr>
        <w:t>毫米</w:t>
      </w:r>
      <w:r>
        <w:rPr>
          <w:rFonts w:eastAsia="仿宋_GB2312"/>
          <w:sz w:val="32"/>
          <w:szCs w:val="32"/>
        </w:rPr>
        <w:t>×167.6</w:t>
      </w:r>
      <w:r>
        <w:rPr>
          <w:rFonts w:eastAsia="仿宋_GB2312"/>
          <w:sz w:val="32"/>
          <w:szCs w:val="32"/>
        </w:rPr>
        <w:t>毫米，内部底色色号</w:t>
      </w:r>
      <w:r>
        <w:rPr>
          <w:rFonts w:eastAsia="仿宋_GB2312"/>
          <w:sz w:val="32"/>
          <w:szCs w:val="32"/>
        </w:rPr>
        <w:t>#EBC773</w:t>
      </w:r>
      <w:r>
        <w:rPr>
          <w:rFonts w:eastAsia="仿宋_GB2312"/>
          <w:sz w:val="32"/>
          <w:szCs w:val="32"/>
        </w:rPr>
        <w:t>，透明度</w:t>
      </w:r>
      <w:r>
        <w:rPr>
          <w:rFonts w:eastAsia="仿宋_GB2312"/>
          <w:sz w:val="32"/>
          <w:szCs w:val="32"/>
        </w:rPr>
        <w:t>5%</w:t>
      </w:r>
      <w:r>
        <w:rPr>
          <w:rFonts w:eastAsia="仿宋_GB2312"/>
          <w:sz w:val="32"/>
          <w:szCs w:val="32"/>
        </w:rPr>
        <w:t>。</w:t>
      </w:r>
    </w:p>
    <w:p w:rsidR="002548E4" w:rsidRDefault="00B87456">
      <w:pPr>
        <w:spacing w:line="560" w:lineRule="exact"/>
        <w:ind w:firstLineChars="200" w:firstLine="640"/>
        <w:rPr>
          <w:rFonts w:ascii="黑体" w:eastAsia="黑体"/>
          <w:sz w:val="32"/>
          <w:szCs w:val="32"/>
        </w:rPr>
      </w:pPr>
      <w:r>
        <w:rPr>
          <w:rFonts w:ascii="黑体" w:eastAsia="黑体" w:hint="eastAsia"/>
          <w:sz w:val="32"/>
          <w:szCs w:val="32"/>
        </w:rPr>
        <w:t>二、国徽、文字和二维码说明</w:t>
      </w:r>
    </w:p>
    <w:p w:rsidR="002548E4" w:rsidRDefault="00B87456">
      <w:pPr>
        <w:spacing w:line="560" w:lineRule="exact"/>
        <w:ind w:firstLineChars="200" w:firstLine="640"/>
        <w:rPr>
          <w:rFonts w:ascii="楷体_GB2312" w:eastAsia="楷体_GB2312"/>
          <w:bCs/>
          <w:sz w:val="32"/>
          <w:szCs w:val="32"/>
        </w:rPr>
      </w:pPr>
      <w:r>
        <w:rPr>
          <w:rFonts w:ascii="楷体_GB2312" w:eastAsia="楷体_GB2312" w:hint="eastAsia"/>
          <w:bCs/>
          <w:sz w:val="32"/>
          <w:szCs w:val="32"/>
        </w:rPr>
        <w:t>（一）国徽说明</w:t>
      </w:r>
      <w:r>
        <w:rPr>
          <w:rFonts w:ascii="楷体_GB2312" w:eastAsia="楷体_GB2312" w:hint="eastAsia"/>
          <w:bCs/>
          <w:sz w:val="32"/>
          <w:szCs w:val="32"/>
        </w:rPr>
        <w:t>。</w:t>
      </w:r>
    </w:p>
    <w:p w:rsidR="002548E4" w:rsidRDefault="00B87456">
      <w:pPr>
        <w:spacing w:line="560" w:lineRule="exact"/>
        <w:ind w:firstLineChars="200" w:firstLine="640"/>
        <w:rPr>
          <w:rFonts w:eastAsia="仿宋_GB2312"/>
          <w:sz w:val="32"/>
          <w:szCs w:val="32"/>
        </w:rPr>
      </w:pPr>
      <w:r>
        <w:rPr>
          <w:rFonts w:eastAsia="仿宋_GB2312"/>
          <w:sz w:val="32"/>
          <w:szCs w:val="32"/>
        </w:rPr>
        <w:t>采用国家标准缩小规格，高度</w:t>
      </w:r>
      <w:r>
        <w:rPr>
          <w:rFonts w:eastAsia="仿宋_GB2312"/>
          <w:sz w:val="32"/>
          <w:szCs w:val="32"/>
        </w:rPr>
        <w:t>41.6</w:t>
      </w:r>
      <w:r>
        <w:rPr>
          <w:rFonts w:eastAsia="仿宋_GB2312"/>
          <w:sz w:val="32"/>
          <w:szCs w:val="32"/>
        </w:rPr>
        <w:t>毫米</w:t>
      </w:r>
      <w:r>
        <w:rPr>
          <w:rFonts w:eastAsia="仿宋_GB2312"/>
          <w:sz w:val="32"/>
          <w:szCs w:val="32"/>
        </w:rPr>
        <w:softHyphen/>
      </w:r>
      <w:r>
        <w:rPr>
          <w:rFonts w:eastAsia="仿宋_GB2312"/>
          <w:sz w:val="32"/>
          <w:szCs w:val="32"/>
        </w:rPr>
        <w:t>，宽度</w:t>
      </w:r>
      <w:r>
        <w:rPr>
          <w:rFonts w:eastAsia="仿宋_GB2312"/>
          <w:sz w:val="32"/>
          <w:szCs w:val="32"/>
        </w:rPr>
        <w:t>38.8</w:t>
      </w:r>
      <w:r>
        <w:rPr>
          <w:rFonts w:eastAsia="仿宋_GB2312"/>
          <w:sz w:val="32"/>
          <w:szCs w:val="32"/>
        </w:rPr>
        <w:t>毫米，位于配置证上方居中。</w:t>
      </w:r>
    </w:p>
    <w:p w:rsidR="002548E4" w:rsidRDefault="00B87456">
      <w:pPr>
        <w:spacing w:line="560" w:lineRule="exact"/>
        <w:ind w:firstLineChars="200" w:firstLine="640"/>
        <w:rPr>
          <w:rFonts w:ascii="楷体_GB2312" w:eastAsia="楷体_GB2312"/>
          <w:bCs/>
          <w:sz w:val="32"/>
          <w:szCs w:val="32"/>
        </w:rPr>
      </w:pPr>
      <w:r>
        <w:rPr>
          <w:rFonts w:ascii="楷体_GB2312" w:eastAsia="楷体_GB2312" w:hint="eastAsia"/>
          <w:bCs/>
          <w:sz w:val="32"/>
          <w:szCs w:val="32"/>
        </w:rPr>
        <w:t>（二）文字说明</w:t>
      </w:r>
      <w:r>
        <w:rPr>
          <w:rFonts w:ascii="楷体_GB2312" w:eastAsia="楷体_GB2312" w:hint="eastAsia"/>
          <w:bCs/>
          <w:sz w:val="32"/>
          <w:szCs w:val="32"/>
        </w:rPr>
        <w:t>。</w:t>
      </w:r>
    </w:p>
    <w:p w:rsidR="002548E4" w:rsidRDefault="00B87456">
      <w:pPr>
        <w:spacing w:line="560" w:lineRule="exact"/>
        <w:ind w:firstLineChars="200" w:firstLine="640"/>
        <w:rPr>
          <w:rFonts w:eastAsia="仿宋_GB2312"/>
          <w:sz w:val="32"/>
          <w:szCs w:val="32"/>
        </w:rPr>
      </w:pPr>
      <w:r>
        <w:rPr>
          <w:rFonts w:eastAsia="仿宋_GB2312"/>
          <w:sz w:val="32"/>
          <w:szCs w:val="32"/>
        </w:rPr>
        <w:t>1.</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“中国（广西）自由贸易试验区社会办医疗机构乙类大型医用设备配置备案证”字体为黑体</w:t>
      </w:r>
      <w:r>
        <w:rPr>
          <w:rFonts w:eastAsia="仿宋_GB2312"/>
          <w:sz w:val="32"/>
          <w:szCs w:val="32"/>
        </w:rPr>
        <w:t>，字号为</w:t>
      </w:r>
      <w:r>
        <w:rPr>
          <w:rFonts w:eastAsia="仿宋_GB2312"/>
          <w:sz w:val="32"/>
          <w:szCs w:val="32"/>
        </w:rPr>
        <w:t>28</w:t>
      </w:r>
      <w:r>
        <w:rPr>
          <w:rFonts w:eastAsia="仿宋_GB2312"/>
          <w:sz w:val="32"/>
          <w:szCs w:val="32"/>
        </w:rPr>
        <w:t>磅，色号</w:t>
      </w:r>
      <w:r>
        <w:rPr>
          <w:rFonts w:eastAsia="仿宋_GB2312"/>
          <w:sz w:val="32"/>
          <w:szCs w:val="32"/>
        </w:rPr>
        <w:t>#ebc773</w:t>
      </w:r>
      <w:r>
        <w:rPr>
          <w:rFonts w:eastAsia="仿宋_GB2312"/>
          <w:sz w:val="32"/>
          <w:szCs w:val="32"/>
        </w:rPr>
        <w:t>，字间距</w:t>
      </w:r>
      <w:r>
        <w:rPr>
          <w:rFonts w:eastAsia="仿宋_GB2312"/>
          <w:sz w:val="32"/>
          <w:szCs w:val="32"/>
        </w:rPr>
        <w:t>2.6</w:t>
      </w:r>
      <w:r>
        <w:rPr>
          <w:rFonts w:eastAsia="仿宋_GB2312"/>
          <w:sz w:val="32"/>
          <w:szCs w:val="32"/>
        </w:rPr>
        <w:t>毫米，行居中。</w:t>
      </w:r>
    </w:p>
    <w:p w:rsidR="002548E4" w:rsidRDefault="00B87456">
      <w:pPr>
        <w:spacing w:line="560" w:lineRule="exact"/>
        <w:ind w:firstLineChars="200" w:firstLine="640"/>
        <w:rPr>
          <w:rFonts w:eastAsia="仿宋_GB2312"/>
          <w:sz w:val="32"/>
          <w:szCs w:val="32"/>
        </w:rPr>
      </w:pPr>
      <w:r>
        <w:rPr>
          <w:rFonts w:ascii="仿宋_GB2312" w:eastAsia="仿宋_GB2312" w:hAnsi="仿宋_GB2312" w:cs="仿宋_GB2312" w:hint="eastAsia"/>
          <w:sz w:val="32"/>
          <w:szCs w:val="32"/>
        </w:rPr>
        <w:t>“（正本）”或“（副本）”字</w:t>
      </w:r>
      <w:r>
        <w:rPr>
          <w:rFonts w:eastAsia="仿宋_GB2312"/>
          <w:sz w:val="32"/>
          <w:szCs w:val="32"/>
        </w:rPr>
        <w:t>体为华文宋体、加粗，字号为</w:t>
      </w:r>
      <w:r>
        <w:rPr>
          <w:rFonts w:eastAsia="仿宋_GB2312"/>
          <w:sz w:val="32"/>
          <w:szCs w:val="32"/>
        </w:rPr>
        <w:t>20</w:t>
      </w:r>
      <w:r>
        <w:rPr>
          <w:rFonts w:eastAsia="仿宋_GB2312"/>
          <w:sz w:val="32"/>
          <w:szCs w:val="32"/>
        </w:rPr>
        <w:t>磅，色号</w:t>
      </w:r>
      <w:r>
        <w:rPr>
          <w:rFonts w:eastAsia="仿宋_GB2312"/>
          <w:sz w:val="32"/>
          <w:szCs w:val="32"/>
        </w:rPr>
        <w:t>#ebc773</w:t>
      </w:r>
      <w:r>
        <w:rPr>
          <w:rFonts w:eastAsia="仿宋_GB2312"/>
          <w:sz w:val="32"/>
          <w:szCs w:val="32"/>
        </w:rPr>
        <w:t>，字间距</w:t>
      </w:r>
      <w:r>
        <w:rPr>
          <w:rFonts w:eastAsia="仿宋_GB2312"/>
          <w:sz w:val="32"/>
          <w:szCs w:val="32"/>
        </w:rPr>
        <w:t>3.9</w:t>
      </w:r>
      <w:r>
        <w:rPr>
          <w:rFonts w:eastAsia="仿宋_GB2312"/>
          <w:sz w:val="32"/>
          <w:szCs w:val="32"/>
        </w:rPr>
        <w:t>毫米，行居中。</w:t>
      </w:r>
    </w:p>
    <w:p w:rsidR="002548E4" w:rsidRDefault="00B87456">
      <w:pPr>
        <w:spacing w:line="560" w:lineRule="exact"/>
        <w:ind w:firstLineChars="200" w:firstLine="640"/>
        <w:rPr>
          <w:rFonts w:eastAsia="仿宋_GB2312"/>
          <w:sz w:val="32"/>
          <w:szCs w:val="32"/>
        </w:rPr>
      </w:pPr>
      <w:r>
        <w:rPr>
          <w:rFonts w:eastAsia="仿宋_GB2312"/>
          <w:sz w:val="32"/>
          <w:szCs w:val="32"/>
        </w:rPr>
        <w:t>2.</w:t>
      </w:r>
      <w:r>
        <w:rPr>
          <w:rFonts w:ascii="仿宋_GB2312" w:eastAsia="仿宋_GB2312" w:hAnsi="仿宋_GB2312" w:cs="仿宋_GB2312" w:hint="eastAsia"/>
          <w:sz w:val="32"/>
          <w:szCs w:val="32"/>
        </w:rPr>
        <w:t>“备案编号”字</w:t>
      </w:r>
      <w:r>
        <w:rPr>
          <w:rFonts w:eastAsia="仿宋_GB2312"/>
          <w:sz w:val="32"/>
          <w:szCs w:val="32"/>
        </w:rPr>
        <w:t>体为黑体，字号为</w:t>
      </w:r>
      <w:r>
        <w:rPr>
          <w:rFonts w:eastAsia="仿宋_GB2312"/>
          <w:sz w:val="32"/>
          <w:szCs w:val="32"/>
        </w:rPr>
        <w:t>13</w:t>
      </w:r>
      <w:r>
        <w:rPr>
          <w:rFonts w:eastAsia="仿宋_GB2312"/>
          <w:sz w:val="32"/>
          <w:szCs w:val="32"/>
        </w:rPr>
        <w:t>磅，色号</w:t>
      </w:r>
      <w:r>
        <w:rPr>
          <w:rFonts w:eastAsia="仿宋_GB2312"/>
          <w:sz w:val="32"/>
          <w:szCs w:val="32"/>
        </w:rPr>
        <w:t>#000000</w:t>
      </w:r>
      <w:r>
        <w:rPr>
          <w:rFonts w:eastAsia="仿宋_GB2312"/>
          <w:sz w:val="32"/>
          <w:szCs w:val="32"/>
        </w:rPr>
        <w:t>，字间距</w:t>
      </w:r>
      <w:r>
        <w:rPr>
          <w:rFonts w:eastAsia="仿宋_GB2312"/>
          <w:sz w:val="32"/>
          <w:szCs w:val="32"/>
        </w:rPr>
        <w:t>1.1</w:t>
      </w:r>
      <w:r>
        <w:rPr>
          <w:rFonts w:eastAsia="仿宋_GB2312"/>
          <w:sz w:val="32"/>
          <w:szCs w:val="32"/>
        </w:rPr>
        <w:t>毫米。</w:t>
      </w:r>
    </w:p>
    <w:p w:rsidR="002548E4" w:rsidRDefault="00B87456">
      <w:pPr>
        <w:spacing w:line="560" w:lineRule="exact"/>
        <w:ind w:firstLineChars="200" w:firstLine="640"/>
        <w:rPr>
          <w:rFonts w:eastAsia="仿宋_GB2312"/>
          <w:sz w:val="32"/>
          <w:szCs w:val="32"/>
        </w:rPr>
      </w:pPr>
      <w:r>
        <w:rPr>
          <w:rFonts w:eastAsia="仿宋_GB2312"/>
          <w:sz w:val="32"/>
          <w:szCs w:val="32"/>
        </w:rPr>
        <w:t>3.</w:t>
      </w:r>
      <w:r>
        <w:rPr>
          <w:rFonts w:eastAsia="仿宋_GB2312"/>
          <w:sz w:val="32"/>
          <w:szCs w:val="32"/>
        </w:rPr>
        <w:t>事项名称</w:t>
      </w:r>
      <w:r>
        <w:rPr>
          <w:rFonts w:eastAsia="仿宋_GB2312" w:hint="eastAsia"/>
          <w:sz w:val="32"/>
          <w:szCs w:val="32"/>
        </w:rPr>
        <w:t>。</w:t>
      </w:r>
    </w:p>
    <w:p w:rsidR="002548E4" w:rsidRDefault="00B87456">
      <w:pPr>
        <w:spacing w:line="560" w:lineRule="exact"/>
        <w:ind w:firstLineChars="200" w:firstLine="640"/>
        <w:rPr>
          <w:rFonts w:eastAsia="仿宋_GB2312"/>
          <w:sz w:val="32"/>
          <w:szCs w:val="32"/>
        </w:rPr>
      </w:pPr>
      <w:r>
        <w:rPr>
          <w:rFonts w:eastAsia="仿宋_GB2312"/>
          <w:sz w:val="32"/>
          <w:szCs w:val="32"/>
        </w:rPr>
        <w:t>正本：</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“配置单位名称”、“法定代表人”、“所有制性质”、</w:t>
      </w:r>
      <w:r>
        <w:rPr>
          <w:rFonts w:ascii="仿宋_GB2312" w:eastAsia="仿宋_GB2312" w:hAnsi="仿宋_GB2312" w:cs="仿宋_GB2312" w:hint="eastAsia"/>
          <w:sz w:val="32"/>
          <w:szCs w:val="32"/>
        </w:rPr>
        <w:lastRenderedPageBreak/>
        <w:t>“设备配置地址”、“统一社会信用代码”、“备案设备名称”、“阶梯配置机型”，字体为黑体</w:t>
      </w:r>
      <w:r>
        <w:rPr>
          <w:rFonts w:eastAsia="仿宋_GB2312"/>
          <w:sz w:val="32"/>
          <w:szCs w:val="32"/>
        </w:rPr>
        <w:t>，字号</w:t>
      </w:r>
      <w:r>
        <w:rPr>
          <w:rFonts w:eastAsia="仿宋_GB2312"/>
          <w:sz w:val="32"/>
          <w:szCs w:val="32"/>
        </w:rPr>
        <w:t>13</w:t>
      </w:r>
      <w:r>
        <w:rPr>
          <w:rFonts w:eastAsia="仿宋_GB2312"/>
          <w:sz w:val="32"/>
          <w:szCs w:val="32"/>
        </w:rPr>
        <w:t>磅，</w:t>
      </w:r>
      <w:r>
        <w:rPr>
          <w:rFonts w:eastAsia="仿宋_GB2312"/>
          <w:sz w:val="32"/>
          <w:szCs w:val="32"/>
        </w:rPr>
        <w:t>行间距</w:t>
      </w:r>
      <w:r>
        <w:rPr>
          <w:rFonts w:eastAsia="仿宋_GB2312"/>
          <w:sz w:val="32"/>
          <w:szCs w:val="32"/>
        </w:rPr>
        <w:t>28</w:t>
      </w:r>
      <w:r>
        <w:rPr>
          <w:rFonts w:eastAsia="仿宋_GB2312"/>
          <w:sz w:val="32"/>
          <w:szCs w:val="32"/>
        </w:rPr>
        <w:t>磅；</w:t>
      </w:r>
      <w:r>
        <w:rPr>
          <w:rFonts w:ascii="仿宋_GB2312" w:eastAsia="仿宋_GB2312" w:hAnsi="仿宋_GB2312" w:cs="仿宋_GB2312" w:hint="eastAsia"/>
          <w:sz w:val="32"/>
          <w:szCs w:val="32"/>
        </w:rPr>
        <w:t>“（或主要负责人）”、“（或组织机构代码）”，</w:t>
      </w:r>
      <w:r>
        <w:rPr>
          <w:rFonts w:eastAsia="仿宋_GB2312"/>
          <w:sz w:val="32"/>
          <w:szCs w:val="32"/>
        </w:rPr>
        <w:t>字体为黑体，字号</w:t>
      </w:r>
      <w:r>
        <w:rPr>
          <w:rFonts w:eastAsia="仿宋_GB2312"/>
          <w:sz w:val="32"/>
          <w:szCs w:val="32"/>
        </w:rPr>
        <w:t>10</w:t>
      </w:r>
      <w:r>
        <w:rPr>
          <w:rFonts w:eastAsia="仿宋_GB2312"/>
          <w:sz w:val="32"/>
          <w:szCs w:val="32"/>
        </w:rPr>
        <w:t>磅，与上一行行间距为</w:t>
      </w:r>
      <w:r>
        <w:rPr>
          <w:rFonts w:eastAsia="仿宋_GB2312"/>
          <w:sz w:val="32"/>
          <w:szCs w:val="32"/>
        </w:rPr>
        <w:t>20</w:t>
      </w:r>
      <w:r>
        <w:rPr>
          <w:rFonts w:eastAsia="仿宋_GB2312"/>
          <w:sz w:val="32"/>
          <w:szCs w:val="32"/>
        </w:rPr>
        <w:t>磅。</w:t>
      </w:r>
    </w:p>
    <w:p w:rsidR="002548E4" w:rsidRDefault="00B87456">
      <w:pPr>
        <w:spacing w:line="560" w:lineRule="exact"/>
        <w:ind w:firstLineChars="200" w:firstLine="640"/>
        <w:rPr>
          <w:rFonts w:eastAsia="仿宋_GB2312"/>
          <w:sz w:val="32"/>
          <w:szCs w:val="32"/>
        </w:rPr>
      </w:pPr>
      <w:r>
        <w:rPr>
          <w:rFonts w:eastAsia="仿宋_GB2312"/>
          <w:sz w:val="32"/>
          <w:szCs w:val="32"/>
        </w:rPr>
        <w:t>副</w:t>
      </w:r>
      <w:r>
        <w:rPr>
          <w:rFonts w:ascii="仿宋_GB2312" w:eastAsia="仿宋_GB2312" w:hAnsi="仿宋_GB2312" w:cs="仿宋_GB2312" w:hint="eastAsia"/>
          <w:sz w:val="32"/>
          <w:szCs w:val="32"/>
        </w:rPr>
        <w:t>本：“配置单位名称”、“法定代表人”、“所有制性质”、“设备配置地址”、“统一社会信用代码”、“备案设备名称”、“阶梯配置机型”、“生产企业”、“具体型号”、“产品序列号”、“装机日期”、“信息报送日期”和“备注信息”，字体为黑体，字号</w:t>
      </w:r>
      <w:r>
        <w:rPr>
          <w:rFonts w:ascii="仿宋_GB2312" w:eastAsia="仿宋_GB2312" w:hAnsi="仿宋_GB2312" w:cs="仿宋_GB2312" w:hint="eastAsia"/>
          <w:sz w:val="32"/>
          <w:szCs w:val="32"/>
        </w:rPr>
        <w:t>13</w:t>
      </w:r>
      <w:r>
        <w:rPr>
          <w:rFonts w:ascii="仿宋_GB2312" w:eastAsia="仿宋_GB2312" w:hAnsi="仿宋_GB2312" w:cs="仿宋_GB2312" w:hint="eastAsia"/>
          <w:sz w:val="32"/>
          <w:szCs w:val="32"/>
        </w:rPr>
        <w:t>磅，行间距</w:t>
      </w:r>
      <w:r>
        <w:rPr>
          <w:rFonts w:ascii="仿宋_GB2312" w:eastAsia="仿宋_GB2312" w:hAnsi="仿宋_GB2312" w:cs="仿宋_GB2312" w:hint="eastAsia"/>
          <w:sz w:val="32"/>
          <w:szCs w:val="32"/>
        </w:rPr>
        <w:t>24</w:t>
      </w:r>
      <w:r>
        <w:rPr>
          <w:rFonts w:ascii="仿宋_GB2312" w:eastAsia="仿宋_GB2312" w:hAnsi="仿宋_GB2312" w:cs="仿宋_GB2312" w:hint="eastAsia"/>
          <w:sz w:val="32"/>
          <w:szCs w:val="32"/>
        </w:rPr>
        <w:t>磅；“（或主要负责人）”、“（或组织机构代码）”，</w:t>
      </w:r>
      <w:r>
        <w:rPr>
          <w:rFonts w:eastAsia="仿宋_GB2312"/>
          <w:sz w:val="32"/>
          <w:szCs w:val="32"/>
        </w:rPr>
        <w:t>字体为黑体，字号</w:t>
      </w:r>
      <w:r>
        <w:rPr>
          <w:rFonts w:eastAsia="仿宋_GB2312"/>
          <w:sz w:val="32"/>
          <w:szCs w:val="32"/>
        </w:rPr>
        <w:t>10</w:t>
      </w:r>
      <w:r>
        <w:rPr>
          <w:rFonts w:eastAsia="仿宋_GB2312"/>
          <w:sz w:val="32"/>
          <w:szCs w:val="32"/>
        </w:rPr>
        <w:t>磅，与上一行行间距为</w:t>
      </w:r>
      <w:r>
        <w:rPr>
          <w:rFonts w:eastAsia="仿宋_GB2312"/>
          <w:sz w:val="32"/>
          <w:szCs w:val="32"/>
        </w:rPr>
        <w:t>12</w:t>
      </w:r>
      <w:r>
        <w:rPr>
          <w:rFonts w:eastAsia="仿宋_GB2312"/>
          <w:sz w:val="32"/>
          <w:szCs w:val="32"/>
        </w:rPr>
        <w:t>磅。</w:t>
      </w:r>
      <w:r>
        <w:rPr>
          <w:rFonts w:eastAsia="仿宋_GB2312"/>
          <w:sz w:val="32"/>
          <w:szCs w:val="32"/>
        </w:rPr>
        <w:t xml:space="preserve"> </w:t>
      </w:r>
    </w:p>
    <w:p w:rsidR="002548E4" w:rsidRDefault="00B87456">
      <w:pPr>
        <w:spacing w:line="560" w:lineRule="exact"/>
        <w:ind w:firstLineChars="200" w:firstLine="640"/>
        <w:rPr>
          <w:rFonts w:eastAsia="仿宋_GB2312"/>
          <w:sz w:val="32"/>
          <w:szCs w:val="32"/>
        </w:rPr>
      </w:pPr>
      <w:r>
        <w:rPr>
          <w:rFonts w:eastAsia="仿宋_GB2312"/>
          <w:sz w:val="32"/>
          <w:szCs w:val="32"/>
        </w:rPr>
        <w:t>4.</w:t>
      </w:r>
      <w:r>
        <w:rPr>
          <w:rFonts w:ascii="仿宋_GB2312" w:eastAsia="仿宋_GB2312" w:hAnsi="仿宋_GB2312" w:cs="仿宋_GB2312" w:hint="eastAsia"/>
          <w:sz w:val="32"/>
          <w:szCs w:val="32"/>
        </w:rPr>
        <w:t>“发证机关”字</w:t>
      </w:r>
      <w:r>
        <w:rPr>
          <w:rFonts w:eastAsia="仿宋_GB2312"/>
          <w:sz w:val="32"/>
          <w:szCs w:val="32"/>
        </w:rPr>
        <w:t>体为黑体，字号</w:t>
      </w:r>
      <w:r>
        <w:rPr>
          <w:rFonts w:eastAsia="仿宋_GB2312"/>
          <w:sz w:val="32"/>
          <w:szCs w:val="32"/>
        </w:rPr>
        <w:t>12</w:t>
      </w:r>
      <w:r>
        <w:rPr>
          <w:rFonts w:eastAsia="仿宋_GB2312"/>
          <w:sz w:val="32"/>
          <w:szCs w:val="32"/>
        </w:rPr>
        <w:t>磅，字间</w:t>
      </w:r>
      <w:r>
        <w:rPr>
          <w:rFonts w:eastAsia="仿宋_GB2312"/>
          <w:sz w:val="32"/>
          <w:szCs w:val="32"/>
        </w:rPr>
        <w:t>距</w:t>
      </w:r>
      <w:r>
        <w:rPr>
          <w:rFonts w:eastAsia="仿宋_GB2312"/>
          <w:sz w:val="32"/>
          <w:szCs w:val="32"/>
        </w:rPr>
        <w:t>3.5</w:t>
      </w:r>
      <w:r>
        <w:rPr>
          <w:rFonts w:eastAsia="仿宋_GB2312"/>
          <w:sz w:val="32"/>
          <w:szCs w:val="32"/>
        </w:rPr>
        <w:t>毫米。</w:t>
      </w:r>
    </w:p>
    <w:p w:rsidR="002548E4" w:rsidRDefault="00B87456">
      <w:pPr>
        <w:spacing w:line="560" w:lineRule="exact"/>
        <w:ind w:firstLineChars="200" w:firstLine="640"/>
        <w:rPr>
          <w:rFonts w:eastAsia="仿宋_GB2312"/>
          <w:sz w:val="32"/>
          <w:szCs w:val="32"/>
        </w:rPr>
      </w:pPr>
      <w:r>
        <w:rPr>
          <w:rFonts w:ascii="仿宋_GB2312" w:eastAsia="仿宋_GB2312" w:hAnsi="仿宋_GB2312" w:cs="仿宋_GB2312" w:hint="eastAsia"/>
          <w:sz w:val="32"/>
          <w:szCs w:val="32"/>
        </w:rPr>
        <w:t>“中国（广西）自由贸易试验区</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管委会（盖章）”字</w:t>
      </w:r>
      <w:r>
        <w:rPr>
          <w:rFonts w:eastAsia="仿宋_GB2312"/>
          <w:sz w:val="32"/>
          <w:szCs w:val="32"/>
        </w:rPr>
        <w:t>体为华文宋体，字号为</w:t>
      </w:r>
      <w:r>
        <w:rPr>
          <w:rFonts w:eastAsia="仿宋_GB2312"/>
          <w:sz w:val="32"/>
          <w:szCs w:val="32"/>
        </w:rPr>
        <w:t>11</w:t>
      </w:r>
      <w:r>
        <w:rPr>
          <w:rFonts w:eastAsia="仿宋_GB2312"/>
          <w:sz w:val="32"/>
          <w:szCs w:val="32"/>
        </w:rPr>
        <w:t>磅，行间距</w:t>
      </w:r>
      <w:r>
        <w:rPr>
          <w:rFonts w:eastAsia="仿宋_GB2312"/>
          <w:sz w:val="32"/>
          <w:szCs w:val="32"/>
        </w:rPr>
        <w:t>18</w:t>
      </w:r>
      <w:r>
        <w:rPr>
          <w:rFonts w:eastAsia="仿宋_GB2312"/>
          <w:sz w:val="32"/>
          <w:szCs w:val="32"/>
        </w:rPr>
        <w:t>磅。</w:t>
      </w:r>
    </w:p>
    <w:p w:rsidR="002548E4" w:rsidRDefault="00B87456">
      <w:pPr>
        <w:spacing w:line="560" w:lineRule="exact"/>
        <w:ind w:firstLineChars="200" w:firstLine="640"/>
        <w:rPr>
          <w:rFonts w:eastAsia="仿宋_GB2312"/>
          <w:sz w:val="32"/>
          <w:szCs w:val="32"/>
        </w:rPr>
      </w:pPr>
      <w:r>
        <w:rPr>
          <w:rFonts w:eastAsia="仿宋_GB2312"/>
          <w:sz w:val="32"/>
          <w:szCs w:val="32"/>
        </w:rPr>
        <w:t>5.</w:t>
      </w:r>
      <w:r>
        <w:rPr>
          <w:rFonts w:ascii="仿宋_GB2312" w:eastAsia="仿宋_GB2312" w:hAnsi="仿宋_GB2312" w:cs="仿宋_GB2312" w:hint="eastAsia"/>
          <w:sz w:val="32"/>
          <w:szCs w:val="32"/>
        </w:rPr>
        <w:t>“年月日”</w:t>
      </w:r>
      <w:r>
        <w:rPr>
          <w:rFonts w:eastAsia="仿宋_GB2312"/>
          <w:sz w:val="32"/>
          <w:szCs w:val="32"/>
        </w:rPr>
        <w:t>水平对齐，字体为黑体，字号</w:t>
      </w:r>
      <w:r>
        <w:rPr>
          <w:rFonts w:eastAsia="仿宋_GB2312"/>
          <w:sz w:val="32"/>
          <w:szCs w:val="32"/>
        </w:rPr>
        <w:t>12</w:t>
      </w:r>
      <w:r>
        <w:rPr>
          <w:rFonts w:eastAsia="仿宋_GB2312"/>
          <w:sz w:val="32"/>
          <w:szCs w:val="32"/>
        </w:rPr>
        <w:t>磅，字间距</w:t>
      </w:r>
      <w:r>
        <w:rPr>
          <w:rFonts w:eastAsia="仿宋_GB2312"/>
          <w:sz w:val="32"/>
          <w:szCs w:val="32"/>
        </w:rPr>
        <w:t>10.2</w:t>
      </w:r>
      <w:r>
        <w:rPr>
          <w:rFonts w:eastAsia="仿宋_GB2312"/>
          <w:sz w:val="32"/>
          <w:szCs w:val="32"/>
        </w:rPr>
        <w:t>毫米。</w:t>
      </w:r>
    </w:p>
    <w:p w:rsidR="002548E4" w:rsidRDefault="00B87456">
      <w:pPr>
        <w:spacing w:line="560" w:lineRule="exact"/>
        <w:ind w:firstLineChars="200" w:firstLine="640"/>
        <w:rPr>
          <w:rFonts w:ascii="黑体" w:eastAsia="黑体"/>
          <w:sz w:val="32"/>
          <w:szCs w:val="32"/>
        </w:rPr>
      </w:pPr>
      <w:r>
        <w:rPr>
          <w:rFonts w:ascii="黑体" w:eastAsia="黑体" w:hint="eastAsia"/>
          <w:sz w:val="32"/>
          <w:szCs w:val="32"/>
        </w:rPr>
        <w:t>三、其他说明</w:t>
      </w:r>
    </w:p>
    <w:p w:rsidR="002548E4" w:rsidRDefault="00B87456">
      <w:pPr>
        <w:spacing w:line="560" w:lineRule="exact"/>
        <w:ind w:firstLineChars="200" w:firstLine="640"/>
        <w:rPr>
          <w:rFonts w:eastAsia="仿宋_GB2312"/>
          <w:sz w:val="32"/>
          <w:szCs w:val="32"/>
        </w:rPr>
      </w:pPr>
      <w:r>
        <w:rPr>
          <w:rFonts w:eastAsia="仿宋_GB2312" w:hint="eastAsia"/>
          <w:sz w:val="32"/>
          <w:szCs w:val="32"/>
        </w:rPr>
        <w:t>（一）《中国（广西）自由贸易试验区社会办医疗机构乙类大型医用设备配置备案证》具体式样彩图，可参照国家《乙类大型医用设备配置许可证》有关内容进行调整。</w:t>
      </w:r>
    </w:p>
    <w:p w:rsidR="002548E4" w:rsidRDefault="00B87456">
      <w:pPr>
        <w:spacing w:line="560" w:lineRule="exact"/>
        <w:ind w:firstLineChars="200" w:firstLine="640"/>
        <w:rPr>
          <w:rFonts w:eastAsia="仿宋_GB2312"/>
          <w:sz w:val="32"/>
          <w:szCs w:val="32"/>
        </w:rPr>
      </w:pPr>
      <w:r>
        <w:rPr>
          <w:rFonts w:eastAsia="仿宋_GB2312" w:hint="eastAsia"/>
          <w:sz w:val="32"/>
          <w:szCs w:val="32"/>
        </w:rPr>
        <w:t>（二）</w:t>
      </w:r>
      <w:r>
        <w:rPr>
          <w:rFonts w:ascii="仿宋_GB2312" w:eastAsia="仿宋_GB2312" w:hint="eastAsia"/>
          <w:sz w:val="32"/>
          <w:szCs w:val="32"/>
        </w:rPr>
        <w:t>中国（</w:t>
      </w:r>
      <w:r>
        <w:rPr>
          <w:rFonts w:ascii="仿宋_GB2312" w:eastAsia="仿宋_GB2312" w:hint="eastAsia"/>
          <w:snapToGrid w:val="0"/>
          <w:color w:val="000000"/>
          <w:sz w:val="32"/>
          <w:szCs w:val="32"/>
        </w:rPr>
        <w:t>广西）自由贸易试验区各片区管委会根据片区电子证照改革进程，适时在备案证加印二维码。</w:t>
      </w:r>
    </w:p>
    <w:p w:rsidR="002548E4" w:rsidRDefault="002548E4">
      <w:pPr>
        <w:rPr>
          <w:rFonts w:ascii="黑体" w:eastAsia="黑体"/>
          <w:sz w:val="32"/>
          <w:szCs w:val="32"/>
        </w:rPr>
        <w:sectPr w:rsidR="002548E4">
          <w:pgSz w:w="11905" w:h="16838"/>
          <w:pgMar w:top="1701" w:right="1417" w:bottom="1417" w:left="1701" w:header="851" w:footer="992" w:gutter="0"/>
          <w:cols w:space="0"/>
          <w:docGrid w:type="lines" w:linePitch="312"/>
        </w:sectPr>
      </w:pPr>
    </w:p>
    <w:p w:rsidR="002548E4" w:rsidRDefault="00B87456">
      <w:pPr>
        <w:spacing w:line="560" w:lineRule="exact"/>
        <w:jc w:val="left"/>
        <w:rPr>
          <w:rFonts w:ascii="黑体" w:eastAsia="黑体" w:cs="黑体"/>
          <w:sz w:val="32"/>
          <w:szCs w:val="32"/>
        </w:rPr>
      </w:pPr>
      <w:r>
        <w:rPr>
          <w:rFonts w:ascii="黑体" w:eastAsia="黑体" w:cs="黑体" w:hint="eastAsia"/>
          <w:sz w:val="32"/>
          <w:szCs w:val="32"/>
        </w:rPr>
        <w:lastRenderedPageBreak/>
        <w:t>附件</w:t>
      </w:r>
      <w:r>
        <w:rPr>
          <w:rFonts w:ascii="黑体" w:eastAsia="黑体" w:cs="黑体" w:hint="eastAsia"/>
          <w:sz w:val="32"/>
          <w:szCs w:val="32"/>
        </w:rPr>
        <w:t>4</w:t>
      </w:r>
    </w:p>
    <w:p w:rsidR="002548E4" w:rsidRDefault="002548E4">
      <w:pPr>
        <w:spacing w:line="560" w:lineRule="exact"/>
        <w:jc w:val="left"/>
        <w:rPr>
          <w:rFonts w:ascii="黑体" w:eastAsia="黑体" w:cs="黑体"/>
          <w:sz w:val="32"/>
          <w:szCs w:val="32"/>
        </w:rPr>
      </w:pPr>
    </w:p>
    <w:p w:rsidR="002548E4" w:rsidRDefault="00B87456">
      <w:pPr>
        <w:spacing w:line="560" w:lineRule="exact"/>
        <w:jc w:val="center"/>
        <w:rPr>
          <w:rFonts w:ascii="方正小标宋简体" w:eastAsia="方正小标宋简体" w:cs="方正小标宋简体"/>
          <w:bCs/>
          <w:sz w:val="44"/>
          <w:szCs w:val="44"/>
        </w:rPr>
      </w:pPr>
      <w:r>
        <w:rPr>
          <w:rFonts w:ascii="方正小标宋简体" w:eastAsia="方正小标宋简体" w:cs="方正小标宋简体" w:hint="eastAsia"/>
          <w:bCs/>
          <w:sz w:val="44"/>
          <w:szCs w:val="44"/>
        </w:rPr>
        <w:t>大型医用设备配置备案证编号规则</w:t>
      </w:r>
    </w:p>
    <w:p w:rsidR="002548E4" w:rsidRDefault="002548E4">
      <w:pPr>
        <w:spacing w:line="560" w:lineRule="exact"/>
        <w:ind w:firstLineChars="200" w:firstLine="640"/>
        <w:rPr>
          <w:rFonts w:eastAsia="仿宋_GB2312"/>
          <w:sz w:val="32"/>
          <w:szCs w:val="32"/>
        </w:rPr>
      </w:pPr>
    </w:p>
    <w:p w:rsidR="002548E4" w:rsidRDefault="00B87456">
      <w:pPr>
        <w:spacing w:line="560" w:lineRule="exact"/>
        <w:ind w:firstLineChars="200" w:firstLine="640"/>
        <w:rPr>
          <w:rFonts w:eastAsia="仿宋_GB2312"/>
          <w:sz w:val="32"/>
          <w:szCs w:val="32"/>
        </w:rPr>
      </w:pPr>
      <w:r>
        <w:rPr>
          <w:rFonts w:eastAsia="仿宋_GB2312"/>
          <w:sz w:val="32"/>
          <w:szCs w:val="32"/>
        </w:rPr>
        <w:t>大型医用设备配置许可证编号由中文</w:t>
      </w:r>
      <w:r>
        <w:rPr>
          <w:rFonts w:eastAsia="仿宋_GB2312" w:hint="eastAsia"/>
          <w:sz w:val="32"/>
          <w:szCs w:val="32"/>
        </w:rPr>
        <w:t>“</w:t>
      </w:r>
      <w:r>
        <w:rPr>
          <w:rFonts w:eastAsia="仿宋_GB2312"/>
          <w:sz w:val="32"/>
          <w:szCs w:val="32"/>
        </w:rPr>
        <w:t>乙</w:t>
      </w:r>
      <w:r>
        <w:rPr>
          <w:rFonts w:eastAsia="仿宋_GB2312" w:hint="eastAsia"/>
          <w:sz w:val="32"/>
          <w:szCs w:val="32"/>
        </w:rPr>
        <w:t>备”</w:t>
      </w:r>
      <w:r>
        <w:rPr>
          <w:rFonts w:eastAsia="仿宋_GB2312"/>
          <w:sz w:val="32"/>
          <w:szCs w:val="32"/>
        </w:rPr>
        <w:t>（乙类大型医用设备）和</w:t>
      </w:r>
      <w:r>
        <w:rPr>
          <w:rFonts w:eastAsia="仿宋_GB2312"/>
          <w:sz w:val="32"/>
          <w:szCs w:val="32"/>
        </w:rPr>
        <w:t>10</w:t>
      </w:r>
      <w:r>
        <w:rPr>
          <w:rFonts w:eastAsia="仿宋_GB2312"/>
          <w:sz w:val="32"/>
          <w:szCs w:val="32"/>
        </w:rPr>
        <w:t>位阿拉伯数字组成。</w:t>
      </w:r>
      <w:r>
        <w:rPr>
          <w:rFonts w:eastAsia="仿宋_GB2312" w:hint="eastAsia"/>
          <w:sz w:val="32"/>
          <w:szCs w:val="32"/>
        </w:rPr>
        <w:t>编号</w:t>
      </w:r>
      <w:r>
        <w:rPr>
          <w:rFonts w:eastAsia="仿宋_GB2312"/>
          <w:sz w:val="32"/>
          <w:szCs w:val="32"/>
        </w:rPr>
        <w:t>数字从左至右依次为：</w:t>
      </w:r>
      <w:r>
        <w:rPr>
          <w:rFonts w:eastAsia="仿宋_GB2312"/>
          <w:sz w:val="32"/>
          <w:szCs w:val="32"/>
        </w:rPr>
        <w:t>2</w:t>
      </w:r>
      <w:r>
        <w:rPr>
          <w:rFonts w:eastAsia="仿宋_GB2312"/>
          <w:sz w:val="32"/>
          <w:szCs w:val="32"/>
        </w:rPr>
        <w:t>位</w:t>
      </w:r>
      <w:r>
        <w:rPr>
          <w:rFonts w:eastAsia="仿宋_GB2312" w:hint="eastAsia"/>
          <w:sz w:val="32"/>
          <w:szCs w:val="32"/>
        </w:rPr>
        <w:t>广西壮族自治区</w:t>
      </w:r>
      <w:r>
        <w:rPr>
          <w:rFonts w:eastAsia="仿宋_GB2312"/>
          <w:sz w:val="32"/>
          <w:szCs w:val="32"/>
        </w:rPr>
        <w:t>代码</w:t>
      </w:r>
      <w:r>
        <w:rPr>
          <w:rFonts w:eastAsia="仿宋_GB2312" w:hint="eastAsia"/>
          <w:sz w:val="32"/>
          <w:szCs w:val="32"/>
        </w:rPr>
        <w:t>（</w:t>
      </w:r>
      <w:r>
        <w:rPr>
          <w:rFonts w:eastAsia="仿宋_GB2312" w:hint="eastAsia"/>
          <w:sz w:val="32"/>
          <w:szCs w:val="32"/>
        </w:rPr>
        <w:t>20</w:t>
      </w:r>
      <w:r>
        <w:rPr>
          <w:rFonts w:eastAsia="仿宋_GB2312" w:hint="eastAsia"/>
          <w:sz w:val="32"/>
          <w:szCs w:val="32"/>
        </w:rPr>
        <w:t>）</w:t>
      </w:r>
      <w:r>
        <w:rPr>
          <w:rFonts w:eastAsia="仿宋_GB2312"/>
          <w:sz w:val="32"/>
          <w:szCs w:val="32"/>
        </w:rPr>
        <w:t>、</w:t>
      </w:r>
      <w:r>
        <w:rPr>
          <w:rFonts w:eastAsia="仿宋_GB2312"/>
          <w:sz w:val="32"/>
          <w:szCs w:val="32"/>
        </w:rPr>
        <w:t>2</w:t>
      </w:r>
      <w:r>
        <w:rPr>
          <w:rFonts w:eastAsia="仿宋_GB2312"/>
          <w:sz w:val="32"/>
          <w:szCs w:val="32"/>
        </w:rPr>
        <w:t>位大型医用设备类别代码、</w:t>
      </w:r>
      <w:r>
        <w:rPr>
          <w:rFonts w:eastAsia="仿宋_GB2312"/>
          <w:sz w:val="32"/>
          <w:szCs w:val="32"/>
        </w:rPr>
        <w:t>1</w:t>
      </w:r>
      <w:r>
        <w:rPr>
          <w:rFonts w:eastAsia="仿宋_GB2312"/>
          <w:sz w:val="32"/>
          <w:szCs w:val="32"/>
        </w:rPr>
        <w:t>位阶梯分型代码、</w:t>
      </w:r>
      <w:r>
        <w:rPr>
          <w:rFonts w:eastAsia="仿宋_GB2312" w:hint="eastAsia"/>
          <w:sz w:val="32"/>
          <w:szCs w:val="32"/>
        </w:rPr>
        <w:t>1</w:t>
      </w:r>
      <w:r>
        <w:rPr>
          <w:rFonts w:eastAsia="仿宋_GB2312" w:hint="eastAsia"/>
          <w:sz w:val="32"/>
          <w:szCs w:val="32"/>
        </w:rPr>
        <w:t>位片区代码，</w:t>
      </w:r>
      <w:r>
        <w:rPr>
          <w:rFonts w:eastAsia="仿宋_GB2312" w:hint="eastAsia"/>
          <w:sz w:val="32"/>
          <w:szCs w:val="32"/>
        </w:rPr>
        <w:t>4</w:t>
      </w:r>
      <w:r>
        <w:rPr>
          <w:rFonts w:eastAsia="仿宋_GB2312"/>
          <w:sz w:val="32"/>
          <w:szCs w:val="32"/>
        </w:rPr>
        <w:t>位顺序码。</w:t>
      </w:r>
    </w:p>
    <w:p w:rsidR="002548E4" w:rsidRDefault="00B87456">
      <w:pPr>
        <w:spacing w:line="560" w:lineRule="exact"/>
        <w:ind w:firstLineChars="200" w:firstLine="640"/>
        <w:rPr>
          <w:rFonts w:eastAsia="黑体"/>
          <w:sz w:val="32"/>
          <w:szCs w:val="32"/>
        </w:rPr>
      </w:pPr>
      <w:r>
        <w:rPr>
          <w:rFonts w:eastAsia="黑体"/>
          <w:sz w:val="32"/>
          <w:szCs w:val="32"/>
        </w:rPr>
        <w:t>一、</w:t>
      </w:r>
      <w:r>
        <w:rPr>
          <w:rFonts w:eastAsia="黑体" w:hint="eastAsia"/>
          <w:sz w:val="32"/>
          <w:szCs w:val="32"/>
        </w:rPr>
        <w:t>自贸区各片区</w:t>
      </w:r>
      <w:r>
        <w:rPr>
          <w:rFonts w:eastAsia="黑体"/>
          <w:sz w:val="32"/>
          <w:szCs w:val="32"/>
        </w:rPr>
        <w:t>代码</w:t>
      </w:r>
    </w:p>
    <w:p w:rsidR="002548E4" w:rsidRDefault="00B87456">
      <w:pPr>
        <w:spacing w:line="560" w:lineRule="exact"/>
        <w:ind w:leftChars="-67" w:left="-141" w:rightChars="-47" w:right="-99" w:firstLineChars="200" w:firstLine="640"/>
        <w:rPr>
          <w:rFonts w:eastAsia="黑体"/>
          <w:sz w:val="32"/>
          <w:szCs w:val="32"/>
        </w:rPr>
      </w:pPr>
      <w:r>
        <w:rPr>
          <w:rFonts w:eastAsia="仿宋_GB2312"/>
          <w:sz w:val="32"/>
          <w:szCs w:val="32"/>
        </w:rPr>
        <w:t>按照</w:t>
      </w:r>
      <w:r>
        <w:rPr>
          <w:rFonts w:eastAsia="仿宋_GB2312" w:hint="eastAsia"/>
          <w:sz w:val="32"/>
          <w:szCs w:val="32"/>
        </w:rPr>
        <w:t>自贸区各片区</w:t>
      </w:r>
      <w:r>
        <w:rPr>
          <w:rFonts w:eastAsia="仿宋_GB2312"/>
          <w:sz w:val="32"/>
          <w:szCs w:val="32"/>
        </w:rPr>
        <w:t>顺序依次</w:t>
      </w:r>
      <w:r>
        <w:rPr>
          <w:rFonts w:eastAsia="仿宋_GB2312" w:hint="eastAsia"/>
          <w:sz w:val="32"/>
          <w:szCs w:val="32"/>
        </w:rPr>
        <w:t>编</w:t>
      </w:r>
      <w:r>
        <w:rPr>
          <w:rFonts w:eastAsia="仿宋_GB2312"/>
          <w:sz w:val="32"/>
          <w:szCs w:val="32"/>
        </w:rPr>
        <w:t>码</w:t>
      </w:r>
      <w:r>
        <w:rPr>
          <w:rFonts w:eastAsia="仿宋_GB2312" w:hint="eastAsia"/>
          <w:sz w:val="32"/>
          <w:szCs w:val="32"/>
        </w:rPr>
        <w:t>，</w:t>
      </w:r>
      <w:r>
        <w:rPr>
          <w:rFonts w:eastAsia="仿宋_GB2312" w:hint="eastAsia"/>
          <w:sz w:val="32"/>
          <w:szCs w:val="32"/>
        </w:rPr>
        <w:t>01</w:t>
      </w:r>
      <w:r>
        <w:rPr>
          <w:rFonts w:eastAsia="仿宋_GB2312" w:hint="eastAsia"/>
          <w:sz w:val="32"/>
          <w:szCs w:val="32"/>
        </w:rPr>
        <w:t>位数字，具体</w:t>
      </w:r>
      <w:r>
        <w:rPr>
          <w:rFonts w:eastAsia="仿宋_GB2312"/>
          <w:sz w:val="32"/>
          <w:szCs w:val="32"/>
        </w:rPr>
        <w:t>见</w:t>
      </w:r>
      <w:r>
        <w:rPr>
          <w:rFonts w:eastAsia="仿宋_GB2312" w:hint="eastAsia"/>
          <w:sz w:val="32"/>
          <w:szCs w:val="32"/>
        </w:rPr>
        <w:t>下表</w:t>
      </w:r>
      <w:r>
        <w:rPr>
          <w:rFonts w:eastAsia="仿宋_GB2312"/>
          <w:sz w:val="32"/>
          <w:szCs w:val="32"/>
        </w:rPr>
        <w:t>。</w:t>
      </w:r>
    </w:p>
    <w:p w:rsidR="002548E4" w:rsidRDefault="00B87456">
      <w:pPr>
        <w:spacing w:line="560" w:lineRule="exact"/>
        <w:jc w:val="center"/>
        <w:rPr>
          <w:rFonts w:eastAsia="黑体"/>
          <w:sz w:val="28"/>
          <w:szCs w:val="32"/>
        </w:rPr>
      </w:pPr>
      <w:r>
        <w:rPr>
          <w:rFonts w:eastAsia="黑体" w:hint="eastAsia"/>
          <w:sz w:val="28"/>
          <w:szCs w:val="32"/>
        </w:rPr>
        <w:t>片区</w:t>
      </w:r>
      <w:r>
        <w:rPr>
          <w:rFonts w:eastAsia="黑体"/>
          <w:sz w:val="28"/>
          <w:szCs w:val="32"/>
        </w:rPr>
        <w:t>代码表</w:t>
      </w:r>
    </w:p>
    <w:tbl>
      <w:tblPr>
        <w:tblW w:w="68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7"/>
        <w:gridCol w:w="2639"/>
      </w:tblGrid>
      <w:tr w:rsidR="002548E4">
        <w:trPr>
          <w:trHeight w:val="343"/>
          <w:jc w:val="center"/>
        </w:trPr>
        <w:tc>
          <w:tcPr>
            <w:tcW w:w="4217" w:type="dxa"/>
            <w:tcBorders>
              <w:tl2br w:val="nil"/>
              <w:tr2bl w:val="nil"/>
            </w:tcBorders>
            <w:vAlign w:val="center"/>
          </w:tcPr>
          <w:p w:rsidR="002548E4" w:rsidRDefault="00B87456">
            <w:pPr>
              <w:spacing w:line="560" w:lineRule="exact"/>
              <w:jc w:val="center"/>
              <w:rPr>
                <w:rFonts w:ascii="黑体" w:eastAsia="黑体" w:hAnsi="黑体" w:cs="黑体"/>
                <w:bCs/>
                <w:sz w:val="28"/>
                <w:szCs w:val="28"/>
              </w:rPr>
            </w:pPr>
            <w:r>
              <w:rPr>
                <w:rFonts w:ascii="黑体" w:eastAsia="黑体" w:hAnsi="黑体" w:cs="黑体" w:hint="eastAsia"/>
                <w:bCs/>
                <w:sz w:val="28"/>
                <w:szCs w:val="28"/>
              </w:rPr>
              <w:t>片</w:t>
            </w:r>
            <w:r>
              <w:rPr>
                <w:rFonts w:ascii="黑体" w:eastAsia="黑体" w:hAnsi="黑体" w:cs="黑体" w:hint="eastAsia"/>
                <w:bCs/>
                <w:sz w:val="28"/>
                <w:szCs w:val="28"/>
              </w:rPr>
              <w:t xml:space="preserve">  </w:t>
            </w:r>
            <w:r>
              <w:rPr>
                <w:rFonts w:ascii="黑体" w:eastAsia="黑体" w:hAnsi="黑体" w:cs="黑体" w:hint="eastAsia"/>
                <w:bCs/>
                <w:sz w:val="28"/>
                <w:szCs w:val="28"/>
              </w:rPr>
              <w:t>区</w:t>
            </w:r>
          </w:p>
        </w:tc>
        <w:tc>
          <w:tcPr>
            <w:tcW w:w="2639" w:type="dxa"/>
            <w:tcBorders>
              <w:tl2br w:val="nil"/>
              <w:tr2bl w:val="nil"/>
            </w:tcBorders>
            <w:vAlign w:val="center"/>
          </w:tcPr>
          <w:p w:rsidR="002548E4" w:rsidRDefault="00B87456">
            <w:pPr>
              <w:spacing w:line="560" w:lineRule="exact"/>
              <w:jc w:val="center"/>
              <w:rPr>
                <w:rFonts w:ascii="黑体" w:eastAsia="黑体" w:hAnsi="黑体" w:cs="黑体"/>
                <w:bCs/>
                <w:sz w:val="28"/>
                <w:szCs w:val="28"/>
              </w:rPr>
            </w:pPr>
            <w:r>
              <w:rPr>
                <w:rFonts w:ascii="黑体" w:eastAsia="黑体" w:hAnsi="黑体" w:cs="黑体" w:hint="eastAsia"/>
                <w:bCs/>
                <w:sz w:val="28"/>
                <w:szCs w:val="28"/>
              </w:rPr>
              <w:t>代</w:t>
            </w:r>
            <w:r>
              <w:rPr>
                <w:rFonts w:ascii="黑体" w:eastAsia="黑体" w:hAnsi="黑体" w:cs="黑体" w:hint="eastAsia"/>
                <w:bCs/>
                <w:sz w:val="28"/>
                <w:szCs w:val="28"/>
              </w:rPr>
              <w:t xml:space="preserve">  </w:t>
            </w:r>
            <w:r>
              <w:rPr>
                <w:rFonts w:ascii="黑体" w:eastAsia="黑体" w:hAnsi="黑体" w:cs="黑体" w:hint="eastAsia"/>
                <w:bCs/>
                <w:sz w:val="28"/>
                <w:szCs w:val="28"/>
              </w:rPr>
              <w:t>码</w:t>
            </w:r>
          </w:p>
        </w:tc>
      </w:tr>
      <w:tr w:rsidR="002548E4">
        <w:trPr>
          <w:trHeight w:val="387"/>
          <w:jc w:val="center"/>
        </w:trPr>
        <w:tc>
          <w:tcPr>
            <w:tcW w:w="4217" w:type="dxa"/>
            <w:tcBorders>
              <w:tl2br w:val="nil"/>
              <w:tr2bl w:val="nil"/>
            </w:tcBorders>
            <w:vAlign w:val="center"/>
          </w:tcPr>
          <w:p w:rsidR="002548E4" w:rsidRDefault="00B87456">
            <w:pPr>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南宁片区</w:t>
            </w:r>
          </w:p>
        </w:tc>
        <w:tc>
          <w:tcPr>
            <w:tcW w:w="2639" w:type="dxa"/>
            <w:tcBorders>
              <w:tl2br w:val="nil"/>
              <w:tr2bl w:val="nil"/>
            </w:tcBorders>
            <w:vAlign w:val="center"/>
          </w:tcPr>
          <w:p w:rsidR="002548E4" w:rsidRDefault="00B87456">
            <w:pPr>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1</w:t>
            </w:r>
          </w:p>
        </w:tc>
      </w:tr>
      <w:tr w:rsidR="002548E4">
        <w:trPr>
          <w:trHeight w:val="397"/>
          <w:jc w:val="center"/>
        </w:trPr>
        <w:tc>
          <w:tcPr>
            <w:tcW w:w="4217" w:type="dxa"/>
            <w:tcBorders>
              <w:tl2br w:val="nil"/>
              <w:tr2bl w:val="nil"/>
            </w:tcBorders>
            <w:vAlign w:val="center"/>
          </w:tcPr>
          <w:p w:rsidR="002548E4" w:rsidRDefault="00B87456">
            <w:pPr>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钦州片区</w:t>
            </w:r>
          </w:p>
        </w:tc>
        <w:tc>
          <w:tcPr>
            <w:tcW w:w="2639" w:type="dxa"/>
            <w:tcBorders>
              <w:tl2br w:val="nil"/>
              <w:tr2bl w:val="nil"/>
            </w:tcBorders>
            <w:vAlign w:val="center"/>
          </w:tcPr>
          <w:p w:rsidR="002548E4" w:rsidRDefault="00B87456">
            <w:pPr>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2</w:t>
            </w:r>
          </w:p>
        </w:tc>
      </w:tr>
      <w:tr w:rsidR="002548E4">
        <w:trPr>
          <w:trHeight w:val="397"/>
          <w:jc w:val="center"/>
        </w:trPr>
        <w:tc>
          <w:tcPr>
            <w:tcW w:w="4217" w:type="dxa"/>
            <w:tcBorders>
              <w:tl2br w:val="nil"/>
              <w:tr2bl w:val="nil"/>
            </w:tcBorders>
            <w:vAlign w:val="center"/>
          </w:tcPr>
          <w:p w:rsidR="002548E4" w:rsidRDefault="00B87456">
            <w:pPr>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崇左片区</w:t>
            </w:r>
          </w:p>
        </w:tc>
        <w:tc>
          <w:tcPr>
            <w:tcW w:w="2639" w:type="dxa"/>
            <w:tcBorders>
              <w:tl2br w:val="nil"/>
              <w:tr2bl w:val="nil"/>
            </w:tcBorders>
            <w:vAlign w:val="center"/>
          </w:tcPr>
          <w:p w:rsidR="002548E4" w:rsidRDefault="00B87456">
            <w:pPr>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3</w:t>
            </w:r>
          </w:p>
        </w:tc>
      </w:tr>
      <w:tr w:rsidR="002548E4">
        <w:trPr>
          <w:trHeight w:val="397"/>
          <w:jc w:val="center"/>
        </w:trPr>
        <w:tc>
          <w:tcPr>
            <w:tcW w:w="6856" w:type="dxa"/>
            <w:gridSpan w:val="2"/>
            <w:tcBorders>
              <w:tl2br w:val="nil"/>
              <w:tr2bl w:val="nil"/>
            </w:tcBorders>
            <w:vAlign w:val="center"/>
          </w:tcPr>
          <w:p w:rsidR="002548E4" w:rsidRDefault="00B87456">
            <w:pPr>
              <w:spacing w:line="560" w:lineRule="exact"/>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如新增片区，代码依次增加。</w:t>
            </w:r>
          </w:p>
        </w:tc>
      </w:tr>
    </w:tbl>
    <w:p w:rsidR="002548E4" w:rsidRDefault="002548E4">
      <w:pPr>
        <w:spacing w:line="560" w:lineRule="exact"/>
        <w:ind w:firstLineChars="200" w:firstLine="640"/>
        <w:rPr>
          <w:rFonts w:eastAsia="黑体"/>
          <w:sz w:val="32"/>
          <w:szCs w:val="32"/>
        </w:rPr>
      </w:pPr>
    </w:p>
    <w:p w:rsidR="002548E4" w:rsidRDefault="00B87456">
      <w:pPr>
        <w:spacing w:line="560" w:lineRule="exact"/>
        <w:ind w:firstLineChars="200" w:firstLine="640"/>
        <w:rPr>
          <w:rFonts w:eastAsia="黑体"/>
          <w:sz w:val="32"/>
          <w:szCs w:val="32"/>
        </w:rPr>
      </w:pPr>
      <w:r>
        <w:rPr>
          <w:rFonts w:eastAsia="黑体"/>
          <w:sz w:val="32"/>
          <w:szCs w:val="32"/>
        </w:rPr>
        <w:t>二、大型医用设备类别代码</w:t>
      </w:r>
    </w:p>
    <w:p w:rsidR="002548E4" w:rsidRDefault="00B87456">
      <w:pPr>
        <w:spacing w:line="560" w:lineRule="exact"/>
        <w:ind w:firstLineChars="200" w:firstLine="640"/>
        <w:rPr>
          <w:rFonts w:eastAsia="仿宋_GB2312"/>
          <w:sz w:val="32"/>
          <w:szCs w:val="32"/>
        </w:rPr>
      </w:pPr>
      <w:r>
        <w:rPr>
          <w:rFonts w:eastAsia="仿宋_GB2312"/>
          <w:sz w:val="32"/>
          <w:szCs w:val="32"/>
        </w:rPr>
        <w:t>按照我委《关于发布大型医用设备配置许可管理目录（</w:t>
      </w:r>
      <w:r>
        <w:rPr>
          <w:rFonts w:eastAsia="仿宋_GB2312"/>
          <w:sz w:val="32"/>
          <w:szCs w:val="32"/>
        </w:rPr>
        <w:t>2018</w:t>
      </w:r>
      <w:r>
        <w:rPr>
          <w:rFonts w:eastAsia="仿宋_GB2312"/>
          <w:sz w:val="32"/>
          <w:szCs w:val="32"/>
        </w:rPr>
        <w:t>年）的通知》（国卫规划发</w:t>
      </w:r>
      <w:r>
        <w:rPr>
          <w:rFonts w:eastAsia="黑体"/>
          <w:sz w:val="32"/>
          <w:szCs w:val="32"/>
        </w:rPr>
        <w:t>﹝</w:t>
      </w:r>
      <w:r>
        <w:rPr>
          <w:rFonts w:eastAsia="黑体"/>
          <w:sz w:val="32"/>
          <w:szCs w:val="32"/>
        </w:rPr>
        <w:t>2018</w:t>
      </w:r>
      <w:r>
        <w:rPr>
          <w:rFonts w:eastAsia="黑体"/>
          <w:sz w:val="32"/>
          <w:szCs w:val="32"/>
        </w:rPr>
        <w:t>﹞</w:t>
      </w:r>
      <w:r>
        <w:rPr>
          <w:rFonts w:eastAsia="黑体"/>
          <w:sz w:val="32"/>
          <w:szCs w:val="32"/>
        </w:rPr>
        <w:t>5</w:t>
      </w:r>
      <w:r>
        <w:rPr>
          <w:rFonts w:eastAsia="仿宋_GB2312"/>
          <w:sz w:val="32"/>
          <w:szCs w:val="32"/>
        </w:rPr>
        <w:t>号），</w:t>
      </w:r>
      <w:r>
        <w:rPr>
          <w:rFonts w:eastAsia="仿宋_GB2312" w:hint="eastAsia"/>
          <w:sz w:val="32"/>
          <w:szCs w:val="32"/>
        </w:rPr>
        <w:t>对当前目录内</w:t>
      </w:r>
      <w:r>
        <w:rPr>
          <w:rFonts w:eastAsia="仿宋_GB2312"/>
          <w:sz w:val="32"/>
          <w:szCs w:val="32"/>
        </w:rPr>
        <w:t>大型医用设备</w:t>
      </w:r>
      <w:r>
        <w:rPr>
          <w:rFonts w:eastAsia="仿宋_GB2312" w:hint="eastAsia"/>
          <w:sz w:val="32"/>
          <w:szCs w:val="32"/>
        </w:rPr>
        <w:t>按</w:t>
      </w:r>
      <w:r>
        <w:rPr>
          <w:rFonts w:eastAsia="仿宋_GB2312"/>
          <w:sz w:val="32"/>
          <w:szCs w:val="32"/>
        </w:rPr>
        <w:t>类别</w:t>
      </w:r>
      <w:r>
        <w:rPr>
          <w:rFonts w:eastAsia="仿宋_GB2312" w:hint="eastAsia"/>
          <w:sz w:val="32"/>
          <w:szCs w:val="32"/>
        </w:rPr>
        <w:t>编</w:t>
      </w:r>
      <w:r>
        <w:rPr>
          <w:rFonts w:eastAsia="仿宋_GB2312"/>
          <w:sz w:val="32"/>
          <w:szCs w:val="32"/>
        </w:rPr>
        <w:t>码，</w:t>
      </w:r>
      <w:r>
        <w:rPr>
          <w:rFonts w:eastAsia="仿宋_GB2312"/>
          <w:sz w:val="32"/>
          <w:szCs w:val="32"/>
        </w:rPr>
        <w:t>2</w:t>
      </w:r>
      <w:r>
        <w:rPr>
          <w:rFonts w:eastAsia="仿宋_GB2312"/>
          <w:sz w:val="32"/>
          <w:szCs w:val="32"/>
        </w:rPr>
        <w:t>位数字，具体为：</w:t>
      </w:r>
    </w:p>
    <w:p w:rsidR="002548E4" w:rsidRDefault="00B87456">
      <w:pPr>
        <w:spacing w:line="560" w:lineRule="exact"/>
        <w:ind w:firstLineChars="200" w:firstLine="640"/>
        <w:rPr>
          <w:rFonts w:eastAsia="仿宋_GB2312"/>
          <w:sz w:val="32"/>
          <w:szCs w:val="32"/>
        </w:rPr>
      </w:pPr>
      <w:r>
        <w:rPr>
          <w:rFonts w:eastAsia="仿宋_GB2312" w:hint="eastAsia"/>
          <w:sz w:val="32"/>
          <w:szCs w:val="32"/>
        </w:rPr>
        <w:t>（一）</w:t>
      </w:r>
      <w:r>
        <w:rPr>
          <w:rFonts w:eastAsia="仿宋_GB2312"/>
          <w:sz w:val="32"/>
          <w:szCs w:val="32"/>
        </w:rPr>
        <w:t>X</w:t>
      </w:r>
      <w:r>
        <w:rPr>
          <w:rFonts w:eastAsia="仿宋_GB2312"/>
          <w:sz w:val="32"/>
          <w:szCs w:val="32"/>
        </w:rPr>
        <w:t>线正电子发射断层扫描仪（英文简称</w:t>
      </w:r>
      <w:r>
        <w:rPr>
          <w:rFonts w:eastAsia="仿宋_GB2312"/>
          <w:sz w:val="32"/>
          <w:szCs w:val="32"/>
        </w:rPr>
        <w:t>PET/CT</w:t>
      </w:r>
      <w:r>
        <w:rPr>
          <w:rFonts w:eastAsia="仿宋_GB2312"/>
          <w:sz w:val="32"/>
          <w:szCs w:val="32"/>
        </w:rPr>
        <w:t>，含</w:t>
      </w:r>
      <w:r>
        <w:rPr>
          <w:rFonts w:eastAsia="仿宋_GB2312"/>
          <w:sz w:val="32"/>
          <w:szCs w:val="32"/>
        </w:rPr>
        <w:t>PET</w:t>
      </w:r>
      <w:r>
        <w:rPr>
          <w:rFonts w:eastAsia="仿宋_GB2312"/>
          <w:sz w:val="32"/>
          <w:szCs w:val="32"/>
        </w:rPr>
        <w:t>）为</w:t>
      </w:r>
      <w:r>
        <w:rPr>
          <w:rFonts w:eastAsia="仿宋_GB2312"/>
          <w:sz w:val="32"/>
          <w:szCs w:val="32"/>
        </w:rPr>
        <w:t>01</w:t>
      </w:r>
      <w:r>
        <w:rPr>
          <w:rFonts w:eastAsia="仿宋_GB2312"/>
          <w:sz w:val="32"/>
          <w:szCs w:val="32"/>
        </w:rPr>
        <w:t>；</w:t>
      </w:r>
    </w:p>
    <w:p w:rsidR="002548E4" w:rsidRDefault="00B87456">
      <w:pPr>
        <w:spacing w:line="560" w:lineRule="exact"/>
        <w:ind w:firstLineChars="200" w:firstLine="640"/>
        <w:rPr>
          <w:rFonts w:eastAsia="仿宋_GB2312"/>
          <w:sz w:val="32"/>
          <w:szCs w:val="32"/>
        </w:rPr>
      </w:pPr>
      <w:r>
        <w:rPr>
          <w:rFonts w:eastAsia="仿宋_GB2312" w:hint="eastAsia"/>
          <w:sz w:val="32"/>
          <w:szCs w:val="32"/>
        </w:rPr>
        <w:t>（二）</w:t>
      </w:r>
      <w:r>
        <w:rPr>
          <w:rFonts w:eastAsia="仿宋_GB2312"/>
          <w:sz w:val="32"/>
          <w:szCs w:val="32"/>
        </w:rPr>
        <w:t>内窥镜手术器械控制系统（手术机器人）为</w:t>
      </w:r>
      <w:r>
        <w:rPr>
          <w:rFonts w:eastAsia="仿宋_GB2312"/>
          <w:sz w:val="32"/>
          <w:szCs w:val="32"/>
        </w:rPr>
        <w:t>02</w:t>
      </w:r>
      <w:r>
        <w:rPr>
          <w:rFonts w:eastAsia="仿宋_GB2312"/>
          <w:sz w:val="32"/>
          <w:szCs w:val="32"/>
        </w:rPr>
        <w:t>；</w:t>
      </w:r>
    </w:p>
    <w:p w:rsidR="002548E4" w:rsidRDefault="00B87456">
      <w:pPr>
        <w:spacing w:line="560" w:lineRule="exact"/>
        <w:ind w:firstLineChars="200" w:firstLine="640"/>
        <w:rPr>
          <w:rFonts w:eastAsia="仿宋_GB2312"/>
          <w:sz w:val="32"/>
          <w:szCs w:val="32"/>
        </w:rPr>
      </w:pPr>
      <w:r>
        <w:rPr>
          <w:rFonts w:eastAsia="仿宋_GB2312" w:hint="eastAsia"/>
          <w:sz w:val="32"/>
          <w:szCs w:val="32"/>
        </w:rPr>
        <w:lastRenderedPageBreak/>
        <w:t>（三）</w:t>
      </w:r>
      <w:r>
        <w:rPr>
          <w:rFonts w:eastAsia="仿宋_GB2312"/>
          <w:sz w:val="32"/>
          <w:szCs w:val="32"/>
        </w:rPr>
        <w:t>64</w:t>
      </w:r>
      <w:r>
        <w:rPr>
          <w:rFonts w:eastAsia="仿宋_GB2312"/>
          <w:sz w:val="32"/>
          <w:szCs w:val="32"/>
        </w:rPr>
        <w:t>排及以上</w:t>
      </w:r>
      <w:r>
        <w:rPr>
          <w:rFonts w:eastAsia="仿宋_GB2312"/>
          <w:sz w:val="32"/>
          <w:szCs w:val="32"/>
        </w:rPr>
        <w:t>X</w:t>
      </w:r>
      <w:r>
        <w:rPr>
          <w:rFonts w:eastAsia="仿宋_GB2312"/>
          <w:sz w:val="32"/>
          <w:szCs w:val="32"/>
        </w:rPr>
        <w:t>线计算机断层扫描仪（</w:t>
      </w:r>
      <w:r>
        <w:rPr>
          <w:rFonts w:eastAsia="仿宋_GB2312"/>
          <w:sz w:val="32"/>
          <w:szCs w:val="32"/>
        </w:rPr>
        <w:t>64</w:t>
      </w:r>
      <w:r>
        <w:rPr>
          <w:rFonts w:eastAsia="仿宋_GB2312"/>
          <w:sz w:val="32"/>
          <w:szCs w:val="32"/>
        </w:rPr>
        <w:t>排及以上</w:t>
      </w:r>
      <w:r>
        <w:rPr>
          <w:rFonts w:eastAsia="仿宋_GB2312"/>
          <w:sz w:val="32"/>
          <w:szCs w:val="32"/>
        </w:rPr>
        <w:t>CT</w:t>
      </w:r>
      <w:r>
        <w:rPr>
          <w:rFonts w:eastAsia="仿宋_GB2312"/>
          <w:sz w:val="32"/>
          <w:szCs w:val="32"/>
        </w:rPr>
        <w:t>）为</w:t>
      </w:r>
      <w:r>
        <w:rPr>
          <w:rFonts w:eastAsia="仿宋_GB2312"/>
          <w:sz w:val="32"/>
          <w:szCs w:val="32"/>
        </w:rPr>
        <w:t>03</w:t>
      </w:r>
      <w:r>
        <w:rPr>
          <w:rFonts w:eastAsia="仿宋_GB2312"/>
          <w:sz w:val="32"/>
          <w:szCs w:val="32"/>
        </w:rPr>
        <w:t>；</w:t>
      </w:r>
    </w:p>
    <w:p w:rsidR="002548E4" w:rsidRDefault="00B87456">
      <w:pPr>
        <w:spacing w:line="560" w:lineRule="exact"/>
        <w:ind w:firstLineChars="200" w:firstLine="640"/>
        <w:rPr>
          <w:rFonts w:eastAsia="仿宋_GB2312"/>
          <w:sz w:val="32"/>
          <w:szCs w:val="32"/>
        </w:rPr>
      </w:pPr>
      <w:r>
        <w:rPr>
          <w:rFonts w:eastAsia="仿宋_GB2312" w:hint="eastAsia"/>
          <w:sz w:val="32"/>
          <w:szCs w:val="32"/>
        </w:rPr>
        <w:t>（四）</w:t>
      </w:r>
      <w:r>
        <w:rPr>
          <w:rFonts w:eastAsia="仿宋_GB2312"/>
          <w:sz w:val="32"/>
          <w:szCs w:val="32"/>
        </w:rPr>
        <w:t>1.5T</w:t>
      </w:r>
      <w:r>
        <w:rPr>
          <w:rFonts w:eastAsia="仿宋_GB2312"/>
          <w:sz w:val="32"/>
          <w:szCs w:val="32"/>
        </w:rPr>
        <w:t>及以上磁共振成像系统（</w:t>
      </w:r>
      <w:r>
        <w:rPr>
          <w:rFonts w:eastAsia="仿宋_GB2312"/>
          <w:sz w:val="32"/>
          <w:szCs w:val="32"/>
        </w:rPr>
        <w:t>1.5T</w:t>
      </w:r>
      <w:r>
        <w:rPr>
          <w:rFonts w:eastAsia="仿宋_GB2312"/>
          <w:sz w:val="32"/>
          <w:szCs w:val="32"/>
        </w:rPr>
        <w:t>及以上</w:t>
      </w:r>
      <w:r>
        <w:rPr>
          <w:rFonts w:eastAsia="仿宋_GB2312"/>
          <w:sz w:val="32"/>
          <w:szCs w:val="32"/>
        </w:rPr>
        <w:t>MR</w:t>
      </w:r>
      <w:r>
        <w:rPr>
          <w:rFonts w:eastAsia="仿宋_GB2312"/>
          <w:sz w:val="32"/>
          <w:szCs w:val="32"/>
        </w:rPr>
        <w:t>）为</w:t>
      </w:r>
      <w:r>
        <w:rPr>
          <w:rFonts w:eastAsia="仿宋_GB2312"/>
          <w:sz w:val="32"/>
          <w:szCs w:val="32"/>
        </w:rPr>
        <w:t>04</w:t>
      </w:r>
      <w:r>
        <w:rPr>
          <w:rFonts w:eastAsia="仿宋_GB2312"/>
          <w:sz w:val="32"/>
          <w:szCs w:val="32"/>
        </w:rPr>
        <w:t>；</w:t>
      </w:r>
    </w:p>
    <w:p w:rsidR="002548E4" w:rsidRDefault="00B87456">
      <w:pPr>
        <w:spacing w:line="560" w:lineRule="exact"/>
        <w:ind w:firstLineChars="200" w:firstLine="640"/>
        <w:rPr>
          <w:rFonts w:eastAsia="仿宋_GB2312"/>
          <w:sz w:val="32"/>
          <w:szCs w:val="32"/>
        </w:rPr>
      </w:pPr>
      <w:r>
        <w:rPr>
          <w:rFonts w:eastAsia="仿宋_GB2312" w:hint="eastAsia"/>
          <w:sz w:val="32"/>
          <w:szCs w:val="32"/>
        </w:rPr>
        <w:t>（五）</w:t>
      </w:r>
      <w:r>
        <w:rPr>
          <w:rFonts w:eastAsia="仿宋_GB2312"/>
          <w:sz w:val="32"/>
          <w:szCs w:val="32"/>
        </w:rPr>
        <w:t>直线加速器（含</w:t>
      </w:r>
      <w:r>
        <w:rPr>
          <w:rFonts w:eastAsia="仿宋_GB2312"/>
          <w:sz w:val="32"/>
          <w:szCs w:val="32"/>
        </w:rPr>
        <w:t>X</w:t>
      </w:r>
      <w:r>
        <w:rPr>
          <w:rFonts w:eastAsia="仿宋_GB2312"/>
          <w:sz w:val="32"/>
          <w:szCs w:val="32"/>
        </w:rPr>
        <w:t>刀，不包括列入甲类管理目录的放射治疗设备）为</w:t>
      </w:r>
      <w:r>
        <w:rPr>
          <w:rFonts w:eastAsia="仿宋_GB2312"/>
          <w:sz w:val="32"/>
          <w:szCs w:val="32"/>
        </w:rPr>
        <w:t>05</w:t>
      </w:r>
      <w:r>
        <w:rPr>
          <w:rFonts w:eastAsia="仿宋_GB2312"/>
          <w:sz w:val="32"/>
          <w:szCs w:val="32"/>
        </w:rPr>
        <w:t>；</w:t>
      </w:r>
    </w:p>
    <w:p w:rsidR="002548E4" w:rsidRDefault="00B87456">
      <w:pPr>
        <w:spacing w:line="560" w:lineRule="exact"/>
        <w:ind w:firstLineChars="200" w:firstLine="640"/>
        <w:rPr>
          <w:rFonts w:eastAsia="仿宋_GB2312"/>
          <w:sz w:val="32"/>
          <w:szCs w:val="32"/>
        </w:rPr>
      </w:pPr>
      <w:r>
        <w:rPr>
          <w:rFonts w:eastAsia="仿宋_GB2312" w:hint="eastAsia"/>
          <w:sz w:val="32"/>
          <w:szCs w:val="32"/>
        </w:rPr>
        <w:t>（六）</w:t>
      </w:r>
      <w:r>
        <w:rPr>
          <w:rFonts w:eastAsia="仿宋_GB2312"/>
          <w:sz w:val="32"/>
          <w:szCs w:val="32"/>
        </w:rPr>
        <w:t>伽玛射线立体定向放射治疗系统（包括头部、体部和全身）为</w:t>
      </w:r>
      <w:r>
        <w:rPr>
          <w:rFonts w:eastAsia="仿宋_GB2312"/>
          <w:sz w:val="32"/>
          <w:szCs w:val="32"/>
        </w:rPr>
        <w:t>06</w:t>
      </w:r>
      <w:r>
        <w:rPr>
          <w:rFonts w:eastAsia="仿宋_GB2312"/>
          <w:sz w:val="32"/>
          <w:szCs w:val="32"/>
        </w:rPr>
        <w:t>；</w:t>
      </w:r>
    </w:p>
    <w:p w:rsidR="002548E4" w:rsidRDefault="00B87456">
      <w:pPr>
        <w:spacing w:line="560" w:lineRule="exact"/>
        <w:ind w:firstLineChars="200" w:firstLine="640"/>
        <w:rPr>
          <w:rFonts w:eastAsia="仿宋_GB2312"/>
          <w:sz w:val="32"/>
          <w:szCs w:val="32"/>
        </w:rPr>
      </w:pPr>
      <w:r>
        <w:rPr>
          <w:rFonts w:eastAsia="仿宋_GB2312" w:hint="eastAsia"/>
          <w:sz w:val="32"/>
          <w:szCs w:val="32"/>
        </w:rPr>
        <w:t>（七）</w:t>
      </w:r>
      <w:r>
        <w:rPr>
          <w:rFonts w:eastAsia="仿宋_GB2312" w:hint="eastAsia"/>
          <w:sz w:val="32"/>
          <w:szCs w:val="32"/>
        </w:rPr>
        <w:t>如</w:t>
      </w:r>
      <w:r>
        <w:rPr>
          <w:rFonts w:eastAsia="仿宋_GB2312"/>
          <w:sz w:val="32"/>
          <w:szCs w:val="32"/>
        </w:rPr>
        <w:t>新增乙类大型医用设备类别代码依次增加。</w:t>
      </w:r>
    </w:p>
    <w:p w:rsidR="002548E4" w:rsidRDefault="00B87456">
      <w:pPr>
        <w:spacing w:line="560" w:lineRule="exact"/>
        <w:ind w:firstLineChars="200" w:firstLine="640"/>
        <w:rPr>
          <w:rFonts w:eastAsia="黑体"/>
          <w:sz w:val="32"/>
          <w:szCs w:val="32"/>
        </w:rPr>
      </w:pPr>
      <w:r>
        <w:rPr>
          <w:rFonts w:eastAsia="黑体"/>
          <w:sz w:val="32"/>
          <w:szCs w:val="32"/>
        </w:rPr>
        <w:t>三、阶梯分型代码</w:t>
      </w:r>
    </w:p>
    <w:p w:rsidR="002548E4" w:rsidRDefault="00B87456">
      <w:pPr>
        <w:spacing w:line="560" w:lineRule="exact"/>
        <w:ind w:firstLineChars="200" w:firstLine="640"/>
        <w:rPr>
          <w:rFonts w:eastAsia="仿宋_GB2312"/>
          <w:sz w:val="32"/>
          <w:szCs w:val="32"/>
        </w:rPr>
      </w:pPr>
      <w:r>
        <w:rPr>
          <w:rFonts w:eastAsia="仿宋_GB2312" w:hint="eastAsia"/>
          <w:sz w:val="32"/>
          <w:szCs w:val="32"/>
        </w:rPr>
        <w:t>（一）</w:t>
      </w:r>
      <w:r>
        <w:rPr>
          <w:rFonts w:eastAsia="仿宋_GB2312"/>
          <w:sz w:val="32"/>
          <w:szCs w:val="32"/>
        </w:rPr>
        <w:t>未实施阶梯分型</w:t>
      </w:r>
      <w:r>
        <w:rPr>
          <w:rFonts w:eastAsia="仿宋_GB2312" w:hint="eastAsia"/>
          <w:sz w:val="32"/>
          <w:szCs w:val="32"/>
        </w:rPr>
        <w:t>，</w:t>
      </w:r>
      <w:r>
        <w:rPr>
          <w:rFonts w:eastAsia="仿宋_GB2312"/>
          <w:sz w:val="32"/>
          <w:szCs w:val="32"/>
        </w:rPr>
        <w:t>代码为</w:t>
      </w:r>
      <w:r>
        <w:rPr>
          <w:rFonts w:eastAsia="仿宋_GB2312"/>
          <w:sz w:val="32"/>
          <w:szCs w:val="32"/>
        </w:rPr>
        <w:t>0</w:t>
      </w:r>
      <w:r>
        <w:rPr>
          <w:rFonts w:eastAsia="仿宋_GB2312"/>
          <w:sz w:val="32"/>
          <w:szCs w:val="32"/>
        </w:rPr>
        <w:t>；</w:t>
      </w:r>
    </w:p>
    <w:p w:rsidR="002548E4" w:rsidRDefault="00B87456">
      <w:pPr>
        <w:spacing w:line="560" w:lineRule="exact"/>
        <w:ind w:firstLineChars="200" w:firstLine="640"/>
        <w:rPr>
          <w:rFonts w:eastAsia="仿宋_GB2312"/>
          <w:sz w:val="32"/>
          <w:szCs w:val="32"/>
        </w:rPr>
      </w:pPr>
      <w:r>
        <w:rPr>
          <w:rFonts w:eastAsia="仿宋_GB2312" w:hint="eastAsia"/>
          <w:sz w:val="32"/>
          <w:szCs w:val="32"/>
        </w:rPr>
        <w:t>（二）</w:t>
      </w:r>
      <w:r>
        <w:rPr>
          <w:rFonts w:eastAsia="仿宋_GB2312"/>
          <w:sz w:val="32"/>
          <w:szCs w:val="32"/>
        </w:rPr>
        <w:t>临床实用型</w:t>
      </w:r>
      <w:r>
        <w:rPr>
          <w:rFonts w:eastAsia="仿宋_GB2312" w:hint="eastAsia"/>
          <w:sz w:val="32"/>
          <w:szCs w:val="32"/>
        </w:rPr>
        <w:t>，</w:t>
      </w:r>
      <w:r>
        <w:rPr>
          <w:rFonts w:eastAsia="仿宋_GB2312"/>
          <w:sz w:val="32"/>
          <w:szCs w:val="32"/>
        </w:rPr>
        <w:t>代码为</w:t>
      </w:r>
      <w:r>
        <w:rPr>
          <w:rFonts w:eastAsia="仿宋_GB2312"/>
          <w:sz w:val="32"/>
          <w:szCs w:val="32"/>
        </w:rPr>
        <w:t>1</w:t>
      </w:r>
      <w:r>
        <w:rPr>
          <w:rFonts w:eastAsia="仿宋_GB2312"/>
          <w:sz w:val="32"/>
          <w:szCs w:val="32"/>
        </w:rPr>
        <w:t>；</w:t>
      </w:r>
    </w:p>
    <w:p w:rsidR="002548E4" w:rsidRDefault="00B87456">
      <w:pPr>
        <w:spacing w:line="560" w:lineRule="exact"/>
        <w:ind w:firstLineChars="200" w:firstLine="640"/>
        <w:rPr>
          <w:rFonts w:eastAsia="仿宋_GB2312"/>
          <w:sz w:val="32"/>
          <w:szCs w:val="32"/>
        </w:rPr>
      </w:pPr>
      <w:r>
        <w:rPr>
          <w:rFonts w:eastAsia="仿宋_GB2312" w:hint="eastAsia"/>
          <w:sz w:val="32"/>
          <w:szCs w:val="32"/>
        </w:rPr>
        <w:t>（三）</w:t>
      </w:r>
      <w:r>
        <w:rPr>
          <w:rFonts w:eastAsia="仿宋_GB2312"/>
          <w:sz w:val="32"/>
          <w:szCs w:val="32"/>
        </w:rPr>
        <w:t>临床研究型</w:t>
      </w:r>
      <w:r>
        <w:rPr>
          <w:rFonts w:eastAsia="仿宋_GB2312" w:hint="eastAsia"/>
          <w:sz w:val="32"/>
          <w:szCs w:val="32"/>
        </w:rPr>
        <w:t>，</w:t>
      </w:r>
      <w:r>
        <w:rPr>
          <w:rFonts w:eastAsia="仿宋_GB2312"/>
          <w:sz w:val="32"/>
          <w:szCs w:val="32"/>
        </w:rPr>
        <w:t>代码为</w:t>
      </w:r>
      <w:r>
        <w:rPr>
          <w:rFonts w:eastAsia="仿宋_GB2312"/>
          <w:sz w:val="32"/>
          <w:szCs w:val="32"/>
        </w:rPr>
        <w:t>2</w:t>
      </w:r>
      <w:r>
        <w:rPr>
          <w:rFonts w:eastAsia="仿宋_GB2312"/>
          <w:sz w:val="32"/>
          <w:szCs w:val="32"/>
        </w:rPr>
        <w:t>；</w:t>
      </w:r>
    </w:p>
    <w:p w:rsidR="002548E4" w:rsidRDefault="00B87456">
      <w:pPr>
        <w:spacing w:line="560" w:lineRule="exact"/>
        <w:ind w:firstLineChars="200" w:firstLine="640"/>
        <w:rPr>
          <w:rFonts w:eastAsia="仿宋_GB2312"/>
          <w:sz w:val="32"/>
          <w:szCs w:val="32"/>
        </w:rPr>
      </w:pPr>
      <w:r>
        <w:rPr>
          <w:rFonts w:eastAsia="仿宋_GB2312" w:hint="eastAsia"/>
          <w:sz w:val="32"/>
          <w:szCs w:val="32"/>
        </w:rPr>
        <w:t>（四）</w:t>
      </w:r>
      <w:r>
        <w:rPr>
          <w:rFonts w:eastAsia="仿宋_GB2312"/>
          <w:sz w:val="32"/>
          <w:szCs w:val="32"/>
        </w:rPr>
        <w:t>科研型</w:t>
      </w:r>
      <w:r>
        <w:rPr>
          <w:rFonts w:eastAsia="仿宋_GB2312" w:hint="eastAsia"/>
          <w:sz w:val="32"/>
          <w:szCs w:val="32"/>
        </w:rPr>
        <w:t>，</w:t>
      </w:r>
      <w:r>
        <w:rPr>
          <w:rFonts w:eastAsia="仿宋_GB2312"/>
          <w:sz w:val="32"/>
          <w:szCs w:val="32"/>
        </w:rPr>
        <w:t>代码为</w:t>
      </w:r>
      <w:r>
        <w:rPr>
          <w:rFonts w:eastAsia="仿宋_GB2312"/>
          <w:sz w:val="32"/>
          <w:szCs w:val="32"/>
        </w:rPr>
        <w:t>3</w:t>
      </w:r>
      <w:r>
        <w:rPr>
          <w:rFonts w:eastAsia="仿宋_GB2312"/>
          <w:sz w:val="32"/>
          <w:szCs w:val="32"/>
        </w:rPr>
        <w:t>。</w:t>
      </w:r>
    </w:p>
    <w:p w:rsidR="002548E4" w:rsidRDefault="00B87456">
      <w:pPr>
        <w:spacing w:line="560" w:lineRule="exact"/>
        <w:ind w:firstLineChars="200" w:firstLine="640"/>
        <w:rPr>
          <w:rFonts w:eastAsia="黑体"/>
          <w:sz w:val="32"/>
          <w:szCs w:val="32"/>
        </w:rPr>
      </w:pPr>
      <w:r>
        <w:rPr>
          <w:rFonts w:eastAsia="黑体"/>
          <w:sz w:val="32"/>
          <w:szCs w:val="32"/>
        </w:rPr>
        <w:t>四、顺序码</w:t>
      </w:r>
    </w:p>
    <w:p w:rsidR="002548E4" w:rsidRDefault="00B87456">
      <w:pPr>
        <w:spacing w:line="560" w:lineRule="exact"/>
        <w:ind w:firstLineChars="200" w:firstLine="640"/>
        <w:rPr>
          <w:rFonts w:ascii="仿宋_GB2312" w:eastAsia="仿宋_GB2312"/>
          <w:sz w:val="32"/>
          <w:szCs w:val="32"/>
        </w:rPr>
      </w:pPr>
      <w:r>
        <w:rPr>
          <w:rFonts w:eastAsia="仿宋_GB2312"/>
          <w:sz w:val="32"/>
          <w:szCs w:val="32"/>
        </w:rPr>
        <w:t>顺序码以</w:t>
      </w:r>
      <w:r>
        <w:rPr>
          <w:rFonts w:eastAsia="仿宋_GB2312" w:hint="eastAsia"/>
          <w:sz w:val="32"/>
          <w:szCs w:val="32"/>
        </w:rPr>
        <w:t>自贸区各片区</w:t>
      </w:r>
      <w:r>
        <w:rPr>
          <w:rFonts w:eastAsia="仿宋_GB2312"/>
          <w:sz w:val="32"/>
          <w:szCs w:val="32"/>
        </w:rPr>
        <w:t>为单位，按照不同类型大型医用设备配置数量顺序编码，</w:t>
      </w:r>
      <w:r>
        <w:rPr>
          <w:rFonts w:eastAsia="仿宋_GB2312" w:hint="eastAsia"/>
          <w:sz w:val="32"/>
          <w:szCs w:val="32"/>
        </w:rPr>
        <w:t>4</w:t>
      </w:r>
      <w:r>
        <w:rPr>
          <w:rFonts w:eastAsia="仿宋_GB2312"/>
          <w:sz w:val="32"/>
          <w:szCs w:val="32"/>
        </w:rPr>
        <w:t>位数字，初始为</w:t>
      </w:r>
      <w:r>
        <w:rPr>
          <w:rFonts w:eastAsia="仿宋_GB2312"/>
          <w:sz w:val="32"/>
          <w:szCs w:val="32"/>
        </w:rPr>
        <w:t>0001</w:t>
      </w:r>
      <w:r>
        <w:rPr>
          <w:rFonts w:eastAsia="仿宋_GB2312"/>
          <w:sz w:val="32"/>
          <w:szCs w:val="32"/>
        </w:rPr>
        <w:t>。</w:t>
      </w:r>
    </w:p>
    <w:p w:rsidR="002548E4" w:rsidRDefault="002548E4">
      <w:pPr>
        <w:widowControl/>
        <w:spacing w:line="360" w:lineRule="auto"/>
        <w:rPr>
          <w:rFonts w:ascii="仿宋_GB2312" w:eastAsia="仿宋_GB2312"/>
          <w:sz w:val="32"/>
          <w:szCs w:val="32"/>
        </w:rPr>
      </w:pPr>
      <w:bookmarkStart w:id="0" w:name="_GoBack"/>
      <w:bookmarkEnd w:id="0"/>
    </w:p>
    <w:sectPr w:rsidR="002548E4">
      <w:footerReference w:type="even" r:id="rId10"/>
      <w:footerReference w:type="default" r:id="rId11"/>
      <w:pgSz w:w="11905" w:h="16838"/>
      <w:pgMar w:top="1701" w:right="1417" w:bottom="1417" w:left="1701" w:header="851" w:footer="992" w:gutter="0"/>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7456" w:rsidRDefault="00B87456">
      <w:r>
        <w:separator/>
      </w:r>
    </w:p>
  </w:endnote>
  <w:endnote w:type="continuationSeparator" w:id="0">
    <w:p w:rsidR="00B87456" w:rsidRDefault="00B874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altName w:val="楷体"/>
    <w:charset w:val="86"/>
    <w:family w:val="modern"/>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48E4" w:rsidRDefault="00B87456">
    <w:pPr>
      <w:pStyle w:val="a0"/>
      <w:framePr w:wrap="around" w:vAnchor="text" w:hAnchor="margin" w:xAlign="outside" w:y="1"/>
      <w:tabs>
        <w:tab w:val="clear" w:pos="8306"/>
        <w:tab w:val="right" w:pos="8307"/>
      </w:tabs>
    </w:pPr>
    <w:r>
      <w:rPr>
        <w:rStyle w:val="a7"/>
      </w:rPr>
      <w:fldChar w:fldCharType="begin"/>
    </w:r>
    <w:r>
      <w:rPr>
        <w:rStyle w:val="a7"/>
      </w:rPr>
      <w:instrText>Page</w:instrText>
    </w:r>
    <w:r>
      <w:rPr>
        <w:rStyle w:val="a7"/>
      </w:rPr>
      <w:fldChar w:fldCharType="separate"/>
    </w:r>
    <w:r>
      <w:rPr>
        <w:rStyle w:val="a7"/>
      </w:rPr>
      <w:t>1</w:t>
    </w:r>
    <w:r>
      <w:rPr>
        <w:rStyle w:val="a7"/>
      </w:rPr>
      <w:fldChar w:fldCharType="end"/>
    </w:r>
  </w:p>
  <w:p w:rsidR="002548E4" w:rsidRDefault="002548E4">
    <w:pPr>
      <w:pStyle w:val="a0"/>
      <w:tabs>
        <w:tab w:val="clear" w:pos="8306"/>
        <w:tab w:val="right" w:pos="8307"/>
      </w:tabs>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48E4" w:rsidRDefault="00B87456">
    <w:pPr>
      <w:pStyle w:val="a0"/>
      <w:tabs>
        <w:tab w:val="clear" w:pos="8306"/>
        <w:tab w:val="right" w:pos="8307"/>
      </w:tabs>
      <w:ind w:right="360" w:firstLine="360"/>
    </w:pPr>
    <w:r>
      <w:rPr>
        <w:noProof/>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2548E4" w:rsidRDefault="00B87456">
                          <w:pPr>
                            <w:pStyle w:val="a0"/>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w:t>
                          </w:r>
                          <w:r>
                            <w:rPr>
                              <w:rFonts w:asciiTheme="majorEastAsia" w:eastAsiaTheme="majorEastAsia" w:hAnsiTheme="majorEastAsia" w:cstheme="majorEastAsia" w:hint="eastAsia"/>
                              <w:sz w:val="28"/>
                              <w:szCs w:val="28"/>
                            </w:rPr>
                            <w:fldChar w:fldCharType="begin"/>
                          </w:r>
                          <w:r>
                            <w:rPr>
                              <w:rFonts w:asciiTheme="majorEastAsia" w:eastAsiaTheme="majorEastAsia" w:hAnsiTheme="majorEastAsia" w:cstheme="majorEastAsia" w:hint="eastAsia"/>
                              <w:sz w:val="28"/>
                              <w:szCs w:val="28"/>
                            </w:rPr>
                            <w:instrText xml:space="preserve"> PAGE  \* MERGEFORMAT </w:instrText>
                          </w:r>
                          <w:r>
                            <w:rPr>
                              <w:rFonts w:asciiTheme="majorEastAsia" w:eastAsiaTheme="majorEastAsia" w:hAnsiTheme="majorEastAsia" w:cstheme="majorEastAsia" w:hint="eastAsia"/>
                              <w:sz w:val="28"/>
                              <w:szCs w:val="28"/>
                            </w:rPr>
                            <w:fldChar w:fldCharType="separate"/>
                          </w:r>
                          <w:r w:rsidR="00EC1718">
                            <w:rPr>
                              <w:rFonts w:asciiTheme="majorEastAsia" w:eastAsiaTheme="majorEastAsia" w:hAnsiTheme="majorEastAsia" w:cstheme="majorEastAsia"/>
                              <w:noProof/>
                              <w:sz w:val="28"/>
                              <w:szCs w:val="28"/>
                            </w:rPr>
                            <w:t>5</w:t>
                          </w:r>
                          <w:r>
                            <w:rPr>
                              <w:rFonts w:asciiTheme="majorEastAsia" w:eastAsiaTheme="majorEastAsia" w:hAnsiTheme="majorEastAsia" w:cstheme="majorEastAsia" w:hint="eastAsia"/>
                              <w:sz w:val="28"/>
                              <w:szCs w:val="28"/>
                            </w:rPr>
                            <w:fldChar w:fldCharType="end"/>
                          </w:r>
                          <w:r>
                            <w:rPr>
                              <w:rFonts w:asciiTheme="majorEastAsia" w:eastAsiaTheme="majorEastAsia" w:hAnsiTheme="majorEastAsia" w:cstheme="majorEastAsia" w:hint="eastAsia"/>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26" type="#_x0000_t202" style="position:absolute;left:0;text-align:left;margin-left:92.8pt;margin-top:0;width:2in;height:2in;z-index:25166028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Fvd9cFhAgAACgUAAA4AAAAAAAAAAAAAAAAALgIAAGRycy9lMm9Eb2MueG1s&#10;UEsBAi0AFAAGAAgAAAAhAHGq0bnXAAAABQEAAA8AAAAAAAAAAAAAAAAAuwQAAGRycy9kb3ducmV2&#10;LnhtbFBLBQYAAAAABAAEAPMAAAC/BQAAAAA=&#10;" filled="f" stroked="f" strokeweight=".5pt">
              <v:textbox style="mso-fit-shape-to-text:t" inset="0,0,0,0">
                <w:txbxContent>
                  <w:p w:rsidR="002548E4" w:rsidRDefault="00B87456">
                    <w:pPr>
                      <w:pStyle w:val="a0"/>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w:t>
                    </w:r>
                    <w:r>
                      <w:rPr>
                        <w:rFonts w:asciiTheme="majorEastAsia" w:eastAsiaTheme="majorEastAsia" w:hAnsiTheme="majorEastAsia" w:cstheme="majorEastAsia" w:hint="eastAsia"/>
                        <w:sz w:val="28"/>
                        <w:szCs w:val="28"/>
                      </w:rPr>
                      <w:fldChar w:fldCharType="begin"/>
                    </w:r>
                    <w:r>
                      <w:rPr>
                        <w:rFonts w:asciiTheme="majorEastAsia" w:eastAsiaTheme="majorEastAsia" w:hAnsiTheme="majorEastAsia" w:cstheme="majorEastAsia" w:hint="eastAsia"/>
                        <w:sz w:val="28"/>
                        <w:szCs w:val="28"/>
                      </w:rPr>
                      <w:instrText xml:space="preserve"> PAGE  \* MERGEFORMAT </w:instrText>
                    </w:r>
                    <w:r>
                      <w:rPr>
                        <w:rFonts w:asciiTheme="majorEastAsia" w:eastAsiaTheme="majorEastAsia" w:hAnsiTheme="majorEastAsia" w:cstheme="majorEastAsia" w:hint="eastAsia"/>
                        <w:sz w:val="28"/>
                        <w:szCs w:val="28"/>
                      </w:rPr>
                      <w:fldChar w:fldCharType="separate"/>
                    </w:r>
                    <w:r w:rsidR="00EC1718">
                      <w:rPr>
                        <w:rFonts w:asciiTheme="majorEastAsia" w:eastAsiaTheme="majorEastAsia" w:hAnsiTheme="majorEastAsia" w:cstheme="majorEastAsia"/>
                        <w:noProof/>
                        <w:sz w:val="28"/>
                        <w:szCs w:val="28"/>
                      </w:rPr>
                      <w:t>5</w:t>
                    </w:r>
                    <w:r>
                      <w:rPr>
                        <w:rFonts w:asciiTheme="majorEastAsia" w:eastAsiaTheme="majorEastAsia" w:hAnsiTheme="majorEastAsia" w:cstheme="majorEastAsia" w:hint="eastAsia"/>
                        <w:sz w:val="28"/>
                        <w:szCs w:val="28"/>
                      </w:rPr>
                      <w:fldChar w:fldCharType="end"/>
                    </w:r>
                    <w:r>
                      <w:rPr>
                        <w:rFonts w:asciiTheme="majorEastAsia" w:eastAsiaTheme="majorEastAsia" w:hAnsiTheme="majorEastAsia" w:cstheme="majorEastAsia" w:hint="eastAsia"/>
                        <w:sz w:val="28"/>
                        <w:szCs w:val="28"/>
                      </w:rPr>
                      <w:t>—</w:t>
                    </w:r>
                  </w:p>
                </w:txbxContent>
              </v:textbox>
              <w10:wrap anchorx="margin"/>
            </v:shape>
          </w:pict>
        </mc:Fallback>
      </mc:AlternateContent>
    </w:r>
    <w:r>
      <w:rPr>
        <w:noProof/>
        <w:sz w:val="28"/>
      </w:rPr>
      <mc:AlternateContent>
        <mc:Choice Requires="wps">
          <w:drawing>
            <wp:anchor distT="0" distB="0" distL="113665" distR="113665" simplePos="0" relativeHeight="251659264" behindDoc="0" locked="0" layoutInCell="1" allowOverlap="1">
              <wp:simplePos x="0" y="0"/>
              <wp:positionH relativeFrom="margin">
                <wp:align>outside</wp:align>
              </wp:positionH>
              <wp:positionV relativeFrom="paragraph">
                <wp:posOffset>0</wp:posOffset>
              </wp:positionV>
              <wp:extent cx="9525" cy="285115"/>
              <wp:effectExtent l="0" t="0" r="0" b="0"/>
              <wp:wrapNone/>
              <wp:docPr id="6" name="文本框 2"/>
              <wp:cNvGraphicFramePr/>
              <a:graphic xmlns:a="http://schemas.openxmlformats.org/drawingml/2006/main">
                <a:graphicData uri="http://schemas.microsoft.com/office/word/2010/wordprocessingShape">
                  <wps:wsp>
                    <wps:cNvSpPr/>
                    <wps:spPr>
                      <a:xfrm>
                        <a:off x="0" y="0"/>
                        <a:ext cx="9524" cy="285045"/>
                      </a:xfrm>
                      <a:prstGeom prst="rect">
                        <a:avLst/>
                      </a:prstGeom>
                      <a:noFill/>
                      <a:ln w="6350" cap="flat" cmpd="sng">
                        <a:noFill/>
                        <a:prstDash val="solid"/>
                        <a:round/>
                      </a:ln>
                    </wps:spPr>
                    <wps:txbx>
                      <w:txbxContent>
                        <w:p w:rsidR="002548E4" w:rsidRDefault="002548E4">
                          <w:pPr>
                            <w:pStyle w:val="a0"/>
                            <w:tabs>
                              <w:tab w:val="clear" w:pos="8306"/>
                              <w:tab w:val="right" w:pos="8307"/>
                            </w:tabs>
                          </w:pPr>
                        </w:p>
                        <w:p w:rsidR="002548E4" w:rsidRDefault="002548E4"/>
                      </w:txbxContent>
                    </wps:txbx>
                    <wps:bodyPr vert="horz" wrap="none" lIns="0" tIns="0" rIns="0" bIns="0" anchor="t" anchorCtr="0">
                      <a:spAutoFit/>
                    </wps:bodyPr>
                  </wps:wsp>
                </a:graphicData>
              </a:graphic>
            </wp:anchor>
          </w:drawing>
        </mc:Choice>
        <mc:Fallback>
          <w:pict>
            <v:rect id="文本框 2" o:spid="_x0000_s1027" style="position:absolute;left:0;text-align:left;margin-left:-50.45pt;margin-top:0;width:.75pt;height:22.45pt;z-index:251659264;visibility:visible;mso-wrap-style:none;mso-wrap-distance-left:8.95pt;mso-wrap-distance-top:0;mso-wrap-distance-right:8.95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" filled="f" stroked="f" strokeweight=".5pt">
              <v:stroke joinstyle="round"/>
              <v:textbox style="mso-fit-shape-to-text:t" inset="0,0,0,0">
                <w:txbxContent>
                  <w:p w:rsidR="002548E4" w:rsidRDefault="002548E4">
                    <w:pPr>
                      <w:pStyle w:val="a0"/>
                      <w:tabs>
                        <w:tab w:val="clear" w:pos="8306"/>
                        <w:tab w:val="right" w:pos="8307"/>
                      </w:tabs>
                    </w:pPr>
                  </w:p>
                  <w:p w:rsidR="002548E4" w:rsidRDefault="002548E4"/>
                </w:txbxContent>
              </v:textbox>
              <w10:wrap anchorx="margin"/>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48E4" w:rsidRDefault="00B87456">
    <w:pPr>
      <w:pStyle w:val="a0"/>
    </w:pPr>
    <w:r>
      <w:rPr>
        <w:noProof/>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2548E4" w:rsidRDefault="00B87456">
                          <w:pPr>
                            <w:pStyle w:val="a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w:t>
                          </w:r>
                          <w:r>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  \* MERGEFORMAT </w:instrText>
                          </w:r>
                          <w:r>
                            <w:rPr>
                              <w:rFonts w:asciiTheme="minorEastAsia" w:eastAsiaTheme="minorEastAsia" w:hAnsiTheme="minorEastAsia" w:cstheme="minorEastAsia" w:hint="eastAsia"/>
                              <w:sz w:val="28"/>
                              <w:szCs w:val="28"/>
                            </w:rPr>
                            <w:fldChar w:fldCharType="separate"/>
                          </w:r>
                          <w:r>
                            <w:rPr>
                              <w:rFonts w:asciiTheme="minorEastAsia" w:eastAsiaTheme="minorEastAsia" w:hAnsiTheme="minorEastAsia" w:cstheme="minorEastAsia" w:hint="eastAsia"/>
                              <w:sz w:val="28"/>
                              <w:szCs w:val="28"/>
                            </w:rPr>
                            <w:t>1</w:t>
                          </w:r>
                          <w:r>
                            <w:rPr>
                              <w:rFonts w:asciiTheme="minorEastAsia" w:eastAsiaTheme="minorEastAsia" w:hAnsiTheme="minorEastAsia" w:cstheme="minorEastAsia" w:hint="eastAsia"/>
                              <w:sz w:val="28"/>
                              <w:szCs w:val="28"/>
                            </w:rPr>
                            <w:fldChar w:fldCharType="end"/>
                          </w:r>
                          <w:r>
                            <w:rPr>
                              <w:rFonts w:asciiTheme="minorEastAsia" w:eastAsiaTheme="minorEastAsia" w:hAnsiTheme="minorEastAsia" w:cstheme="minorEastAsia" w:hint="eastAsia"/>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8" type="#_x0000_t202" style="position:absolute;left:0;text-align:left;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O9ZdFGMCAAARBQAADgAAAAAAAAAAAAAAAAAuAgAAZHJzL2Uyb0RvYy54&#10;bWxQSwECLQAUAAYACAAAACEAcarRudcAAAAFAQAADwAAAAAAAAAAAAAAAAC9BAAAZHJzL2Rvd25y&#10;ZXYueG1sUEsFBgAAAAAEAAQA8wAAAMEFAAAAAA==&#10;" filled="f" stroked="f" strokeweight=".5pt">
              <v:textbox style="mso-fit-shape-to-text:t" inset="0,0,0,0">
                <w:txbxContent>
                  <w:p w:rsidR="002548E4" w:rsidRDefault="00B87456">
                    <w:pPr>
                      <w:pStyle w:val="a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w:t>
                    </w:r>
                    <w:r>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  \* MERGEFORMAT </w:instrText>
                    </w:r>
                    <w:r>
                      <w:rPr>
                        <w:rFonts w:asciiTheme="minorEastAsia" w:eastAsiaTheme="minorEastAsia" w:hAnsiTheme="minorEastAsia" w:cstheme="minorEastAsia" w:hint="eastAsia"/>
                        <w:sz w:val="28"/>
                        <w:szCs w:val="28"/>
                      </w:rPr>
                      <w:fldChar w:fldCharType="separate"/>
                    </w:r>
                    <w:r>
                      <w:rPr>
                        <w:rFonts w:asciiTheme="minorEastAsia" w:eastAsiaTheme="minorEastAsia" w:hAnsiTheme="minorEastAsia" w:cstheme="minorEastAsia" w:hint="eastAsia"/>
                        <w:sz w:val="28"/>
                        <w:szCs w:val="28"/>
                      </w:rPr>
                      <w:t>1</w:t>
                    </w:r>
                    <w:r>
                      <w:rPr>
                        <w:rFonts w:asciiTheme="minorEastAsia" w:eastAsiaTheme="minorEastAsia" w:hAnsiTheme="minorEastAsia" w:cstheme="minorEastAsia" w:hint="eastAsia"/>
                        <w:sz w:val="28"/>
                        <w:szCs w:val="28"/>
                      </w:rPr>
                      <w:fldChar w:fldCharType="end"/>
                    </w:r>
                    <w:r>
                      <w:rPr>
                        <w:rFonts w:asciiTheme="minorEastAsia" w:eastAsiaTheme="minorEastAsia" w:hAnsiTheme="minorEastAsia" w:cstheme="minorEastAsia" w:hint="eastAsia"/>
                        <w:sz w:val="28"/>
                        <w:szCs w:val="28"/>
                      </w:rPr>
                      <w:t>—</w:t>
                    </w:r>
                  </w:p>
                </w:txbxContent>
              </v:textbox>
              <w10:wrap anchorx="margin"/>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48E4" w:rsidRDefault="002548E4">
    <w:pPr>
      <w:pStyle w:val="a0"/>
      <w:rPr>
        <w:rFonts w:ascii="宋体"/>
        <w:sz w:val="28"/>
        <w:szCs w:val="2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48E4" w:rsidRDefault="002548E4">
    <w:pPr>
      <w:pStyle w:val="a0"/>
      <w:jc w:val="right"/>
      <w:rPr>
        <w:rFonts w:ascii="宋体"/>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7456" w:rsidRDefault="00B87456">
      <w:r>
        <w:separator/>
      </w:r>
    </w:p>
  </w:footnote>
  <w:footnote w:type="continuationSeparator" w:id="0">
    <w:p w:rsidR="00B87456" w:rsidRDefault="00B874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bordersDoNotSurroundHeader/>
  <w:bordersDoNotSurroundFooter/>
  <w:documentProtection w:edit="trackedChanges" w:enforcement="0"/>
  <w:defaultTabStop w:val="420"/>
  <w:drawingGridHorizontalSpacing w:val="105"/>
  <w:drawingGridVerticalSpacing w:val="156"/>
  <w:displayHorizontalDrawingGridEvery w:val="0"/>
  <w:characterSpacingControl w:val="compressPunctuation"/>
  <w:footnotePr>
    <w:footnote w:id="-1"/>
    <w:footnote w:id="0"/>
  </w:footnotePr>
  <w:endnotePr>
    <w:endnote w:id="-1"/>
    <w:endnote w:id="0"/>
  </w:endnotePr>
  <w:compat>
    <w:spaceForUL/>
    <w:balanceSingleByteDoubleByteWidth/>
    <w:ulTrailSpace/>
    <w:doNotExpandShiftReturn/>
    <w:adjustLineHeightInTable/>
    <w:growAutofit/>
    <w:useFELayout/>
    <w:useAltKinsokuLineBreakRules/>
    <w:splitPgBreakAndParaMark/>
    <w:compatSetting w:name="compatibilityMode" w:uri="http://schemas.microsoft.com/office/word" w:val="14"/>
  </w:compat>
  <w:rsids>
    <w:rsidRoot w:val="002548E4"/>
    <w:rsid w:val="002548E4"/>
    <w:rsid w:val="009F065A"/>
    <w:rsid w:val="00B87456"/>
    <w:rsid w:val="00EC1718"/>
    <w:rsid w:val="02333EB0"/>
    <w:rsid w:val="04F709A5"/>
    <w:rsid w:val="1159781A"/>
    <w:rsid w:val="18B12824"/>
    <w:rsid w:val="1B3B535D"/>
    <w:rsid w:val="1DE719E4"/>
    <w:rsid w:val="23F83FE2"/>
    <w:rsid w:val="24D951C3"/>
    <w:rsid w:val="293227E9"/>
    <w:rsid w:val="2A5C2B94"/>
    <w:rsid w:val="2D3747AE"/>
    <w:rsid w:val="2EE7609D"/>
    <w:rsid w:val="30E90846"/>
    <w:rsid w:val="386E48B0"/>
    <w:rsid w:val="3AC827E1"/>
    <w:rsid w:val="3DD7351A"/>
    <w:rsid w:val="3EC44E33"/>
    <w:rsid w:val="3F510418"/>
    <w:rsid w:val="4071537A"/>
    <w:rsid w:val="438164ED"/>
    <w:rsid w:val="43CE6FC2"/>
    <w:rsid w:val="47157F13"/>
    <w:rsid w:val="476C1448"/>
    <w:rsid w:val="488424AE"/>
    <w:rsid w:val="4F4D62B8"/>
    <w:rsid w:val="586401FA"/>
    <w:rsid w:val="592D6771"/>
    <w:rsid w:val="5C5B16CC"/>
    <w:rsid w:val="61505375"/>
    <w:rsid w:val="66EF1890"/>
    <w:rsid w:val="6A3E4259"/>
    <w:rsid w:val="6A8B4B86"/>
    <w:rsid w:val="6B627503"/>
    <w:rsid w:val="70F73CC9"/>
    <w:rsid w:val="72FF52C2"/>
    <w:rsid w:val="735D262E"/>
    <w:rsid w:val="740F5D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docId w15:val="{FEC313AB-C4FA-4D93-AC92-89D943EF4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pPr>
      <w:widowControl w:val="0"/>
      <w:jc w:val="both"/>
    </w:pPr>
    <w:rPr>
      <w:kern w:val="2"/>
      <w:sz w:val="21"/>
    </w:rPr>
  </w:style>
  <w:style w:type="paragraph" w:styleId="1">
    <w:name w:val="heading 1"/>
    <w:basedOn w:val="a"/>
    <w:next w:val="a"/>
    <w:pPr>
      <w:keepNext/>
      <w:keepLines/>
      <w:spacing w:before="340" w:after="330" w:line="578" w:lineRule="auto"/>
      <w:outlineLvl w:val="0"/>
    </w:pPr>
    <w:rPr>
      <w:b/>
      <w:kern w:val="44"/>
      <w:sz w:val="44"/>
    </w:rPr>
  </w:style>
  <w:style w:type="paragraph" w:styleId="2">
    <w:name w:val="heading 2"/>
    <w:basedOn w:val="a"/>
    <w:next w:val="a"/>
    <w:pPr>
      <w:keepNext/>
      <w:keepLines/>
      <w:spacing w:before="260" w:after="260" w:line="415" w:lineRule="auto"/>
      <w:outlineLvl w:val="1"/>
    </w:pPr>
    <w:rPr>
      <w:rFonts w:ascii="Arial" w:eastAsia="黑体" w:hAnsi="Arial"/>
      <w:b/>
      <w:sz w:val="32"/>
    </w:rPr>
  </w:style>
  <w:style w:type="paragraph" w:styleId="3">
    <w:name w:val="heading 3"/>
    <w:basedOn w:val="a"/>
    <w:next w:val="a"/>
    <w:qFormat/>
    <w:pPr>
      <w:keepNext/>
      <w:keepLines/>
      <w:spacing w:before="260" w:after="260" w:line="415" w:lineRule="auto"/>
      <w:outlineLvl w:val="2"/>
    </w:pPr>
    <w:rPr>
      <w:b/>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footer"/>
    <w:basedOn w:val="a"/>
    <w:qFormat/>
    <w:pPr>
      <w:tabs>
        <w:tab w:val="center" w:pos="4153"/>
        <w:tab w:val="right" w:pos="8306"/>
      </w:tabs>
      <w:snapToGrid w:val="0"/>
    </w:pPr>
    <w:rPr>
      <w:sz w:val="18"/>
    </w:rPr>
  </w:style>
  <w:style w:type="paragraph" w:styleId="a4">
    <w:name w:val="Balloon Text"/>
    <w:basedOn w:val="a"/>
    <w:qFormat/>
    <w:rPr>
      <w:sz w:val="18"/>
      <w:szCs w:val="18"/>
    </w:rPr>
  </w:style>
  <w:style w:type="paragraph" w:styleId="a5">
    <w:name w:val="header"/>
    <w:basedOn w:val="a"/>
    <w:qFormat/>
    <w:pPr>
      <w:tabs>
        <w:tab w:val="center" w:pos="4153"/>
        <w:tab w:val="right" w:pos="8306"/>
      </w:tabs>
      <w:snapToGrid w:val="0"/>
    </w:pPr>
    <w:rPr>
      <w:sz w:val="18"/>
    </w:rPr>
  </w:style>
  <w:style w:type="paragraph" w:styleId="a6">
    <w:name w:val="Normal (Web)"/>
    <w:qFormat/>
    <w:pPr>
      <w:spacing w:before="100" w:beforeAutospacing="1" w:after="100" w:afterAutospacing="1"/>
    </w:pPr>
    <w:rPr>
      <w:rFonts w:ascii="宋体" w:cs="宋体"/>
      <w:sz w:val="24"/>
      <w:szCs w:val="24"/>
    </w:rPr>
  </w:style>
  <w:style w:type="character" w:styleId="a7">
    <w:name w:val="page number"/>
    <w:qFormat/>
  </w:style>
  <w:style w:type="character" w:styleId="a8">
    <w:name w:val="FollowedHyperlink"/>
    <w:basedOn w:val="a1"/>
    <w:qFormat/>
    <w:rPr>
      <w:color w:val="800080"/>
      <w:u w:val="single"/>
    </w:rPr>
  </w:style>
  <w:style w:type="character" w:styleId="a9">
    <w:name w:val="Hyperlink"/>
    <w:basedOn w:val="a1"/>
    <w:qFormat/>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404</Words>
  <Characters>2308</Characters>
  <Application>Microsoft Office Word</Application>
  <DocSecurity>0</DocSecurity>
  <Lines>19</Lines>
  <Paragraphs>5</Paragraphs>
  <ScaleCrop>false</ScaleCrop>
  <Company>windows</Company>
  <LinksUpToDate>false</LinksUpToDate>
  <CharactersWithSpaces>2707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gxws</dc:creator>
  <cp:lastModifiedBy>网站编辑部</cp:lastModifiedBy>
  <cp:revision>2</cp:revision>
  <cp:lastPrinted>2021-08-26T02:08:00Z</cp:lastPrinted>
  <dcterms:created xsi:type="dcterms:W3CDTF">2021-09-15T08:03:00Z</dcterms:created>
  <dcterms:modified xsi:type="dcterms:W3CDTF">2021-09-15T08:03:00Z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y fmtid="{D5CDD505-2E9C-101B-9397-08002B2CF9AE}" pid="3" name="ICV">
    <vt:lpwstr>2DA3CAE75E55402C8F4BEF34A79D5ADF</vt:lpwstr>
  </property>
</Properties>
</file>