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D5863" w14:textId="77777777" w:rsidR="0027364C" w:rsidRPr="001900D0" w:rsidRDefault="0027364C" w:rsidP="0027364C">
      <w:pPr>
        <w:rPr>
          <w:rFonts w:ascii="黑体" w:eastAsia="黑体"/>
          <w:sz w:val="32"/>
          <w:szCs w:val="32"/>
        </w:rPr>
      </w:pPr>
      <w:r w:rsidRPr="001900D0">
        <w:rPr>
          <w:rFonts w:ascii="黑体" w:eastAsia="黑体" w:hint="eastAsia"/>
          <w:sz w:val="32"/>
          <w:szCs w:val="32"/>
        </w:rPr>
        <w:t>附件</w:t>
      </w:r>
    </w:p>
    <w:p w14:paraId="7844BBBB" w14:textId="77777777" w:rsidR="0027364C" w:rsidRPr="001900D0" w:rsidRDefault="0027364C" w:rsidP="0027364C">
      <w:pPr>
        <w:spacing w:beforeLines="50" w:before="120" w:afterLines="50" w:after="120" w:line="6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1900D0">
        <w:rPr>
          <w:rFonts w:ascii="方正小标宋简体" w:eastAsia="方正小标宋简体" w:hAnsi="仿宋" w:hint="eastAsia"/>
          <w:sz w:val="36"/>
          <w:szCs w:val="36"/>
        </w:rPr>
        <w:t>2021年上海市医疗器械临床试验监督抽查项目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"/>
        <w:gridCol w:w="1530"/>
        <w:gridCol w:w="1958"/>
        <w:gridCol w:w="1875"/>
        <w:gridCol w:w="3445"/>
      </w:tblGrid>
      <w:tr w:rsidR="0027364C" w:rsidRPr="00EC6E50" w14:paraId="14C2EB27" w14:textId="77777777" w:rsidTr="009A2D38">
        <w:trPr>
          <w:trHeight w:val="856"/>
          <w:tblHeader/>
          <w:jc w:val="center"/>
        </w:trPr>
        <w:tc>
          <w:tcPr>
            <w:tcW w:w="732" w:type="dxa"/>
            <w:vAlign w:val="center"/>
          </w:tcPr>
          <w:p w14:paraId="7FE2F92E" w14:textId="77777777" w:rsidR="0027364C" w:rsidRPr="00F204CA" w:rsidRDefault="0027364C" w:rsidP="009A2D38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204CA"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1462" w:type="dxa"/>
            <w:vAlign w:val="center"/>
          </w:tcPr>
          <w:p w14:paraId="417E4A7A" w14:textId="77777777" w:rsidR="0027364C" w:rsidRPr="00F204CA" w:rsidRDefault="0027364C" w:rsidP="009A2D38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204CA">
              <w:rPr>
                <w:rFonts w:ascii="仿宋_GB2312" w:eastAsia="仿宋_GB2312" w:hAnsi="仿宋" w:hint="eastAsia"/>
                <w:sz w:val="28"/>
                <w:szCs w:val="28"/>
              </w:rPr>
              <w:t>备案号</w:t>
            </w:r>
          </w:p>
          <w:p w14:paraId="24FC1266" w14:textId="77777777" w:rsidR="0027364C" w:rsidRPr="00F204CA" w:rsidRDefault="0027364C" w:rsidP="009A2D38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204CA">
              <w:rPr>
                <w:rFonts w:ascii="仿宋_GB2312" w:eastAsia="仿宋_GB2312" w:hAnsi="仿宋" w:hint="eastAsia"/>
                <w:sz w:val="28"/>
                <w:szCs w:val="28"/>
              </w:rPr>
              <w:t>/受理号</w:t>
            </w:r>
          </w:p>
        </w:tc>
        <w:tc>
          <w:tcPr>
            <w:tcW w:w="1965" w:type="dxa"/>
            <w:vAlign w:val="center"/>
          </w:tcPr>
          <w:p w14:paraId="755A91FE" w14:textId="77777777" w:rsidR="0027364C" w:rsidRPr="00F204CA" w:rsidRDefault="0027364C" w:rsidP="009A2D38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204CA">
              <w:rPr>
                <w:rFonts w:ascii="仿宋_GB2312" w:eastAsia="仿宋_GB2312" w:hAnsi="仿宋" w:hint="eastAsia"/>
                <w:sz w:val="28"/>
                <w:szCs w:val="28"/>
              </w:rPr>
              <w:t>产品名称</w:t>
            </w:r>
          </w:p>
        </w:tc>
        <w:tc>
          <w:tcPr>
            <w:tcW w:w="1882" w:type="dxa"/>
            <w:vAlign w:val="center"/>
          </w:tcPr>
          <w:p w14:paraId="2E9FAD4B" w14:textId="77777777" w:rsidR="0027364C" w:rsidRPr="00F204CA" w:rsidRDefault="0027364C" w:rsidP="009A2D38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204CA">
              <w:rPr>
                <w:rFonts w:ascii="仿宋_GB2312" w:eastAsia="仿宋_GB2312" w:hAnsi="仿宋" w:hint="eastAsia"/>
                <w:sz w:val="28"/>
                <w:szCs w:val="28"/>
              </w:rPr>
              <w:t>申请人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/代理人</w:t>
            </w:r>
          </w:p>
        </w:tc>
        <w:tc>
          <w:tcPr>
            <w:tcW w:w="3495" w:type="dxa"/>
            <w:vAlign w:val="center"/>
          </w:tcPr>
          <w:p w14:paraId="3EC7DF00" w14:textId="77777777" w:rsidR="0027364C" w:rsidRPr="00F204CA" w:rsidRDefault="0027364C" w:rsidP="009A2D38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204CA">
              <w:rPr>
                <w:rFonts w:ascii="仿宋_GB2312" w:eastAsia="仿宋_GB2312" w:hAnsi="仿宋" w:hint="eastAsia"/>
                <w:sz w:val="28"/>
                <w:szCs w:val="28"/>
              </w:rPr>
              <w:t>临床试验承担单位</w:t>
            </w:r>
          </w:p>
        </w:tc>
      </w:tr>
      <w:tr w:rsidR="0027364C" w:rsidRPr="00EC6E50" w14:paraId="6A77A6BE" w14:textId="77777777" w:rsidTr="009A2D38">
        <w:trPr>
          <w:trHeight w:val="1866"/>
          <w:jc w:val="center"/>
        </w:trPr>
        <w:tc>
          <w:tcPr>
            <w:tcW w:w="732" w:type="dxa"/>
            <w:vAlign w:val="center"/>
          </w:tcPr>
          <w:p w14:paraId="14C3FD14" w14:textId="77777777" w:rsidR="0027364C" w:rsidRPr="00F204CA" w:rsidRDefault="0027364C" w:rsidP="009A2D38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204CA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462" w:type="dxa"/>
            <w:vAlign w:val="center"/>
          </w:tcPr>
          <w:p w14:paraId="3DD0ADCD" w14:textId="77777777" w:rsidR="0027364C" w:rsidRPr="00F23939" w:rsidRDefault="0027364C" w:rsidP="009A2D38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20-312</w:t>
            </w:r>
          </w:p>
        </w:tc>
        <w:tc>
          <w:tcPr>
            <w:tcW w:w="1965" w:type="dxa"/>
            <w:vAlign w:val="center"/>
          </w:tcPr>
          <w:p w14:paraId="09A85A88" w14:textId="77777777" w:rsidR="0027364C" w:rsidRPr="00F23939" w:rsidRDefault="0027364C" w:rsidP="009A2D38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良性阵发性位置性眩晕诊疗定位系统</w:t>
            </w:r>
          </w:p>
        </w:tc>
        <w:tc>
          <w:tcPr>
            <w:tcW w:w="1882" w:type="dxa"/>
            <w:vAlign w:val="center"/>
          </w:tcPr>
          <w:p w14:paraId="1AA5CAB5" w14:textId="77777777" w:rsidR="0027364C" w:rsidRPr="00511886" w:rsidRDefault="0027364C" w:rsidP="009A2D38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511886">
              <w:rPr>
                <w:rFonts w:ascii="仿宋_GB2312" w:eastAsia="仿宋_GB2312" w:hAnsi="仿宋" w:hint="eastAsia"/>
                <w:sz w:val="28"/>
                <w:szCs w:val="28"/>
              </w:rPr>
              <w:t>上海威炫医疗器械有限公司</w:t>
            </w:r>
          </w:p>
        </w:tc>
        <w:tc>
          <w:tcPr>
            <w:tcW w:w="3495" w:type="dxa"/>
            <w:vAlign w:val="center"/>
          </w:tcPr>
          <w:p w14:paraId="655E372D" w14:textId="77777777" w:rsidR="0027364C" w:rsidRPr="00F204CA" w:rsidRDefault="0027364C" w:rsidP="009A2D38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2F2B3A">
              <w:rPr>
                <w:rFonts w:ascii="仿宋_GB2312" w:eastAsia="仿宋_GB2312" w:hAnsi="仿宋" w:hint="eastAsia"/>
                <w:sz w:val="28"/>
                <w:szCs w:val="28"/>
              </w:rPr>
              <w:t>上海市第六人民医院（牵头单位）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、</w:t>
            </w:r>
            <w:r w:rsidRPr="002F2B3A">
              <w:rPr>
                <w:rFonts w:ascii="仿宋_GB2312" w:eastAsia="仿宋_GB2312" w:hAnsi="仿宋" w:hint="eastAsia"/>
                <w:sz w:val="28"/>
                <w:szCs w:val="28"/>
              </w:rPr>
              <w:t>复旦大学附属眼耳鼻喉科医院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、</w:t>
            </w:r>
            <w:r w:rsidRPr="002F2B3A">
              <w:rPr>
                <w:rFonts w:ascii="仿宋_GB2312" w:eastAsia="仿宋_GB2312" w:hAnsi="仿宋" w:hint="eastAsia"/>
                <w:sz w:val="28"/>
                <w:szCs w:val="28"/>
              </w:rPr>
              <w:t>上海交通大学医学院附属第九人民医院</w:t>
            </w:r>
          </w:p>
        </w:tc>
      </w:tr>
      <w:tr w:rsidR="0027364C" w:rsidRPr="00EC6E50" w14:paraId="6D2F503E" w14:textId="77777777" w:rsidTr="009A2D38">
        <w:trPr>
          <w:trHeight w:val="1866"/>
          <w:jc w:val="center"/>
        </w:trPr>
        <w:tc>
          <w:tcPr>
            <w:tcW w:w="732" w:type="dxa"/>
            <w:vAlign w:val="center"/>
          </w:tcPr>
          <w:p w14:paraId="0B44A85C" w14:textId="77777777" w:rsidR="0027364C" w:rsidRPr="00F204CA" w:rsidRDefault="0027364C" w:rsidP="009A2D38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204CA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1462" w:type="dxa"/>
            <w:vAlign w:val="center"/>
          </w:tcPr>
          <w:p w14:paraId="63FB8306" w14:textId="77777777" w:rsidR="0027364C" w:rsidRPr="00F23939" w:rsidRDefault="0027364C" w:rsidP="009A2D38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20-333</w:t>
            </w:r>
          </w:p>
        </w:tc>
        <w:tc>
          <w:tcPr>
            <w:tcW w:w="1965" w:type="dxa"/>
            <w:vAlign w:val="center"/>
          </w:tcPr>
          <w:p w14:paraId="42DE6076" w14:textId="77777777" w:rsidR="0027364C" w:rsidRPr="00F23939" w:rsidRDefault="0027364C" w:rsidP="009A2D38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D-二聚体（D-Dimer）测定试剂盒（磁微粒化学发光免疫分析法）</w:t>
            </w:r>
          </w:p>
        </w:tc>
        <w:tc>
          <w:tcPr>
            <w:tcW w:w="1882" w:type="dxa"/>
            <w:vAlign w:val="center"/>
          </w:tcPr>
          <w:p w14:paraId="68275C31" w14:textId="77777777" w:rsidR="0027364C" w:rsidRPr="00511886" w:rsidRDefault="0027364C" w:rsidP="009A2D38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511886">
              <w:rPr>
                <w:rFonts w:ascii="仿宋_GB2312" w:eastAsia="仿宋_GB2312" w:hAnsi="仿宋" w:hint="eastAsia"/>
                <w:sz w:val="28"/>
                <w:szCs w:val="28"/>
              </w:rPr>
              <w:t>上海贝德尔生物科技有限公司</w:t>
            </w:r>
          </w:p>
        </w:tc>
        <w:tc>
          <w:tcPr>
            <w:tcW w:w="3495" w:type="dxa"/>
            <w:vAlign w:val="center"/>
          </w:tcPr>
          <w:p w14:paraId="4908AF06" w14:textId="77777777" w:rsidR="0027364C" w:rsidRPr="00F204CA" w:rsidRDefault="0027364C" w:rsidP="009A2D38">
            <w:pPr>
              <w:spacing w:line="34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2F2B3A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上海市第七人民医院、上海市浦东新区人民医院</w:t>
            </w:r>
          </w:p>
        </w:tc>
      </w:tr>
      <w:tr w:rsidR="0027364C" w:rsidRPr="00EC6E50" w14:paraId="23204564" w14:textId="77777777" w:rsidTr="009A2D38">
        <w:trPr>
          <w:trHeight w:val="7294"/>
          <w:jc w:val="center"/>
        </w:trPr>
        <w:tc>
          <w:tcPr>
            <w:tcW w:w="732" w:type="dxa"/>
            <w:vAlign w:val="center"/>
          </w:tcPr>
          <w:p w14:paraId="4B265D46" w14:textId="77777777" w:rsidR="0027364C" w:rsidRPr="00F204CA" w:rsidRDefault="0027364C" w:rsidP="009A2D38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204CA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1462" w:type="dxa"/>
            <w:vAlign w:val="center"/>
          </w:tcPr>
          <w:p w14:paraId="19D51EEC" w14:textId="77777777" w:rsidR="0027364C" w:rsidRPr="00F23939" w:rsidRDefault="0027364C" w:rsidP="009A2D38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沪械临备</w:t>
            </w:r>
            <w:proofErr w:type="gramEnd"/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20170154</w:t>
            </w:r>
          </w:p>
        </w:tc>
        <w:tc>
          <w:tcPr>
            <w:tcW w:w="1965" w:type="dxa"/>
            <w:vAlign w:val="center"/>
          </w:tcPr>
          <w:p w14:paraId="20100B12" w14:textId="77777777" w:rsidR="0027364C" w:rsidRPr="00F23939" w:rsidRDefault="0027364C" w:rsidP="009A2D38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肾动脉射频消融仪/ 肾动脉射频消融导管</w:t>
            </w:r>
          </w:p>
        </w:tc>
        <w:tc>
          <w:tcPr>
            <w:tcW w:w="1882" w:type="dxa"/>
            <w:vAlign w:val="center"/>
          </w:tcPr>
          <w:p w14:paraId="22856205" w14:textId="77777777" w:rsidR="0027364C" w:rsidRPr="00511886" w:rsidRDefault="0027364C" w:rsidP="009A2D38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511886">
              <w:rPr>
                <w:rFonts w:ascii="仿宋_GB2312" w:eastAsia="仿宋_GB2312" w:hAnsi="仿宋" w:hint="eastAsia"/>
                <w:sz w:val="28"/>
                <w:szCs w:val="28"/>
              </w:rPr>
              <w:t>上海魅丽纬叶医疗科技有限公司</w:t>
            </w:r>
          </w:p>
        </w:tc>
        <w:tc>
          <w:tcPr>
            <w:tcW w:w="3495" w:type="dxa"/>
            <w:vAlign w:val="center"/>
          </w:tcPr>
          <w:p w14:paraId="720E214C" w14:textId="77777777" w:rsidR="0027364C" w:rsidRPr="00F204CA" w:rsidRDefault="0027364C" w:rsidP="009A2D38">
            <w:pPr>
              <w:spacing w:line="34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首都医科大学附属北京安贞医院</w:t>
            </w:r>
            <w:r w:rsidRPr="00A7415A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（牵头单位）、首都医科大学附属北京朝阳医院、中国人民解放军总医院（301</w:t>
            </w: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医院）</w:t>
            </w:r>
            <w:r w:rsidRPr="00A7415A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、浙江大学医学院附属邵逸夫医院、南京大学医学院附属鼓楼医院、东南大学附属中大医院、福建医科大学附属第一医院、郑州大学第一附属医院、四川大学华西医院、中国人民解放军空军军医大学第二附属医院、新疆医科大学第一附属医院</w:t>
            </w: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、上海交通大学医学院附属瑞金医院</w:t>
            </w:r>
            <w:r w:rsidRPr="00A7415A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、上海市第一人民医院、上海市同济医院、济宁市第一人民医院、郑州市第七人民医院、山东大学齐鲁医院、延安大学咸阳医院、山西白求恩医院、运城市中心医院</w:t>
            </w:r>
          </w:p>
        </w:tc>
      </w:tr>
      <w:tr w:rsidR="0027364C" w:rsidRPr="00EC6E50" w14:paraId="33B770D3" w14:textId="77777777" w:rsidTr="009A2D38">
        <w:trPr>
          <w:trHeight w:val="3673"/>
          <w:jc w:val="center"/>
        </w:trPr>
        <w:tc>
          <w:tcPr>
            <w:tcW w:w="732" w:type="dxa"/>
            <w:vAlign w:val="center"/>
          </w:tcPr>
          <w:p w14:paraId="2812CCA5" w14:textId="77777777" w:rsidR="0027364C" w:rsidRPr="00F204CA" w:rsidRDefault="0027364C" w:rsidP="009A2D38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204CA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1462" w:type="dxa"/>
            <w:vAlign w:val="center"/>
          </w:tcPr>
          <w:p w14:paraId="74419C12" w14:textId="77777777" w:rsidR="0027364C" w:rsidRPr="00F23939" w:rsidRDefault="0027364C" w:rsidP="009A2D38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沪械临备</w:t>
            </w:r>
            <w:proofErr w:type="gramEnd"/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20190127</w:t>
            </w:r>
          </w:p>
        </w:tc>
        <w:tc>
          <w:tcPr>
            <w:tcW w:w="1965" w:type="dxa"/>
            <w:vAlign w:val="center"/>
          </w:tcPr>
          <w:p w14:paraId="140D5F58" w14:textId="77777777" w:rsidR="0027364C" w:rsidRPr="00F23939" w:rsidRDefault="0027364C" w:rsidP="009A2D38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心脏冷冻消融系统（包括冷冻消融设备、房颤冷冻消融导管、可调弯鞘、心内标测导管）</w:t>
            </w:r>
          </w:p>
        </w:tc>
        <w:tc>
          <w:tcPr>
            <w:tcW w:w="1882" w:type="dxa"/>
            <w:vAlign w:val="center"/>
          </w:tcPr>
          <w:p w14:paraId="600F6FBC" w14:textId="77777777" w:rsidR="0027364C" w:rsidRPr="00511886" w:rsidRDefault="0027364C" w:rsidP="009A2D38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511886">
              <w:rPr>
                <w:rFonts w:ascii="仿宋_GB2312" w:eastAsia="仿宋_GB2312" w:hAnsi="仿宋" w:hint="eastAsia"/>
                <w:sz w:val="28"/>
                <w:szCs w:val="28"/>
              </w:rPr>
              <w:t>康</w:t>
            </w:r>
            <w:proofErr w:type="gramStart"/>
            <w:r w:rsidRPr="00511886">
              <w:rPr>
                <w:rFonts w:ascii="仿宋_GB2312" w:eastAsia="仿宋_GB2312" w:hAnsi="仿宋" w:hint="eastAsia"/>
                <w:sz w:val="28"/>
                <w:szCs w:val="28"/>
              </w:rPr>
              <w:t>沣</w:t>
            </w:r>
            <w:proofErr w:type="gramEnd"/>
            <w:r w:rsidRPr="00511886">
              <w:rPr>
                <w:rFonts w:ascii="仿宋_GB2312" w:eastAsia="仿宋_GB2312" w:hAnsi="仿宋" w:hint="eastAsia"/>
                <w:sz w:val="28"/>
                <w:szCs w:val="28"/>
              </w:rPr>
              <w:t>生物科技（上海）有限公司</w:t>
            </w:r>
          </w:p>
        </w:tc>
        <w:tc>
          <w:tcPr>
            <w:tcW w:w="3495" w:type="dxa"/>
            <w:vAlign w:val="center"/>
          </w:tcPr>
          <w:p w14:paraId="4B3E650D" w14:textId="77777777" w:rsidR="0027364C" w:rsidRPr="00F204CA" w:rsidRDefault="0027364C" w:rsidP="009A2D38">
            <w:pPr>
              <w:spacing w:line="340" w:lineRule="exact"/>
              <w:jc w:val="lef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复旦大学附属中山医院</w:t>
            </w:r>
            <w:r w:rsidRPr="00A7415A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、上海市第十人民医院、上海交通大学医学院附属新华医院、中国医学科学院阜外医院、武汉亚洲心脏病医院、四川大学华西医院、安徽省立医院、武汉大学中南医院.西安交通大学第一附属医院</w:t>
            </w: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、</w:t>
            </w:r>
            <w:r w:rsidRPr="00A7415A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温州医科大学附属第一医院</w:t>
            </w:r>
          </w:p>
        </w:tc>
      </w:tr>
      <w:tr w:rsidR="0027364C" w:rsidRPr="00EC6E50" w14:paraId="0ECBB10E" w14:textId="77777777" w:rsidTr="009A2D38">
        <w:trPr>
          <w:trHeight w:val="2553"/>
          <w:jc w:val="center"/>
        </w:trPr>
        <w:tc>
          <w:tcPr>
            <w:tcW w:w="732" w:type="dxa"/>
            <w:vAlign w:val="center"/>
          </w:tcPr>
          <w:p w14:paraId="1F7024F9" w14:textId="77777777" w:rsidR="0027364C" w:rsidRPr="00F204CA" w:rsidRDefault="0027364C" w:rsidP="009A2D38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204CA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1462" w:type="dxa"/>
            <w:vAlign w:val="center"/>
          </w:tcPr>
          <w:p w14:paraId="2C472186" w14:textId="77777777" w:rsidR="0027364C" w:rsidRPr="00F23939" w:rsidRDefault="0027364C" w:rsidP="009A2D38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沪械临备</w:t>
            </w:r>
            <w:proofErr w:type="gramEnd"/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20190141</w:t>
            </w:r>
          </w:p>
        </w:tc>
        <w:tc>
          <w:tcPr>
            <w:tcW w:w="1965" w:type="dxa"/>
            <w:vAlign w:val="center"/>
          </w:tcPr>
          <w:p w14:paraId="3FDDECF1" w14:textId="77777777" w:rsidR="0027364C" w:rsidRPr="00F23939" w:rsidRDefault="0027364C" w:rsidP="009A2D38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压力感知磁定位灌注射频消融导管、灌注泵管系统、三维心脏电生理标测系统</w:t>
            </w:r>
          </w:p>
        </w:tc>
        <w:tc>
          <w:tcPr>
            <w:tcW w:w="1882" w:type="dxa"/>
            <w:vAlign w:val="center"/>
          </w:tcPr>
          <w:p w14:paraId="3FD7BC88" w14:textId="77777777" w:rsidR="0027364C" w:rsidRPr="00511886" w:rsidRDefault="0027364C" w:rsidP="009A2D38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511886">
              <w:rPr>
                <w:rFonts w:ascii="仿宋_GB2312" w:eastAsia="仿宋_GB2312" w:hAnsi="仿宋" w:hint="eastAsia"/>
                <w:sz w:val="28"/>
                <w:szCs w:val="28"/>
              </w:rPr>
              <w:t>上海</w:t>
            </w:r>
            <w:proofErr w:type="gramStart"/>
            <w:r w:rsidRPr="00511886">
              <w:rPr>
                <w:rFonts w:ascii="仿宋_GB2312" w:eastAsia="仿宋_GB2312" w:hAnsi="仿宋" w:hint="eastAsia"/>
                <w:sz w:val="28"/>
                <w:szCs w:val="28"/>
              </w:rPr>
              <w:t>微创电生理</w:t>
            </w:r>
            <w:proofErr w:type="gramEnd"/>
            <w:r w:rsidRPr="00511886">
              <w:rPr>
                <w:rFonts w:ascii="仿宋_GB2312" w:eastAsia="仿宋_GB2312" w:hAnsi="仿宋" w:hint="eastAsia"/>
                <w:sz w:val="28"/>
                <w:szCs w:val="28"/>
              </w:rPr>
              <w:t>医疗科技股份有限公司</w:t>
            </w:r>
          </w:p>
        </w:tc>
        <w:tc>
          <w:tcPr>
            <w:tcW w:w="3495" w:type="dxa"/>
            <w:vAlign w:val="center"/>
          </w:tcPr>
          <w:p w14:paraId="52688539" w14:textId="77777777" w:rsidR="0027364C" w:rsidRPr="00C55C0C" w:rsidRDefault="0027364C" w:rsidP="009A2D38">
            <w:pPr>
              <w:spacing w:line="34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492DE5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大连医科大学附属第一医院、上海市东方医院、上海市第一人民医院、宁波市第一医院、徐州市中心医院</w:t>
            </w:r>
          </w:p>
        </w:tc>
      </w:tr>
      <w:tr w:rsidR="0027364C" w:rsidRPr="00EC6E50" w14:paraId="2A1879A7" w14:textId="77777777" w:rsidTr="009A2D38">
        <w:trPr>
          <w:trHeight w:val="1817"/>
          <w:jc w:val="center"/>
        </w:trPr>
        <w:tc>
          <w:tcPr>
            <w:tcW w:w="732" w:type="dxa"/>
            <w:vAlign w:val="center"/>
          </w:tcPr>
          <w:p w14:paraId="3754154B" w14:textId="77777777" w:rsidR="0027364C" w:rsidRPr="00F204CA" w:rsidRDefault="0027364C" w:rsidP="009A2D38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204CA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1462" w:type="dxa"/>
            <w:vAlign w:val="center"/>
          </w:tcPr>
          <w:p w14:paraId="2FC1A25B" w14:textId="77777777" w:rsidR="0027364C" w:rsidRPr="00F23939" w:rsidRDefault="0027364C" w:rsidP="009A2D38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沪械临备</w:t>
            </w:r>
            <w:proofErr w:type="gramEnd"/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20190219</w:t>
            </w:r>
          </w:p>
        </w:tc>
        <w:tc>
          <w:tcPr>
            <w:tcW w:w="1965" w:type="dxa"/>
            <w:vAlign w:val="center"/>
          </w:tcPr>
          <w:p w14:paraId="327E5B2B" w14:textId="77777777" w:rsidR="0027364C" w:rsidRPr="00F23939" w:rsidRDefault="0027364C" w:rsidP="009A2D38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门冬酰胺酶检测试剂盒（比色法）</w:t>
            </w:r>
          </w:p>
        </w:tc>
        <w:tc>
          <w:tcPr>
            <w:tcW w:w="1882" w:type="dxa"/>
            <w:vAlign w:val="center"/>
          </w:tcPr>
          <w:p w14:paraId="347C5FDB" w14:textId="77777777" w:rsidR="0027364C" w:rsidRPr="00511886" w:rsidRDefault="0027364C" w:rsidP="009A2D38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511886">
              <w:rPr>
                <w:rFonts w:ascii="仿宋_GB2312" w:eastAsia="仿宋_GB2312" w:hAnsi="仿宋" w:hint="eastAsia"/>
                <w:sz w:val="28"/>
                <w:szCs w:val="28"/>
              </w:rPr>
              <w:t>上海源奇生物医药科技有限公司</w:t>
            </w:r>
          </w:p>
        </w:tc>
        <w:tc>
          <w:tcPr>
            <w:tcW w:w="3495" w:type="dxa"/>
            <w:vAlign w:val="center"/>
          </w:tcPr>
          <w:p w14:paraId="2276293B" w14:textId="77777777" w:rsidR="0027364C" w:rsidRPr="00F204CA" w:rsidRDefault="0027364C" w:rsidP="009A2D38">
            <w:pPr>
              <w:spacing w:line="34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492DE5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上海交通大学医学院附属上海儿童医学中心、苏州大学附属儿童医院、福建医科大学附属协和医院、中国医学科学院血液病医院</w:t>
            </w:r>
          </w:p>
        </w:tc>
      </w:tr>
      <w:tr w:rsidR="0027364C" w:rsidRPr="00F0316C" w14:paraId="5046AE02" w14:textId="77777777" w:rsidTr="009A2D38">
        <w:trPr>
          <w:trHeight w:val="2537"/>
          <w:jc w:val="center"/>
        </w:trPr>
        <w:tc>
          <w:tcPr>
            <w:tcW w:w="732" w:type="dxa"/>
            <w:vAlign w:val="center"/>
          </w:tcPr>
          <w:p w14:paraId="07FFBE82" w14:textId="77777777" w:rsidR="0027364C" w:rsidRPr="00F204CA" w:rsidRDefault="0027364C" w:rsidP="009A2D38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204CA"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1462" w:type="dxa"/>
            <w:vAlign w:val="center"/>
          </w:tcPr>
          <w:p w14:paraId="793C3599" w14:textId="77777777" w:rsidR="0027364C" w:rsidRPr="00F23939" w:rsidRDefault="0027364C" w:rsidP="009A2D38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F0316C">
              <w:rPr>
                <w:rFonts w:ascii="仿宋_GB2312" w:eastAsia="仿宋_GB2312" w:hAnsi="仿宋" w:hint="eastAsia"/>
                <w:sz w:val="28"/>
                <w:szCs w:val="28"/>
              </w:rPr>
              <w:t>沪械临备</w:t>
            </w:r>
            <w:proofErr w:type="gramEnd"/>
            <w:r w:rsidRPr="00F0316C">
              <w:rPr>
                <w:rFonts w:ascii="仿宋_GB2312" w:eastAsia="仿宋_GB2312" w:hAnsi="仿宋" w:hint="eastAsia"/>
                <w:sz w:val="28"/>
                <w:szCs w:val="28"/>
              </w:rPr>
              <w:t>20190220</w:t>
            </w:r>
          </w:p>
        </w:tc>
        <w:tc>
          <w:tcPr>
            <w:tcW w:w="1965" w:type="dxa"/>
            <w:vAlign w:val="center"/>
          </w:tcPr>
          <w:p w14:paraId="15E12D83" w14:textId="77777777" w:rsidR="0027364C" w:rsidRPr="00F23939" w:rsidRDefault="0027364C" w:rsidP="009A2D38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F0316C">
              <w:rPr>
                <w:rFonts w:ascii="仿宋_GB2312" w:eastAsia="仿宋_GB2312" w:hAnsi="仿宋" w:hint="eastAsia"/>
                <w:sz w:val="28"/>
                <w:szCs w:val="28"/>
              </w:rPr>
              <w:t>植入式心脏起搏器</w:t>
            </w:r>
          </w:p>
        </w:tc>
        <w:tc>
          <w:tcPr>
            <w:tcW w:w="1882" w:type="dxa"/>
            <w:vAlign w:val="center"/>
          </w:tcPr>
          <w:p w14:paraId="7A9BC909" w14:textId="77777777" w:rsidR="0027364C" w:rsidRPr="00511886" w:rsidRDefault="0027364C" w:rsidP="009A2D38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proofErr w:type="spellStart"/>
            <w:r w:rsidRPr="00F0316C">
              <w:rPr>
                <w:rFonts w:ascii="仿宋_GB2312" w:eastAsia="仿宋_GB2312" w:hAnsi="仿宋"/>
                <w:sz w:val="28"/>
                <w:szCs w:val="28"/>
              </w:rPr>
              <w:t>MicroPort</w:t>
            </w:r>
            <w:proofErr w:type="spellEnd"/>
            <w:r w:rsidRPr="00F0316C">
              <w:rPr>
                <w:rFonts w:ascii="仿宋_GB2312" w:eastAsia="仿宋_GB2312" w:hAnsi="仿宋"/>
                <w:sz w:val="28"/>
                <w:szCs w:val="28"/>
              </w:rPr>
              <w:t xml:space="preserve"> CRM </w:t>
            </w:r>
            <w:proofErr w:type="spellStart"/>
            <w:r w:rsidRPr="00F0316C">
              <w:rPr>
                <w:rFonts w:ascii="仿宋_GB2312" w:eastAsia="仿宋_GB2312" w:hAnsi="仿宋"/>
                <w:sz w:val="28"/>
                <w:szCs w:val="28"/>
              </w:rPr>
              <w:t>S.r.l</w:t>
            </w:r>
            <w:proofErr w:type="spellEnd"/>
            <w:r w:rsidRPr="00F0316C">
              <w:rPr>
                <w:rFonts w:ascii="仿宋_GB2312" w:eastAsia="仿宋_GB2312" w:hAnsi="仿宋"/>
                <w:sz w:val="28"/>
                <w:szCs w:val="28"/>
              </w:rPr>
              <w:t>.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/</w:t>
            </w:r>
            <w:r w:rsidRPr="00F0316C">
              <w:rPr>
                <w:rFonts w:ascii="仿宋_GB2312" w:eastAsia="仿宋_GB2312" w:hAnsi="仿宋" w:hint="eastAsia"/>
                <w:sz w:val="28"/>
                <w:szCs w:val="28"/>
              </w:rPr>
              <w:t>创领心律管理医疗器械（上海）有限公司</w:t>
            </w:r>
          </w:p>
        </w:tc>
        <w:tc>
          <w:tcPr>
            <w:tcW w:w="3495" w:type="dxa"/>
            <w:vAlign w:val="center"/>
          </w:tcPr>
          <w:p w14:paraId="457C654A" w14:textId="77777777" w:rsidR="0027364C" w:rsidRPr="00F204CA" w:rsidRDefault="0027364C" w:rsidP="009A2D38">
            <w:pPr>
              <w:spacing w:line="34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F0316C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复旦大学附属中山医院（牵头单位）、上海市同仁医院、</w:t>
            </w: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十堰市太和医院、</w:t>
            </w:r>
            <w:r w:rsidRPr="00F0316C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吉林大学第一医院、上海中医药大学附属曙光医院</w:t>
            </w:r>
          </w:p>
        </w:tc>
      </w:tr>
      <w:tr w:rsidR="0027364C" w:rsidRPr="00EC6E50" w14:paraId="30873CA5" w14:textId="77777777" w:rsidTr="009A2D38">
        <w:trPr>
          <w:trHeight w:val="1535"/>
          <w:jc w:val="center"/>
        </w:trPr>
        <w:tc>
          <w:tcPr>
            <w:tcW w:w="732" w:type="dxa"/>
            <w:vAlign w:val="center"/>
          </w:tcPr>
          <w:p w14:paraId="428E72AB" w14:textId="77777777" w:rsidR="0027364C" w:rsidRPr="00F204CA" w:rsidRDefault="0027364C" w:rsidP="009A2D38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204CA"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1462" w:type="dxa"/>
            <w:vAlign w:val="center"/>
          </w:tcPr>
          <w:p w14:paraId="6DD1F232" w14:textId="77777777" w:rsidR="0027364C" w:rsidRPr="00F23939" w:rsidRDefault="0027364C" w:rsidP="009A2D38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沪械临备</w:t>
            </w:r>
            <w:proofErr w:type="gramEnd"/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20200052</w:t>
            </w:r>
          </w:p>
        </w:tc>
        <w:tc>
          <w:tcPr>
            <w:tcW w:w="1965" w:type="dxa"/>
            <w:vAlign w:val="center"/>
          </w:tcPr>
          <w:p w14:paraId="2A454D78" w14:textId="77777777" w:rsidR="0027364C" w:rsidRPr="00F23939" w:rsidRDefault="0027364C" w:rsidP="009A2D38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聚焦超声肿瘤消融机</w:t>
            </w:r>
          </w:p>
        </w:tc>
        <w:tc>
          <w:tcPr>
            <w:tcW w:w="1882" w:type="dxa"/>
            <w:vAlign w:val="center"/>
          </w:tcPr>
          <w:p w14:paraId="3FB9BE40" w14:textId="77777777" w:rsidR="0027364C" w:rsidRPr="00511886" w:rsidRDefault="0027364C" w:rsidP="009A2D38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511886">
              <w:rPr>
                <w:rFonts w:ascii="仿宋_GB2312" w:eastAsia="仿宋_GB2312" w:hAnsi="仿宋" w:hint="eastAsia"/>
                <w:sz w:val="28"/>
                <w:szCs w:val="28"/>
              </w:rPr>
              <w:t>上海爱申科技发展股份有限公司</w:t>
            </w:r>
          </w:p>
        </w:tc>
        <w:tc>
          <w:tcPr>
            <w:tcW w:w="3495" w:type="dxa"/>
            <w:vAlign w:val="center"/>
          </w:tcPr>
          <w:p w14:paraId="53C465EE" w14:textId="77777777" w:rsidR="0027364C" w:rsidRPr="00F204CA" w:rsidRDefault="0027364C" w:rsidP="009A2D38">
            <w:pPr>
              <w:spacing w:line="34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77055B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上海交通大学医学院附属第九人民医院（牵头单位）、南京市妇幼保健院、复旦大学附属华东医院</w:t>
            </w:r>
          </w:p>
        </w:tc>
      </w:tr>
      <w:tr w:rsidR="0027364C" w:rsidRPr="00EC6E50" w14:paraId="6F485BE6" w14:textId="77777777" w:rsidTr="009A2D38">
        <w:trPr>
          <w:trHeight w:val="1717"/>
          <w:jc w:val="center"/>
        </w:trPr>
        <w:tc>
          <w:tcPr>
            <w:tcW w:w="732" w:type="dxa"/>
            <w:vAlign w:val="center"/>
          </w:tcPr>
          <w:p w14:paraId="4F2E4FF8" w14:textId="77777777" w:rsidR="0027364C" w:rsidRPr="00F204CA" w:rsidRDefault="0027364C" w:rsidP="009A2D38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204CA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1462" w:type="dxa"/>
            <w:vAlign w:val="center"/>
          </w:tcPr>
          <w:p w14:paraId="3EBEC89E" w14:textId="77777777" w:rsidR="0027364C" w:rsidRPr="00F23939" w:rsidRDefault="0027364C" w:rsidP="009A2D38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沪械临备</w:t>
            </w:r>
            <w:proofErr w:type="gramEnd"/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20200099</w:t>
            </w:r>
          </w:p>
        </w:tc>
        <w:tc>
          <w:tcPr>
            <w:tcW w:w="1965" w:type="dxa"/>
            <w:vAlign w:val="center"/>
          </w:tcPr>
          <w:p w14:paraId="382321FA" w14:textId="77777777" w:rsidR="0027364C" w:rsidRPr="00F23939" w:rsidRDefault="0027364C" w:rsidP="009A2D38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新型冠状病毒2019-nCoV核酸检测试剂盒（恒温扩增芯片法）</w:t>
            </w:r>
          </w:p>
        </w:tc>
        <w:tc>
          <w:tcPr>
            <w:tcW w:w="1882" w:type="dxa"/>
            <w:vAlign w:val="center"/>
          </w:tcPr>
          <w:p w14:paraId="36DB3FB9" w14:textId="77777777" w:rsidR="0027364C" w:rsidRPr="00511886" w:rsidRDefault="0027364C" w:rsidP="009A2D38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511886">
              <w:rPr>
                <w:rFonts w:ascii="仿宋_GB2312" w:eastAsia="仿宋_GB2312" w:hAnsi="仿宋" w:hint="eastAsia"/>
                <w:sz w:val="28"/>
                <w:szCs w:val="28"/>
              </w:rPr>
              <w:t>上海速创诊断产品有限公司</w:t>
            </w:r>
          </w:p>
        </w:tc>
        <w:tc>
          <w:tcPr>
            <w:tcW w:w="3495" w:type="dxa"/>
            <w:vAlign w:val="center"/>
          </w:tcPr>
          <w:p w14:paraId="14287620" w14:textId="77777777" w:rsidR="0027364C" w:rsidRPr="00F204CA" w:rsidRDefault="0027364C" w:rsidP="009A2D38">
            <w:pPr>
              <w:spacing w:line="34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77055B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上海市疾病预防控制中心、湖北省疾病预防控制中心、武汉市传染病医院、上海市公共卫生临床中心</w:t>
            </w:r>
          </w:p>
        </w:tc>
      </w:tr>
      <w:tr w:rsidR="0027364C" w:rsidRPr="00EC6E50" w14:paraId="4800EC0D" w14:textId="77777777" w:rsidTr="009A2D38">
        <w:trPr>
          <w:trHeight w:val="1684"/>
          <w:jc w:val="center"/>
        </w:trPr>
        <w:tc>
          <w:tcPr>
            <w:tcW w:w="732" w:type="dxa"/>
            <w:vAlign w:val="center"/>
          </w:tcPr>
          <w:p w14:paraId="45FA8230" w14:textId="77777777" w:rsidR="0027364C" w:rsidRPr="00F204CA" w:rsidRDefault="0027364C" w:rsidP="009A2D38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204CA"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1462" w:type="dxa"/>
            <w:vAlign w:val="center"/>
          </w:tcPr>
          <w:p w14:paraId="36613A30" w14:textId="77777777" w:rsidR="0027364C" w:rsidRPr="00F23939" w:rsidRDefault="0027364C" w:rsidP="009A2D38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沪械临备</w:t>
            </w:r>
            <w:proofErr w:type="gramEnd"/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20200111</w:t>
            </w:r>
          </w:p>
        </w:tc>
        <w:tc>
          <w:tcPr>
            <w:tcW w:w="1965" w:type="dxa"/>
            <w:vAlign w:val="center"/>
          </w:tcPr>
          <w:p w14:paraId="4B02199B" w14:textId="77777777" w:rsidR="0027364C" w:rsidRPr="00F23939" w:rsidRDefault="0027364C" w:rsidP="009A2D38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抗PD-L1 (SP142)兔单克隆抗体试剂（免疫组织化学法）（英文名：VENTANA PD-L1（SP142）Assay）</w:t>
            </w:r>
          </w:p>
        </w:tc>
        <w:tc>
          <w:tcPr>
            <w:tcW w:w="1882" w:type="dxa"/>
            <w:vAlign w:val="center"/>
          </w:tcPr>
          <w:p w14:paraId="2A9D24CE" w14:textId="77777777" w:rsidR="0027364C" w:rsidRPr="00511886" w:rsidRDefault="0027364C" w:rsidP="009A2D38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511886">
              <w:rPr>
                <w:rFonts w:ascii="仿宋_GB2312" w:eastAsia="仿宋_GB2312" w:hAnsi="仿宋" w:hint="eastAsia"/>
                <w:sz w:val="28"/>
                <w:szCs w:val="28"/>
              </w:rPr>
              <w:t>罗氏诊断产品（上海）有限公司</w:t>
            </w:r>
          </w:p>
        </w:tc>
        <w:tc>
          <w:tcPr>
            <w:tcW w:w="3495" w:type="dxa"/>
            <w:vAlign w:val="center"/>
          </w:tcPr>
          <w:p w14:paraId="6999AFFA" w14:textId="77777777" w:rsidR="0027364C" w:rsidRPr="00F204CA" w:rsidRDefault="0027364C" w:rsidP="009A2D38">
            <w:pPr>
              <w:spacing w:line="34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77055B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复旦大学附属肿瘤医院、浙江省肿瘤医院、中国医学科学院北京协和医院</w:t>
            </w:r>
          </w:p>
        </w:tc>
      </w:tr>
      <w:tr w:rsidR="0027364C" w:rsidRPr="00EC6E50" w14:paraId="38C684EC" w14:textId="77777777" w:rsidTr="009A2D38">
        <w:trPr>
          <w:trHeight w:val="1814"/>
          <w:jc w:val="center"/>
        </w:trPr>
        <w:tc>
          <w:tcPr>
            <w:tcW w:w="732" w:type="dxa"/>
            <w:vAlign w:val="center"/>
          </w:tcPr>
          <w:p w14:paraId="666C8D94" w14:textId="77777777" w:rsidR="0027364C" w:rsidRPr="00F204CA" w:rsidRDefault="0027364C" w:rsidP="009A2D38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204CA">
              <w:rPr>
                <w:rFonts w:ascii="仿宋_GB2312" w:eastAsia="仿宋_GB2312" w:hAnsi="仿宋" w:hint="eastAsia"/>
                <w:sz w:val="28"/>
                <w:szCs w:val="28"/>
              </w:rPr>
              <w:t>11</w:t>
            </w:r>
          </w:p>
        </w:tc>
        <w:tc>
          <w:tcPr>
            <w:tcW w:w="1462" w:type="dxa"/>
            <w:vAlign w:val="center"/>
          </w:tcPr>
          <w:p w14:paraId="6D806551" w14:textId="77777777" w:rsidR="0027364C" w:rsidRPr="00F23939" w:rsidRDefault="0027364C" w:rsidP="009A2D38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沪械临备</w:t>
            </w:r>
            <w:proofErr w:type="gramEnd"/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20200221</w:t>
            </w:r>
          </w:p>
        </w:tc>
        <w:tc>
          <w:tcPr>
            <w:tcW w:w="1965" w:type="dxa"/>
            <w:vAlign w:val="center"/>
          </w:tcPr>
          <w:p w14:paraId="71BBCC9C" w14:textId="77777777" w:rsidR="0027364C" w:rsidRPr="00F23939" w:rsidRDefault="0027364C" w:rsidP="009A2D38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牙种植</w:t>
            </w:r>
            <w:proofErr w:type="gramStart"/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体系统</w:t>
            </w:r>
            <w:proofErr w:type="gramEnd"/>
          </w:p>
        </w:tc>
        <w:tc>
          <w:tcPr>
            <w:tcW w:w="1882" w:type="dxa"/>
            <w:vAlign w:val="center"/>
          </w:tcPr>
          <w:p w14:paraId="4CA563FF" w14:textId="77777777" w:rsidR="0027364C" w:rsidRPr="00511886" w:rsidRDefault="0027364C" w:rsidP="009A2D38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proofErr w:type="spellStart"/>
            <w:r w:rsidRPr="00511886">
              <w:rPr>
                <w:rFonts w:ascii="仿宋_GB2312" w:eastAsia="仿宋_GB2312" w:hAnsi="仿宋"/>
                <w:sz w:val="28"/>
                <w:szCs w:val="28"/>
              </w:rPr>
              <w:t>PointNix</w:t>
            </w:r>
            <w:proofErr w:type="spellEnd"/>
            <w:r w:rsidRPr="00511886">
              <w:rPr>
                <w:rFonts w:ascii="仿宋_GB2312" w:eastAsia="仿宋_GB2312" w:hAnsi="仿宋"/>
                <w:sz w:val="28"/>
                <w:szCs w:val="28"/>
              </w:rPr>
              <w:t xml:space="preserve"> Co., Ltd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/</w:t>
            </w:r>
            <w:r w:rsidRPr="002F2B3A">
              <w:rPr>
                <w:rFonts w:ascii="仿宋_GB2312" w:eastAsia="仿宋_GB2312" w:hAnsi="仿宋" w:hint="eastAsia"/>
                <w:sz w:val="28"/>
                <w:szCs w:val="28"/>
              </w:rPr>
              <w:t>盘泰医疗器械（上海）有限公司</w:t>
            </w:r>
          </w:p>
        </w:tc>
        <w:tc>
          <w:tcPr>
            <w:tcW w:w="3495" w:type="dxa"/>
            <w:vAlign w:val="center"/>
          </w:tcPr>
          <w:p w14:paraId="7FFA1A0E" w14:textId="77777777" w:rsidR="0027364C" w:rsidRPr="00F204CA" w:rsidRDefault="0027364C" w:rsidP="009A2D38">
            <w:pPr>
              <w:spacing w:line="34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77055B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上海市第六人民医院；（牵头单位）、南昌市第三医院、上海交通大学医学院附属仁济医院</w:t>
            </w:r>
          </w:p>
        </w:tc>
      </w:tr>
      <w:tr w:rsidR="0027364C" w:rsidRPr="00EC6E50" w14:paraId="10BD7B29" w14:textId="77777777" w:rsidTr="009A2D38">
        <w:trPr>
          <w:trHeight w:val="1555"/>
          <w:jc w:val="center"/>
        </w:trPr>
        <w:tc>
          <w:tcPr>
            <w:tcW w:w="732" w:type="dxa"/>
            <w:vAlign w:val="center"/>
          </w:tcPr>
          <w:p w14:paraId="32E612B3" w14:textId="77777777" w:rsidR="0027364C" w:rsidRPr="00F204CA" w:rsidRDefault="0027364C" w:rsidP="009A2D38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204CA">
              <w:rPr>
                <w:rFonts w:ascii="仿宋_GB2312" w:eastAsia="仿宋_GB2312" w:hAnsi="仿宋" w:hint="eastAsia"/>
                <w:sz w:val="28"/>
                <w:szCs w:val="28"/>
              </w:rPr>
              <w:t>12</w:t>
            </w:r>
          </w:p>
        </w:tc>
        <w:tc>
          <w:tcPr>
            <w:tcW w:w="1462" w:type="dxa"/>
            <w:vAlign w:val="center"/>
          </w:tcPr>
          <w:p w14:paraId="3F682303" w14:textId="77777777" w:rsidR="0027364C" w:rsidRPr="00F23939" w:rsidRDefault="0027364C" w:rsidP="009A2D38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沪械临备</w:t>
            </w:r>
            <w:proofErr w:type="gramEnd"/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20200230</w:t>
            </w:r>
          </w:p>
        </w:tc>
        <w:tc>
          <w:tcPr>
            <w:tcW w:w="1965" w:type="dxa"/>
            <w:vAlign w:val="center"/>
          </w:tcPr>
          <w:p w14:paraId="1913F698" w14:textId="77777777" w:rsidR="0027364C" w:rsidRPr="00F23939" w:rsidRDefault="0027364C" w:rsidP="009A2D38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链球菌</w:t>
            </w:r>
            <w:proofErr w:type="gramStart"/>
            <w:r w:rsidRPr="00F23939">
              <w:rPr>
                <w:rFonts w:ascii="仿宋_GB2312" w:eastAsia="仿宋_GB2312" w:hAnsi="仿宋" w:hint="eastAsia"/>
                <w:sz w:val="28"/>
                <w:szCs w:val="28"/>
              </w:rPr>
              <w:t>药敏板</w:t>
            </w:r>
            <w:proofErr w:type="gramEnd"/>
          </w:p>
        </w:tc>
        <w:tc>
          <w:tcPr>
            <w:tcW w:w="1882" w:type="dxa"/>
            <w:vAlign w:val="center"/>
          </w:tcPr>
          <w:p w14:paraId="2DE7EA27" w14:textId="77777777" w:rsidR="0027364C" w:rsidRPr="00511886" w:rsidRDefault="0027364C" w:rsidP="009A2D38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511886">
              <w:rPr>
                <w:rFonts w:ascii="仿宋_GB2312" w:eastAsia="仿宋_GB2312" w:hAnsi="仿宋"/>
                <w:sz w:val="28"/>
                <w:szCs w:val="28"/>
              </w:rPr>
              <w:t>Beckman Coulter, Inc.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/</w:t>
            </w:r>
            <w:r w:rsidRPr="002F2B3A">
              <w:rPr>
                <w:rFonts w:ascii="仿宋_GB2312" w:eastAsia="仿宋_GB2312" w:hAnsi="仿宋" w:hint="eastAsia"/>
                <w:sz w:val="28"/>
                <w:szCs w:val="28"/>
              </w:rPr>
              <w:t>贝克曼库尔特商贸（中国）有限公司</w:t>
            </w:r>
          </w:p>
        </w:tc>
        <w:tc>
          <w:tcPr>
            <w:tcW w:w="3495" w:type="dxa"/>
            <w:vAlign w:val="center"/>
          </w:tcPr>
          <w:p w14:paraId="350EB834" w14:textId="77777777" w:rsidR="0027364C" w:rsidRPr="00F204CA" w:rsidRDefault="0027364C" w:rsidP="009A2D38">
            <w:pPr>
              <w:spacing w:line="34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77055B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上海交通大学医学院附属瑞金医院、中国医学科学院北京协和医院、上海市儿童医院</w:t>
            </w:r>
          </w:p>
        </w:tc>
      </w:tr>
    </w:tbl>
    <w:p w14:paraId="502A8652" w14:textId="77777777" w:rsidR="0027364C" w:rsidRPr="001900D0" w:rsidRDefault="0027364C" w:rsidP="0027364C">
      <w:pPr>
        <w:jc w:val="left"/>
        <w:rPr>
          <w:rFonts w:ascii="仿宋_GB2312" w:eastAsia="仿宋_GB2312"/>
          <w:color w:val="000000"/>
          <w:sz w:val="28"/>
          <w:szCs w:val="28"/>
        </w:rPr>
      </w:pPr>
    </w:p>
    <w:p w14:paraId="47A0A68F" w14:textId="77777777" w:rsidR="009536E6" w:rsidRPr="0027364C" w:rsidRDefault="009536E6"/>
    <w:sectPr w:rsidR="009536E6" w:rsidRPr="0027364C" w:rsidSect="001900D0">
      <w:pgSz w:w="11906" w:h="16838"/>
      <w:pgMar w:top="1418" w:right="1531" w:bottom="1418" w:left="1531" w:header="851" w:footer="1134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4C"/>
    <w:rsid w:val="0027364C"/>
    <w:rsid w:val="0095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F6B5"/>
  <w15:chartTrackingRefBased/>
  <w15:docId w15:val="{41198E1C-A527-4BF3-B945-71BFA911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6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nana</cp:lastModifiedBy>
  <cp:revision>1</cp:revision>
  <dcterms:created xsi:type="dcterms:W3CDTF">2021-06-09T03:02:00Z</dcterms:created>
  <dcterms:modified xsi:type="dcterms:W3CDTF">2021-06-09T03:03:00Z</dcterms:modified>
</cp:coreProperties>
</file>