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83" w:rsidRDefault="00451583" w:rsidP="00451583">
      <w:pPr>
        <w:rPr>
          <w:rFonts w:ascii="黑体" w:eastAsia="黑体" w:hAnsi="黑体"/>
          <w:sz w:val="32"/>
          <w:szCs w:val="32"/>
        </w:rPr>
      </w:pPr>
      <w:r>
        <w:rPr>
          <w:rFonts w:ascii="黑体" w:eastAsia="黑体" w:hAnsi="黑体" w:hint="eastAsia"/>
          <w:sz w:val="32"/>
          <w:szCs w:val="32"/>
        </w:rPr>
        <w:t>附件</w:t>
      </w:r>
    </w:p>
    <w:p w:rsidR="00451583" w:rsidRDefault="00451583" w:rsidP="00451583">
      <w:pPr>
        <w:rPr>
          <w:rFonts w:ascii="黑体" w:eastAsia="黑体" w:hAnsi="黑体" w:hint="eastAsia"/>
          <w:sz w:val="32"/>
          <w:szCs w:val="32"/>
        </w:rPr>
      </w:pPr>
    </w:p>
    <w:p w:rsidR="00451583" w:rsidRPr="00D607F3" w:rsidRDefault="00451583" w:rsidP="00451583">
      <w:pPr>
        <w:jc w:val="center"/>
        <w:rPr>
          <w:rFonts w:ascii="方正小标宋_GBK" w:eastAsia="方正小标宋_GBK" w:hAnsi="黑体" w:hint="eastAsia"/>
          <w:sz w:val="36"/>
          <w:szCs w:val="36"/>
        </w:rPr>
      </w:pPr>
      <w:r w:rsidRPr="00D607F3">
        <w:rPr>
          <w:rFonts w:ascii="方正小标宋_GBK" w:eastAsia="方正小标宋_GBK" w:hAnsi="黑体" w:hint="eastAsia"/>
          <w:sz w:val="36"/>
          <w:szCs w:val="36"/>
        </w:rPr>
        <w:t>国家中医药应对重大公共卫生事件和疫病防治骨干人才库人员名单信息表</w:t>
      </w:r>
    </w:p>
    <w:p w:rsidR="00451583" w:rsidRDefault="00451583" w:rsidP="00451583">
      <w:pPr>
        <w:rPr>
          <w:rFonts w:ascii="黑体" w:eastAsia="黑体" w:hAnsi="黑体"/>
          <w:sz w:val="32"/>
          <w:szCs w:val="3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992"/>
        <w:gridCol w:w="1559"/>
        <w:gridCol w:w="2410"/>
        <w:gridCol w:w="1843"/>
        <w:gridCol w:w="2253"/>
        <w:gridCol w:w="1999"/>
      </w:tblGrid>
      <w:tr w:rsidR="00451583" w:rsidRPr="00D607F3" w:rsidTr="00AA385A">
        <w:trPr>
          <w:jc w:val="center"/>
        </w:trPr>
        <w:tc>
          <w:tcPr>
            <w:tcW w:w="1129"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序号</w:t>
            </w:r>
          </w:p>
        </w:tc>
        <w:tc>
          <w:tcPr>
            <w:tcW w:w="1560"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姓名</w:t>
            </w:r>
          </w:p>
        </w:tc>
        <w:tc>
          <w:tcPr>
            <w:tcW w:w="992"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性别</w:t>
            </w:r>
          </w:p>
        </w:tc>
        <w:tc>
          <w:tcPr>
            <w:tcW w:w="1559"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年龄</w:t>
            </w:r>
          </w:p>
        </w:tc>
        <w:tc>
          <w:tcPr>
            <w:tcW w:w="2410"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专业</w:t>
            </w:r>
          </w:p>
        </w:tc>
        <w:tc>
          <w:tcPr>
            <w:tcW w:w="1843"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职称</w:t>
            </w:r>
          </w:p>
        </w:tc>
        <w:tc>
          <w:tcPr>
            <w:tcW w:w="2253"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所在单位</w:t>
            </w:r>
          </w:p>
        </w:tc>
        <w:tc>
          <w:tcPr>
            <w:tcW w:w="1999" w:type="dxa"/>
            <w:shd w:val="clear" w:color="auto" w:fill="auto"/>
          </w:tcPr>
          <w:p w:rsidR="00451583" w:rsidRPr="00D607F3" w:rsidRDefault="00451583" w:rsidP="00AA385A">
            <w:pPr>
              <w:spacing w:line="600" w:lineRule="exact"/>
              <w:jc w:val="center"/>
              <w:rPr>
                <w:rFonts w:ascii="黑体" w:eastAsia="黑体" w:hAnsi="黑体"/>
                <w:sz w:val="28"/>
                <w:szCs w:val="28"/>
              </w:rPr>
            </w:pPr>
            <w:r w:rsidRPr="00D607F3">
              <w:rPr>
                <w:rFonts w:ascii="黑体" w:eastAsia="黑体" w:hAnsi="黑体" w:hint="eastAsia"/>
                <w:sz w:val="28"/>
                <w:szCs w:val="28"/>
              </w:rPr>
              <w:t>手机号码</w:t>
            </w: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r w:rsidR="00451583" w:rsidRPr="008C702B" w:rsidTr="00AA385A">
        <w:trPr>
          <w:jc w:val="center"/>
        </w:trPr>
        <w:tc>
          <w:tcPr>
            <w:tcW w:w="1129" w:type="dxa"/>
            <w:shd w:val="clear" w:color="auto" w:fill="auto"/>
          </w:tcPr>
          <w:p w:rsidR="00451583" w:rsidRPr="008C702B" w:rsidRDefault="00451583" w:rsidP="00AA385A">
            <w:pPr>
              <w:spacing w:line="600" w:lineRule="exact"/>
              <w:rPr>
                <w:rFonts w:ascii="黑体" w:eastAsia="黑体" w:hAnsi="黑体"/>
                <w:sz w:val="32"/>
                <w:szCs w:val="32"/>
              </w:rPr>
            </w:pPr>
          </w:p>
        </w:tc>
        <w:tc>
          <w:tcPr>
            <w:tcW w:w="1560" w:type="dxa"/>
            <w:shd w:val="clear" w:color="auto" w:fill="auto"/>
          </w:tcPr>
          <w:p w:rsidR="00451583" w:rsidRPr="008C702B" w:rsidRDefault="00451583" w:rsidP="00AA385A">
            <w:pPr>
              <w:spacing w:line="600" w:lineRule="exact"/>
              <w:rPr>
                <w:rFonts w:ascii="黑体" w:eastAsia="黑体" w:hAnsi="黑体"/>
                <w:sz w:val="32"/>
                <w:szCs w:val="32"/>
              </w:rPr>
            </w:pPr>
          </w:p>
        </w:tc>
        <w:tc>
          <w:tcPr>
            <w:tcW w:w="992" w:type="dxa"/>
            <w:shd w:val="clear" w:color="auto" w:fill="auto"/>
          </w:tcPr>
          <w:p w:rsidR="00451583" w:rsidRPr="008C702B" w:rsidRDefault="00451583" w:rsidP="00AA385A">
            <w:pPr>
              <w:spacing w:line="600" w:lineRule="exact"/>
              <w:rPr>
                <w:rFonts w:ascii="黑体" w:eastAsia="黑体" w:hAnsi="黑体"/>
                <w:sz w:val="32"/>
                <w:szCs w:val="32"/>
              </w:rPr>
            </w:pPr>
          </w:p>
        </w:tc>
        <w:tc>
          <w:tcPr>
            <w:tcW w:w="1559" w:type="dxa"/>
            <w:shd w:val="clear" w:color="auto" w:fill="auto"/>
          </w:tcPr>
          <w:p w:rsidR="00451583" w:rsidRPr="008C702B" w:rsidRDefault="00451583" w:rsidP="00AA385A">
            <w:pPr>
              <w:spacing w:line="600" w:lineRule="exact"/>
              <w:rPr>
                <w:rFonts w:ascii="黑体" w:eastAsia="黑体" w:hAnsi="黑体"/>
                <w:sz w:val="32"/>
                <w:szCs w:val="32"/>
              </w:rPr>
            </w:pPr>
          </w:p>
        </w:tc>
        <w:tc>
          <w:tcPr>
            <w:tcW w:w="2410" w:type="dxa"/>
            <w:shd w:val="clear" w:color="auto" w:fill="auto"/>
          </w:tcPr>
          <w:p w:rsidR="00451583" w:rsidRPr="008C702B" w:rsidRDefault="00451583" w:rsidP="00AA385A">
            <w:pPr>
              <w:spacing w:line="600" w:lineRule="exact"/>
              <w:rPr>
                <w:rFonts w:ascii="黑体" w:eastAsia="黑体" w:hAnsi="黑体"/>
                <w:sz w:val="32"/>
                <w:szCs w:val="32"/>
              </w:rPr>
            </w:pPr>
          </w:p>
        </w:tc>
        <w:tc>
          <w:tcPr>
            <w:tcW w:w="1843" w:type="dxa"/>
            <w:shd w:val="clear" w:color="auto" w:fill="auto"/>
          </w:tcPr>
          <w:p w:rsidR="00451583" w:rsidRPr="008C702B" w:rsidRDefault="00451583" w:rsidP="00AA385A">
            <w:pPr>
              <w:spacing w:line="600" w:lineRule="exact"/>
              <w:rPr>
                <w:rFonts w:ascii="黑体" w:eastAsia="黑体" w:hAnsi="黑体"/>
                <w:sz w:val="32"/>
                <w:szCs w:val="32"/>
              </w:rPr>
            </w:pPr>
          </w:p>
        </w:tc>
        <w:tc>
          <w:tcPr>
            <w:tcW w:w="2253" w:type="dxa"/>
            <w:shd w:val="clear" w:color="auto" w:fill="auto"/>
          </w:tcPr>
          <w:p w:rsidR="00451583" w:rsidRPr="008C702B" w:rsidRDefault="00451583" w:rsidP="00AA385A">
            <w:pPr>
              <w:spacing w:line="600" w:lineRule="exact"/>
              <w:rPr>
                <w:rFonts w:ascii="黑体" w:eastAsia="黑体" w:hAnsi="黑体"/>
                <w:sz w:val="32"/>
                <w:szCs w:val="32"/>
              </w:rPr>
            </w:pPr>
          </w:p>
        </w:tc>
        <w:tc>
          <w:tcPr>
            <w:tcW w:w="1999" w:type="dxa"/>
            <w:shd w:val="clear" w:color="auto" w:fill="auto"/>
          </w:tcPr>
          <w:p w:rsidR="00451583" w:rsidRPr="008C702B" w:rsidRDefault="00451583" w:rsidP="00AA385A">
            <w:pPr>
              <w:spacing w:line="600" w:lineRule="exact"/>
              <w:rPr>
                <w:rFonts w:ascii="黑体" w:eastAsia="黑体" w:hAnsi="黑体"/>
                <w:sz w:val="32"/>
                <w:szCs w:val="32"/>
              </w:rPr>
            </w:pPr>
          </w:p>
        </w:tc>
      </w:tr>
    </w:tbl>
    <w:p w:rsidR="00451583" w:rsidRDefault="00451583" w:rsidP="00451583">
      <w:pPr>
        <w:ind w:leftChars="162" w:left="321" w:rightChars="130" w:right="258" w:firstLineChars="100" w:firstLine="308"/>
        <w:rPr>
          <w:rFonts w:hint="eastAsia"/>
          <w:noProof/>
          <w:sz w:val="32"/>
          <w:szCs w:val="32"/>
        </w:rPr>
      </w:pPr>
    </w:p>
    <w:p w:rsidR="00451583" w:rsidRDefault="00451583" w:rsidP="00451583">
      <w:pPr>
        <w:ind w:leftChars="162" w:left="321" w:rightChars="130" w:right="258" w:firstLineChars="100" w:firstLine="308"/>
        <w:rPr>
          <w:noProof/>
          <w:sz w:val="32"/>
          <w:szCs w:val="32"/>
        </w:rPr>
        <w:sectPr w:rsidR="00451583" w:rsidSect="0038712C">
          <w:footerReference w:type="even" r:id="rId4"/>
          <w:footerReference w:type="default" r:id="rId5"/>
          <w:pgSz w:w="16838" w:h="11906" w:orient="landscape" w:code="9"/>
          <w:pgMar w:top="1588" w:right="2098" w:bottom="1588" w:left="1985" w:header="851" w:footer="1588" w:gutter="0"/>
          <w:cols w:space="720"/>
          <w:titlePg/>
          <w:docGrid w:type="linesAndChars" w:linePitch="289"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8C" w:rsidRDefault="00451583" w:rsidP="0038712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F6D8C" w:rsidRDefault="00451583" w:rsidP="0038712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8C" w:rsidRDefault="00451583" w:rsidP="0038712C">
    <w:pPr>
      <w:pStyle w:val="a3"/>
      <w:framePr w:wrap="around" w:vAnchor="text" w:hAnchor="margin" w:xAlign="outside" w:y="1"/>
      <w:ind w:leftChars="135" w:left="283" w:rightChars="169" w:right="355"/>
      <w:jc w:val="right"/>
      <w:rPr>
        <w:rStyle w:val="a4"/>
      </w:rPr>
    </w:pPr>
    <w:r>
      <w:rPr>
        <w:rStyle w:val="a4"/>
        <w:rFonts w:hint="eastAsia"/>
        <w:sz w:val="28"/>
        <w:szCs w:val="28"/>
      </w:rPr>
      <w:t>—</w:t>
    </w:r>
    <w:r w:rsidRPr="00633B21">
      <w:rPr>
        <w:rStyle w:val="a4"/>
        <w:rFonts w:hint="eastAsia"/>
        <w:sz w:val="28"/>
        <w:szCs w:val="28"/>
      </w:rPr>
      <w:t xml:space="preserve"> </w:t>
    </w:r>
    <w:r w:rsidRPr="00633B21">
      <w:rPr>
        <w:rStyle w:val="a4"/>
        <w:sz w:val="28"/>
        <w:szCs w:val="28"/>
      </w:rPr>
      <w:fldChar w:fldCharType="begin"/>
    </w:r>
    <w:r w:rsidRPr="00633B21">
      <w:rPr>
        <w:rStyle w:val="a4"/>
        <w:sz w:val="28"/>
        <w:szCs w:val="28"/>
      </w:rPr>
      <w:instrText xml:space="preserve">PAGE  </w:instrText>
    </w:r>
    <w:r w:rsidRPr="00633B21">
      <w:rPr>
        <w:rStyle w:val="a4"/>
        <w:sz w:val="28"/>
        <w:szCs w:val="28"/>
      </w:rPr>
      <w:fldChar w:fldCharType="separate"/>
    </w:r>
    <w:r>
      <w:rPr>
        <w:rStyle w:val="a4"/>
        <w:noProof/>
        <w:sz w:val="28"/>
        <w:szCs w:val="28"/>
      </w:rPr>
      <w:t>2</w:t>
    </w:r>
    <w:r w:rsidRPr="00633B21">
      <w:rPr>
        <w:rStyle w:val="a4"/>
        <w:sz w:val="28"/>
        <w:szCs w:val="28"/>
      </w:rPr>
      <w:fldChar w:fldCharType="end"/>
    </w:r>
    <w:r w:rsidRPr="00633B21">
      <w:rPr>
        <w:rStyle w:val="a4"/>
        <w:rFonts w:hint="eastAsia"/>
        <w:sz w:val="28"/>
        <w:szCs w:val="28"/>
      </w:rPr>
      <w:t xml:space="preserve"> </w:t>
    </w:r>
    <w:r>
      <w:rPr>
        <w:rStyle w:val="a4"/>
        <w:rFonts w:hint="eastAsia"/>
        <w:sz w:val="28"/>
        <w:szCs w:val="28"/>
      </w:rPr>
      <w:t>—</w:t>
    </w:r>
  </w:p>
  <w:p w:rsidR="00CF6D8C" w:rsidRDefault="00451583" w:rsidP="0038712C">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83"/>
    <w:rsid w:val="00041866"/>
    <w:rsid w:val="000448C7"/>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451583"/>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29833-BE26-416C-B246-D8FCB506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8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51583"/>
    <w:pPr>
      <w:tabs>
        <w:tab w:val="center" w:pos="4153"/>
        <w:tab w:val="right" w:pos="8306"/>
      </w:tabs>
      <w:snapToGrid w:val="0"/>
      <w:jc w:val="left"/>
    </w:pPr>
    <w:rPr>
      <w:sz w:val="18"/>
      <w:szCs w:val="18"/>
    </w:rPr>
  </w:style>
  <w:style w:type="character" w:customStyle="1" w:styleId="Char">
    <w:name w:val="页脚 Char"/>
    <w:basedOn w:val="a0"/>
    <w:link w:val="a3"/>
    <w:uiPriority w:val="99"/>
    <w:rsid w:val="00451583"/>
    <w:rPr>
      <w:rFonts w:ascii="Times New Roman" w:eastAsia="宋体" w:hAnsi="Times New Roman" w:cs="Times New Roman"/>
      <w:sz w:val="18"/>
      <w:szCs w:val="18"/>
    </w:rPr>
  </w:style>
  <w:style w:type="character" w:styleId="a4">
    <w:name w:val="page number"/>
    <w:basedOn w:val="a0"/>
    <w:rsid w:val="00451583"/>
  </w:style>
  <w:style w:type="paragraph" w:customStyle="1" w:styleId="CharCharCharCharCharChar">
    <w:name w:val="Char Char Char Char Char Char"/>
    <w:basedOn w:val="a"/>
    <w:rsid w:val="00451583"/>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2020-12-26T06:10:00Z</dcterms:created>
  <dcterms:modified xsi:type="dcterms:W3CDTF">2020-12-26T06:10:00Z</dcterms:modified>
</cp:coreProperties>
</file>